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24" w:rsidRDefault="00081A24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24" w:rsidRDefault="00081A24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24" w:rsidRDefault="00081A24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24" w:rsidRDefault="00081A24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24" w:rsidRDefault="00081A24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24" w:rsidRDefault="00081A24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24" w:rsidRDefault="00081A24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24" w:rsidRDefault="00081A24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24" w:rsidRDefault="00081A24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6A" w:rsidRDefault="00E3716A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24" w:rsidRDefault="00081A24" w:rsidP="0008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86" w:rsidRDefault="0010734F" w:rsidP="00281486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4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разработке и корректировке документов стратегического планирования в муниципальном образовании</w:t>
      </w:r>
      <w:r w:rsidR="00081A24" w:rsidRPr="00E16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A24" w:rsidRPr="00E16114" w:rsidRDefault="00081A24" w:rsidP="00281486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14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081A24" w:rsidRPr="0010734F" w:rsidRDefault="00081A24" w:rsidP="00C46DCF">
      <w:pPr>
        <w:pStyle w:val="a3"/>
        <w:tabs>
          <w:tab w:val="left" w:pos="963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0734F" w:rsidRPr="0010734F" w:rsidRDefault="0010734F" w:rsidP="00C46DC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734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F34EB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</w:t>
      </w:r>
      <w:r w:rsidR="006E3E22" w:rsidRPr="006E3E22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27 декабря 2018 года </w:t>
      </w:r>
      <w:r w:rsidR="00C46DCF">
        <w:rPr>
          <w:rFonts w:ascii="Times New Roman" w:hAnsi="Times New Roman" w:cs="Times New Roman"/>
          <w:sz w:val="28"/>
          <w:szCs w:val="28"/>
        </w:rPr>
        <w:t xml:space="preserve">     </w:t>
      </w:r>
      <w:r w:rsidR="006E3E22" w:rsidRPr="006E3E22">
        <w:rPr>
          <w:rFonts w:ascii="Times New Roman" w:hAnsi="Times New Roman" w:cs="Times New Roman"/>
          <w:sz w:val="28"/>
          <w:szCs w:val="28"/>
        </w:rPr>
        <w:t>№556-ФЗ</w:t>
      </w:r>
      <w:r w:rsidRPr="008F34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34F">
        <w:rPr>
          <w:rFonts w:ascii="Times New Roman" w:hAnsi="Times New Roman" w:cs="Times New Roman"/>
          <w:sz w:val="28"/>
          <w:szCs w:val="28"/>
        </w:rPr>
        <w:t xml:space="preserve">статьями 6, 11, 39, 47 Федерального закона от 28 июня 2014 года </w:t>
      </w:r>
      <w:r w:rsidR="00C46DCF">
        <w:rPr>
          <w:rFonts w:ascii="Times New Roman" w:hAnsi="Times New Roman" w:cs="Times New Roman"/>
          <w:sz w:val="28"/>
          <w:szCs w:val="28"/>
        </w:rPr>
        <w:t xml:space="preserve">   </w:t>
      </w:r>
      <w:r w:rsidR="00FE07CF">
        <w:rPr>
          <w:rFonts w:ascii="Times New Roman" w:hAnsi="Times New Roman" w:cs="Times New Roman"/>
          <w:sz w:val="28"/>
          <w:szCs w:val="28"/>
        </w:rPr>
        <w:t>№ 172-ФЗ «</w:t>
      </w:r>
      <w:r w:rsidRPr="0010734F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FE07CF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="007968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07CF" w:rsidRPr="00FE07CF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="00FE07CF">
        <w:rPr>
          <w:rFonts w:ascii="Times New Roman" w:hAnsi="Times New Roman" w:cs="Times New Roman"/>
          <w:sz w:val="28"/>
          <w:szCs w:val="28"/>
        </w:rPr>
        <w:t xml:space="preserve"> </w:t>
      </w:r>
      <w:r w:rsidR="00FE07CF" w:rsidRPr="00FE07CF">
        <w:rPr>
          <w:rFonts w:ascii="Times New Roman" w:hAnsi="Times New Roman" w:cs="Times New Roman"/>
          <w:sz w:val="28"/>
          <w:szCs w:val="28"/>
        </w:rPr>
        <w:t>31</w:t>
      </w:r>
      <w:r w:rsidR="00FE07C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E07CF" w:rsidRPr="00FE07CF">
        <w:rPr>
          <w:rFonts w:ascii="Times New Roman" w:hAnsi="Times New Roman" w:cs="Times New Roman"/>
          <w:sz w:val="28"/>
          <w:szCs w:val="28"/>
        </w:rPr>
        <w:t>2017</w:t>
      </w:r>
      <w:r w:rsidR="00FE07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07CF" w:rsidRPr="00FE07CF">
        <w:rPr>
          <w:rFonts w:ascii="Times New Roman" w:hAnsi="Times New Roman" w:cs="Times New Roman"/>
          <w:sz w:val="28"/>
          <w:szCs w:val="28"/>
        </w:rPr>
        <w:t xml:space="preserve"> 507-ФЗ</w:t>
      </w:r>
      <w:r w:rsidR="00FE07CF">
        <w:rPr>
          <w:rFonts w:ascii="Times New Roman" w:hAnsi="Times New Roman" w:cs="Times New Roman"/>
          <w:sz w:val="28"/>
          <w:szCs w:val="28"/>
        </w:rPr>
        <w:t>)</w:t>
      </w:r>
      <w:r w:rsidRPr="0010734F">
        <w:rPr>
          <w:rFonts w:ascii="Times New Roman" w:hAnsi="Times New Roman" w:cs="Times New Roman"/>
          <w:sz w:val="28"/>
          <w:szCs w:val="28"/>
        </w:rPr>
        <w:t xml:space="preserve">, в целях создания благоприятных социальных, экономических и экологических условий жизнедеятельности граждан, а также обеспечения стратегического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10734F">
        <w:rPr>
          <w:rFonts w:ascii="Times New Roman" w:hAnsi="Times New Roman" w:cs="Times New Roman"/>
          <w:sz w:val="28"/>
          <w:szCs w:val="28"/>
        </w:rPr>
        <w:t>,</w:t>
      </w:r>
      <w:r w:rsidR="00FE07CF">
        <w:rPr>
          <w:rFonts w:ascii="Times New Roman" w:hAnsi="Times New Roman" w:cs="Times New Roman"/>
          <w:sz w:val="28"/>
          <w:szCs w:val="28"/>
        </w:rPr>
        <w:t xml:space="preserve"> </w:t>
      </w:r>
      <w:r w:rsidR="00FE07CF" w:rsidRPr="00FE07CF">
        <w:rPr>
          <w:rFonts w:ascii="Times New Roman" w:hAnsi="Times New Roman" w:cs="Times New Roman"/>
          <w:sz w:val="28"/>
          <w:szCs w:val="28"/>
        </w:rPr>
        <w:t>руководствуясь статьями 8, 33, 72 Устава муниципального образования город-курорт Геленджик</w:t>
      </w:r>
      <w:r w:rsidR="00C46DCF">
        <w:rPr>
          <w:rFonts w:ascii="Times New Roman" w:hAnsi="Times New Roman" w:cs="Times New Roman"/>
          <w:sz w:val="28"/>
          <w:szCs w:val="28"/>
        </w:rPr>
        <w:t>,</w:t>
      </w:r>
      <w:r w:rsidRPr="00107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DCF" w:rsidRPr="00C46D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6DCF" w:rsidRPr="00C46DCF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10734F">
        <w:rPr>
          <w:rFonts w:ascii="Times New Roman" w:hAnsi="Times New Roman" w:cs="Times New Roman"/>
          <w:sz w:val="28"/>
          <w:szCs w:val="28"/>
        </w:rPr>
        <w:t>:</w:t>
      </w:r>
    </w:p>
    <w:p w:rsidR="0010734F" w:rsidRPr="0010734F" w:rsidRDefault="0010734F" w:rsidP="00C46DC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4F">
        <w:rPr>
          <w:rFonts w:ascii="Times New Roman" w:hAnsi="Times New Roman" w:cs="Times New Roman"/>
          <w:sz w:val="28"/>
          <w:szCs w:val="28"/>
        </w:rPr>
        <w:t xml:space="preserve">1. Утвердить Положение о разработке и корректировке документов стратегического планирования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9683C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10734F">
        <w:rPr>
          <w:rFonts w:ascii="Times New Roman" w:hAnsi="Times New Roman" w:cs="Times New Roman"/>
          <w:sz w:val="28"/>
          <w:szCs w:val="28"/>
        </w:rPr>
        <w:t>).</w:t>
      </w:r>
    </w:p>
    <w:p w:rsidR="0010734F" w:rsidRPr="0010734F" w:rsidRDefault="0010734F" w:rsidP="00C46DC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4F">
        <w:rPr>
          <w:rFonts w:ascii="Times New Roman" w:hAnsi="Times New Roman" w:cs="Times New Roman"/>
          <w:sz w:val="28"/>
          <w:szCs w:val="28"/>
        </w:rPr>
        <w:t>2.</w:t>
      </w:r>
      <w:r w:rsidR="002B3760">
        <w:rPr>
          <w:rFonts w:ascii="Times New Roman" w:hAnsi="Times New Roman" w:cs="Times New Roman"/>
          <w:sz w:val="28"/>
          <w:szCs w:val="28"/>
        </w:rPr>
        <w:t xml:space="preserve">Уполномоченным органом в сфере стратегического планирования в </w:t>
      </w:r>
      <w:r w:rsidR="002B3760" w:rsidRPr="0010734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B3760">
        <w:rPr>
          <w:rFonts w:ascii="Times New Roman" w:hAnsi="Times New Roman" w:cs="Times New Roman"/>
          <w:sz w:val="28"/>
          <w:szCs w:val="28"/>
        </w:rPr>
        <w:t>город-курорт Геленджик определить управление экономики администрации муниципального образования</w:t>
      </w:r>
      <w:r w:rsidR="002B3760" w:rsidRPr="0010734F">
        <w:rPr>
          <w:rFonts w:ascii="Times New Roman" w:hAnsi="Times New Roman" w:cs="Times New Roman"/>
          <w:sz w:val="28"/>
          <w:szCs w:val="28"/>
        </w:rPr>
        <w:t xml:space="preserve"> </w:t>
      </w:r>
      <w:r w:rsidR="002B3760">
        <w:rPr>
          <w:rFonts w:ascii="Times New Roman" w:hAnsi="Times New Roman" w:cs="Times New Roman"/>
          <w:sz w:val="28"/>
          <w:szCs w:val="28"/>
        </w:rPr>
        <w:t xml:space="preserve">город-курорт Геленджик (Ананиади). </w:t>
      </w:r>
    </w:p>
    <w:p w:rsidR="00081A24" w:rsidRDefault="002B3760" w:rsidP="00C46DC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A24" w:rsidRPr="00794EA0">
        <w:rPr>
          <w:rFonts w:ascii="Times New Roman" w:hAnsi="Times New Roman" w:cs="Times New Roman"/>
          <w:sz w:val="28"/>
          <w:szCs w:val="28"/>
        </w:rPr>
        <w:t xml:space="preserve">. </w:t>
      </w:r>
      <w:r w:rsidR="00081A24" w:rsidRPr="0027021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Геленджикской городской газете «Прибой».</w:t>
      </w:r>
    </w:p>
    <w:p w:rsidR="00081A24" w:rsidRPr="00794EA0" w:rsidRDefault="002B3760" w:rsidP="00C46DC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A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1A24" w:rsidRPr="00794E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1A24" w:rsidRPr="00794EA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В.В. </w:t>
      </w:r>
      <w:proofErr w:type="spellStart"/>
      <w:r w:rsidR="00081A24" w:rsidRPr="00794EA0">
        <w:rPr>
          <w:rFonts w:ascii="Times New Roman" w:hAnsi="Times New Roman" w:cs="Times New Roman"/>
          <w:sz w:val="28"/>
          <w:szCs w:val="28"/>
        </w:rPr>
        <w:t>Черноситова</w:t>
      </w:r>
      <w:proofErr w:type="spellEnd"/>
      <w:r w:rsidR="00081A24" w:rsidRPr="00794EA0">
        <w:rPr>
          <w:rFonts w:ascii="Times New Roman" w:hAnsi="Times New Roman" w:cs="Times New Roman"/>
          <w:sz w:val="28"/>
          <w:szCs w:val="28"/>
        </w:rPr>
        <w:t>.</w:t>
      </w:r>
    </w:p>
    <w:p w:rsidR="00081A24" w:rsidRPr="00794EA0" w:rsidRDefault="00C46DCF" w:rsidP="00C46DC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1A24">
        <w:rPr>
          <w:rFonts w:ascii="Times New Roman" w:hAnsi="Times New Roman" w:cs="Times New Roman"/>
          <w:sz w:val="28"/>
          <w:szCs w:val="28"/>
        </w:rPr>
        <w:t xml:space="preserve">. </w:t>
      </w:r>
      <w:r w:rsidR="00081A24" w:rsidRPr="00794EA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081A24" w:rsidRPr="00794EA0" w:rsidRDefault="00081A24" w:rsidP="00C46DC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24" w:rsidRPr="00794EA0" w:rsidRDefault="00081A24" w:rsidP="00C46DC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24" w:rsidRPr="00794EA0" w:rsidRDefault="00081A24" w:rsidP="00C46DCF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4E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A24" w:rsidRDefault="00081A24" w:rsidP="00C46DCF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4EA0">
        <w:rPr>
          <w:rFonts w:ascii="Times New Roman" w:hAnsi="Times New Roman" w:cs="Times New Roman"/>
          <w:sz w:val="28"/>
          <w:szCs w:val="28"/>
        </w:rPr>
        <w:t xml:space="preserve">город-курорт Геленджик     </w:t>
      </w:r>
      <w:r w:rsidR="00C46D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4EA0">
        <w:rPr>
          <w:rFonts w:ascii="Times New Roman" w:hAnsi="Times New Roman" w:cs="Times New Roman"/>
          <w:sz w:val="28"/>
          <w:szCs w:val="28"/>
        </w:rPr>
        <w:t xml:space="preserve"> </w:t>
      </w:r>
      <w:r w:rsidR="00C46D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EA0">
        <w:rPr>
          <w:rFonts w:ascii="Times New Roman" w:hAnsi="Times New Roman" w:cs="Times New Roman"/>
          <w:sz w:val="28"/>
          <w:szCs w:val="28"/>
        </w:rPr>
        <w:t xml:space="preserve">                            А.А. </w:t>
      </w:r>
      <w:proofErr w:type="spellStart"/>
      <w:r w:rsidRPr="00794EA0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F086F" w:rsidRPr="00794EA0" w:rsidRDefault="002F086F" w:rsidP="00C46DCF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A24" w:rsidRPr="00C24810" w:rsidRDefault="00081A24" w:rsidP="00C4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081A24" w:rsidRPr="00C24810" w:rsidRDefault="00081A24" w:rsidP="00C4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постановления администрации </w:t>
      </w:r>
    </w:p>
    <w:p w:rsidR="00081A24" w:rsidRPr="00C24810" w:rsidRDefault="00081A24" w:rsidP="00C4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81A24" w:rsidRPr="00C24810" w:rsidRDefault="00081A24" w:rsidP="00C4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E55372" w:rsidRDefault="00081A24" w:rsidP="00E55372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4C1" w:rsidRPr="00E0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корректировке документов стратегического планирования в муниципальном образовании </w:t>
      </w:r>
    </w:p>
    <w:p w:rsidR="00081A24" w:rsidRPr="00C24810" w:rsidRDefault="00E054C1" w:rsidP="00E55372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81A24" w:rsidRPr="00C24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1A24" w:rsidRPr="00C24810" w:rsidRDefault="00081A24" w:rsidP="00C46DCF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24" w:rsidRPr="00C24810" w:rsidRDefault="00081A24" w:rsidP="00E55372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24" w:rsidRPr="00C24810" w:rsidRDefault="00081A24" w:rsidP="00E55372">
      <w:pPr>
        <w:tabs>
          <w:tab w:val="left" w:pos="9638"/>
        </w:tabs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81A24" w:rsidRPr="00C24810" w:rsidTr="00281486">
        <w:tc>
          <w:tcPr>
            <w:tcW w:w="4927" w:type="dxa"/>
            <w:shd w:val="clear" w:color="auto" w:fill="auto"/>
          </w:tcPr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А.К. Ананиади</w:t>
            </w:r>
          </w:p>
        </w:tc>
      </w:tr>
      <w:tr w:rsidR="00081A24" w:rsidRPr="00C24810" w:rsidTr="00281486">
        <w:tc>
          <w:tcPr>
            <w:tcW w:w="4927" w:type="dxa"/>
            <w:shd w:val="clear" w:color="auto" w:fill="auto"/>
          </w:tcPr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081A24" w:rsidRPr="00C24810" w:rsidRDefault="00E054C1" w:rsidP="00E55372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81A24"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правового управления  </w:t>
            </w: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081A24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F198A" w:rsidRPr="00C24810" w:rsidRDefault="00FF198A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FF198A" w:rsidRPr="00C24810" w:rsidRDefault="00FF198A" w:rsidP="00E55372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 </w:t>
            </w:r>
          </w:p>
          <w:p w:rsidR="00FF198A" w:rsidRPr="00C24810" w:rsidRDefault="00FF198A" w:rsidP="00E55372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198A" w:rsidRPr="00C24810" w:rsidRDefault="00FF198A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FF198A" w:rsidRPr="00C24810" w:rsidRDefault="00FF198A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И.В. </w:t>
            </w:r>
            <w:proofErr w:type="spellStart"/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  <w:p w:rsidR="00081A24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F198A" w:rsidRPr="00C24810" w:rsidRDefault="00FF198A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F198A" w:rsidRDefault="00FF198A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F198A" w:rsidRDefault="00FF198A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FF198A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081A24" w:rsidRPr="00C24810" w:rsidTr="00281486">
        <w:tc>
          <w:tcPr>
            <w:tcW w:w="4927" w:type="dxa"/>
            <w:shd w:val="clear" w:color="auto" w:fill="auto"/>
          </w:tcPr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Черноситов</w:t>
            </w:r>
            <w:proofErr w:type="spellEnd"/>
          </w:p>
        </w:tc>
      </w:tr>
      <w:tr w:rsidR="00081A24" w:rsidRPr="00C24810" w:rsidTr="00281486">
        <w:tc>
          <w:tcPr>
            <w:tcW w:w="4927" w:type="dxa"/>
            <w:shd w:val="clear" w:color="auto" w:fill="auto"/>
          </w:tcPr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1A24" w:rsidRPr="00C24810" w:rsidTr="00281486">
        <w:tc>
          <w:tcPr>
            <w:tcW w:w="4927" w:type="dxa"/>
            <w:shd w:val="clear" w:color="auto" w:fill="auto"/>
          </w:tcPr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1A24" w:rsidRPr="00C24810" w:rsidRDefault="00081A24" w:rsidP="00E55372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Д.В. Полуянов</w:t>
            </w:r>
          </w:p>
        </w:tc>
      </w:tr>
    </w:tbl>
    <w:p w:rsidR="00081A24" w:rsidRPr="00C24810" w:rsidRDefault="00081A24" w:rsidP="00E55372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24" w:rsidRPr="00C24810" w:rsidRDefault="00081A24" w:rsidP="00E55372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24" w:rsidRDefault="00081A24" w:rsidP="00E55372">
      <w:pPr>
        <w:tabs>
          <w:tab w:val="left" w:pos="9638"/>
        </w:tabs>
      </w:pPr>
    </w:p>
    <w:p w:rsidR="00081A24" w:rsidRDefault="00081A24" w:rsidP="00E55372">
      <w:pPr>
        <w:tabs>
          <w:tab w:val="left" w:pos="9638"/>
        </w:tabs>
      </w:pPr>
    </w:p>
    <w:p w:rsidR="00081A24" w:rsidRDefault="00081A24" w:rsidP="00E55372">
      <w:pPr>
        <w:tabs>
          <w:tab w:val="left" w:pos="9638"/>
        </w:tabs>
      </w:pPr>
    </w:p>
    <w:p w:rsidR="00081A24" w:rsidRDefault="00081A24" w:rsidP="00E55372">
      <w:pPr>
        <w:tabs>
          <w:tab w:val="left" w:pos="9638"/>
        </w:tabs>
      </w:pPr>
    </w:p>
    <w:p w:rsidR="00560532" w:rsidRDefault="00560532" w:rsidP="00C46DCF">
      <w:pPr>
        <w:tabs>
          <w:tab w:val="left" w:pos="9638"/>
        </w:tabs>
        <w:ind w:firstLine="709"/>
      </w:pPr>
    </w:p>
    <w:p w:rsidR="00752E90" w:rsidRDefault="00752E90" w:rsidP="00C46DCF">
      <w:pPr>
        <w:tabs>
          <w:tab w:val="left" w:pos="9638"/>
        </w:tabs>
        <w:ind w:firstLine="709"/>
      </w:pPr>
    </w:p>
    <w:p w:rsidR="00752E90" w:rsidRPr="00AB62ED" w:rsidRDefault="00752E90" w:rsidP="00752E90">
      <w:pPr>
        <w:pStyle w:val="a3"/>
        <w:tabs>
          <w:tab w:val="left" w:pos="709"/>
        </w:tabs>
        <w:ind w:left="566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62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52E90" w:rsidRPr="00AB62ED" w:rsidRDefault="00752E90" w:rsidP="00752E90">
      <w:pPr>
        <w:pStyle w:val="a3"/>
        <w:tabs>
          <w:tab w:val="left" w:pos="709"/>
        </w:tabs>
        <w:ind w:left="566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E90" w:rsidRPr="00AB62ED" w:rsidRDefault="00752E90" w:rsidP="00752E90">
      <w:pPr>
        <w:pStyle w:val="a3"/>
        <w:tabs>
          <w:tab w:val="left" w:pos="709"/>
        </w:tabs>
        <w:ind w:left="566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62ED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752E90" w:rsidRPr="00AB62ED" w:rsidRDefault="00752E90" w:rsidP="00752E90">
      <w:pPr>
        <w:pStyle w:val="a3"/>
        <w:tabs>
          <w:tab w:val="left" w:pos="709"/>
        </w:tabs>
        <w:ind w:left="566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62ED">
        <w:rPr>
          <w:rFonts w:ascii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752E90" w:rsidRPr="00AB62ED" w:rsidRDefault="00752E90" w:rsidP="00752E90">
      <w:pPr>
        <w:pStyle w:val="a3"/>
        <w:tabs>
          <w:tab w:val="left" w:pos="709"/>
        </w:tabs>
        <w:ind w:left="566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62E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52E90" w:rsidRPr="00AB62ED" w:rsidRDefault="00752E90" w:rsidP="00752E90">
      <w:pPr>
        <w:pStyle w:val="a3"/>
        <w:tabs>
          <w:tab w:val="left" w:pos="709"/>
        </w:tabs>
        <w:ind w:left="566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62ED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752E90" w:rsidRPr="00AB62ED" w:rsidRDefault="00752E90" w:rsidP="00752E90">
      <w:pPr>
        <w:pStyle w:val="a3"/>
        <w:tabs>
          <w:tab w:val="left" w:pos="709"/>
        </w:tabs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от _____________№________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ПОЛОЖЕНИЕ</w:t>
      </w: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о разработке и корректировке документов стратегического планирования в муниципальном образовании город-курорт Геленджик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1.1. Положение о разработке и корректировке документов стратегического планирования в муниципальном образовании город-курорт Геленджик координирует процесс разработки документов стратегического планирования в муниципальном образовании, разграничивает полномочия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827E7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AB62ED">
        <w:rPr>
          <w:rFonts w:ascii="Times New Roman" w:hAnsi="Times New Roman" w:cs="Times New Roman"/>
          <w:sz w:val="28"/>
          <w:szCs w:val="28"/>
        </w:rPr>
        <w:t xml:space="preserve"> и устанавливает порядок их взаимодействия с общественными, научными и иными организациями в сфере стратегического планирования.</w:t>
      </w:r>
    </w:p>
    <w:p w:rsidR="00752E90" w:rsidRPr="00AB62ED" w:rsidRDefault="00752E90" w:rsidP="00752E9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 xml:space="preserve">1.2. Положение о разработке и корректировке документов стратегического планирования в муниципальном образовании город-курорт Геленджик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AB62ED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>
        <w:rPr>
          <w:rFonts w:ascii="Times New Roman" w:hAnsi="Times New Roman" w:cs="Times New Roman"/>
          <w:sz w:val="28"/>
          <w:szCs w:val="28"/>
        </w:rPr>
        <w:t>№ 172-ФЗ «</w:t>
      </w:r>
      <w:r w:rsidRPr="00AB62ED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</w:t>
      </w:r>
      <w:r w:rsidRPr="00AB62ED">
        <w:rPr>
          <w:rFonts w:ascii="Times New Roman" w:hAnsi="Times New Roman" w:cs="Times New Roman"/>
          <w:sz w:val="28"/>
          <w:szCs w:val="28"/>
        </w:rPr>
        <w:t>, а также действующими правовыми актами Краснодарского края и муниципального образования город-курорт Геленджик.</w:t>
      </w:r>
    </w:p>
    <w:p w:rsidR="00752E90" w:rsidRPr="00AB62ED" w:rsidRDefault="00752E90" w:rsidP="00752E9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1.3. Основаниями для разработки документов стратегического планирования являются:</w:t>
      </w:r>
    </w:p>
    <w:p w:rsidR="00752E90" w:rsidRPr="00AB62ED" w:rsidRDefault="00752E90" w:rsidP="00752E9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62ED">
        <w:rPr>
          <w:rFonts w:ascii="Times New Roman" w:hAnsi="Times New Roman" w:cs="Times New Roman"/>
          <w:sz w:val="28"/>
          <w:szCs w:val="28"/>
        </w:rPr>
        <w:t>аличие задач, определенных приоритетами и основными направлениями стратегического планирования муниципального образования;</w:t>
      </w:r>
    </w:p>
    <w:p w:rsidR="00752E90" w:rsidRPr="00AB62ED" w:rsidRDefault="00752E90" w:rsidP="00752E9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62ED">
        <w:rPr>
          <w:rFonts w:ascii="Times New Roman" w:hAnsi="Times New Roman" w:cs="Times New Roman"/>
          <w:sz w:val="28"/>
          <w:szCs w:val="28"/>
        </w:rPr>
        <w:t>аличие рекомендаций о содержании положе</w:t>
      </w:r>
      <w:r>
        <w:rPr>
          <w:rFonts w:ascii="Times New Roman" w:hAnsi="Times New Roman" w:cs="Times New Roman"/>
          <w:sz w:val="28"/>
          <w:szCs w:val="28"/>
        </w:rPr>
        <w:t>ния о разработке и корректировке</w:t>
      </w:r>
      <w:r w:rsidRPr="00AB62ED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и принятие аналогичных положений правовыми актами федерального и (или) регионального уровня.</w:t>
      </w:r>
    </w:p>
    <w:p w:rsidR="00752E90" w:rsidRPr="00AB62ED" w:rsidRDefault="00752E90" w:rsidP="00752E9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 xml:space="preserve">Инициаторами разработки документов стратегического планирования могут выступать заместители главы муниципального образования, отраслевые </w:t>
      </w:r>
      <w:r>
        <w:rPr>
          <w:rFonts w:ascii="Times New Roman" w:hAnsi="Times New Roman" w:cs="Times New Roman"/>
          <w:sz w:val="28"/>
          <w:szCs w:val="28"/>
        </w:rPr>
        <w:t>(функциональные) органы</w:t>
      </w:r>
      <w:r w:rsidRPr="00AB62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AB62ED">
        <w:rPr>
          <w:rFonts w:ascii="Times New Roman" w:hAnsi="Times New Roman" w:cs="Times New Roman"/>
          <w:sz w:val="28"/>
          <w:szCs w:val="28"/>
        </w:rPr>
        <w:t>.</w:t>
      </w:r>
    </w:p>
    <w:p w:rsidR="00752E90" w:rsidRPr="00AB62ED" w:rsidRDefault="00752E90" w:rsidP="00752E9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Разработку документов стратеги</w:t>
      </w:r>
      <w:r>
        <w:rPr>
          <w:rFonts w:ascii="Times New Roman" w:hAnsi="Times New Roman" w:cs="Times New Roman"/>
          <w:sz w:val="28"/>
          <w:szCs w:val="28"/>
        </w:rPr>
        <w:t>ческого планирования осуществляе</w:t>
      </w:r>
      <w:r w:rsidRPr="00AB62ED">
        <w:rPr>
          <w:rFonts w:ascii="Times New Roman" w:hAnsi="Times New Roman" w:cs="Times New Roman"/>
          <w:sz w:val="28"/>
          <w:szCs w:val="28"/>
        </w:rPr>
        <w:t>т управление экономи</w:t>
      </w:r>
      <w:r>
        <w:rPr>
          <w:rFonts w:ascii="Times New Roman" w:hAnsi="Times New Roman" w:cs="Times New Roman"/>
          <w:sz w:val="28"/>
          <w:szCs w:val="28"/>
        </w:rPr>
        <w:t xml:space="preserve">ки администрации </w:t>
      </w:r>
      <w:r w:rsidRPr="00AB62E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и иные</w:t>
      </w:r>
      <w:r w:rsidRPr="00AB62ED">
        <w:rPr>
          <w:rFonts w:ascii="Times New Roman" w:hAnsi="Times New Roman" w:cs="Times New Roman"/>
          <w:sz w:val="28"/>
          <w:szCs w:val="28"/>
        </w:rPr>
        <w:t xml:space="preserve"> отраслевые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(функциональные)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B62E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по мере необходимости, в рамках своей компетенции</w:t>
      </w:r>
      <w:r w:rsidRPr="00AB62ED">
        <w:rPr>
          <w:rFonts w:ascii="Times New Roman" w:hAnsi="Times New Roman" w:cs="Times New Roman"/>
          <w:sz w:val="28"/>
          <w:szCs w:val="28"/>
        </w:rPr>
        <w:t>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 Понятия и термины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 В настоящем Положении приведенные понятия и термины применяются в следующих значениях: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2.1.1.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Геленджик, отраслей экономики и муниципального управления;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муниципальное управление </w:t>
      </w:r>
      <w:r w:rsidRPr="00AB62ED">
        <w:rPr>
          <w:rFonts w:ascii="Times New Roman" w:hAnsi="Times New Roman" w:cs="Times New Roman"/>
          <w:sz w:val="28"/>
          <w:szCs w:val="28"/>
        </w:rPr>
        <w:t>- деятельность органов местного самоуправления по реализации своих полномочий в сфере социально-экономического развития;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2.1.3. целеполагание - определение направлений, целей и приоритетов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2.1.4. планирование - деятельность участников стратегического планирования по разработке и реализации основных направлений деятельности в сфере социально-экономического развития, 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2.1.5. программирование - деятельность участников стратегического планирования по разработке и реализации муниципальных программ, 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 xml:space="preserve">2.1.6. документ стратегического планирования - документированная информация, разрабатываемая, рассматриваемая и утверждаемая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27E7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B62ED">
        <w:rPr>
          <w:rFonts w:ascii="Times New Roman" w:hAnsi="Times New Roman" w:cs="Times New Roman"/>
          <w:sz w:val="28"/>
          <w:szCs w:val="28"/>
        </w:rPr>
        <w:t xml:space="preserve"> или Думой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62ED">
        <w:rPr>
          <w:rFonts w:ascii="Times New Roman" w:hAnsi="Times New Roman" w:cs="Times New Roman"/>
          <w:sz w:val="28"/>
          <w:szCs w:val="28"/>
        </w:rPr>
        <w:t>.1.7.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2.1.8.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показателями: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2.1.9. задача социально-эко</w:t>
      </w:r>
      <w:r>
        <w:rPr>
          <w:rFonts w:ascii="Times New Roman" w:hAnsi="Times New Roman" w:cs="Times New Roman"/>
          <w:sz w:val="28"/>
          <w:szCs w:val="28"/>
        </w:rPr>
        <w:t xml:space="preserve">номического развития – комплекс </w:t>
      </w:r>
      <w:r w:rsidRPr="00AB62ED">
        <w:rPr>
          <w:rFonts w:ascii="Times New Roman" w:hAnsi="Times New Roman" w:cs="Times New Roman"/>
          <w:sz w:val="28"/>
          <w:szCs w:val="28"/>
        </w:rPr>
        <w:t>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lastRenderedPageBreak/>
        <w:t>2.1.10.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2.1.11. очередной год - год, следующий за текущим годом;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2.1.12. отчетный год - календарный год с 1 января по 31 декабря включительно, предшествующий текущему году;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2.1.13. отчетный период - отчетный год и два года, предшествующие отчетному году;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2.1.14. среднесрочный период - период, следующий за текущим годом, продолжительностью от трех до шести лет включительно;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2.1.15. долгосрочный период - период, следующий за текущим годом, продолжительностью более шести лет;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2.1.16. стратегия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 - докуме</w:t>
      </w:r>
      <w:r>
        <w:rPr>
          <w:rFonts w:ascii="Times New Roman" w:hAnsi="Times New Roman" w:cs="Times New Roman"/>
          <w:sz w:val="28"/>
          <w:szCs w:val="28"/>
        </w:rPr>
        <w:t>нт стратегического планирования</w:t>
      </w:r>
      <w:r w:rsidRPr="00AB62ED">
        <w:rPr>
          <w:rFonts w:ascii="Times New Roman" w:hAnsi="Times New Roman" w:cs="Times New Roman"/>
          <w:sz w:val="28"/>
          <w:szCs w:val="28"/>
        </w:rPr>
        <w:t>, определяющий цели и задачи муниципального управления и социально-экономического развития муниципального образования на долгосрочный период</w:t>
      </w:r>
      <w:r w:rsidRPr="009D37A9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согласованные</w:t>
      </w:r>
      <w:r w:rsidRPr="009D37A9">
        <w:rPr>
          <w:rFonts w:ascii="Times New Roman" w:hAnsi="Times New Roman" w:cs="Times New Roman"/>
          <w:sz w:val="28"/>
          <w:szCs w:val="28"/>
        </w:rPr>
        <w:t xml:space="preserve"> с приоритетами и целями социально-экономического развития Краснодарского края</w:t>
      </w:r>
      <w:proofErr w:type="gramStart"/>
      <w:r w:rsidRPr="009D37A9">
        <w:rPr>
          <w:rFonts w:ascii="Times New Roman" w:hAnsi="Times New Roman" w:cs="Times New Roman"/>
          <w:sz w:val="28"/>
          <w:szCs w:val="28"/>
        </w:rPr>
        <w:t>.</w:t>
      </w:r>
      <w:r w:rsidRPr="00AB62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2.1.17. прогноз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2.1.18.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2.1.19. вектор - компонент стратегии города, определяющий целевой ориентир для развития;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2.1.20. интегральный индекс - система показателей, отражающих основные направления социально-экономического развития города;</w:t>
      </w:r>
    </w:p>
    <w:p w:rsidR="00752E90" w:rsidRPr="00AB62ED" w:rsidRDefault="00752E90" w:rsidP="00752E90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2.1.21. уполномоченное структурное подразделение - управление экономи</w:t>
      </w:r>
      <w:r>
        <w:rPr>
          <w:rFonts w:ascii="Times New Roman" w:hAnsi="Times New Roman" w:cs="Times New Roman"/>
          <w:sz w:val="28"/>
          <w:szCs w:val="28"/>
        </w:rPr>
        <w:t>ки администрации</w:t>
      </w:r>
      <w:r w:rsidRPr="00AB62E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Геленджик.</w:t>
      </w:r>
    </w:p>
    <w:p w:rsidR="00752E90" w:rsidRPr="00AB62ED" w:rsidRDefault="00752E90" w:rsidP="00752E90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2.2. Иные понятия и термины, используемые в настоящем Положении, применяются в значении, установленном действующим законодательством.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3.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E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 в сфере стратегического планирования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>3.1. Полномочиями администрации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 в сфере стратегического планирования являются: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62ED">
        <w:rPr>
          <w:rFonts w:ascii="Times New Roman" w:hAnsi="Times New Roman" w:cs="Times New Roman"/>
          <w:sz w:val="28"/>
          <w:szCs w:val="28"/>
        </w:rPr>
        <w:t>3.1.1. определение долгосрочных целей и задач муниципального управления и социально-эконо</w:t>
      </w:r>
      <w:r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</w:t>
      </w:r>
      <w:r w:rsidRPr="00AB62ED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AB62ED">
        <w:rPr>
          <w:rFonts w:ascii="Times New Roman" w:hAnsi="Times New Roman" w:cs="Times New Roman"/>
          <w:sz w:val="28"/>
          <w:szCs w:val="28"/>
        </w:rPr>
        <w:t xml:space="preserve"> и Российской Федерации;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>3.1.2. разработка, рассмотрение, утверждение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>3.1.3.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>3.1.4.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4.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ED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 xml:space="preserve">К документам стратегического планирования, разрабатываемым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Геленджик, относятся: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с</w:t>
      </w:r>
      <w:r w:rsidRPr="00AB62ED">
        <w:rPr>
          <w:rFonts w:ascii="Times New Roman" w:hAnsi="Times New Roman" w:cs="Times New Roman"/>
          <w:sz w:val="28"/>
          <w:szCs w:val="28"/>
        </w:rPr>
        <w:t>тратегия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AB62ED">
        <w:rPr>
          <w:rFonts w:ascii="Times New Roman" w:hAnsi="Times New Roman" w:cs="Times New Roman"/>
          <w:sz w:val="28"/>
          <w:szCs w:val="28"/>
        </w:rPr>
        <w:t>2.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реализации с</w:t>
      </w:r>
      <w:r w:rsidRPr="00AB62ED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AB62ED">
        <w:rPr>
          <w:rFonts w:ascii="Times New Roman" w:hAnsi="Times New Roman" w:cs="Times New Roman"/>
          <w:sz w:val="28"/>
          <w:szCs w:val="28"/>
        </w:rPr>
        <w:t>3. прогноз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или</w:t>
      </w:r>
      <w:r w:rsidRPr="00AB62ED">
        <w:rPr>
          <w:rFonts w:ascii="Times New Roman" w:hAnsi="Times New Roman" w:cs="Times New Roman"/>
          <w:sz w:val="28"/>
          <w:szCs w:val="28"/>
        </w:rPr>
        <w:t xml:space="preserve"> долгосрочный период;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721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Pr="00EC1020">
        <w:rPr>
          <w:rFonts w:ascii="Times New Roman" w:hAnsi="Times New Roman" w:cs="Times New Roman"/>
          <w:sz w:val="28"/>
          <w:szCs w:val="28"/>
        </w:rPr>
        <w:t xml:space="preserve">4. </w:t>
      </w:r>
      <w:r w:rsidRPr="00AB62ED">
        <w:rPr>
          <w:rFonts w:ascii="Times New Roman" w:hAnsi="Times New Roman" w:cs="Times New Roman"/>
          <w:sz w:val="28"/>
          <w:szCs w:val="28"/>
        </w:rPr>
        <w:t>муниципальные программы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Геленджик.</w:t>
      </w:r>
    </w:p>
    <w:p w:rsidR="00752E90" w:rsidRPr="00EC1020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5. Задачи стратегического планирования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>Основными задачами стратегического планирования являются: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 w:rsidRPr="00AB62ED">
        <w:rPr>
          <w:rFonts w:ascii="Times New Roman" w:hAnsi="Times New Roman" w:cs="Times New Roman"/>
          <w:sz w:val="28"/>
          <w:szCs w:val="28"/>
        </w:rPr>
        <w:t xml:space="preserve"> координация государственного и муниципального стратегического управления и мер бюджетной политики;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AB62ED">
        <w:rPr>
          <w:rFonts w:ascii="Times New Roman" w:hAnsi="Times New Roman" w:cs="Times New Roman"/>
          <w:sz w:val="28"/>
          <w:szCs w:val="28"/>
        </w:rPr>
        <w:t>2. определение внутрен</w:t>
      </w:r>
      <w:r>
        <w:rPr>
          <w:rFonts w:ascii="Times New Roman" w:hAnsi="Times New Roman" w:cs="Times New Roman"/>
          <w:sz w:val="28"/>
          <w:szCs w:val="28"/>
        </w:rPr>
        <w:t>них и внешних условий, тенденций</w:t>
      </w:r>
      <w:r w:rsidRPr="00AB62ED">
        <w:rPr>
          <w:rFonts w:ascii="Times New Roman" w:hAnsi="Times New Roman" w:cs="Times New Roman"/>
          <w:sz w:val="28"/>
          <w:szCs w:val="28"/>
        </w:rPr>
        <w:t>, ограничений, диспропорций, дисбалансов, возможносте</w:t>
      </w:r>
      <w:r>
        <w:rPr>
          <w:rFonts w:ascii="Times New Roman" w:hAnsi="Times New Roman" w:cs="Times New Roman"/>
          <w:sz w:val="28"/>
          <w:szCs w:val="28"/>
        </w:rPr>
        <w:t xml:space="preserve">й, включая финансовые, </w:t>
      </w:r>
      <w:r w:rsidRPr="00AB62ED">
        <w:rPr>
          <w:rFonts w:ascii="Times New Roman" w:hAnsi="Times New Roman" w:cs="Times New Roman"/>
          <w:sz w:val="28"/>
          <w:szCs w:val="28"/>
        </w:rPr>
        <w:t>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Геленджик, отдельных отраслей и сфер муниципального управления;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AB62ED">
        <w:rPr>
          <w:rFonts w:ascii="Times New Roman" w:hAnsi="Times New Roman" w:cs="Times New Roman"/>
          <w:sz w:val="28"/>
          <w:szCs w:val="28"/>
        </w:rPr>
        <w:t xml:space="preserve">3. определение приоритетов социально-экономической политики, целей и задач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B62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Геленджик, отдельных отраслей и сфер муниципального управления;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</w:t>
      </w:r>
      <w:r w:rsidRPr="00AB62ED">
        <w:rPr>
          <w:rFonts w:ascii="Times New Roman" w:hAnsi="Times New Roman" w:cs="Times New Roman"/>
          <w:sz w:val="28"/>
          <w:szCs w:val="28"/>
        </w:rPr>
        <w:t>4. выбор путей и способов достижения целей и решения задач социально-экономической политики муниципального образования;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AB62ED">
        <w:rPr>
          <w:rFonts w:ascii="Times New Roman" w:hAnsi="Times New Roman" w:cs="Times New Roman"/>
          <w:sz w:val="28"/>
          <w:szCs w:val="28"/>
        </w:rPr>
        <w:t>5. формирование и проведение комплекса мероприятий, обеспечивающих достижение целей и решение задач социально-экономического развития муниципального образования;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AB62ED">
        <w:rPr>
          <w:rFonts w:ascii="Times New Roman" w:hAnsi="Times New Roman" w:cs="Times New Roman"/>
          <w:sz w:val="28"/>
          <w:szCs w:val="28"/>
        </w:rPr>
        <w:t>6. определение ресурсов для достижения целей и решения задач социально-экономической политики и социально-экономического развития муниципального образования</w:t>
      </w:r>
      <w:r w:rsidRPr="007A0571">
        <w:t xml:space="preserve"> </w:t>
      </w:r>
      <w:r w:rsidRPr="007A057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B62ED">
        <w:rPr>
          <w:rFonts w:ascii="Times New Roman" w:hAnsi="Times New Roman" w:cs="Times New Roman"/>
          <w:sz w:val="28"/>
          <w:szCs w:val="28"/>
        </w:rPr>
        <w:t>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AB62ED">
        <w:rPr>
          <w:rFonts w:ascii="Times New Roman" w:hAnsi="Times New Roman" w:cs="Times New Roman"/>
          <w:sz w:val="28"/>
          <w:szCs w:val="28"/>
        </w:rPr>
        <w:t>7.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AB62ED">
        <w:rPr>
          <w:rFonts w:ascii="Times New Roman" w:hAnsi="Times New Roman" w:cs="Times New Roman"/>
          <w:sz w:val="28"/>
          <w:szCs w:val="28"/>
        </w:rPr>
        <w:t>8. организация мониторинга и контроля реализации документов стратегического планирования;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AB62ED">
        <w:rPr>
          <w:rFonts w:ascii="Times New Roman" w:hAnsi="Times New Roman" w:cs="Times New Roman"/>
          <w:sz w:val="28"/>
          <w:szCs w:val="28"/>
        </w:rPr>
        <w:t>9. научно-техническое, информационное, ресурсное и кадровое обеспечение стратегического планирования;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AB62ED">
        <w:rPr>
          <w:rFonts w:ascii="Times New Roman" w:hAnsi="Times New Roman" w:cs="Times New Roman"/>
          <w:sz w:val="28"/>
          <w:szCs w:val="28"/>
        </w:rPr>
        <w:t>10. создание условий, обеспечивающих вовлечение граждан и хозяйствующих субъектов в проце</w:t>
      </w:r>
      <w:proofErr w:type="gramStart"/>
      <w:r w:rsidRPr="00AB62ED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AB62ED">
        <w:rPr>
          <w:rFonts w:ascii="Times New Roman" w:hAnsi="Times New Roman" w:cs="Times New Roman"/>
          <w:sz w:val="28"/>
          <w:szCs w:val="28"/>
        </w:rPr>
        <w:t>атегического планирования.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6.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ED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AB62ED">
        <w:rPr>
          <w:rFonts w:ascii="Times New Roman" w:hAnsi="Times New Roman" w:cs="Times New Roman"/>
          <w:sz w:val="28"/>
          <w:szCs w:val="28"/>
        </w:rPr>
        <w:t>-курорт Геленджик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1F3">
        <w:rPr>
          <w:rFonts w:ascii="Times New Roman" w:hAnsi="Times New Roman" w:cs="Times New Roman"/>
          <w:sz w:val="28"/>
          <w:szCs w:val="28"/>
        </w:rPr>
        <w:t xml:space="preserve">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4151F3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4151F3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 и программно-целевом принципе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AB62ED">
        <w:rPr>
          <w:rFonts w:ascii="Times New Roman" w:hAnsi="Times New Roman" w:cs="Times New Roman"/>
          <w:sz w:val="28"/>
          <w:szCs w:val="28"/>
        </w:rPr>
        <w:t xml:space="preserve">1. </w:t>
      </w:r>
      <w:r w:rsidRPr="00FD72EA">
        <w:rPr>
          <w:rFonts w:ascii="Times New Roman" w:hAnsi="Times New Roman" w:cs="Times New Roman"/>
          <w:sz w:val="28"/>
          <w:szCs w:val="28"/>
        </w:rPr>
        <w:t>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752E90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</w:t>
      </w:r>
      <w:r w:rsidRPr="004151F3">
        <w:t xml:space="preserve"> </w:t>
      </w:r>
      <w:r w:rsidRPr="004151F3">
        <w:rPr>
          <w:rFonts w:ascii="Times New Roman" w:hAnsi="Times New Roman" w:cs="Times New Roman"/>
          <w:sz w:val="28"/>
          <w:szCs w:val="28"/>
        </w:rPr>
        <w:t>Принцип разграничения полномочий означает осуществление установленных законодательством Российской Федерации полномочий органами местного самоуправления муниципального образования, в пределах которых участники стратегического планирования самостоятельно определяют цели и задачи социально-экономического развития муниципального образования, а также пути достижения этих целей и решения этих задач.</w:t>
      </w:r>
    </w:p>
    <w:p w:rsidR="00752E90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4151F3">
        <w:rPr>
          <w:rFonts w:ascii="Times New Roman" w:hAnsi="Times New Roman" w:cs="Times New Roman"/>
          <w:sz w:val="28"/>
          <w:szCs w:val="28"/>
        </w:rPr>
        <w:t>3.</w:t>
      </w:r>
      <w:r w:rsidRPr="004151F3">
        <w:t xml:space="preserve"> </w:t>
      </w:r>
      <w:r w:rsidRPr="004151F3">
        <w:rPr>
          <w:rFonts w:ascii="Times New Roman" w:hAnsi="Times New Roman" w:cs="Times New Roman"/>
          <w:sz w:val="28"/>
          <w:szCs w:val="28"/>
        </w:rPr>
        <w:t xml:space="preserve">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</w:t>
      </w:r>
      <w:r w:rsidRPr="004151F3">
        <w:rPr>
          <w:rFonts w:ascii="Times New Roman" w:hAnsi="Times New Roman" w:cs="Times New Roman"/>
          <w:sz w:val="28"/>
          <w:szCs w:val="28"/>
        </w:rPr>
        <w:lastRenderedPageBreak/>
        <w:t>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4151F3">
        <w:rPr>
          <w:rFonts w:ascii="Times New Roman" w:hAnsi="Times New Roman" w:cs="Times New Roman"/>
          <w:sz w:val="28"/>
          <w:szCs w:val="28"/>
        </w:rPr>
        <w:t xml:space="preserve">4. </w:t>
      </w:r>
      <w:r w:rsidRPr="00FD72EA">
        <w:rPr>
          <w:rFonts w:ascii="Times New Roman" w:hAnsi="Times New Roman" w:cs="Times New Roman"/>
          <w:sz w:val="28"/>
          <w:szCs w:val="28"/>
        </w:rPr>
        <w:t>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752E90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4151F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AE0">
        <w:rPr>
          <w:rFonts w:ascii="Times New Roman" w:hAnsi="Times New Roman" w:cs="Times New Roman"/>
          <w:sz w:val="28"/>
          <w:szCs w:val="28"/>
        </w:rPr>
        <w:t>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муниципального образования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752E90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6.6. </w:t>
      </w:r>
      <w:r w:rsidRPr="00AB62ED">
        <w:rPr>
          <w:rFonts w:ascii="Times New Roman" w:hAnsi="Times New Roman" w:cs="Times New Roman"/>
          <w:sz w:val="28"/>
          <w:szCs w:val="28"/>
        </w:rPr>
        <w:t>Принцип ответственнос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AB62ED">
        <w:rPr>
          <w:rFonts w:ascii="Times New Roman" w:hAnsi="Times New Roman" w:cs="Times New Roman"/>
          <w:sz w:val="28"/>
          <w:szCs w:val="28"/>
        </w:rPr>
        <w:t xml:space="preserve">означает, что участники </w:t>
      </w:r>
      <w:r w:rsidRPr="009167EB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Pr="00AB62ED">
        <w:rPr>
          <w:rFonts w:ascii="Times New Roman" w:hAnsi="Times New Roman" w:cs="Times New Roman"/>
          <w:sz w:val="28"/>
          <w:szCs w:val="28"/>
        </w:rPr>
        <w:t>несут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 w:rsidRPr="009167EB">
        <w:rPr>
          <w:rFonts w:ascii="Times New Roman" w:hAnsi="Times New Roman" w:cs="Times New Roman"/>
          <w:sz w:val="28"/>
          <w:szCs w:val="28"/>
        </w:rPr>
        <w:t>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7EB">
        <w:rPr>
          <w:rFonts w:ascii="Times New Roman" w:hAnsi="Times New Roman" w:cs="Times New Roman"/>
          <w:sz w:val="28"/>
          <w:szCs w:val="28"/>
        </w:rPr>
        <w:t xml:space="preserve"> за результативность и эффективность решения задач социально-экономического ра</w:t>
      </w:r>
      <w:r>
        <w:rPr>
          <w:rFonts w:ascii="Times New Roman" w:hAnsi="Times New Roman" w:cs="Times New Roman"/>
          <w:sz w:val="28"/>
          <w:szCs w:val="28"/>
        </w:rPr>
        <w:t xml:space="preserve">звития </w:t>
      </w:r>
      <w:r w:rsidRPr="00534F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9167EB">
        <w:rPr>
          <w:rFonts w:ascii="Times New Roman" w:hAnsi="Times New Roman" w:cs="Times New Roman"/>
          <w:sz w:val="28"/>
          <w:szCs w:val="28"/>
        </w:rPr>
        <w:t>в пределах своей компетенции в соответствии с законодательством Российской Федерации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6.7</w:t>
      </w:r>
      <w:r w:rsidRPr="00AB62ED">
        <w:rPr>
          <w:rFonts w:ascii="Times New Roman" w:hAnsi="Times New Roman" w:cs="Times New Roman"/>
          <w:sz w:val="28"/>
          <w:szCs w:val="28"/>
        </w:rPr>
        <w:t>. Принцип прозрачности (открытости) процесса стратегического планирования муниципального образования означает, что документы, разрабатываемые в рамках системы стратегического планирования муниципального образования, за исключением положений, содержащих информацию, относящуюся к государственной тайне, подлежат официальному опубликованию, проекты документов являются предметом общественного обсуждения.</w:t>
      </w:r>
    </w:p>
    <w:p w:rsidR="00752E90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6.8. Принцип</w:t>
      </w:r>
      <w:r w:rsidRPr="00AB62ED">
        <w:rPr>
          <w:rFonts w:ascii="Times New Roman" w:hAnsi="Times New Roman" w:cs="Times New Roman"/>
          <w:sz w:val="28"/>
          <w:szCs w:val="28"/>
        </w:rPr>
        <w:t xml:space="preserve"> реалистичности </w:t>
      </w:r>
      <w:r w:rsidRPr="00671EE9">
        <w:rPr>
          <w:rFonts w:ascii="Times New Roman" w:hAnsi="Times New Roman" w:cs="Times New Roman"/>
          <w:sz w:val="28"/>
          <w:szCs w:val="28"/>
        </w:rPr>
        <w:t>означает, что при определении целей и задач социально-экономического развития муниципального образования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752E90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6.9</w:t>
      </w:r>
      <w:r w:rsidRPr="00AB62ED">
        <w:rPr>
          <w:rFonts w:ascii="Times New Roman" w:hAnsi="Times New Roman" w:cs="Times New Roman"/>
          <w:sz w:val="28"/>
          <w:szCs w:val="28"/>
        </w:rPr>
        <w:t xml:space="preserve">. </w:t>
      </w:r>
      <w:r w:rsidRPr="00671EE9">
        <w:rPr>
          <w:rFonts w:ascii="Times New Roman" w:hAnsi="Times New Roman" w:cs="Times New Roman"/>
          <w:sz w:val="28"/>
          <w:szCs w:val="28"/>
        </w:rPr>
        <w:t>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</w:t>
      </w:r>
      <w:r>
        <w:rPr>
          <w:rFonts w:ascii="Times New Roman" w:hAnsi="Times New Roman" w:cs="Times New Roman"/>
          <w:sz w:val="28"/>
          <w:szCs w:val="28"/>
        </w:rPr>
        <w:t>аемыми в рамках прогнозирования</w:t>
      </w:r>
      <w:r w:rsidRPr="00AB62ED">
        <w:rPr>
          <w:rFonts w:ascii="Times New Roman" w:hAnsi="Times New Roman" w:cs="Times New Roman"/>
          <w:sz w:val="28"/>
          <w:szCs w:val="28"/>
        </w:rPr>
        <w:t>.</w:t>
      </w:r>
    </w:p>
    <w:p w:rsidR="00752E90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6.10. </w:t>
      </w:r>
      <w:r w:rsidRPr="00671EE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71EE9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671EE9">
        <w:rPr>
          <w:rFonts w:ascii="Times New Roman" w:hAnsi="Times New Roman" w:cs="Times New Roman"/>
          <w:sz w:val="28"/>
          <w:szCs w:val="28"/>
        </w:rPr>
        <w:t xml:space="preserve"> целей означает, что должна быть обеспечена возможность </w:t>
      </w:r>
      <w:proofErr w:type="gramStart"/>
      <w:r w:rsidRPr="00671EE9">
        <w:rPr>
          <w:rFonts w:ascii="Times New Roman" w:hAnsi="Times New Roman" w:cs="Times New Roman"/>
          <w:sz w:val="28"/>
          <w:szCs w:val="28"/>
        </w:rPr>
        <w:t>оценки достижения целей социально-экономического развития муниципального образования</w:t>
      </w:r>
      <w:proofErr w:type="gramEnd"/>
      <w:r w:rsidRPr="00671EE9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и (или) </w:t>
      </w:r>
      <w:r w:rsidRPr="00671EE9">
        <w:rPr>
          <w:rFonts w:ascii="Times New Roman" w:hAnsi="Times New Roman" w:cs="Times New Roman"/>
          <w:sz w:val="28"/>
          <w:szCs w:val="28"/>
        </w:rPr>
        <w:lastRenderedPageBreak/>
        <w:t>качественных целевых показателей, критериев и методов их оценки, используемых в процессе стратегического планирования.</w:t>
      </w:r>
    </w:p>
    <w:p w:rsidR="00752E90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6.11.</w:t>
      </w:r>
      <w:r w:rsidRPr="00671EE9">
        <w:t xml:space="preserve"> </w:t>
      </w:r>
      <w:proofErr w:type="gramStart"/>
      <w:r w:rsidRPr="00671EE9">
        <w:rPr>
          <w:rFonts w:ascii="Times New Roman" w:hAnsi="Times New Roman" w:cs="Times New Roman"/>
          <w:sz w:val="28"/>
          <w:szCs w:val="28"/>
        </w:rPr>
        <w:t>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Краснодарского края.</w:t>
      </w:r>
      <w:proofErr w:type="gramEnd"/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6.12</w:t>
      </w:r>
      <w:r w:rsidRPr="00671EE9">
        <w:rPr>
          <w:rFonts w:ascii="Times New Roman" w:hAnsi="Times New Roman" w:cs="Times New Roman"/>
          <w:sz w:val="28"/>
          <w:szCs w:val="28"/>
        </w:rPr>
        <w:t xml:space="preserve">. Программно-целевой принцип означает определение приоритетов и целей социально-экономического развития </w:t>
      </w:r>
      <w:r w:rsidRPr="00E911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EE9">
        <w:rPr>
          <w:rFonts w:ascii="Times New Roman" w:hAnsi="Times New Roman" w:cs="Times New Roman"/>
          <w:sz w:val="28"/>
          <w:szCs w:val="28"/>
        </w:rPr>
        <w:t>, разработку взаимоувязанных по целям, срокам реализации, муниципальных программ и определение объемов и источников их финансирования.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7. Государственная регистрация</w:t>
      </w: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 xml:space="preserve">7.1.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</w:t>
      </w:r>
      <w:r>
        <w:rPr>
          <w:rFonts w:ascii="Times New Roman" w:hAnsi="Times New Roman" w:cs="Times New Roman"/>
          <w:sz w:val="28"/>
          <w:szCs w:val="28"/>
        </w:rPr>
        <w:t>и иной охраняемой законом тайне.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AB62ED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B62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начальники</w:t>
      </w:r>
      <w:r w:rsidRPr="00AB62ED">
        <w:rPr>
          <w:rFonts w:ascii="Times New Roman" w:hAnsi="Times New Roman" w:cs="Times New Roman"/>
          <w:sz w:val="28"/>
          <w:szCs w:val="28"/>
        </w:rPr>
        <w:t xml:space="preserve"> отраслевых </w:t>
      </w:r>
      <w:r>
        <w:rPr>
          <w:rFonts w:ascii="Times New Roman" w:hAnsi="Times New Roman" w:cs="Times New Roman"/>
          <w:sz w:val="28"/>
          <w:szCs w:val="28"/>
        </w:rPr>
        <w:t>(функциональных) органов</w:t>
      </w:r>
      <w:r w:rsidRPr="00AB62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8. Общественное обсуждение</w:t>
      </w:r>
    </w:p>
    <w:p w:rsidR="00752E90" w:rsidRPr="00AB62ED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2ED">
        <w:rPr>
          <w:rFonts w:ascii="Times New Roman" w:hAnsi="Times New Roman" w:cs="Times New Roman"/>
          <w:sz w:val="28"/>
          <w:szCs w:val="28"/>
        </w:rPr>
        <w:t>проектов документов стратегического планирования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>8.1.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1B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7AAA">
        <w:rPr>
          <w:rFonts w:ascii="Times New Roman" w:hAnsi="Times New Roman" w:cs="Times New Roman"/>
          <w:sz w:val="28"/>
          <w:szCs w:val="28"/>
        </w:rPr>
        <w:t>8.2. Форма, порядок и сроки общественного обсуждения проекта документа стратегического планирования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</w:t>
      </w:r>
      <w:r w:rsidRPr="004A7A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A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AB62ED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управлением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B62ED">
        <w:rPr>
          <w:rFonts w:ascii="Times New Roman" w:hAnsi="Times New Roman" w:cs="Times New Roman"/>
          <w:sz w:val="28"/>
          <w:szCs w:val="28"/>
        </w:rPr>
        <w:t>, ответственным за разработку документа стратегического планирования.</w:t>
      </w:r>
      <w:proofErr w:type="gramEnd"/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2ED">
        <w:rPr>
          <w:rFonts w:ascii="Times New Roman" w:hAnsi="Times New Roman" w:cs="Times New Roman"/>
          <w:sz w:val="28"/>
          <w:szCs w:val="28"/>
        </w:rPr>
        <w:t xml:space="preserve">8.4. В целях обеспечения открытости и доступности информации об основных положениях документов стратегического планирования их проекты </w:t>
      </w:r>
      <w:r w:rsidRPr="00AB62ED">
        <w:rPr>
          <w:rFonts w:ascii="Times New Roman" w:hAnsi="Times New Roman" w:cs="Times New Roman"/>
          <w:sz w:val="28"/>
          <w:szCs w:val="28"/>
        </w:rPr>
        <w:lastRenderedPageBreak/>
        <w:t>подлежат размещению на официальном сайте муниципального образования город-курорт Геленджик.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9D37A9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37A9">
        <w:rPr>
          <w:rFonts w:ascii="Times New Roman" w:hAnsi="Times New Roman" w:cs="Times New Roman"/>
          <w:sz w:val="28"/>
          <w:szCs w:val="28"/>
        </w:rPr>
        <w:t>9. Порядок разработки и корректировки документов</w:t>
      </w:r>
    </w:p>
    <w:p w:rsidR="00752E90" w:rsidRPr="009D37A9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37A9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752E90" w:rsidRPr="009D37A9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9D37A9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37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37A9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муниципального образования город-курорт Геленджик, план мероприятий по реализации стратегии социально-экономического развития муниципального образования город-курорт Геленджик, прогноз социально-экономического развития муниципального образования город-курорт Геленджик на среднесрочный или долгосрочный период, и муниципальные программы муниципального образования город-курорт Геленджик разрабатываются и корректируются в порядке, установленном муниципальными правовыми актами муниципального образования город-курорт Геленджик, в соответствии с положениями Бюджетного </w:t>
      </w:r>
      <w:hyperlink r:id="rId8" w:tooltip="&quot;Бюджетный кодекс Российской Федерации&quot; от 31.07.1998 N 145-ФЗ (ред. от 27.12.2018){КонсультантПлюс}" w:history="1">
        <w:r w:rsidRPr="009D37A9">
          <w:rPr>
            <w:rStyle w:val="aa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D37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proofErr w:type="gramEnd"/>
      <w:r w:rsidRPr="009D37A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данные правоотношения.</w:t>
      </w:r>
    </w:p>
    <w:p w:rsidR="00752E90" w:rsidRPr="00E911B6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2E90" w:rsidRPr="004A7AAA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>10. Порядок осуществления мониторинга реализации</w:t>
      </w:r>
    </w:p>
    <w:p w:rsidR="00752E90" w:rsidRPr="004A7AAA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10.1.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 город-курорт Геленджик.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10.2. Основными задачами мониторинга реализации документов стратегического планирования являются: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10.2.1. сбор, систематизация и обобщение информации о социально-экономическом развитии муниципального образования город-курорт Геленджик;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 xml:space="preserve">10.2.2. оценка </w:t>
      </w:r>
      <w:proofErr w:type="gramStart"/>
      <w:r w:rsidRPr="004A7AAA">
        <w:rPr>
          <w:rFonts w:ascii="Times New Roman" w:hAnsi="Times New Roman" w:cs="Times New Roman"/>
          <w:sz w:val="28"/>
          <w:szCs w:val="28"/>
        </w:rPr>
        <w:t>степени достижения запланированных целей социально-экономического развития муниципального образования</w:t>
      </w:r>
      <w:proofErr w:type="gramEnd"/>
      <w:r w:rsidRPr="004A7AAA">
        <w:rPr>
          <w:rFonts w:ascii="Times New Roman" w:hAnsi="Times New Roman" w:cs="Times New Roman"/>
          <w:sz w:val="28"/>
          <w:szCs w:val="28"/>
        </w:rPr>
        <w:t xml:space="preserve"> город-курорт Геленджик;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10.2.3. оценка результативности и эффективности документов стратегического планирования, разрабатываемых в рамках планирования отраслей экономики и сфер муниципального управления;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10.2.4.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 город-курорт Геленджик;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lastRenderedPageBreak/>
        <w:tab/>
        <w:t>10.2.5.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10.2.6.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10.2.7. разработка предложений по повышению эффективности функционирования системы стратегического планирования.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10.3.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 город-курорт Геленджик, являются ежегодные отчеты главы муниципального образования о деятельности местной администрации и сводный годовой доклад о ходе реализации и оценке эффективности реализации муниципальных программ.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 xml:space="preserve">10.4. Порядок </w:t>
      </w:r>
      <w:proofErr w:type="gramStart"/>
      <w:r w:rsidRPr="004A7AAA">
        <w:rPr>
          <w:rFonts w:ascii="Times New Roman" w:hAnsi="Times New Roman" w:cs="Times New Roman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4A7AAA">
        <w:rPr>
          <w:rFonts w:ascii="Times New Roman" w:hAnsi="Times New Roman" w:cs="Times New Roman"/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 нормативными правовыми актами администрации муниципального образования город-курорт Геленджик.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10.5.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муниципального образования город-курорт Геленджик в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752E90" w:rsidRPr="00E911B6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2E90" w:rsidRPr="004A7AAA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 xml:space="preserve">11. Порядок осуществления </w:t>
      </w:r>
      <w:proofErr w:type="gramStart"/>
      <w:r w:rsidRPr="004A7A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7AAA">
        <w:rPr>
          <w:rFonts w:ascii="Times New Roman" w:hAnsi="Times New Roman" w:cs="Times New Roman"/>
          <w:sz w:val="28"/>
          <w:szCs w:val="28"/>
        </w:rPr>
        <w:t xml:space="preserve"> реализацией</w:t>
      </w:r>
    </w:p>
    <w:p w:rsidR="00752E90" w:rsidRPr="004A7AAA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11.1. Основными задачами контроля реализации документов стратегического планирования являются: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11.1.1. сбор, систематизация и обобщение информации о социально-экономическом развитии муниципального образования город-курорт Геленджик;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11.1.2.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11.1.3. оценка результативности и эффективности реализации решений, принятых в процессе стратегического планирования;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11.1.4. оценка достижения целей социально-экономического развития муниципального образования город-курорт Геленджик;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11.1.5.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 город-курорт Геленджик;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lastRenderedPageBreak/>
        <w:tab/>
        <w:t>11.1.6. разработка предложений по повышению эффективности функционирования системы стратегического планирования.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>11.2. По результатам контроля реализации документа стратегического планирования управление экономики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Pr="004A7AAA">
        <w:rPr>
          <w:rFonts w:ascii="Times New Roman" w:hAnsi="Times New Roman" w:cs="Times New Roman"/>
          <w:sz w:val="28"/>
          <w:szCs w:val="28"/>
        </w:rPr>
        <w:t xml:space="preserve"> направляет заместителям главы муниципального образования, ответственным за проведение мероприятий или достижение показателей, запланированных в документе стратегического планирования, информацию об их реализации и эффективности.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ab/>
        <w:t xml:space="preserve">11.3. Контроль реализации документов стратегического планирования осуществляется в порядке, определяемом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A7AAA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город-курорт Геленджик.</w:t>
      </w:r>
    </w:p>
    <w:p w:rsidR="00752E90" w:rsidRPr="00E911B6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2E90" w:rsidRPr="004A7AAA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 xml:space="preserve">12. Ответственность за нарушения законодательства </w:t>
      </w:r>
      <w:proofErr w:type="gramStart"/>
      <w:r w:rsidRPr="004A7AA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52E90" w:rsidRPr="004A7AAA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 в сфере</w:t>
      </w:r>
    </w:p>
    <w:p w:rsidR="00752E90" w:rsidRPr="004A7AAA" w:rsidRDefault="00752E90" w:rsidP="00752E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AAA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4A7AAA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AAA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Pr="00AB62ED" w:rsidRDefault="00752E90" w:rsidP="00752E9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E90" w:rsidRDefault="00752E90" w:rsidP="00752E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752E90" w:rsidRDefault="00752E90" w:rsidP="00752E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90" w:rsidRDefault="00752E90" w:rsidP="00752E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752E90" w:rsidRDefault="00752E90" w:rsidP="00C46DCF">
      <w:pPr>
        <w:tabs>
          <w:tab w:val="left" w:pos="9638"/>
        </w:tabs>
        <w:ind w:firstLine="709"/>
      </w:pPr>
      <w:bookmarkStart w:id="1" w:name="_GoBack"/>
      <w:bookmarkEnd w:id="1"/>
    </w:p>
    <w:sectPr w:rsidR="00752E90" w:rsidSect="007F460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E2" w:rsidRDefault="005471E2" w:rsidP="00081A24">
      <w:pPr>
        <w:spacing w:after="0" w:line="240" w:lineRule="auto"/>
      </w:pPr>
      <w:r>
        <w:separator/>
      </w:r>
    </w:p>
  </w:endnote>
  <w:endnote w:type="continuationSeparator" w:id="0">
    <w:p w:rsidR="005471E2" w:rsidRDefault="005471E2" w:rsidP="0008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E2" w:rsidRDefault="005471E2" w:rsidP="00081A24">
      <w:pPr>
        <w:spacing w:after="0" w:line="240" w:lineRule="auto"/>
      </w:pPr>
      <w:r>
        <w:separator/>
      </w:r>
    </w:p>
  </w:footnote>
  <w:footnote w:type="continuationSeparator" w:id="0">
    <w:p w:rsidR="005471E2" w:rsidRDefault="005471E2" w:rsidP="0008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93432"/>
      <w:docPartObj>
        <w:docPartGallery w:val="Page Numbers (Top of Page)"/>
        <w:docPartUnique/>
      </w:docPartObj>
    </w:sdtPr>
    <w:sdtEndPr/>
    <w:sdtContent>
      <w:p w:rsidR="00E3716A" w:rsidRDefault="00E3716A">
        <w:pPr>
          <w:pStyle w:val="a4"/>
          <w:jc w:val="center"/>
        </w:pPr>
        <w:r w:rsidRPr="003601FD">
          <w:rPr>
            <w:rFonts w:ascii="Times New Roman" w:hAnsi="Times New Roman" w:cs="Times New Roman"/>
          </w:rPr>
          <w:fldChar w:fldCharType="begin"/>
        </w:r>
        <w:r w:rsidRPr="003601FD">
          <w:rPr>
            <w:rFonts w:ascii="Times New Roman" w:hAnsi="Times New Roman" w:cs="Times New Roman"/>
          </w:rPr>
          <w:instrText>PAGE   \* MERGEFORMAT</w:instrText>
        </w:r>
        <w:r w:rsidRPr="003601FD">
          <w:rPr>
            <w:rFonts w:ascii="Times New Roman" w:hAnsi="Times New Roman" w:cs="Times New Roman"/>
          </w:rPr>
          <w:fldChar w:fldCharType="separate"/>
        </w:r>
        <w:r w:rsidR="00752E90">
          <w:rPr>
            <w:rFonts w:ascii="Times New Roman" w:hAnsi="Times New Roman" w:cs="Times New Roman"/>
            <w:noProof/>
          </w:rPr>
          <w:t>2</w:t>
        </w:r>
        <w:r w:rsidRPr="003601FD">
          <w:rPr>
            <w:rFonts w:ascii="Times New Roman" w:hAnsi="Times New Roman" w:cs="Times New Roman"/>
          </w:rPr>
          <w:fldChar w:fldCharType="end"/>
        </w:r>
      </w:p>
    </w:sdtContent>
  </w:sdt>
  <w:p w:rsidR="00E3716A" w:rsidRDefault="00E371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4"/>
    <w:rsid w:val="00007EB9"/>
    <w:rsid w:val="0005462B"/>
    <w:rsid w:val="00081A24"/>
    <w:rsid w:val="0010734F"/>
    <w:rsid w:val="00143E7E"/>
    <w:rsid w:val="00281486"/>
    <w:rsid w:val="002B3760"/>
    <w:rsid w:val="002C539A"/>
    <w:rsid w:val="002F086F"/>
    <w:rsid w:val="003601FD"/>
    <w:rsid w:val="003961ED"/>
    <w:rsid w:val="003F595B"/>
    <w:rsid w:val="00434DA1"/>
    <w:rsid w:val="004C3C2B"/>
    <w:rsid w:val="005471E2"/>
    <w:rsid w:val="00560532"/>
    <w:rsid w:val="005945E4"/>
    <w:rsid w:val="005C4495"/>
    <w:rsid w:val="0062711A"/>
    <w:rsid w:val="006E3E22"/>
    <w:rsid w:val="00742424"/>
    <w:rsid w:val="00752E90"/>
    <w:rsid w:val="0079683C"/>
    <w:rsid w:val="007F4609"/>
    <w:rsid w:val="00837D3C"/>
    <w:rsid w:val="008F34EB"/>
    <w:rsid w:val="00A41942"/>
    <w:rsid w:val="00B73499"/>
    <w:rsid w:val="00C46DCF"/>
    <w:rsid w:val="00D32122"/>
    <w:rsid w:val="00D426CC"/>
    <w:rsid w:val="00E054C1"/>
    <w:rsid w:val="00E312B9"/>
    <w:rsid w:val="00E3716A"/>
    <w:rsid w:val="00E55372"/>
    <w:rsid w:val="00ED49D4"/>
    <w:rsid w:val="00F41DCA"/>
    <w:rsid w:val="00FE07CF"/>
    <w:rsid w:val="00FF198A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A24"/>
  </w:style>
  <w:style w:type="paragraph" w:styleId="a6">
    <w:name w:val="footer"/>
    <w:basedOn w:val="a"/>
    <w:link w:val="a7"/>
    <w:uiPriority w:val="99"/>
    <w:unhideWhenUsed/>
    <w:rsid w:val="0008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A24"/>
  </w:style>
  <w:style w:type="paragraph" w:styleId="a8">
    <w:name w:val="Balloon Text"/>
    <w:basedOn w:val="a"/>
    <w:link w:val="a9"/>
    <w:uiPriority w:val="99"/>
    <w:semiHidden/>
    <w:unhideWhenUsed/>
    <w:rsid w:val="002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48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52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A24"/>
  </w:style>
  <w:style w:type="paragraph" w:styleId="a6">
    <w:name w:val="footer"/>
    <w:basedOn w:val="a"/>
    <w:link w:val="a7"/>
    <w:uiPriority w:val="99"/>
    <w:unhideWhenUsed/>
    <w:rsid w:val="0008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A24"/>
  </w:style>
  <w:style w:type="paragraph" w:styleId="a8">
    <w:name w:val="Balloon Text"/>
    <w:basedOn w:val="a"/>
    <w:link w:val="a9"/>
    <w:uiPriority w:val="99"/>
    <w:semiHidden/>
    <w:unhideWhenUsed/>
    <w:rsid w:val="002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48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5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7F412A8FF84FED901A85F3A9CFC51A752B1C1A9F1F385757D19769A920E52167197FB6A1CA9B2AB5B712DDCq4w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1A13-1B47-4A98-A2E3-421B1FB9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Ананиади Анастас Константинович</dc:creator>
  <cp:lastModifiedBy>Сарыев Рестем Серверович</cp:lastModifiedBy>
  <cp:revision>15</cp:revision>
  <cp:lastPrinted>2019-01-29T13:22:00Z</cp:lastPrinted>
  <dcterms:created xsi:type="dcterms:W3CDTF">2019-01-18T15:16:00Z</dcterms:created>
  <dcterms:modified xsi:type="dcterms:W3CDTF">2019-02-05T08:21:00Z</dcterms:modified>
</cp:coreProperties>
</file>