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20" w:rsidRPr="00D4788F" w:rsidRDefault="000B2320" w:rsidP="000B2320">
      <w:pPr>
        <w:jc w:val="center"/>
        <w:rPr>
          <w:sz w:val="28"/>
          <w:szCs w:val="28"/>
        </w:rPr>
      </w:pPr>
    </w:p>
    <w:p w:rsidR="000B2320" w:rsidRDefault="000B2320" w:rsidP="000B23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B2320" w:rsidRPr="001C08CB" w:rsidRDefault="000B2320" w:rsidP="000B2320">
      <w:pPr>
        <w:widowControl w:val="0"/>
        <w:autoSpaceDE w:val="0"/>
        <w:autoSpaceDN w:val="0"/>
        <w:adjustRightInd w:val="0"/>
        <w:jc w:val="center"/>
        <w:rPr>
          <w:sz w:val="26"/>
          <w:szCs w:val="20"/>
        </w:rPr>
      </w:pPr>
      <w:bookmarkStart w:id="0" w:name="_Hlk11171993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lendzik_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320" w:rsidRPr="00F17732" w:rsidRDefault="000B2320" w:rsidP="000B2320">
      <w:pPr>
        <w:pStyle w:val="a6"/>
        <w:jc w:val="center"/>
        <w:rPr>
          <w:b/>
          <w:sz w:val="28"/>
          <w:szCs w:val="28"/>
        </w:rPr>
      </w:pPr>
    </w:p>
    <w:p w:rsidR="000B2320" w:rsidRPr="00F17732" w:rsidRDefault="000B2320" w:rsidP="000B2320">
      <w:pPr>
        <w:pStyle w:val="a6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17732">
        <w:rPr>
          <w:rFonts w:ascii="Times New Roman" w:eastAsia="Arial Unicode MS" w:hAnsi="Times New Roman"/>
          <w:b/>
          <w:sz w:val="28"/>
          <w:szCs w:val="28"/>
        </w:rPr>
        <w:t>Р Е Ш Е Н И Е</w:t>
      </w:r>
    </w:p>
    <w:p w:rsidR="000B2320" w:rsidRPr="00F17732" w:rsidRDefault="000B2320" w:rsidP="000B2320">
      <w:pPr>
        <w:pStyle w:val="a6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17732">
        <w:rPr>
          <w:rFonts w:ascii="Times New Roman" w:eastAsia="Arial Unicode MS" w:hAnsi="Times New Roman"/>
          <w:b/>
          <w:sz w:val="28"/>
          <w:szCs w:val="28"/>
        </w:rPr>
        <w:t>ДУМЫ МУНИЦИПАЛЬНОГО ОБРАЗОВАНИЯ</w:t>
      </w:r>
    </w:p>
    <w:p w:rsidR="000B2320" w:rsidRPr="00F17732" w:rsidRDefault="000B2320" w:rsidP="000B2320">
      <w:pPr>
        <w:pStyle w:val="a6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17732">
        <w:rPr>
          <w:rFonts w:ascii="Times New Roman" w:eastAsia="Arial Unicode MS" w:hAnsi="Times New Roman"/>
          <w:b/>
          <w:sz w:val="28"/>
          <w:szCs w:val="28"/>
        </w:rPr>
        <w:t>ГОРОД-КУРОРТ ГЕЛЕНДЖИК</w:t>
      </w:r>
    </w:p>
    <w:p w:rsidR="000B2320" w:rsidRPr="00F17732" w:rsidRDefault="000B2320" w:rsidP="000B2320">
      <w:pPr>
        <w:widowControl w:val="0"/>
        <w:autoSpaceDE w:val="0"/>
        <w:autoSpaceDN w:val="0"/>
        <w:adjustRightInd w:val="0"/>
        <w:rPr>
          <w:b/>
        </w:rPr>
      </w:pPr>
    </w:p>
    <w:p w:rsidR="000B2320" w:rsidRPr="00F17732" w:rsidRDefault="000B2320" w:rsidP="000B2320">
      <w:pPr>
        <w:widowControl w:val="0"/>
        <w:autoSpaceDE w:val="0"/>
        <w:autoSpaceDN w:val="0"/>
        <w:adjustRightInd w:val="0"/>
        <w:rPr>
          <w:b/>
        </w:rPr>
      </w:pPr>
      <w:r w:rsidRPr="001C08CB">
        <w:rPr>
          <w:b/>
        </w:rPr>
        <w:t xml:space="preserve">от </w:t>
      </w:r>
      <w:r>
        <w:rPr>
          <w:b/>
        </w:rPr>
        <w:t>20 января 2023 года</w:t>
      </w:r>
      <w:r w:rsidRPr="001C08CB">
        <w:rPr>
          <w:b/>
        </w:rPr>
        <w:t xml:space="preserve">                    </w:t>
      </w:r>
      <w:r w:rsidR="00675625">
        <w:rPr>
          <w:b/>
        </w:rPr>
        <w:tab/>
      </w:r>
      <w:r w:rsidR="00675625">
        <w:rPr>
          <w:b/>
        </w:rPr>
        <w:tab/>
        <w:t xml:space="preserve">                        </w:t>
      </w:r>
      <w:bookmarkStart w:id="1" w:name="_GoBack"/>
      <w:bookmarkEnd w:id="1"/>
      <w:r w:rsidRPr="001C08CB">
        <w:rPr>
          <w:b/>
        </w:rPr>
        <w:t xml:space="preserve">                                  № </w:t>
      </w:r>
      <w:r>
        <w:rPr>
          <w:b/>
        </w:rPr>
        <w:t>593</w:t>
      </w:r>
    </w:p>
    <w:p w:rsidR="000B2320" w:rsidRPr="00B71DF7" w:rsidRDefault="000B2320" w:rsidP="000B2320">
      <w:pPr>
        <w:widowControl w:val="0"/>
        <w:autoSpaceDE w:val="0"/>
        <w:autoSpaceDN w:val="0"/>
        <w:adjustRightInd w:val="0"/>
        <w:jc w:val="center"/>
      </w:pPr>
      <w:r w:rsidRPr="00F17732">
        <w:t>г. Геленджик</w:t>
      </w:r>
      <w:bookmarkEnd w:id="0"/>
    </w:p>
    <w:p w:rsidR="000B2320" w:rsidRDefault="000B2320" w:rsidP="000B2320">
      <w:pPr>
        <w:rPr>
          <w:sz w:val="18"/>
          <w:szCs w:val="18"/>
        </w:rPr>
      </w:pPr>
    </w:p>
    <w:p w:rsidR="000B2320" w:rsidRPr="0068275A" w:rsidRDefault="000B2320" w:rsidP="000B2320">
      <w:pPr>
        <w:rPr>
          <w:sz w:val="18"/>
          <w:szCs w:val="18"/>
        </w:rPr>
      </w:pPr>
    </w:p>
    <w:p w:rsidR="000B2320" w:rsidRDefault="000B2320" w:rsidP="000B2320">
      <w:pPr>
        <w:jc w:val="center"/>
        <w:rPr>
          <w:b/>
          <w:sz w:val="28"/>
          <w:szCs w:val="28"/>
        </w:rPr>
      </w:pPr>
      <w:r w:rsidRPr="00336DE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обеспечении льготным питанием отдельных </w:t>
      </w:r>
    </w:p>
    <w:p w:rsidR="000B2320" w:rsidRDefault="000B2320" w:rsidP="000B2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категорий лиц, обуча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щихся в муниципальных </w:t>
      </w:r>
    </w:p>
    <w:p w:rsidR="000B2320" w:rsidRDefault="000B2320" w:rsidP="000B2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общеобразовательных учреждениях муниципального </w:t>
      </w:r>
    </w:p>
    <w:p w:rsidR="000B2320" w:rsidRPr="00336DE6" w:rsidRDefault="000B2320" w:rsidP="000B2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336DE6">
        <w:rPr>
          <w:b/>
          <w:sz w:val="28"/>
          <w:szCs w:val="28"/>
        </w:rPr>
        <w:t>город-курорт Геленджик</w:t>
      </w:r>
    </w:p>
    <w:p w:rsidR="000B2320" w:rsidRPr="00363851" w:rsidRDefault="000B2320" w:rsidP="000B2320">
      <w:pPr>
        <w:jc w:val="center"/>
        <w:rPr>
          <w:sz w:val="28"/>
          <w:szCs w:val="28"/>
        </w:rPr>
      </w:pPr>
    </w:p>
    <w:p w:rsidR="000B2320" w:rsidRPr="00B7122F" w:rsidRDefault="000B2320" w:rsidP="000B2320">
      <w:pPr>
        <w:jc w:val="both"/>
        <w:rPr>
          <w:sz w:val="28"/>
          <w:szCs w:val="28"/>
        </w:rPr>
      </w:pPr>
    </w:p>
    <w:p w:rsidR="000B2320" w:rsidRDefault="000B2320" w:rsidP="000B2320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Pr="00691F84"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целях социальной поддержки лиц, обучающихся в муниципальных общеобразовательных учреждениях муниципальн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го образования город-курорт Геленджик, руководствуясь статьями 37, 79 Фед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рального закона от 29 декабря 2012 года №273-ФЗ «Об образовании в Росси</w:t>
      </w:r>
      <w:r>
        <w:rPr>
          <w:color w:val="000000"/>
          <w:spacing w:val="-3"/>
          <w:sz w:val="28"/>
          <w:szCs w:val="28"/>
        </w:rPr>
        <w:t>й</w:t>
      </w:r>
      <w:r>
        <w:rPr>
          <w:color w:val="000000"/>
          <w:spacing w:val="-3"/>
          <w:sz w:val="28"/>
          <w:szCs w:val="28"/>
        </w:rPr>
        <w:t>ской Федерации» (в редакции Федерального закона от 29</w:t>
      </w:r>
      <w:r>
        <w:rPr>
          <w:sz w:val="28"/>
          <w:szCs w:val="28"/>
        </w:rPr>
        <w:t xml:space="preserve"> декабря 2</w:t>
      </w:r>
      <w:r w:rsidRPr="001D6AD4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1D6AD4">
        <w:rPr>
          <w:sz w:val="28"/>
          <w:szCs w:val="28"/>
        </w:rPr>
        <w:t xml:space="preserve"> го</w:t>
      </w:r>
      <w:r>
        <w:rPr>
          <w:sz w:val="28"/>
          <w:szCs w:val="28"/>
        </w:rPr>
        <w:t>да №642-ФЗ)</w:t>
      </w:r>
      <w:r>
        <w:rPr>
          <w:color w:val="000000"/>
          <w:spacing w:val="-3"/>
          <w:sz w:val="28"/>
          <w:szCs w:val="28"/>
        </w:rPr>
        <w:t xml:space="preserve">, </w:t>
      </w:r>
      <w:r w:rsidRPr="00691F84">
        <w:rPr>
          <w:color w:val="000000"/>
          <w:spacing w:val="-3"/>
          <w:sz w:val="28"/>
          <w:szCs w:val="28"/>
        </w:rPr>
        <w:t xml:space="preserve">статьями 16, </w:t>
      </w:r>
      <w:r>
        <w:rPr>
          <w:color w:val="000000"/>
          <w:spacing w:val="-3"/>
          <w:sz w:val="28"/>
          <w:szCs w:val="28"/>
        </w:rPr>
        <w:t xml:space="preserve">20 </w:t>
      </w:r>
      <w:r w:rsidRPr="00691F84">
        <w:rPr>
          <w:color w:val="000000"/>
          <w:spacing w:val="-3"/>
          <w:sz w:val="28"/>
          <w:szCs w:val="28"/>
        </w:rPr>
        <w:t xml:space="preserve">Федерального </w:t>
      </w:r>
      <w:r>
        <w:rPr>
          <w:color w:val="000000"/>
          <w:spacing w:val="-3"/>
          <w:sz w:val="28"/>
          <w:szCs w:val="28"/>
        </w:rPr>
        <w:t xml:space="preserve">закона </w:t>
      </w:r>
      <w:r w:rsidRPr="00691F84">
        <w:rPr>
          <w:color w:val="000000"/>
          <w:spacing w:val="-3"/>
          <w:sz w:val="28"/>
          <w:szCs w:val="28"/>
        </w:rPr>
        <w:t>от 6 октября 2003 года</w:t>
      </w:r>
      <w:r>
        <w:rPr>
          <w:color w:val="000000"/>
          <w:spacing w:val="-3"/>
          <w:sz w:val="28"/>
          <w:szCs w:val="28"/>
        </w:rPr>
        <w:t xml:space="preserve"> №</w:t>
      </w:r>
      <w:r w:rsidRPr="00691F84">
        <w:rPr>
          <w:color w:val="000000"/>
          <w:spacing w:val="-3"/>
          <w:sz w:val="28"/>
          <w:szCs w:val="28"/>
        </w:rPr>
        <w:t>131-ФЗ «Об</w:t>
      </w:r>
      <w:r>
        <w:rPr>
          <w:color w:val="000000"/>
          <w:spacing w:val="-3"/>
          <w:sz w:val="28"/>
          <w:szCs w:val="28"/>
        </w:rPr>
        <w:t xml:space="preserve"> </w:t>
      </w:r>
      <w:r w:rsidRPr="00691F84">
        <w:rPr>
          <w:color w:val="000000"/>
          <w:spacing w:val="-3"/>
          <w:sz w:val="28"/>
          <w:szCs w:val="28"/>
        </w:rPr>
        <w:t>общих принципах организации местного самоуправления в Российской Федер</w:t>
      </w:r>
      <w:r w:rsidRPr="00691F84">
        <w:rPr>
          <w:color w:val="000000"/>
          <w:spacing w:val="-3"/>
          <w:sz w:val="28"/>
          <w:szCs w:val="28"/>
        </w:rPr>
        <w:t>а</w:t>
      </w:r>
      <w:r w:rsidRPr="00691F84">
        <w:rPr>
          <w:color w:val="000000"/>
          <w:spacing w:val="-3"/>
          <w:sz w:val="28"/>
          <w:szCs w:val="28"/>
        </w:rPr>
        <w:t>ции»</w:t>
      </w:r>
      <w:r>
        <w:rPr>
          <w:color w:val="000000"/>
          <w:spacing w:val="-3"/>
          <w:sz w:val="28"/>
          <w:szCs w:val="28"/>
        </w:rPr>
        <w:t xml:space="preserve"> </w:t>
      </w:r>
      <w:r w:rsidRPr="00691F84">
        <w:rPr>
          <w:color w:val="000000"/>
          <w:spacing w:val="-3"/>
          <w:sz w:val="28"/>
          <w:szCs w:val="28"/>
        </w:rPr>
        <w:t>(в</w:t>
      </w:r>
      <w:r>
        <w:rPr>
          <w:color w:val="000000"/>
          <w:spacing w:val="-3"/>
          <w:sz w:val="28"/>
          <w:szCs w:val="28"/>
        </w:rPr>
        <w:t xml:space="preserve"> </w:t>
      </w:r>
      <w:r w:rsidRPr="00691F84">
        <w:rPr>
          <w:color w:val="000000"/>
          <w:spacing w:val="-3"/>
          <w:sz w:val="28"/>
          <w:szCs w:val="28"/>
        </w:rPr>
        <w:t>редакции Федерального закона от</w:t>
      </w:r>
      <w:r>
        <w:rPr>
          <w:color w:val="000000"/>
          <w:spacing w:val="-3"/>
          <w:sz w:val="28"/>
          <w:szCs w:val="28"/>
        </w:rPr>
        <w:t xml:space="preserve"> 14</w:t>
      </w:r>
      <w:r>
        <w:rPr>
          <w:spacing w:val="-1"/>
          <w:sz w:val="28"/>
          <w:szCs w:val="28"/>
        </w:rPr>
        <w:t xml:space="preserve"> июля 2022 года №271</w:t>
      </w:r>
      <w:r w:rsidRPr="006D6532">
        <w:rPr>
          <w:spacing w:val="-1"/>
          <w:sz w:val="28"/>
          <w:szCs w:val="28"/>
        </w:rPr>
        <w:t>-ФЗ</w:t>
      </w:r>
      <w:r w:rsidRPr="00691F84">
        <w:rPr>
          <w:color w:val="000000"/>
          <w:spacing w:val="-3"/>
          <w:sz w:val="28"/>
          <w:szCs w:val="28"/>
        </w:rPr>
        <w:t xml:space="preserve">), </w:t>
      </w:r>
      <w:r w:rsidRPr="00A14395">
        <w:rPr>
          <w:sz w:val="28"/>
          <w:szCs w:val="28"/>
        </w:rPr>
        <w:t xml:space="preserve">статьей 1 Закона Краснодарского края от 15 декабря 2004 года №805-КЗ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</w:t>
      </w:r>
      <w:r>
        <w:rPr>
          <w:sz w:val="28"/>
          <w:szCs w:val="28"/>
        </w:rPr>
        <w:t xml:space="preserve"> </w:t>
      </w:r>
      <w:r w:rsidRPr="00A14395">
        <w:rPr>
          <w:sz w:val="28"/>
          <w:szCs w:val="28"/>
        </w:rPr>
        <w:t>(в редакции Закона Краснодарского края от 7 ноября 2022 года №4768-КЗ)</w:t>
      </w:r>
      <w:r>
        <w:rPr>
          <w:sz w:val="28"/>
          <w:szCs w:val="28"/>
        </w:rPr>
        <w:t xml:space="preserve">, </w:t>
      </w:r>
      <w:r w:rsidRPr="00A14395">
        <w:rPr>
          <w:color w:val="000000"/>
          <w:spacing w:val="-3"/>
          <w:sz w:val="28"/>
          <w:szCs w:val="28"/>
        </w:rPr>
        <w:t>статьей 21 Закона</w:t>
      </w:r>
      <w:r>
        <w:rPr>
          <w:color w:val="000000"/>
          <w:spacing w:val="-3"/>
          <w:sz w:val="28"/>
          <w:szCs w:val="28"/>
        </w:rPr>
        <w:t xml:space="preserve"> Краснодарского края от 16 июля 2013 года №2770-КЗ           «Об 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разовании в Краснодарском крае» (в редакции Закона Краснодарского края от 23</w:t>
      </w:r>
      <w:r w:rsidRPr="00CD5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CD503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D503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4812</w:t>
      </w:r>
      <w:r w:rsidRPr="00204B1B">
        <w:rPr>
          <w:sz w:val="28"/>
          <w:szCs w:val="28"/>
        </w:rPr>
        <w:t>-</w:t>
      </w:r>
      <w:r>
        <w:rPr>
          <w:sz w:val="28"/>
          <w:szCs w:val="28"/>
        </w:rPr>
        <w:t>КЗ</w:t>
      </w:r>
      <w:r>
        <w:rPr>
          <w:color w:val="000000"/>
          <w:spacing w:val="-3"/>
          <w:sz w:val="28"/>
          <w:szCs w:val="28"/>
        </w:rPr>
        <w:t xml:space="preserve">), постановлением главы администрации (губернатора) Краснодарского края от 15 января 2015 года №5 «Об утверждении Порядка обеспечения льготным питанием учащихся из многодетных семей           в муниципальных общеобразовательных организациях в Краснодарском крае» (в редакции постановления главы администрации (губернатора) Краснодарского края от 21 сентября 2021 года №637), </w:t>
      </w:r>
      <w:r w:rsidRPr="00691F84">
        <w:rPr>
          <w:color w:val="000000"/>
          <w:spacing w:val="-3"/>
          <w:sz w:val="28"/>
          <w:szCs w:val="28"/>
        </w:rPr>
        <w:t>статьями</w:t>
      </w:r>
      <w:r>
        <w:rPr>
          <w:color w:val="000000"/>
          <w:spacing w:val="-3"/>
          <w:sz w:val="28"/>
          <w:szCs w:val="28"/>
        </w:rPr>
        <w:t xml:space="preserve"> 8</w:t>
      </w:r>
      <w:r w:rsidRPr="00BA23A0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27, 70, 75</w:t>
      </w:r>
      <w:r w:rsidRPr="00691F84">
        <w:rPr>
          <w:color w:val="000000"/>
          <w:spacing w:val="-3"/>
          <w:sz w:val="28"/>
          <w:szCs w:val="28"/>
        </w:rPr>
        <w:t xml:space="preserve"> Устава муниципа</w:t>
      </w:r>
      <w:r>
        <w:rPr>
          <w:color w:val="000000"/>
          <w:spacing w:val="-3"/>
          <w:sz w:val="28"/>
          <w:szCs w:val="28"/>
        </w:rPr>
        <w:t>льного образов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ния город-курорт </w:t>
      </w:r>
      <w:r w:rsidRPr="00691F84">
        <w:rPr>
          <w:color w:val="000000"/>
          <w:spacing w:val="-3"/>
          <w:sz w:val="28"/>
          <w:szCs w:val="28"/>
        </w:rPr>
        <w:t>Геленджик,</w:t>
      </w:r>
      <w:r>
        <w:rPr>
          <w:color w:val="000000"/>
          <w:spacing w:val="-3"/>
          <w:sz w:val="28"/>
          <w:szCs w:val="28"/>
        </w:rPr>
        <w:t xml:space="preserve"> Дума муниципального образования город-курорт Геленджик  р е ш и л а</w:t>
      </w:r>
      <w:r w:rsidRPr="00691F84">
        <w:rPr>
          <w:color w:val="000000"/>
          <w:spacing w:val="-3"/>
          <w:sz w:val="28"/>
          <w:szCs w:val="28"/>
        </w:rPr>
        <w:t>: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423CA5">
        <w:rPr>
          <w:color w:val="000000"/>
          <w:spacing w:val="-3"/>
          <w:sz w:val="28"/>
          <w:szCs w:val="28"/>
        </w:rPr>
        <w:t>1.</w:t>
      </w:r>
      <w:r>
        <w:rPr>
          <w:color w:val="000000"/>
          <w:spacing w:val="-3"/>
          <w:sz w:val="28"/>
          <w:szCs w:val="28"/>
        </w:rPr>
        <w:t>Установить следующие меры социальной поддержки отдельных категорий лиц, обучающихся в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ниципальных общеобразовательных учреждениях муниципального образования город-курорт Геленджик: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1)льготное</w:t>
      </w:r>
      <w:proofErr w:type="gramEnd"/>
      <w:r>
        <w:rPr>
          <w:color w:val="000000"/>
          <w:spacing w:val="-3"/>
          <w:sz w:val="28"/>
          <w:szCs w:val="28"/>
        </w:rPr>
        <w:t xml:space="preserve"> (по сниженной цене) горячее питание (завтрак или обед) лиц, об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 xml:space="preserve">чающихся в 5-11 классах, родители (законные представители) которых заключили договор с муниципальным общеобразовательным учреждением </w:t>
      </w:r>
      <w:r>
        <w:rPr>
          <w:color w:val="000000"/>
          <w:spacing w:val="-3"/>
          <w:sz w:val="28"/>
          <w:szCs w:val="28"/>
        </w:rPr>
        <w:lastRenderedPageBreak/>
        <w:t>муниципального образования город-курорт Геленджик об организации питания в рамках образов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тельного процесса;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2)бесплатное</w:t>
      </w:r>
      <w:proofErr w:type="gramEnd"/>
      <w:r>
        <w:rPr>
          <w:color w:val="000000"/>
          <w:spacing w:val="-3"/>
          <w:sz w:val="28"/>
          <w:szCs w:val="28"/>
        </w:rPr>
        <w:t xml:space="preserve"> горячее питание (завтрак или обед) лиц, относящихся к категории детей из малообеспече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ных или многодетных семей, обучающихся в  5-11 классах муниципальных общео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разовательных учреждений муниципального образования город-курорт Гелен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жик;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3)бесплатное одноразовое горячее питание лиц, обучающихся в                   1-4 классах, и двухразовое горячее питание лиц, обучающихся в 5-11 классах муниципальных общеобразовательных учреждений муниципального образования город-курорт Геленджик, относящихся к категории детей из семей военнослужащих, призванных на военную службу по мобилизации в соответствии с Указом Президента Российской Федерации от 21 сентября       2022 года №647 «Об объявлении частичной мобилизации в Российской Федерации», добровольцев, принимающих участие в специальной военной операции, а также погибших (умерших) граждан, принимавших участие в специальной военной операции;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4)бесплатное</w:t>
      </w:r>
      <w:proofErr w:type="gramEnd"/>
      <w:r>
        <w:rPr>
          <w:color w:val="000000"/>
          <w:spacing w:val="-3"/>
          <w:sz w:val="28"/>
          <w:szCs w:val="28"/>
        </w:rPr>
        <w:t xml:space="preserve"> дополнительное питание (обеспечение молоком и молочной продукцией) лиц, обучающихся в 1-4 классах муниципальных общео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разовательных учреждений муниципального образования город-курорт Геленджик;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5)предоставление</w:t>
      </w:r>
      <w:proofErr w:type="gramEnd"/>
      <w:r>
        <w:rPr>
          <w:color w:val="000000"/>
          <w:spacing w:val="-3"/>
          <w:sz w:val="28"/>
          <w:szCs w:val="28"/>
        </w:rPr>
        <w:t xml:space="preserve"> денежной компенсации одноразового горячего питания родителям (законным представ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телям) детей-инвалидов (инвалидов), не являющихся обучающимися с огран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ченными возможностями здоровья, обучающихся в 1-4 классах</w:t>
      </w:r>
      <w:r w:rsidRPr="004E7AB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муниципальных общеобразовательных учреждений муниципального образования город-курорт Геленджик, для которых организовано обучение на д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му.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2.Обучающимся, относящихся одновременно к нескольким категориям лиц, установленных пунктом 1 настоящего решения, льготное (бесплатное) питание предоставляется по одному из оснований в соответствии с заявлением родителя (законного представителя).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3.Меры социальной поддержки, указанные в пункте 1 настоящего решения, предоставляются в течение учебного периода: с 1 января по 31 мая и с 1 сентября по 31 декабря.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4.Администрации муниципального образования город-курорт Геленджик (Богодистов) принять муниципальный правовой акт муниципального образов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ния город-курорт Геленджик, утверждающий: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1)порядок</w:t>
      </w:r>
      <w:proofErr w:type="gramEnd"/>
      <w:r>
        <w:rPr>
          <w:color w:val="000000"/>
          <w:spacing w:val="-3"/>
          <w:sz w:val="28"/>
          <w:szCs w:val="28"/>
        </w:rPr>
        <w:t xml:space="preserve"> предоставления льготного (по сниженной цене) горячего питания (завтрака или обеда) лицам, обучающимся в 5-11 классах, родители (законные пре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ставители) которых заключили договор с муниципальным общеобразовательным учреждением муниципального образования город-курорт Геленджик об орган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зации питания в рамках образовательного процесса;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2)порядок</w:t>
      </w:r>
      <w:proofErr w:type="gramEnd"/>
      <w:r>
        <w:rPr>
          <w:color w:val="000000"/>
          <w:spacing w:val="-3"/>
          <w:sz w:val="28"/>
          <w:szCs w:val="28"/>
        </w:rPr>
        <w:t xml:space="preserve"> предоставления бесплатного горячего питания (завтрак или обед) лицам, относящимся к категории детей из малообеспече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 xml:space="preserve">ных или многодетных семей, обучающимся в 5-11 классах муниципальных </w:t>
      </w:r>
      <w:r>
        <w:rPr>
          <w:color w:val="000000"/>
          <w:spacing w:val="-3"/>
          <w:sz w:val="28"/>
          <w:szCs w:val="28"/>
        </w:rPr>
        <w:lastRenderedPageBreak/>
        <w:t>общеобразовательных учреждений муниципального образования город-курорт Геленджик;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3)порядок предоставления одноразового горячего питания лицам, обучающимся в 1-4 классах, и двухразового горячего питания лицам, обучающимся в 5-11 классах муниципальных общеобразовательных учреждений муниципального образования город-курорт Геленджик, относящимся к категории детей из семей военнослужащих, призванных на военную службу по мобилизации в соответствии с Указом Президента Российской Федерации от     21 сентября 2022 года №647 «Об объявлении частичной мобилизации в Российской Федерации», добровольцев, принимающих участие в специальной военной операции, а также погибших (умерших) граждан, принимавших участие в специальной военной операции;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4)порядок</w:t>
      </w:r>
      <w:proofErr w:type="gramEnd"/>
      <w:r>
        <w:rPr>
          <w:color w:val="000000"/>
          <w:spacing w:val="-3"/>
          <w:sz w:val="28"/>
          <w:szCs w:val="28"/>
        </w:rPr>
        <w:t xml:space="preserve"> предоставления бесплатного дополнительного питания (обесп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чение молоком и молочной продукцией) лицам, обучающимся в               1-4 классах муниципал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ных общеобразовательных учреждений муниципального образования город-курорт Геленджик;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5)порядок</w:t>
      </w:r>
      <w:proofErr w:type="gramEnd"/>
      <w:r>
        <w:rPr>
          <w:color w:val="000000"/>
          <w:spacing w:val="-3"/>
          <w:sz w:val="28"/>
          <w:szCs w:val="28"/>
        </w:rPr>
        <w:t xml:space="preserve"> предоставления денежной компенсации одноразового горячего питания родителям (законным представ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телям) детей-инвалидов (инвалидов), не являющихся обучающимися с ограниченными возможностями здоровья, обучающихся в 1-4 классах</w:t>
      </w:r>
      <w:r w:rsidRPr="004E7AB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муниц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пальных общеобразовательных учреждений муниципального образования город-курорт Геленджик, для которых организовано обучение на д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му.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5.Источником финансового обеспечения затрат, связанных с реализацией настоящего решения, являются средства бюджета муниципального образования город-курорт Геленджик.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6.Признать утратившими силу: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1)решение</w:t>
      </w:r>
      <w:proofErr w:type="gramEnd"/>
      <w:r>
        <w:rPr>
          <w:color w:val="000000"/>
          <w:spacing w:val="-3"/>
          <w:sz w:val="28"/>
          <w:szCs w:val="28"/>
        </w:rPr>
        <w:t xml:space="preserve"> Думы муниципального образования город-курорт Геленджик от 6 декабря 2013 года №38 «О мерах социальной поддержки обучающихся мун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ципальных общеобразовательных учреждений муниципального образования г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род-курорт Геленджик»;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2)решение</w:t>
      </w:r>
      <w:proofErr w:type="gramEnd"/>
      <w:r>
        <w:rPr>
          <w:color w:val="000000"/>
          <w:spacing w:val="-3"/>
          <w:sz w:val="28"/>
          <w:szCs w:val="28"/>
        </w:rPr>
        <w:t xml:space="preserve"> Думы муниципального образования город-курорт Геленджик от 31 июля 2015 года №302 «О внесении изменений в решение Думы муниципал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ного образования город-курорт Геленджик от 6 декабря 2013 года №38 «О мерах социальной поддержки обучающихся муниципальных общеобразовательных учреждений муниципального образования город-курорт Г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ленджик»;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3)решение</w:t>
      </w:r>
      <w:proofErr w:type="gramEnd"/>
      <w:r>
        <w:rPr>
          <w:color w:val="000000"/>
          <w:spacing w:val="-3"/>
          <w:sz w:val="28"/>
          <w:szCs w:val="28"/>
        </w:rPr>
        <w:t xml:space="preserve"> Думы муниципального образования город-курорт Геленджик от 26 февраля 2016 года №381 «О внесении изменения в решение Думы муниц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пального образования город-курорт Геленджик от 6 декабря 2013 года №38 «О мерах социальной поддержки обучающихся муниципальных общеобразовател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ных учреждений муниципального образования город-курорт Геленджик» (в 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дакции решения Думы муниципального образования город-курорт Геленджик от 31 июля 2015 года №302)»;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lastRenderedPageBreak/>
        <w:t>4)решение</w:t>
      </w:r>
      <w:proofErr w:type="gramEnd"/>
      <w:r>
        <w:rPr>
          <w:color w:val="000000"/>
          <w:spacing w:val="-3"/>
          <w:sz w:val="28"/>
          <w:szCs w:val="28"/>
        </w:rPr>
        <w:t xml:space="preserve"> Думы муниципального образования город-курорт Геленджик от 22 декабря 2016 года №528 «О внесении изменений в решение Думы муниц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пального образования город-курорт Геленджик от 6 декабря 2013 года №38 «О мерах социальной поддержки обучающихся муниципальных общеобразовател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ных учреждений муниципального образования город-курорт Геленджик» (в 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дакции решения Думы муниципального образования город-курорт Геленджик от 26 фе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раля 2016 года №381)»;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5)решение</w:t>
      </w:r>
      <w:proofErr w:type="gramEnd"/>
      <w:r>
        <w:rPr>
          <w:color w:val="000000"/>
          <w:spacing w:val="-3"/>
          <w:sz w:val="28"/>
          <w:szCs w:val="28"/>
        </w:rPr>
        <w:t xml:space="preserve"> Думы муниципального образования город-курорт Геленджик от 27 октября 2017 года №673 «О внесении изменений в решение Думы муниц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пального образования город-курорт Геленджик от 6 декабря 2013 года №38 «О мерах социальной поддержки обучающихся муниципальных общеобразовател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ных учреждений муниципального образования город-курорт Геленджик» (в 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дакции решения Думы муниципального образования город-курорт Геленджик от 22 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кабря 2016 года №528)»;</w:t>
      </w:r>
    </w:p>
    <w:p w:rsidR="000B2320" w:rsidRDefault="000B2320" w:rsidP="000B2320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6)решение</w:t>
      </w:r>
      <w:proofErr w:type="gramEnd"/>
      <w:r>
        <w:rPr>
          <w:color w:val="000000"/>
          <w:spacing w:val="-3"/>
          <w:sz w:val="28"/>
          <w:szCs w:val="28"/>
        </w:rPr>
        <w:t xml:space="preserve"> Думы муниципального образования город-курорт Геленджик от 30 апреля 2021 года №374 «О внесении изменений в решение Думы муниципал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ного образования город-курорт Геленджик от 6 декабря 2013 года №38 «О мерах социальной поддержки обучающихся муниципальных общеобразовательных у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реждений муниципального образования город-курорт Геленджик» (в редакции решения Думы муниципального образования город-курорт Геленджик от 27 о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тября 2017 года №673)».</w:t>
      </w:r>
    </w:p>
    <w:p w:rsidR="000B2320" w:rsidRDefault="000B2320" w:rsidP="000B23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7.Опубликовать настоящее решение в печатном средстве массовой информации «Официальный вестник органов местного самоуправления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Геленджик».</w:t>
      </w:r>
    </w:p>
    <w:p w:rsidR="000B2320" w:rsidRDefault="000B2320" w:rsidP="000B2320">
      <w:pPr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ab/>
        <w:t>8.Решение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0B2320" w:rsidRDefault="000B2320" w:rsidP="000B2320">
      <w:pPr>
        <w:jc w:val="both"/>
        <w:rPr>
          <w:color w:val="000000"/>
          <w:spacing w:val="-3"/>
          <w:sz w:val="28"/>
          <w:szCs w:val="28"/>
        </w:rPr>
      </w:pPr>
    </w:p>
    <w:p w:rsidR="000B2320" w:rsidRPr="00F943D5" w:rsidRDefault="000B2320" w:rsidP="000B2320">
      <w:pPr>
        <w:jc w:val="both"/>
        <w:rPr>
          <w:color w:val="000000"/>
          <w:spacing w:val="-3"/>
          <w:sz w:val="28"/>
          <w:szCs w:val="28"/>
        </w:rPr>
      </w:pPr>
    </w:p>
    <w:p w:rsidR="000B2320" w:rsidRDefault="000B2320" w:rsidP="000B232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3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B3C2A">
        <w:rPr>
          <w:sz w:val="28"/>
          <w:szCs w:val="28"/>
        </w:rPr>
        <w:t xml:space="preserve"> муниципального образования </w:t>
      </w:r>
    </w:p>
    <w:p w:rsidR="000B2320" w:rsidRDefault="000B2320" w:rsidP="000B2320">
      <w:pPr>
        <w:jc w:val="both"/>
        <w:rPr>
          <w:sz w:val="28"/>
          <w:szCs w:val="28"/>
        </w:rPr>
      </w:pPr>
      <w:r w:rsidRPr="009B3C2A">
        <w:rPr>
          <w:sz w:val="28"/>
          <w:szCs w:val="28"/>
        </w:rPr>
        <w:t>город-курорт Геленджик</w:t>
      </w:r>
      <w:r w:rsidRPr="009B3C2A">
        <w:rPr>
          <w:sz w:val="28"/>
          <w:szCs w:val="28"/>
        </w:rPr>
        <w:tab/>
      </w:r>
      <w:r w:rsidRPr="009B3C2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335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А.А. Богоди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тов</w:t>
      </w:r>
    </w:p>
    <w:p w:rsidR="000B2320" w:rsidRDefault="000B2320" w:rsidP="000B2320">
      <w:pPr>
        <w:jc w:val="both"/>
        <w:rPr>
          <w:color w:val="000000"/>
          <w:spacing w:val="-3"/>
          <w:sz w:val="28"/>
          <w:szCs w:val="28"/>
        </w:rPr>
      </w:pPr>
    </w:p>
    <w:p w:rsidR="000B2320" w:rsidRPr="00F943D5" w:rsidRDefault="000B2320" w:rsidP="000B2320">
      <w:pPr>
        <w:jc w:val="both"/>
        <w:rPr>
          <w:color w:val="000000"/>
          <w:spacing w:val="-3"/>
          <w:sz w:val="28"/>
          <w:szCs w:val="28"/>
        </w:rPr>
      </w:pPr>
    </w:p>
    <w:p w:rsidR="000B2320" w:rsidRDefault="000B2320" w:rsidP="000B2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0B2320" w:rsidRDefault="000B2320" w:rsidP="000B2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B2320" w:rsidRDefault="000B2320" w:rsidP="000B232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</w:t>
      </w:r>
      <w:r>
        <w:rPr>
          <w:sz w:val="28"/>
          <w:szCs w:val="28"/>
        </w:rPr>
        <w:t>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М.Д. Димитр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</w:t>
      </w:r>
    </w:p>
    <w:p w:rsidR="000B2320" w:rsidRDefault="000B2320" w:rsidP="000B2320">
      <w:pPr>
        <w:jc w:val="center"/>
        <w:rPr>
          <w:b/>
          <w:sz w:val="28"/>
          <w:szCs w:val="28"/>
        </w:rPr>
      </w:pPr>
    </w:p>
    <w:p w:rsidR="000B2320" w:rsidRDefault="000B2320" w:rsidP="000B2320">
      <w:pPr>
        <w:jc w:val="center"/>
        <w:rPr>
          <w:b/>
          <w:sz w:val="28"/>
          <w:szCs w:val="28"/>
        </w:rPr>
      </w:pPr>
    </w:p>
    <w:p w:rsidR="000B2320" w:rsidRDefault="000B2320" w:rsidP="000B2320">
      <w:pPr>
        <w:jc w:val="center"/>
        <w:rPr>
          <w:b/>
          <w:sz w:val="28"/>
          <w:szCs w:val="28"/>
        </w:rPr>
      </w:pPr>
    </w:p>
    <w:p w:rsidR="000B2320" w:rsidRDefault="000B2320" w:rsidP="000B2320">
      <w:pPr>
        <w:jc w:val="center"/>
        <w:rPr>
          <w:b/>
          <w:sz w:val="28"/>
          <w:szCs w:val="28"/>
        </w:rPr>
      </w:pPr>
    </w:p>
    <w:p w:rsidR="000B2320" w:rsidRDefault="000B2320" w:rsidP="000B2320">
      <w:pPr>
        <w:jc w:val="center"/>
        <w:rPr>
          <w:b/>
          <w:sz w:val="28"/>
          <w:szCs w:val="28"/>
        </w:rPr>
      </w:pPr>
    </w:p>
    <w:p w:rsidR="000B2320" w:rsidRDefault="000B2320" w:rsidP="000B2320">
      <w:pPr>
        <w:jc w:val="center"/>
        <w:rPr>
          <w:b/>
          <w:sz w:val="28"/>
          <w:szCs w:val="28"/>
        </w:rPr>
      </w:pPr>
    </w:p>
    <w:p w:rsidR="000B2320" w:rsidRDefault="000B2320" w:rsidP="000B2320">
      <w:pPr>
        <w:jc w:val="center"/>
        <w:rPr>
          <w:b/>
          <w:sz w:val="28"/>
          <w:szCs w:val="28"/>
        </w:rPr>
      </w:pPr>
    </w:p>
    <w:p w:rsidR="00646F3E" w:rsidRDefault="00646F3E" w:rsidP="000B2320"/>
    <w:sectPr w:rsidR="00646F3E">
      <w:headerReference w:type="even" r:id="rId5"/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1C" w:rsidRDefault="00675625" w:rsidP="00B95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F601C" w:rsidRDefault="006756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1C" w:rsidRDefault="006756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2F601C" w:rsidRDefault="006756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1C" w:rsidRDefault="00675625">
    <w:pPr>
      <w:pStyle w:val="a3"/>
      <w:jc w:val="center"/>
    </w:pPr>
  </w:p>
  <w:p w:rsidR="002F601C" w:rsidRDefault="00675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66"/>
    <w:rsid w:val="000B2320"/>
    <w:rsid w:val="00646F3E"/>
    <w:rsid w:val="00675625"/>
    <w:rsid w:val="008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786E-AFBA-4638-AF6A-C3C2F560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3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B23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B2320"/>
  </w:style>
  <w:style w:type="paragraph" w:styleId="a6">
    <w:name w:val="No Spacing"/>
    <w:qFormat/>
    <w:rsid w:val="000B23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6</cp:revision>
  <dcterms:created xsi:type="dcterms:W3CDTF">2023-02-07T10:06:00Z</dcterms:created>
  <dcterms:modified xsi:type="dcterms:W3CDTF">2023-02-07T10:07:00Z</dcterms:modified>
</cp:coreProperties>
</file>