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7F6631">
              <w:rPr>
                <w:rFonts w:eastAsia="Calibri"/>
                <w:sz w:val="28"/>
                <w:szCs w:val="28"/>
              </w:rPr>
              <w:t xml:space="preserve">отдела </w:t>
            </w:r>
            <w:r w:rsidR="00125D8B">
              <w:rPr>
                <w:rFonts w:eastAsia="Calibri"/>
                <w:sz w:val="28"/>
                <w:szCs w:val="28"/>
              </w:rPr>
              <w:t>по работе с правоохранительными органами, военнослужащими, общественными объединениями и ка</w:t>
            </w:r>
            <w:r w:rsidR="007F68E3">
              <w:rPr>
                <w:rFonts w:eastAsia="Calibri"/>
                <w:sz w:val="28"/>
                <w:szCs w:val="28"/>
              </w:rPr>
              <w:t>зачеством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7F68E3" w:rsidP="001803C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Титаренко Я.А</w:t>
            </w:r>
            <w:r w:rsidR="001803C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D77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D77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4E1E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142F5B" w:rsidRDefault="00DF7A00" w:rsidP="009D77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77E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42F5B" w:rsidRDefault="009D77E6" w:rsidP="009D77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Геленджик от 25 ноября </w:t>
      </w:r>
    </w:p>
    <w:p w:rsidR="00142F5B" w:rsidRDefault="009D77E6" w:rsidP="009D77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2020 года №2459 «Об определении мест и объектов для отбывания </w:t>
      </w:r>
    </w:p>
    <w:p w:rsidR="00142F5B" w:rsidRDefault="009D77E6" w:rsidP="009D77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наказания в виде исправительных и обязательных работ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F5B" w:rsidRDefault="009D77E6" w:rsidP="009D77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территории муниципального образования город-курорт Геленджик </w:t>
      </w:r>
    </w:p>
    <w:p w:rsidR="00DF7A00" w:rsidRPr="00F5427F" w:rsidRDefault="009D77E6" w:rsidP="009D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 видов обязательных работ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768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7737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25 ноября 2020 года №2459 «Об определении мест и объектов для отбывания наказания в виде</w:t>
      </w:r>
      <w:proofErr w:type="gramEnd"/>
      <w:r w:rsidR="00677737">
        <w:rPr>
          <w:rFonts w:ascii="Times New Roman" w:eastAsia="Calibri" w:hAnsi="Times New Roman" w:cs="Times New Roman"/>
          <w:sz w:val="28"/>
          <w:szCs w:val="28"/>
        </w:rPr>
        <w:t xml:space="preserve"> исправительных и обязательных работ на территории муниципального образования город-курорт Геленджик и видов обязательных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работе с </w:t>
      </w:r>
      <w:r w:rsidR="00EA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органами, военнослужащими, общественными объединениями и казачеством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7773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677737">
        <w:rPr>
          <w:rFonts w:ascii="Times New Roman" w:eastAsia="Calibri" w:hAnsi="Times New Roman" w:cs="Times New Roman"/>
          <w:sz w:val="28"/>
          <w:szCs w:val="28"/>
        </w:rPr>
        <w:lastRenderedPageBreak/>
        <w:t>город-курорт Геленджик от 25 ноября 2020 года №2459 «Об определении мест и объектов для отбывания наказания в виде исправительных и обязательных работ на территории муниципального образования город-курорт Геленджик и видов обязательных работ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E3" w:rsidRDefault="00FD6E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62" w:rsidRDefault="00C00962" w:rsidP="007D1224">
      <w:pPr>
        <w:spacing w:after="0" w:line="240" w:lineRule="auto"/>
      </w:pPr>
      <w:r>
        <w:separator/>
      </w:r>
    </w:p>
  </w:endnote>
  <w:endnote w:type="continuationSeparator" w:id="0">
    <w:p w:rsidR="00C00962" w:rsidRDefault="00C0096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62" w:rsidRDefault="00C00962" w:rsidP="007D1224">
      <w:pPr>
        <w:spacing w:after="0" w:line="240" w:lineRule="auto"/>
      </w:pPr>
      <w:r>
        <w:separator/>
      </w:r>
    </w:p>
  </w:footnote>
  <w:footnote w:type="continuationSeparator" w:id="0">
    <w:p w:rsidR="00C00962" w:rsidRDefault="00C0096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4590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4065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2021-12-02T14:38:00Z</cp:lastPrinted>
  <dcterms:created xsi:type="dcterms:W3CDTF">2021-12-13T08:22:00Z</dcterms:created>
  <dcterms:modified xsi:type="dcterms:W3CDTF">2021-12-13T08:22:00Z</dcterms:modified>
</cp:coreProperties>
</file>