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0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20177" w:rsidRPr="00C20177" w:rsidRDefault="00450E19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23036669"/>
      <w:bookmarkStart w:id="4" w:name="_Hlk123129226"/>
      <w:bookmarkEnd w:id="0"/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bookmarkStart w:id="5" w:name="_Hlk113016789"/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C20177" w:rsidRP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017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0177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«Согласование создания места </w:t>
      </w:r>
    </w:p>
    <w:p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0177">
        <w:rPr>
          <w:rFonts w:ascii="Times New Roman" w:hAnsi="Times New Roman" w:cs="Times New Roman"/>
          <w:sz w:val="28"/>
          <w:szCs w:val="28"/>
          <w:lang w:eastAsia="ru-RU"/>
        </w:rPr>
        <w:t xml:space="preserve">(площадки) накопления твердых коммунальных отходов </w:t>
      </w:r>
      <w:proofErr w:type="gramStart"/>
      <w:r w:rsidRPr="00C2017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20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14B" w:rsidRPr="00B2214B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0177"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Геленджик»</w:t>
      </w:r>
      <w:bookmarkEnd w:id="5"/>
    </w:p>
    <w:bookmarkEnd w:id="1"/>
    <w:bookmarkEnd w:id="2"/>
    <w:bookmarkEnd w:id="3"/>
    <w:bookmarkEnd w:id="4"/>
    <w:p w:rsidR="006909CE" w:rsidRDefault="006909CE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9E64FA" w:rsidRDefault="009E64FA" w:rsidP="00C2017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92D94">
        <w:rPr>
          <w:rFonts w:ascii="Times New Roman" w:eastAsia="Times New Roman" w:hAnsi="Times New Roman" w:cs="Times New Roman"/>
          <w:lang w:eastAsia="ru-RU"/>
        </w:rPr>
        <w:t>27</w:t>
      </w:r>
      <w:r w:rsidR="00502553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92D94">
        <w:rPr>
          <w:rFonts w:ascii="Times New Roman" w:eastAsia="Times New Roman" w:hAnsi="Times New Roman" w:cs="Times New Roman"/>
          <w:lang w:eastAsia="ru-RU"/>
        </w:rPr>
        <w:t>27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4FA">
        <w:rPr>
          <w:rFonts w:ascii="Times New Roman" w:eastAsia="Times New Roman" w:hAnsi="Times New Roman" w:cs="Times New Roman"/>
          <w:lang w:eastAsia="ru-RU"/>
        </w:rPr>
        <w:t>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0464C8" w:rsidRDefault="00024880" w:rsidP="000464C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spellStart"/>
      <w:proofErr w:type="gramStart"/>
      <w:r w:rsidR="00687149" w:rsidRPr="009E64FA">
        <w:rPr>
          <w:rFonts w:ascii="Times New Roman" w:eastAsia="Times New Roman" w:hAnsi="Times New Roman" w:cs="Times New Roman"/>
          <w:lang w:eastAsia="ru-RU"/>
        </w:rPr>
        <w:t>Геленджик</w:t>
      </w:r>
      <w:proofErr w:type="spellEnd"/>
      <w:proofErr w:type="gramEnd"/>
      <w:r w:rsidR="0068714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4C8">
        <w:rPr>
          <w:rFonts w:ascii="Times New Roman" w:eastAsia="Times New Roman" w:hAnsi="Times New Roman" w:cs="Times New Roman"/>
          <w:lang w:eastAsia="ru-RU"/>
        </w:rPr>
        <w:t>«</w:t>
      </w:r>
      <w:r w:rsidR="000464C8" w:rsidRPr="00C2017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Геленджик»</w:t>
      </w:r>
      <w:r w:rsidR="003C0E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4C8">
        <w:rPr>
          <w:rFonts w:ascii="Times New Roman" w:eastAsia="Times New Roman" w:hAnsi="Times New Roman" w:cs="Times New Roman"/>
          <w:lang w:eastAsia="ru-RU"/>
        </w:rPr>
        <w:t>выявлен</w:t>
      </w:r>
      <w:r w:rsidR="00C34408">
        <w:rPr>
          <w:rFonts w:ascii="Times New Roman" w:eastAsia="Times New Roman" w:hAnsi="Times New Roman" w:cs="Times New Roman"/>
          <w:lang w:eastAsia="ru-RU"/>
        </w:rPr>
        <w:t>а широта дискреционных полномоч</w:t>
      </w:r>
      <w:r w:rsidR="00CF60B0">
        <w:rPr>
          <w:rFonts w:ascii="Times New Roman" w:eastAsia="Times New Roman" w:hAnsi="Times New Roman" w:cs="Times New Roman"/>
          <w:lang w:eastAsia="ru-RU"/>
        </w:rPr>
        <w:t xml:space="preserve">ий, </w:t>
      </w:r>
      <w:r w:rsidR="00C34408">
        <w:rPr>
          <w:rFonts w:ascii="Times New Roman" w:eastAsia="Times New Roman" w:hAnsi="Times New Roman" w:cs="Times New Roman"/>
          <w:lang w:eastAsia="ru-RU"/>
        </w:rPr>
        <w:t xml:space="preserve">что является </w:t>
      </w:r>
      <w:proofErr w:type="spellStart"/>
      <w:r w:rsidR="00C34408">
        <w:rPr>
          <w:rFonts w:ascii="Times New Roman" w:eastAsia="Times New Roman" w:hAnsi="Times New Roman" w:cs="Times New Roman"/>
          <w:lang w:eastAsia="ru-RU"/>
        </w:rPr>
        <w:t>коррупциогенным</w:t>
      </w:r>
      <w:proofErr w:type="spellEnd"/>
      <w:r w:rsidR="00C34408">
        <w:rPr>
          <w:rFonts w:ascii="Times New Roman" w:eastAsia="Times New Roman" w:hAnsi="Times New Roman" w:cs="Times New Roman"/>
          <w:lang w:eastAsia="ru-RU"/>
        </w:rPr>
        <w:t xml:space="preserve"> фактором</w:t>
      </w:r>
      <w:r w:rsidR="00C3440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36772" w:rsidRDefault="00F36772" w:rsidP="00F3677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Вместе с тем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2017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lang w:eastAsia="ru-RU"/>
        </w:rPr>
        <w:t xml:space="preserve"> не соответствует утвержденному постановлению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от 16 сентября 2022 года «Об утверждении Правил разработки и утверждения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услуг» в части требования к структуре и содержанию административных регламентов.</w:t>
      </w:r>
    </w:p>
    <w:p w:rsidR="00F36772" w:rsidRDefault="008753BE" w:rsidP="00F3677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36772" w:rsidRPr="004C0F24" w:rsidRDefault="00F36772" w:rsidP="00F3677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Рекомендуется внести изменения в проект постановления администрации муниципального образования город-курорт Геленджик </w:t>
      </w:r>
      <w:r w:rsidR="0025393A">
        <w:rPr>
          <w:rFonts w:ascii="Times New Roman" w:eastAsia="Times New Roman" w:hAnsi="Times New Roman" w:cs="Times New Roman"/>
          <w:lang w:eastAsia="ru-RU"/>
        </w:rPr>
        <w:t>«</w:t>
      </w:r>
      <w:r w:rsidR="0025393A" w:rsidRPr="00C20177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proofErr w:type="gramStart"/>
      <w:r w:rsidR="0025393A" w:rsidRPr="00C20177">
        <w:rPr>
          <w:rFonts w:ascii="Times New Roman" w:eastAsia="Times New Roman" w:hAnsi="Times New Roman" w:cs="Times New Roman"/>
          <w:lang w:eastAsia="ru-RU"/>
        </w:rPr>
        <w:t>муници</w:t>
      </w:r>
      <w:r w:rsidR="0025393A">
        <w:rPr>
          <w:rFonts w:ascii="Times New Roman" w:eastAsia="Times New Roman" w:hAnsi="Times New Roman" w:cs="Times New Roman"/>
          <w:lang w:eastAsia="ru-RU"/>
        </w:rPr>
        <w:t>-</w:t>
      </w:r>
      <w:r w:rsidR="0025393A" w:rsidRPr="00C20177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proofErr w:type="gramEnd"/>
      <w:r w:rsidR="0025393A" w:rsidRPr="00C20177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  <w:bookmarkStart w:id="6" w:name="_GoBack"/>
      <w:bookmarkEnd w:id="6"/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FD" w:rsidRDefault="00EB1CFD" w:rsidP="004E50DA">
      <w:pPr>
        <w:spacing w:after="0" w:line="240" w:lineRule="auto"/>
      </w:pPr>
      <w:r>
        <w:separator/>
      </w:r>
    </w:p>
  </w:endnote>
  <w:endnote w:type="continuationSeparator" w:id="0">
    <w:p w:rsidR="00EB1CFD" w:rsidRDefault="00EB1CF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FD" w:rsidRDefault="00EB1CFD" w:rsidP="004E50DA">
      <w:pPr>
        <w:spacing w:after="0" w:line="240" w:lineRule="auto"/>
      </w:pPr>
      <w:r>
        <w:separator/>
      </w:r>
    </w:p>
  </w:footnote>
  <w:footnote w:type="continuationSeparator" w:id="0">
    <w:p w:rsidR="00EB1CFD" w:rsidRDefault="00EB1CF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B1CFD">
    <w:pPr>
      <w:pStyle w:val="a4"/>
      <w:jc w:val="center"/>
    </w:pPr>
  </w:p>
  <w:p w:rsidR="005E437C" w:rsidRDefault="00EB1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393A"/>
    <w:rsid w:val="00264A23"/>
    <w:rsid w:val="002651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50E19"/>
    <w:rsid w:val="004664AB"/>
    <w:rsid w:val="00481ADF"/>
    <w:rsid w:val="0048716C"/>
    <w:rsid w:val="00493F99"/>
    <w:rsid w:val="004944C2"/>
    <w:rsid w:val="00497ABA"/>
    <w:rsid w:val="004A2909"/>
    <w:rsid w:val="004B3A68"/>
    <w:rsid w:val="004B457A"/>
    <w:rsid w:val="004B595E"/>
    <w:rsid w:val="004B681A"/>
    <w:rsid w:val="004D0025"/>
    <w:rsid w:val="004D39EF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2307B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06B2-EE62-42C3-A834-AD3F4482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2023-03-28T11:40:00Z</cp:lastPrinted>
  <dcterms:created xsi:type="dcterms:W3CDTF">2022-06-06T06:11:00Z</dcterms:created>
  <dcterms:modified xsi:type="dcterms:W3CDTF">2023-03-31T09:05:00Z</dcterms:modified>
</cp:coreProperties>
</file>