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11" w:rsidRDefault="00EF4911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54233">
        <w:rPr>
          <w:rFonts w:ascii="Times New Roman" w:hAnsi="Times New Roman" w:cs="Times New Roman"/>
          <w:b/>
          <w:sz w:val="28"/>
          <w:szCs w:val="28"/>
        </w:rPr>
        <w:t>й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2348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«Об образовании консультативного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совета по оценке регулирующего воздействия и экспертизе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муниципального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Геленджик» (в редакции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</w:t>
      </w:r>
    </w:p>
    <w:p w:rsid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Pr="00C726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2E" w:rsidRDefault="00ED0D2E" w:rsidP="00DE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654233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состава консультативного совета по оценке регулирующего воздействия и экспертизе нормативных правовых актов муниципального образования город-курорт Геленджик, руководствуясь статьями 16, 37 Федерального закона от 6 октября 2003 год №131-ФЗ «Об общих принципах организации местного самоуправления в Российской Федерации» (в редакции Федерального закона от </w:t>
      </w:r>
      <w:r w:rsidR="00DE4CA9" w:rsidRPr="00DE4CA9">
        <w:rPr>
          <w:rFonts w:ascii="Times New Roman" w:hAnsi="Times New Roman" w:cs="Times New Roman"/>
          <w:sz w:val="28"/>
          <w:szCs w:val="28"/>
        </w:rPr>
        <w:t>14</w:t>
      </w:r>
      <w:r w:rsidR="00DE4CA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E4CA9" w:rsidRPr="00DE4CA9">
        <w:rPr>
          <w:rFonts w:ascii="Times New Roman" w:hAnsi="Times New Roman" w:cs="Times New Roman"/>
          <w:sz w:val="28"/>
          <w:szCs w:val="28"/>
        </w:rPr>
        <w:t xml:space="preserve">2022 </w:t>
      </w:r>
      <w:r w:rsidR="00DE4CA9">
        <w:rPr>
          <w:rFonts w:ascii="Times New Roman" w:hAnsi="Times New Roman" w:cs="Times New Roman"/>
          <w:sz w:val="28"/>
          <w:szCs w:val="28"/>
        </w:rPr>
        <w:t>года №253-ФЗ</w:t>
      </w:r>
      <w:r w:rsidRPr="00284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869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23 июля 2014 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 (в редакции Закона Краснодарского края от </w:t>
      </w:r>
      <w:r w:rsidR="00172869" w:rsidRPr="00172869">
        <w:rPr>
          <w:rFonts w:ascii="Times New Roman" w:hAnsi="Times New Roman" w:cs="Times New Roman"/>
          <w:sz w:val="28"/>
          <w:szCs w:val="28"/>
        </w:rPr>
        <w:t>2</w:t>
      </w:r>
      <w:r w:rsidR="0017286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2869" w:rsidRPr="00172869">
        <w:rPr>
          <w:rFonts w:ascii="Times New Roman" w:hAnsi="Times New Roman" w:cs="Times New Roman"/>
          <w:sz w:val="28"/>
          <w:szCs w:val="28"/>
        </w:rPr>
        <w:t xml:space="preserve">2022 </w:t>
      </w:r>
      <w:r w:rsidR="00172869">
        <w:rPr>
          <w:rFonts w:ascii="Times New Roman" w:hAnsi="Times New Roman" w:cs="Times New Roman"/>
          <w:sz w:val="28"/>
          <w:szCs w:val="28"/>
        </w:rPr>
        <w:t>года №</w:t>
      </w:r>
      <w:r w:rsidR="00172869" w:rsidRPr="00172869">
        <w:rPr>
          <w:rFonts w:ascii="Times New Roman" w:hAnsi="Times New Roman" w:cs="Times New Roman"/>
          <w:sz w:val="28"/>
          <w:szCs w:val="28"/>
        </w:rPr>
        <w:t>4645-КЗ</w:t>
      </w:r>
      <w:r w:rsidR="00172869">
        <w:rPr>
          <w:rFonts w:ascii="Times New Roman" w:hAnsi="Times New Roman" w:cs="Times New Roman"/>
          <w:sz w:val="28"/>
          <w:szCs w:val="28"/>
        </w:rPr>
        <w:t xml:space="preserve">), постановлением администрации муниципального образования город-курорт Геленджик </w:t>
      </w:r>
      <w:r w:rsidR="00DE4C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2869">
        <w:rPr>
          <w:rFonts w:ascii="Times New Roman" w:hAnsi="Times New Roman" w:cs="Times New Roman"/>
          <w:sz w:val="28"/>
          <w:szCs w:val="28"/>
        </w:rPr>
        <w:t>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</w:t>
      </w:r>
      <w:r w:rsidR="00DE4C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2869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172869">
        <w:rPr>
          <w:rFonts w:ascii="Times New Roman" w:hAnsi="Times New Roman" w:cs="Times New Roman"/>
          <w:sz w:val="28"/>
          <w:szCs w:val="28"/>
        </w:rPr>
        <w:t xml:space="preserve"> новые или изменяющих ранее предусмотренные муниципальными норма</w:t>
      </w:r>
      <w:r w:rsidR="00DE4C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2869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="00172869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город-курорт Геленджик требования для субъектов предпринимательской и иной </w:t>
      </w:r>
      <w:proofErr w:type="spellStart"/>
      <w:r w:rsidR="00172869">
        <w:rPr>
          <w:rFonts w:ascii="Times New Roman" w:hAnsi="Times New Roman" w:cs="Times New Roman"/>
          <w:sz w:val="28"/>
          <w:szCs w:val="28"/>
        </w:rPr>
        <w:t>экономи</w:t>
      </w:r>
      <w:proofErr w:type="spellEnd"/>
      <w:r w:rsidR="00DE4CA9">
        <w:rPr>
          <w:rFonts w:ascii="Times New Roman" w:hAnsi="Times New Roman" w:cs="Times New Roman"/>
          <w:sz w:val="28"/>
          <w:szCs w:val="28"/>
        </w:rPr>
        <w:t>-</w:t>
      </w:r>
      <w:r w:rsidR="00172869">
        <w:rPr>
          <w:rFonts w:ascii="Times New Roman" w:hAnsi="Times New Roman" w:cs="Times New Roman"/>
          <w:sz w:val="28"/>
          <w:szCs w:val="28"/>
        </w:rPr>
        <w:t>ческой деятельности, обязанности для субъектов инвестиционной деятель</w:t>
      </w:r>
      <w:r w:rsidR="00DE4C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286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72869"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 w:rsidR="00F56A39">
        <w:rPr>
          <w:rFonts w:ascii="Times New Roman" w:hAnsi="Times New Roman" w:cs="Times New Roman"/>
          <w:sz w:val="28"/>
          <w:szCs w:val="28"/>
        </w:rPr>
        <w:t>7 октября 2021 года №1988</w:t>
      </w:r>
      <w:r w:rsidR="0017286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статьями 8, 33, 72 Устава муниципального образования город-курорт  Геленджик, </w:t>
      </w:r>
      <w:r w:rsidR="00DE4CA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0D2E" w:rsidRDefault="00ED0D2E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Pr="00ED0D2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 xml:space="preserve">от 2 октября 2019 года №2348 «Об образовании </w:t>
      </w:r>
      <w:r w:rsidRPr="00ED0D2E">
        <w:rPr>
          <w:rFonts w:ascii="Times New Roman" w:hAnsi="Times New Roman" w:cs="Times New Roman"/>
          <w:sz w:val="28"/>
          <w:szCs w:val="28"/>
        </w:rPr>
        <w:lastRenderedPageBreak/>
        <w:t>консультативного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gramStart"/>
      <w:r w:rsidRPr="00ED0D2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0D2E">
        <w:rPr>
          <w:rFonts w:ascii="Times New Roman" w:hAnsi="Times New Roman" w:cs="Times New Roman"/>
          <w:sz w:val="28"/>
          <w:szCs w:val="28"/>
        </w:rPr>
        <w:t>ципального</w:t>
      </w:r>
      <w:proofErr w:type="gramEnd"/>
      <w:r w:rsidRPr="00ED0D2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город-курорт Геленджик от 31 января 2022 года №171)</w:t>
      </w:r>
      <w:r w:rsidR="00654233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54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D77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постановления изложить в следующей редакции:</w:t>
      </w:r>
    </w:p>
    <w:p w:rsidR="00174D77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М.П.»;</w:t>
      </w:r>
    </w:p>
    <w:p w:rsidR="00654233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</w:t>
      </w:r>
      <w:r w:rsidR="00654233">
        <w:rPr>
          <w:rFonts w:ascii="Times New Roman" w:hAnsi="Times New Roman" w:cs="Times New Roman"/>
          <w:sz w:val="28"/>
          <w:szCs w:val="28"/>
        </w:rPr>
        <w:t>1:</w:t>
      </w:r>
    </w:p>
    <w:p w:rsidR="00654233" w:rsidRDefault="00654233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4D77">
        <w:rPr>
          <w:rFonts w:ascii="Times New Roman" w:hAnsi="Times New Roman" w:cs="Times New Roman"/>
          <w:sz w:val="28"/>
          <w:szCs w:val="28"/>
        </w:rPr>
        <w:t>лова «заместитель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74D77">
        <w:rPr>
          <w:rFonts w:ascii="Times New Roman" w:hAnsi="Times New Roman" w:cs="Times New Roman"/>
          <w:sz w:val="28"/>
          <w:szCs w:val="28"/>
        </w:rPr>
        <w:t>аменить словами «первый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4D77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EF4911">
        <w:rPr>
          <w:rFonts w:ascii="Times New Roman" w:hAnsi="Times New Roman" w:cs="Times New Roman"/>
          <w:sz w:val="28"/>
          <w:szCs w:val="28"/>
        </w:rPr>
        <w:t xml:space="preserve"> «Акчурина Мария Николаевна – директор Некоммерческого партнерства «Содействие в развитии курорта Геленджик» (по согласованию)» исключить.</w:t>
      </w:r>
    </w:p>
    <w:p w:rsidR="004E2C03" w:rsidRPr="004E2C03" w:rsidRDefault="00ED0D2E" w:rsidP="004E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2C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4E2C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E2C03" w:rsidRPr="004E2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2C03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4E2C03" w:rsidRPr="004E2C03">
        <w:rPr>
          <w:rFonts w:ascii="Times New Roman" w:hAnsi="Times New Roman" w:cs="Times New Roman"/>
          <w:sz w:val="28"/>
          <w:szCs w:val="28"/>
        </w:rPr>
        <w:t>.</w:t>
      </w:r>
      <w:r w:rsidR="004E2C0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E2C03">
        <w:rPr>
          <w:rFonts w:ascii="Times New Roman" w:hAnsi="Times New Roman" w:cs="Times New Roman"/>
          <w:sz w:val="28"/>
          <w:szCs w:val="28"/>
        </w:rPr>
        <w:t>)</w:t>
      </w:r>
      <w:r w:rsidR="004E2C03" w:rsidRPr="004E2C03">
        <w:rPr>
          <w:rFonts w:ascii="Times New Roman" w:hAnsi="Times New Roman" w:cs="Times New Roman"/>
          <w:sz w:val="28"/>
          <w:szCs w:val="28"/>
        </w:rPr>
        <w:t>.</w:t>
      </w:r>
    </w:p>
    <w:p w:rsidR="00ED0D2E" w:rsidRDefault="004E2C03" w:rsidP="004E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0D2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опублико-вания</w:t>
      </w:r>
      <w:proofErr w:type="spellEnd"/>
      <w:proofErr w:type="gramEnd"/>
      <w:r w:rsidR="00ED0D2E">
        <w:rPr>
          <w:rFonts w:ascii="Times New Roman" w:hAnsi="Times New Roman" w:cs="Times New Roman"/>
          <w:sz w:val="28"/>
          <w:szCs w:val="28"/>
        </w:rPr>
        <w:t>.</w:t>
      </w:r>
    </w:p>
    <w:p w:rsidR="00ED0D2E" w:rsidRDefault="00ED0D2E" w:rsidP="00ED0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A39" w:rsidRDefault="00F56A39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A39" w:rsidRDefault="00F56A39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Pr="00655ED9" w:rsidRDefault="00ED0D2E" w:rsidP="00ED0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2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ED0D2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от 2 октября 2019 года №2348 «Об образовании консультативного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proofErr w:type="gramStart"/>
      <w:r w:rsidRPr="00ED0D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0D2E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proofErr w:type="gramEnd"/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город-курорт Геленджик от 3</w:t>
      </w:r>
      <w:bookmarkStart w:id="0" w:name="_GoBack"/>
      <w:bookmarkEnd w:id="0"/>
      <w:r w:rsidRPr="00ED0D2E">
        <w:rPr>
          <w:rFonts w:ascii="Times New Roman" w:hAnsi="Times New Roman" w:cs="Times New Roman"/>
          <w:sz w:val="28"/>
          <w:szCs w:val="28"/>
        </w:rPr>
        <w:t>1 января 2022 года №171)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D0D2E" w:rsidRPr="00655ED9" w:rsidRDefault="00ED0D2E" w:rsidP="00ED0D2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D0D2E" w:rsidRPr="00655ED9" w:rsidRDefault="00ED0D2E" w:rsidP="00ED0D2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А.К. </w:t>
      </w:r>
      <w:proofErr w:type="spellStart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D0D2E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D0D2E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А.А. Зубова</w:t>
      </w:r>
    </w:p>
    <w:p w:rsidR="00ED0D2E" w:rsidRDefault="00ED0D2E" w:rsidP="00ED0D2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</w:t>
      </w: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D0D2E" w:rsidRPr="00655ED9" w:rsidRDefault="00ED0D2E" w:rsidP="00ED0D2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А.С. Мельников</w:t>
      </w:r>
    </w:p>
    <w:p w:rsidR="00ED0D2E" w:rsidRPr="00655ED9" w:rsidRDefault="00ED0D2E" w:rsidP="00ED0D2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D2E" w:rsidRPr="00284B8C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15" w:rsidRDefault="00906715"/>
    <w:sectPr w:rsidR="00906715" w:rsidSect="00EF491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C0" w:rsidRDefault="006F31C0" w:rsidP="00EF4911">
      <w:pPr>
        <w:spacing w:after="0" w:line="240" w:lineRule="auto"/>
      </w:pPr>
      <w:r>
        <w:separator/>
      </w:r>
    </w:p>
  </w:endnote>
  <w:endnote w:type="continuationSeparator" w:id="0">
    <w:p w:rsidR="006F31C0" w:rsidRDefault="006F31C0" w:rsidP="00E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C0" w:rsidRDefault="006F31C0" w:rsidP="00EF4911">
      <w:pPr>
        <w:spacing w:after="0" w:line="240" w:lineRule="auto"/>
      </w:pPr>
      <w:r>
        <w:separator/>
      </w:r>
    </w:p>
  </w:footnote>
  <w:footnote w:type="continuationSeparator" w:id="0">
    <w:p w:rsidR="006F31C0" w:rsidRDefault="006F31C0" w:rsidP="00E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2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4911" w:rsidRPr="00EF4911" w:rsidRDefault="00EF491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49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49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49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A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49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911" w:rsidRDefault="00EF4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C"/>
    <w:rsid w:val="00070B97"/>
    <w:rsid w:val="000B347C"/>
    <w:rsid w:val="00165A9C"/>
    <w:rsid w:val="00172869"/>
    <w:rsid w:val="00174D77"/>
    <w:rsid w:val="004E2C03"/>
    <w:rsid w:val="005564B6"/>
    <w:rsid w:val="00654233"/>
    <w:rsid w:val="006D25C6"/>
    <w:rsid w:val="006F31C0"/>
    <w:rsid w:val="00906715"/>
    <w:rsid w:val="00C03448"/>
    <w:rsid w:val="00D80987"/>
    <w:rsid w:val="00DE4CA9"/>
    <w:rsid w:val="00ED0D2E"/>
    <w:rsid w:val="00EF4911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911"/>
  </w:style>
  <w:style w:type="paragraph" w:styleId="a5">
    <w:name w:val="footer"/>
    <w:basedOn w:val="a"/>
    <w:link w:val="a6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911"/>
  </w:style>
  <w:style w:type="paragraph" w:styleId="a7">
    <w:name w:val="Balloon Text"/>
    <w:basedOn w:val="a"/>
    <w:link w:val="a8"/>
    <w:uiPriority w:val="99"/>
    <w:semiHidden/>
    <w:unhideWhenUsed/>
    <w:rsid w:val="004E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911"/>
  </w:style>
  <w:style w:type="paragraph" w:styleId="a5">
    <w:name w:val="footer"/>
    <w:basedOn w:val="a"/>
    <w:link w:val="a6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911"/>
  </w:style>
  <w:style w:type="paragraph" w:styleId="a7">
    <w:name w:val="Balloon Text"/>
    <w:basedOn w:val="a"/>
    <w:link w:val="a8"/>
    <w:uiPriority w:val="99"/>
    <w:semiHidden/>
    <w:unhideWhenUsed/>
    <w:rsid w:val="004E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3</cp:revision>
  <cp:lastPrinted>2022-07-08T09:13:00Z</cp:lastPrinted>
  <dcterms:created xsi:type="dcterms:W3CDTF">2022-10-24T11:20:00Z</dcterms:created>
  <dcterms:modified xsi:type="dcterms:W3CDTF">2022-10-24T11:46:00Z</dcterms:modified>
</cp:coreProperties>
</file>