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21"/>
        <w:gridCol w:w="4633"/>
      </w:tblGrid>
      <w:tr w:rsidR="001324B8" w:rsidRPr="001324B8" w:rsidTr="001324B8">
        <w:tc>
          <w:tcPr>
            <w:tcW w:w="2649" w:type="pct"/>
          </w:tcPr>
          <w:p w:rsidR="001324B8" w:rsidRPr="001324B8" w:rsidRDefault="001324B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51" w:type="pct"/>
            <w:hideMark/>
          </w:tcPr>
          <w:p w:rsidR="001324B8" w:rsidRDefault="001324B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обязанности</w:t>
            </w:r>
          </w:p>
          <w:p w:rsidR="001324B8" w:rsidRPr="001324B8" w:rsidRDefault="001324B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начальника управления архитектуры и градостроительства</w:t>
            </w:r>
            <w:r w:rsidRPr="001324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администрации </w:t>
            </w:r>
            <w:r w:rsidRPr="001324B8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 город-курорт Геленджик</w:t>
            </w:r>
          </w:p>
          <w:p w:rsidR="001324B8" w:rsidRPr="001324B8" w:rsidRDefault="00153E8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Н.Р. Искаковой</w:t>
            </w:r>
            <w:bookmarkStart w:id="0" w:name="_GoBack"/>
            <w:bookmarkEnd w:id="0"/>
          </w:p>
        </w:tc>
      </w:tr>
    </w:tbl>
    <w:p w:rsidR="001324B8" w:rsidRDefault="001324B8" w:rsidP="001324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4B8" w:rsidRDefault="001324B8" w:rsidP="001324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4B8" w:rsidRDefault="001324B8" w:rsidP="001324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324B8" w:rsidRDefault="001324B8" w:rsidP="001324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8744F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26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марта 2018 года №</w:t>
      </w:r>
      <w:r w:rsidR="008744F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94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1324B8" w:rsidRDefault="001324B8" w:rsidP="001324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</w:p>
    <w:p w:rsidR="00F35994" w:rsidRDefault="001324B8" w:rsidP="001324B8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758BD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9 августа 2010 года №2259 «Об утверждении административного регламента</w:t>
      </w:r>
    </w:p>
    <w:p w:rsidR="00F35994" w:rsidRDefault="00C758BD" w:rsidP="001324B8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предоставлению администрацией муниципального образования город-курорт Геленджик муниципальной услуги по выдаче решения</w:t>
      </w:r>
    </w:p>
    <w:p w:rsidR="001F5236" w:rsidRDefault="00C758BD" w:rsidP="001324B8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согласовании переустройства</w:t>
      </w:r>
      <w:r w:rsidR="00F35994">
        <w:rPr>
          <w:rFonts w:ascii="Times New Roman" w:eastAsia="Times New Roman" w:hAnsi="Times New Roman"/>
          <w:sz w:val="28"/>
          <w:szCs w:val="28"/>
          <w:lang w:eastAsia="ru-RU"/>
        </w:rPr>
        <w:t xml:space="preserve"> и (или) перепланировки жилого помещения</w:t>
      </w:r>
      <w:r w:rsidR="001324B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35994"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</w:t>
      </w:r>
    </w:p>
    <w:p w:rsidR="001324B8" w:rsidRDefault="00F35994" w:rsidP="001324B8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16 июня 2017 года №2143)</w:t>
      </w:r>
      <w:r w:rsidR="001F5236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1324B8" w:rsidRDefault="001324B8" w:rsidP="004573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4B8" w:rsidRDefault="001324B8" w:rsidP="004573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4B8" w:rsidRDefault="001324B8" w:rsidP="00ED11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</w:t>
      </w:r>
      <w:r w:rsidR="00ED11A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норматив</w:t>
      </w:r>
      <w:r w:rsidR="00ED11A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1F5236" w:rsidRPr="001F5236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</w:t>
      </w:r>
      <w:proofErr w:type="gramStart"/>
      <w:r w:rsidR="001F5236" w:rsidRPr="001F5236"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 w:rsidR="00ED11A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F5236" w:rsidRPr="001F5236">
        <w:rPr>
          <w:rFonts w:ascii="Times New Roman" w:eastAsia="Times New Roman" w:hAnsi="Times New Roman"/>
          <w:sz w:val="28"/>
          <w:szCs w:val="28"/>
          <w:lang w:eastAsia="ru-RU"/>
        </w:rPr>
        <w:t>курорт Геленджик от 9 августа 2010 года №2259 «Об утвержден</w:t>
      </w:r>
      <w:r w:rsidR="001F5236">
        <w:rPr>
          <w:rFonts w:ascii="Times New Roman" w:eastAsia="Times New Roman" w:hAnsi="Times New Roman"/>
          <w:sz w:val="28"/>
          <w:szCs w:val="28"/>
          <w:lang w:eastAsia="ru-RU"/>
        </w:rPr>
        <w:t>ии администра</w:t>
      </w:r>
      <w:r w:rsidR="00ED11A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F5236">
        <w:rPr>
          <w:rFonts w:ascii="Times New Roman" w:eastAsia="Times New Roman" w:hAnsi="Times New Roman"/>
          <w:sz w:val="28"/>
          <w:szCs w:val="28"/>
          <w:lang w:eastAsia="ru-RU"/>
        </w:rPr>
        <w:t xml:space="preserve">тивного регламента </w:t>
      </w:r>
      <w:r w:rsidR="001F5236" w:rsidRPr="001F5236">
        <w:rPr>
          <w:rFonts w:ascii="Times New Roman" w:eastAsia="Times New Roman" w:hAnsi="Times New Roman"/>
          <w:sz w:val="28"/>
          <w:szCs w:val="28"/>
          <w:lang w:eastAsia="ru-RU"/>
        </w:rPr>
        <w:t>по предоставлению администрацией муниципального образования город-курорт Геленджик муниципальной услуги по выдаче решения</w:t>
      </w:r>
      <w:r w:rsidR="001F52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5236" w:rsidRPr="001F5236">
        <w:rPr>
          <w:rFonts w:ascii="Times New Roman" w:eastAsia="Times New Roman" w:hAnsi="Times New Roman"/>
          <w:sz w:val="28"/>
          <w:szCs w:val="28"/>
          <w:lang w:eastAsia="ru-RU"/>
        </w:rPr>
        <w:t>о согласовании переустройства и (или) перепланировки жилого помещения» (в редакции постановления администрации муниципального образования город-курорт Геленджик</w:t>
      </w:r>
      <w:r w:rsidR="001F52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5236" w:rsidRPr="001F5236">
        <w:rPr>
          <w:rFonts w:ascii="Times New Roman" w:eastAsia="Times New Roman" w:hAnsi="Times New Roman"/>
          <w:sz w:val="28"/>
          <w:szCs w:val="28"/>
          <w:lang w:eastAsia="ru-RU"/>
        </w:rPr>
        <w:t>от 16 июня 2017 года №2143)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1F5236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11A2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поступивший от управления </w:t>
      </w:r>
      <w:r w:rsidR="001F5236">
        <w:rPr>
          <w:rFonts w:ascii="Times New Roman" w:eastAsia="Times New Roman" w:hAnsi="Times New Roman"/>
          <w:sz w:val="28"/>
          <w:szCs w:val="28"/>
          <w:lang w:eastAsia="ru-RU"/>
        </w:rPr>
        <w:t>архитектуры и градостроитель</w:t>
      </w:r>
      <w:r w:rsidR="00ED11A2">
        <w:rPr>
          <w:rFonts w:ascii="Times New Roman" w:eastAsia="Times New Roman" w:hAnsi="Times New Roman"/>
          <w:sz w:val="28"/>
          <w:szCs w:val="28"/>
          <w:lang w:eastAsia="ru-RU"/>
        </w:rPr>
        <w:t xml:space="preserve">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1324B8" w:rsidRDefault="001324B8" w:rsidP="001324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D11A2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11A2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нормативных правовых актов) администрации муниципального образования город-курорт Геленджик.</w:t>
      </w:r>
    </w:p>
    <w:p w:rsidR="001324B8" w:rsidRDefault="001324B8" w:rsidP="00D051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6C4B60" w:rsidRPr="006C4B60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9 августа 2010 года №2259 «Об утвержден</w:t>
      </w:r>
      <w:r w:rsidR="006C4B60">
        <w:rPr>
          <w:rFonts w:ascii="Times New Roman" w:eastAsia="Times New Roman" w:hAnsi="Times New Roman"/>
          <w:sz w:val="28"/>
          <w:szCs w:val="28"/>
          <w:lang w:eastAsia="ru-RU"/>
        </w:rPr>
        <w:t xml:space="preserve">ии административного регламента </w:t>
      </w:r>
      <w:r w:rsidR="006C4B60" w:rsidRPr="006C4B60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предоставлению администрацией </w:t>
      </w:r>
      <w:proofErr w:type="spellStart"/>
      <w:r w:rsidR="006C4B60" w:rsidRPr="006C4B60">
        <w:rPr>
          <w:rFonts w:ascii="Times New Roman" w:eastAsia="Times New Roman" w:hAnsi="Times New Roman"/>
          <w:sz w:val="28"/>
          <w:szCs w:val="28"/>
          <w:lang w:eastAsia="ru-RU"/>
        </w:rPr>
        <w:t>муници</w:t>
      </w:r>
      <w:r w:rsidR="00511A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C4B60" w:rsidRPr="006C4B60">
        <w:rPr>
          <w:rFonts w:ascii="Times New Roman" w:eastAsia="Times New Roman" w:hAnsi="Times New Roman"/>
          <w:sz w:val="28"/>
          <w:szCs w:val="28"/>
          <w:lang w:eastAsia="ru-RU"/>
        </w:rPr>
        <w:t>пального</w:t>
      </w:r>
      <w:proofErr w:type="spellEnd"/>
      <w:r w:rsidR="006C4B60" w:rsidRPr="006C4B60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муниципальной услуги по выдаче решения</w:t>
      </w:r>
      <w:r w:rsidR="006C4B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4B60" w:rsidRPr="006C4B60">
        <w:rPr>
          <w:rFonts w:ascii="Times New Roman" w:eastAsia="Times New Roman" w:hAnsi="Times New Roman"/>
          <w:sz w:val="28"/>
          <w:szCs w:val="28"/>
          <w:lang w:eastAsia="ru-RU"/>
        </w:rPr>
        <w:t xml:space="preserve">о согласовании переустройства и (или) перепланировки жилого помещения» (в редакции постановления администрации </w:t>
      </w:r>
      <w:proofErr w:type="spellStart"/>
      <w:r w:rsidR="006C4B60" w:rsidRPr="006C4B60"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 w:rsidR="00511A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C4B60" w:rsidRPr="006C4B60">
        <w:rPr>
          <w:rFonts w:ascii="Times New Roman" w:eastAsia="Times New Roman" w:hAnsi="Times New Roman"/>
          <w:sz w:val="28"/>
          <w:szCs w:val="28"/>
          <w:lang w:eastAsia="ru-RU"/>
        </w:rPr>
        <w:t>ного</w:t>
      </w:r>
      <w:proofErr w:type="spellEnd"/>
      <w:r w:rsidR="006C4B60" w:rsidRPr="006C4B60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</w:t>
      </w:r>
      <w:r w:rsidR="00D051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4B60" w:rsidRPr="006C4B60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proofErr w:type="gramStart"/>
      <w:r w:rsidR="006C4B60" w:rsidRPr="006C4B60">
        <w:rPr>
          <w:rFonts w:ascii="Times New Roman" w:eastAsia="Times New Roman" w:hAnsi="Times New Roman"/>
          <w:sz w:val="28"/>
          <w:szCs w:val="28"/>
          <w:lang w:eastAsia="ru-RU"/>
        </w:rPr>
        <w:t>16 июня 2017 года №2143)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  <w:proofErr w:type="gramEnd"/>
    </w:p>
    <w:p w:rsidR="001324B8" w:rsidRDefault="001324B8" w:rsidP="001324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324B8" w:rsidRDefault="001324B8" w:rsidP="001324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324B8" w:rsidRDefault="001324B8" w:rsidP="001324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4B8" w:rsidRDefault="001324B8" w:rsidP="001324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4B8" w:rsidRDefault="001324B8" w:rsidP="001324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Исполняющий обязанности начальника </w:t>
      </w:r>
    </w:p>
    <w:p w:rsidR="001324B8" w:rsidRDefault="001324B8" w:rsidP="001324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управления экономики администрации</w:t>
      </w:r>
    </w:p>
    <w:p w:rsidR="001324B8" w:rsidRDefault="001324B8" w:rsidP="001324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1324B8" w:rsidRDefault="001324B8" w:rsidP="001324B8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                                                                  Л.А. Матвеенко</w:t>
      </w:r>
    </w:p>
    <w:p w:rsidR="001324B8" w:rsidRDefault="001324B8" w:rsidP="001324B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324B8" w:rsidRDefault="001324B8" w:rsidP="001324B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324B8" w:rsidRDefault="001324B8" w:rsidP="001324B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324B8" w:rsidRDefault="001324B8" w:rsidP="001324B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324B8" w:rsidRDefault="001324B8" w:rsidP="001324B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324B8" w:rsidRDefault="001324B8" w:rsidP="001324B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324B8" w:rsidRDefault="001324B8" w:rsidP="001324B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324B8" w:rsidRDefault="001324B8" w:rsidP="001324B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324B8" w:rsidRDefault="001324B8" w:rsidP="001324B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324B8" w:rsidRDefault="001324B8" w:rsidP="001324B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324B8" w:rsidRDefault="001324B8" w:rsidP="001324B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324B8" w:rsidRDefault="001324B8" w:rsidP="001324B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324B8" w:rsidRDefault="001324B8" w:rsidP="001324B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324B8" w:rsidRDefault="001324B8" w:rsidP="001324B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324B8" w:rsidRDefault="001324B8" w:rsidP="001324B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324B8" w:rsidRDefault="001324B8" w:rsidP="001324B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324B8" w:rsidRDefault="001324B8" w:rsidP="001324B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324B8" w:rsidRDefault="001324B8" w:rsidP="001324B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324B8" w:rsidRDefault="001324B8" w:rsidP="001324B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324B8" w:rsidRDefault="001324B8" w:rsidP="001324B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324B8" w:rsidRDefault="001324B8" w:rsidP="001324B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652E2" w:rsidRDefault="001652E2" w:rsidP="001324B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324B8" w:rsidRDefault="001324B8" w:rsidP="001324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</w:p>
    <w:p w:rsidR="001324B8" w:rsidRDefault="001324B8" w:rsidP="001324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1324B8" w:rsidSect="008744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E8F"/>
    <w:rsid w:val="001324B8"/>
    <w:rsid w:val="00153E83"/>
    <w:rsid w:val="001652E2"/>
    <w:rsid w:val="001F5236"/>
    <w:rsid w:val="00271143"/>
    <w:rsid w:val="0045735E"/>
    <w:rsid w:val="00511A6E"/>
    <w:rsid w:val="006C4B60"/>
    <w:rsid w:val="008744F7"/>
    <w:rsid w:val="009042C7"/>
    <w:rsid w:val="00C758BD"/>
    <w:rsid w:val="00D05188"/>
    <w:rsid w:val="00DD1E8F"/>
    <w:rsid w:val="00ED11A2"/>
    <w:rsid w:val="00F3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132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132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4</cp:revision>
  <dcterms:created xsi:type="dcterms:W3CDTF">2018-03-27T14:03:00Z</dcterms:created>
  <dcterms:modified xsi:type="dcterms:W3CDTF">2018-03-27T14:20:00Z</dcterms:modified>
</cp:coreProperties>
</file>