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7C" w:rsidRDefault="00B01D7C" w:rsidP="00B01D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01D7C" w:rsidRDefault="00B01D7C" w:rsidP="00B01D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B01D7C" w:rsidRDefault="00B01D7C" w:rsidP="00B01D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17 сентября 2014 года №2772 «Об утверждении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1D7C" w:rsidRDefault="00B01D7C" w:rsidP="00B01D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B01D7C" w:rsidRDefault="00B01D7C" w:rsidP="00B01D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«Дети Геленджика» на 2015-2017 годы» (в редакции </w:t>
      </w:r>
      <w:proofErr w:type="gramEnd"/>
    </w:p>
    <w:p w:rsidR="00B01D7C" w:rsidRDefault="00B01D7C" w:rsidP="00B01D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B01D7C" w:rsidRDefault="00B01D7C" w:rsidP="00B01D7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город-курорт Геленджик о</w:t>
      </w:r>
      <w:r>
        <w:rPr>
          <w:rFonts w:ascii="Times New Roman" w:hAnsi="Times New Roman"/>
          <w:b/>
          <w:bCs/>
          <w:sz w:val="28"/>
          <w:szCs w:val="28"/>
        </w:rPr>
        <w:t>т 29 декабря 2016 года №4482)</w:t>
      </w:r>
      <w:proofErr w:type="gramEnd"/>
    </w:p>
    <w:p w:rsidR="00B01D7C" w:rsidRPr="00514F3D" w:rsidRDefault="00B01D7C" w:rsidP="00B01D7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B01D7C" w:rsidRDefault="00B01D7C" w:rsidP="00B01D7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целях приведения муниципальной программы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город-курорт Геленджик «Дети Геленджика» на 2015-2019 годы,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жденной постановлением администрации муниципального  образования  город-курорт от 17 сентября 2014 года №2772 </w:t>
      </w:r>
      <w:r w:rsidRPr="00D35407">
        <w:rPr>
          <w:rFonts w:ascii="Times New Roman" w:hAnsi="Times New Roman"/>
          <w:sz w:val="28"/>
          <w:szCs w:val="28"/>
        </w:rPr>
        <w:t>(</w:t>
      </w:r>
      <w:r w:rsidRPr="006620B5">
        <w:rPr>
          <w:rFonts w:ascii="Times New Roman" w:hAnsi="Times New Roman"/>
          <w:sz w:val="28"/>
          <w:szCs w:val="28"/>
        </w:rPr>
        <w:t>в редакции постановления админ</w:t>
      </w:r>
      <w:r w:rsidRPr="006620B5">
        <w:rPr>
          <w:rFonts w:ascii="Times New Roman" w:hAnsi="Times New Roman"/>
          <w:sz w:val="28"/>
          <w:szCs w:val="28"/>
        </w:rPr>
        <w:t>и</w:t>
      </w:r>
      <w:r w:rsidRPr="006620B5">
        <w:rPr>
          <w:rFonts w:ascii="Times New Roman" w:hAnsi="Times New Roman"/>
          <w:sz w:val="28"/>
          <w:szCs w:val="28"/>
        </w:rPr>
        <w:t xml:space="preserve">страции муниципального образования город-курорт Геленджик </w:t>
      </w:r>
      <w:r w:rsidRPr="006620B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29</w:t>
      </w:r>
      <w:r w:rsidRPr="00DA0CBA">
        <w:rPr>
          <w:rFonts w:ascii="Times New Roman" w:hAnsi="Times New Roman"/>
          <w:bCs/>
          <w:sz w:val="28"/>
          <w:szCs w:val="28"/>
        </w:rPr>
        <w:t xml:space="preserve"> декабря 2016 года №4</w:t>
      </w:r>
      <w:r>
        <w:rPr>
          <w:rFonts w:ascii="Times New Roman" w:hAnsi="Times New Roman"/>
          <w:bCs/>
          <w:sz w:val="28"/>
          <w:szCs w:val="28"/>
        </w:rPr>
        <w:t>482</w:t>
      </w:r>
      <w:r w:rsidRPr="006620B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соответствие с решением Думы 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город-курорт Геленджик от 30 ноября 2016 года №513 «О бюджете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образования город-курорт</w:t>
      </w:r>
      <w:proofErr w:type="gramEnd"/>
      <w:r>
        <w:rPr>
          <w:rFonts w:ascii="Times New Roman" w:hAnsi="Times New Roman"/>
          <w:sz w:val="28"/>
          <w:szCs w:val="28"/>
        </w:rPr>
        <w:t xml:space="preserve"> Геленджик на 2017 год и на плановый период 2018 и 2019 годов» (в редакции решения Думы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город-курорт Геленджик </w:t>
      </w:r>
      <w:r w:rsidRPr="00C44B7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A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марта</w:t>
      </w:r>
      <w:r w:rsidRPr="00BC4AD8">
        <w:rPr>
          <w:rFonts w:ascii="Times New Roman" w:hAnsi="Times New Roman"/>
          <w:sz w:val="28"/>
          <w:szCs w:val="28"/>
        </w:rPr>
        <w:t xml:space="preserve"> 2017 года №5</w:t>
      </w:r>
      <w:r>
        <w:rPr>
          <w:rFonts w:ascii="Times New Roman" w:hAnsi="Times New Roman"/>
          <w:sz w:val="28"/>
          <w:szCs w:val="28"/>
        </w:rPr>
        <w:t>79), руководствуясь статьями 16, 37 Федерального закона от 6 октября 2003 года №131-ФЗ «Об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ции» (в редакции Федерального закона от 28 декабря 2016 года №501-ФЗ),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тьями 8, 33, 72 Устава муниципального образования город-курорт Геленджик,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B01D7C" w:rsidRDefault="00B01D7C" w:rsidP="00B01D7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7EB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</w:t>
      </w:r>
      <w:r w:rsidRPr="002F7EBE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муниципального образования город-курорт Геленджик от 17 сентября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 xml:space="preserve">№2772 «Об </w:t>
      </w:r>
      <w:proofErr w:type="spellStart"/>
      <w:proofErr w:type="gramStart"/>
      <w:r w:rsidRPr="002F7EBE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-</w:t>
      </w:r>
      <w:r w:rsidRPr="002F7EBE">
        <w:rPr>
          <w:rFonts w:ascii="Times New Roman" w:hAnsi="Times New Roman"/>
          <w:sz w:val="28"/>
          <w:szCs w:val="28"/>
        </w:rPr>
        <w:t>верждении</w:t>
      </w:r>
      <w:proofErr w:type="spellEnd"/>
      <w:proofErr w:type="gramEnd"/>
      <w:r w:rsidRPr="002F7EBE">
        <w:rPr>
          <w:rFonts w:ascii="Times New Roman" w:hAnsi="Times New Roman"/>
          <w:sz w:val="28"/>
          <w:szCs w:val="28"/>
        </w:rPr>
        <w:t xml:space="preserve"> муниципальной программы муниципального образования город-курорт Геленджик «Дети Геленджика» на 2015-2017 годы» (в редакции пост</w:t>
      </w:r>
      <w:r w:rsidRPr="002F7EBE">
        <w:rPr>
          <w:rFonts w:ascii="Times New Roman" w:hAnsi="Times New Roman"/>
          <w:sz w:val="28"/>
          <w:szCs w:val="28"/>
        </w:rPr>
        <w:t>а</w:t>
      </w:r>
      <w:r w:rsidRPr="002F7EBE">
        <w:rPr>
          <w:rFonts w:ascii="Times New Roman" w:hAnsi="Times New Roman"/>
          <w:sz w:val="28"/>
          <w:szCs w:val="28"/>
        </w:rPr>
        <w:t xml:space="preserve">новления администрации муниципального образования город-курорт </w:t>
      </w:r>
      <w:r>
        <w:rPr>
          <w:rFonts w:ascii="Times New Roman" w:hAnsi="Times New Roman"/>
          <w:sz w:val="28"/>
          <w:szCs w:val="28"/>
        </w:rPr>
        <w:t>Геле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джик </w:t>
      </w:r>
      <w:r w:rsidRPr="00D3540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DA0CBA">
        <w:rPr>
          <w:rFonts w:ascii="Times New Roman" w:hAnsi="Times New Roman"/>
          <w:sz w:val="28"/>
          <w:szCs w:val="28"/>
        </w:rPr>
        <w:t xml:space="preserve"> декабря 2016 года №4</w:t>
      </w:r>
      <w:r>
        <w:rPr>
          <w:rFonts w:ascii="Times New Roman" w:hAnsi="Times New Roman"/>
          <w:sz w:val="28"/>
          <w:szCs w:val="28"/>
        </w:rPr>
        <w:t>482</w:t>
      </w:r>
      <w:r w:rsidRPr="002F7EBE">
        <w:rPr>
          <w:rFonts w:ascii="Times New Roman" w:hAnsi="Times New Roman"/>
          <w:sz w:val="28"/>
          <w:szCs w:val="28"/>
        </w:rPr>
        <w:t>) согласно приложени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2F7EBE">
        <w:rPr>
          <w:rFonts w:ascii="Times New Roman" w:hAnsi="Times New Roman"/>
          <w:sz w:val="28"/>
          <w:szCs w:val="28"/>
        </w:rPr>
        <w:t>к настоящему п</w:t>
      </w:r>
      <w:r w:rsidRPr="002F7EBE">
        <w:rPr>
          <w:rFonts w:ascii="Times New Roman" w:hAnsi="Times New Roman"/>
          <w:sz w:val="28"/>
          <w:szCs w:val="28"/>
        </w:rPr>
        <w:t>о</w:t>
      </w:r>
      <w:r w:rsidRPr="002F7EBE">
        <w:rPr>
          <w:rFonts w:ascii="Times New Roman" w:hAnsi="Times New Roman"/>
          <w:sz w:val="28"/>
          <w:szCs w:val="28"/>
        </w:rPr>
        <w:t>становлению.</w:t>
      </w:r>
    </w:p>
    <w:p w:rsidR="00B01D7C" w:rsidRDefault="00B01D7C" w:rsidP="00B01D7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2.Обнародо</w:t>
      </w:r>
      <w:r w:rsidRPr="00EF604C"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н</w:t>
      </w:r>
      <w:r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B01D7C" w:rsidRDefault="00B01D7C" w:rsidP="00B01D7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3.Постановление вступает в силу со дня его обнародования.</w:t>
      </w:r>
    </w:p>
    <w:p w:rsidR="00B01D7C" w:rsidRPr="00514F3D" w:rsidRDefault="00B01D7C" w:rsidP="00B01D7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01D7C" w:rsidRPr="00514F3D" w:rsidRDefault="00B01D7C" w:rsidP="00B01D7C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01D7C" w:rsidRPr="008D6DE5" w:rsidRDefault="00B01D7C" w:rsidP="00B01D7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01D7C" w:rsidRDefault="00B01D7C" w:rsidP="00B01D7C">
      <w:pPr>
        <w:pStyle w:val="a3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8D6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Хрестин</w:t>
      </w:r>
      <w:proofErr w:type="spellEnd"/>
    </w:p>
    <w:p w:rsidR="00B01D7C" w:rsidRDefault="00B01D7C" w:rsidP="00B01D7C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B01D7C" w:rsidRDefault="00B01D7C" w:rsidP="00B01D7C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B01D7C" w:rsidRDefault="00B01D7C" w:rsidP="00B01D7C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B01D7C" w:rsidRDefault="00B01D7C" w:rsidP="00B01D7C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B01D7C" w:rsidRDefault="00B01D7C" w:rsidP="00B01D7C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B01D7C" w:rsidRDefault="00B01D7C" w:rsidP="00B01D7C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:rsidR="00B01D7C" w:rsidRDefault="00B01D7C" w:rsidP="00B01D7C">
      <w:pPr>
        <w:pStyle w:val="a3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610AE0" w:rsidTr="00610AE0">
        <w:tc>
          <w:tcPr>
            <w:tcW w:w="5495" w:type="dxa"/>
          </w:tcPr>
          <w:p w:rsidR="00610AE0" w:rsidRDefault="00610AE0" w:rsidP="00610AE0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:rsidR="00610AE0" w:rsidRDefault="00610AE0" w:rsidP="00610AE0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7F66AC" w:rsidRDefault="007F66AC" w:rsidP="00610AE0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10AE0" w:rsidRDefault="00610AE0" w:rsidP="00610AE0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610AE0" w:rsidRDefault="00610AE0" w:rsidP="00610AE0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610AE0" w:rsidRDefault="00610AE0" w:rsidP="00610AE0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610AE0" w:rsidRDefault="00610AE0" w:rsidP="00610AE0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610AE0" w:rsidRDefault="00610AE0" w:rsidP="00610AE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610AE0" w:rsidRPr="00EC2226" w:rsidRDefault="00610AE0" w:rsidP="00610AE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ИЗМЕНЕНИЯ,</w:t>
      </w:r>
    </w:p>
    <w:p w:rsidR="00610AE0" w:rsidRPr="00EC2226" w:rsidRDefault="00610AE0" w:rsidP="00610A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610AE0" w:rsidRPr="00EC2226" w:rsidRDefault="00610AE0" w:rsidP="00610A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610AE0" w:rsidRPr="00EC2226" w:rsidRDefault="00610AE0" w:rsidP="00610A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от 17 сентября 2014 года №2772 «Об утверждении </w:t>
      </w:r>
      <w:proofErr w:type="gramStart"/>
      <w:r w:rsidRPr="00EC2226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610AE0" w:rsidRPr="00EC2226" w:rsidRDefault="00610AE0" w:rsidP="00610AE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программы муниципального образования город-курорт Геленджик</w:t>
      </w:r>
    </w:p>
    <w:p w:rsidR="00610AE0" w:rsidRPr="00EC2226" w:rsidRDefault="00610AE0" w:rsidP="00610AE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C2226">
        <w:rPr>
          <w:rFonts w:ascii="Times New Roman" w:hAnsi="Times New Roman"/>
          <w:sz w:val="28"/>
          <w:szCs w:val="28"/>
        </w:rPr>
        <w:t>«Дети Геленджика» на 2015-2017 годы» (в редакции постановления админ</w:t>
      </w:r>
      <w:r w:rsidRPr="00EC2226">
        <w:rPr>
          <w:rFonts w:ascii="Times New Roman" w:hAnsi="Times New Roman"/>
          <w:sz w:val="28"/>
          <w:szCs w:val="28"/>
        </w:rPr>
        <w:t>и</w:t>
      </w:r>
      <w:r w:rsidRPr="00EC2226"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</w:t>
      </w:r>
      <w:proofErr w:type="gramEnd"/>
    </w:p>
    <w:p w:rsidR="00610AE0" w:rsidRPr="00EC2226" w:rsidRDefault="00610AE0" w:rsidP="00610AE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 xml:space="preserve">от </w:t>
      </w:r>
      <w:r w:rsidR="007E66A2" w:rsidRPr="00EC2226">
        <w:rPr>
          <w:rFonts w:ascii="Times New Roman" w:hAnsi="Times New Roman"/>
          <w:bCs/>
          <w:sz w:val="28"/>
          <w:szCs w:val="28"/>
        </w:rPr>
        <w:t>29</w:t>
      </w:r>
      <w:r w:rsidR="008D3791" w:rsidRPr="00EC2226">
        <w:rPr>
          <w:rFonts w:ascii="Times New Roman" w:hAnsi="Times New Roman"/>
          <w:bCs/>
          <w:sz w:val="28"/>
          <w:szCs w:val="28"/>
        </w:rPr>
        <w:t xml:space="preserve"> декабря 2016 года №</w:t>
      </w:r>
      <w:r w:rsidR="007E66A2" w:rsidRPr="00EC2226">
        <w:rPr>
          <w:rFonts w:ascii="Times New Roman" w:hAnsi="Times New Roman"/>
          <w:bCs/>
          <w:sz w:val="28"/>
          <w:szCs w:val="28"/>
        </w:rPr>
        <w:t>4482</w:t>
      </w:r>
      <w:r w:rsidRPr="00EC2226">
        <w:rPr>
          <w:rFonts w:ascii="Times New Roman" w:hAnsi="Times New Roman"/>
          <w:bCs/>
          <w:sz w:val="28"/>
          <w:szCs w:val="28"/>
        </w:rPr>
        <w:t>)</w:t>
      </w:r>
    </w:p>
    <w:p w:rsidR="00610AE0" w:rsidRPr="00EC2226" w:rsidRDefault="00610AE0" w:rsidP="00610AE0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</w:p>
    <w:p w:rsidR="00610AE0" w:rsidRPr="00EC2226" w:rsidRDefault="00610AE0" w:rsidP="00610AE0">
      <w:pPr>
        <w:pStyle w:val="a3"/>
        <w:tabs>
          <w:tab w:val="left" w:pos="709"/>
        </w:tabs>
        <w:ind w:right="-141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ab/>
      </w:r>
      <w:r w:rsidR="00784ACD" w:rsidRPr="00EC2226">
        <w:rPr>
          <w:rFonts w:ascii="Times New Roman" w:hAnsi="Times New Roman"/>
          <w:sz w:val="28"/>
          <w:szCs w:val="28"/>
        </w:rPr>
        <w:t>1</w:t>
      </w:r>
      <w:r w:rsidRPr="00EC2226">
        <w:rPr>
          <w:rFonts w:ascii="Times New Roman" w:hAnsi="Times New Roman"/>
          <w:sz w:val="28"/>
          <w:szCs w:val="28"/>
        </w:rPr>
        <w:t>.Абзац одиннадцатый приложения к постановлению изложить в следу</w:t>
      </w:r>
      <w:r w:rsidRPr="00EC2226">
        <w:rPr>
          <w:rFonts w:ascii="Times New Roman" w:hAnsi="Times New Roman"/>
          <w:sz w:val="28"/>
          <w:szCs w:val="28"/>
        </w:rPr>
        <w:t>ю</w:t>
      </w:r>
      <w:r w:rsidRPr="00EC2226">
        <w:rPr>
          <w:rFonts w:ascii="Times New Roman" w:hAnsi="Times New Roman"/>
          <w:sz w:val="28"/>
          <w:szCs w:val="28"/>
        </w:rPr>
        <w:t>щей редакции:</w:t>
      </w:r>
    </w:p>
    <w:p w:rsidR="00610AE0" w:rsidRPr="00EC2226" w:rsidRDefault="00610AE0" w:rsidP="00610AE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ab/>
        <w:t xml:space="preserve">«Общий объем финансирования Программы составляет </w:t>
      </w:r>
      <w:r w:rsidR="00B25925" w:rsidRPr="00EC2226">
        <w:rPr>
          <w:rFonts w:ascii="Times New Roman" w:hAnsi="Times New Roman"/>
          <w:sz w:val="28"/>
          <w:szCs w:val="28"/>
        </w:rPr>
        <w:t>200972,1</w:t>
      </w:r>
      <w:r w:rsidRPr="00EC222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2015 году – 41874,4 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2016 году – </w:t>
      </w:r>
      <w:r w:rsidR="00784ACD" w:rsidRPr="00EC2226">
        <w:rPr>
          <w:rFonts w:ascii="Times New Roman" w:hAnsi="Times New Roman"/>
          <w:sz w:val="28"/>
          <w:szCs w:val="28"/>
        </w:rPr>
        <w:t>34217,9</w:t>
      </w:r>
      <w:r w:rsidRPr="00EC22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2017 году – </w:t>
      </w:r>
      <w:r w:rsidR="00B25925" w:rsidRPr="00EC2226">
        <w:rPr>
          <w:rFonts w:ascii="Times New Roman" w:hAnsi="Times New Roman"/>
          <w:sz w:val="28"/>
          <w:szCs w:val="28"/>
        </w:rPr>
        <w:t xml:space="preserve">39030,7 </w:t>
      </w:r>
      <w:r w:rsidRPr="00EC2226">
        <w:rPr>
          <w:rFonts w:ascii="Times New Roman" w:hAnsi="Times New Roman"/>
          <w:sz w:val="28"/>
          <w:szCs w:val="28"/>
        </w:rPr>
        <w:t>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2018 году – 41867,6 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2019 году – 43981,5</w:t>
      </w:r>
      <w:r w:rsidRPr="00EC2226">
        <w:t xml:space="preserve"> </w:t>
      </w:r>
      <w:r w:rsidRPr="00EC2226">
        <w:rPr>
          <w:rFonts w:ascii="Times New Roman" w:hAnsi="Times New Roman"/>
          <w:sz w:val="28"/>
          <w:szCs w:val="28"/>
        </w:rPr>
        <w:t>тыс. рублей,  из них объемы бюджетных ассигнов</w:t>
      </w:r>
      <w:r w:rsidRPr="00EC2226">
        <w:rPr>
          <w:rFonts w:ascii="Times New Roman" w:hAnsi="Times New Roman"/>
          <w:sz w:val="28"/>
          <w:szCs w:val="28"/>
        </w:rPr>
        <w:t>а</w:t>
      </w:r>
      <w:r w:rsidRPr="00EC2226">
        <w:rPr>
          <w:rFonts w:ascii="Times New Roman" w:hAnsi="Times New Roman"/>
          <w:sz w:val="28"/>
          <w:szCs w:val="28"/>
        </w:rPr>
        <w:t xml:space="preserve">ний Программы - средства бюджета муниципального образования город-курорт Геленджик  (далее – местный бюджет) – </w:t>
      </w:r>
      <w:r w:rsidR="00B25925" w:rsidRPr="00EC2226">
        <w:rPr>
          <w:rFonts w:ascii="Times New Roman" w:hAnsi="Times New Roman"/>
          <w:sz w:val="28"/>
          <w:szCs w:val="28"/>
        </w:rPr>
        <w:t xml:space="preserve">51835,2 </w:t>
      </w:r>
      <w:r w:rsidRPr="00EC2226">
        <w:rPr>
          <w:rFonts w:ascii="Times New Roman" w:hAnsi="Times New Roman"/>
          <w:sz w:val="28"/>
          <w:szCs w:val="28"/>
        </w:rPr>
        <w:t>тыс. рублей, в том числе: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2016 году – </w:t>
      </w:r>
      <w:r w:rsidR="00784ACD" w:rsidRPr="00EC2226">
        <w:rPr>
          <w:rFonts w:ascii="Times New Roman" w:hAnsi="Times New Roman"/>
          <w:sz w:val="28"/>
          <w:szCs w:val="28"/>
        </w:rPr>
        <w:t>8894,9</w:t>
      </w:r>
      <w:r w:rsidRPr="00EC22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2017 году – </w:t>
      </w:r>
      <w:r w:rsidR="00B25925" w:rsidRPr="00EC2226">
        <w:rPr>
          <w:rFonts w:ascii="Times New Roman" w:hAnsi="Times New Roman"/>
          <w:sz w:val="28"/>
          <w:szCs w:val="28"/>
        </w:rPr>
        <w:t>10602,7</w:t>
      </w:r>
      <w:r w:rsidRPr="00EC22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2018 году – 9523,4 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2019 году –  9523,4 тыс. рублей,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средства бюджета Краснодарского края (далее – краевой бюджет) в ра</w:t>
      </w:r>
      <w:r w:rsidRPr="00EC2226">
        <w:rPr>
          <w:rFonts w:ascii="Times New Roman" w:hAnsi="Times New Roman"/>
          <w:sz w:val="28"/>
          <w:szCs w:val="28"/>
        </w:rPr>
        <w:t>з</w:t>
      </w:r>
      <w:r w:rsidRPr="00EC2226">
        <w:rPr>
          <w:rFonts w:ascii="Times New Roman" w:hAnsi="Times New Roman"/>
          <w:sz w:val="28"/>
          <w:szCs w:val="28"/>
        </w:rPr>
        <w:t xml:space="preserve">мере </w:t>
      </w:r>
      <w:r w:rsidR="00B25925" w:rsidRPr="00EC2226">
        <w:rPr>
          <w:rFonts w:ascii="Times New Roman" w:hAnsi="Times New Roman"/>
          <w:sz w:val="28"/>
          <w:szCs w:val="28"/>
        </w:rPr>
        <w:t xml:space="preserve">137901,1 </w:t>
      </w:r>
      <w:r w:rsidRPr="00EC222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2016 году – </w:t>
      </w:r>
      <w:r w:rsidR="00784ACD" w:rsidRPr="00EC2226">
        <w:rPr>
          <w:rFonts w:ascii="Times New Roman" w:hAnsi="Times New Roman"/>
          <w:sz w:val="28"/>
          <w:szCs w:val="28"/>
        </w:rPr>
        <w:t>25323,0</w:t>
      </w:r>
      <w:r w:rsidRPr="00EC2226">
        <w:rPr>
          <w:rFonts w:ascii="Times New Roman" w:hAnsi="Times New Roman"/>
          <w:sz w:val="28"/>
          <w:szCs w:val="28"/>
        </w:rPr>
        <w:t xml:space="preserve"> тыс. рублей; 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2017 году – </w:t>
      </w:r>
      <w:r w:rsidR="00B25925" w:rsidRPr="00EC2226">
        <w:rPr>
          <w:rFonts w:ascii="Times New Roman" w:hAnsi="Times New Roman"/>
          <w:sz w:val="28"/>
          <w:szCs w:val="28"/>
        </w:rPr>
        <w:t>28428,0</w:t>
      </w:r>
      <w:r w:rsidRPr="00EC22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2018 году – </w:t>
      </w:r>
      <w:r w:rsidR="00B25925" w:rsidRPr="00EC2226">
        <w:rPr>
          <w:rFonts w:ascii="Times New Roman" w:hAnsi="Times New Roman"/>
          <w:sz w:val="28"/>
          <w:szCs w:val="28"/>
        </w:rPr>
        <w:t>32344,2</w:t>
      </w:r>
      <w:r w:rsidRPr="00EC2226">
        <w:rPr>
          <w:rFonts w:ascii="Times New Roman" w:hAnsi="Times New Roman"/>
          <w:sz w:val="28"/>
          <w:szCs w:val="28"/>
        </w:rPr>
        <w:t xml:space="preserve"> 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2019 году – </w:t>
      </w:r>
      <w:r w:rsidR="00B25925" w:rsidRPr="00EC2226">
        <w:rPr>
          <w:rFonts w:ascii="Times New Roman" w:hAnsi="Times New Roman"/>
          <w:sz w:val="28"/>
          <w:szCs w:val="28"/>
        </w:rPr>
        <w:t>34458,1</w:t>
      </w:r>
      <w:r w:rsidRPr="00EC2226">
        <w:rPr>
          <w:rFonts w:ascii="Times New Roman" w:hAnsi="Times New Roman"/>
          <w:sz w:val="28"/>
          <w:szCs w:val="28"/>
        </w:rPr>
        <w:t xml:space="preserve"> тыс. рублей,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а также средства федерального бюджета в размере  </w:t>
      </w:r>
      <w:r w:rsidR="0039159A" w:rsidRPr="00EC2226">
        <w:rPr>
          <w:rFonts w:ascii="Times New Roman" w:hAnsi="Times New Roman"/>
          <w:sz w:val="28"/>
          <w:szCs w:val="28"/>
        </w:rPr>
        <w:t>11235,8</w:t>
      </w:r>
      <w:r w:rsidRPr="00EC2226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2017 году – </w:t>
      </w:r>
      <w:r w:rsidR="0039159A" w:rsidRPr="00EC2226">
        <w:rPr>
          <w:rFonts w:ascii="Times New Roman" w:hAnsi="Times New Roman"/>
          <w:sz w:val="28"/>
          <w:szCs w:val="28"/>
        </w:rPr>
        <w:t xml:space="preserve">0,0 </w:t>
      </w:r>
      <w:r w:rsidRPr="00EC2226">
        <w:rPr>
          <w:rFonts w:ascii="Times New Roman" w:hAnsi="Times New Roman"/>
          <w:sz w:val="28"/>
          <w:szCs w:val="28"/>
        </w:rPr>
        <w:t>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2018 году – </w:t>
      </w:r>
      <w:r w:rsidR="0039159A" w:rsidRPr="00EC2226">
        <w:rPr>
          <w:rFonts w:ascii="Times New Roman" w:hAnsi="Times New Roman"/>
          <w:sz w:val="28"/>
          <w:szCs w:val="28"/>
        </w:rPr>
        <w:t xml:space="preserve">0,0 </w:t>
      </w:r>
      <w:r w:rsidRPr="00EC2226">
        <w:rPr>
          <w:rFonts w:ascii="Times New Roman" w:hAnsi="Times New Roman"/>
          <w:sz w:val="28"/>
          <w:szCs w:val="28"/>
        </w:rPr>
        <w:t>тыс. рублей;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lastRenderedPageBreak/>
        <w:t xml:space="preserve">в 2019 году – </w:t>
      </w:r>
      <w:r w:rsidR="0039159A" w:rsidRPr="00EC2226">
        <w:rPr>
          <w:rFonts w:ascii="Times New Roman" w:hAnsi="Times New Roman"/>
          <w:sz w:val="28"/>
          <w:szCs w:val="28"/>
        </w:rPr>
        <w:t>0,0</w:t>
      </w:r>
      <w:r w:rsidRPr="00EC2226">
        <w:rPr>
          <w:rFonts w:ascii="Times New Roman" w:hAnsi="Times New Roman"/>
          <w:sz w:val="28"/>
          <w:szCs w:val="28"/>
        </w:rPr>
        <w:t xml:space="preserve"> тыс. рублей</w:t>
      </w:r>
      <w:r w:rsidR="004F333F" w:rsidRPr="00EC2226">
        <w:rPr>
          <w:rFonts w:ascii="Times New Roman" w:hAnsi="Times New Roman"/>
          <w:sz w:val="28"/>
          <w:szCs w:val="28"/>
        </w:rPr>
        <w:t>»</w:t>
      </w:r>
      <w:r w:rsidRPr="00EC2226">
        <w:rPr>
          <w:rFonts w:ascii="Times New Roman" w:hAnsi="Times New Roman"/>
          <w:sz w:val="28"/>
          <w:szCs w:val="28"/>
        </w:rPr>
        <w:t>.</w:t>
      </w:r>
    </w:p>
    <w:p w:rsidR="00610AE0" w:rsidRPr="00EC2226" w:rsidRDefault="006C5C5D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2</w:t>
      </w:r>
      <w:r w:rsidR="00610AE0" w:rsidRPr="00EC2226">
        <w:rPr>
          <w:rFonts w:ascii="Times New Roman" w:hAnsi="Times New Roman"/>
          <w:sz w:val="28"/>
          <w:szCs w:val="28"/>
        </w:rPr>
        <w:t>.Раздел 5 «Обоснование ресурсного обеспечения Программы» прилож</w:t>
      </w:r>
      <w:r w:rsidR="00610AE0" w:rsidRPr="00EC2226">
        <w:rPr>
          <w:rFonts w:ascii="Times New Roman" w:hAnsi="Times New Roman"/>
          <w:sz w:val="28"/>
          <w:szCs w:val="28"/>
        </w:rPr>
        <w:t>е</w:t>
      </w:r>
      <w:r w:rsidR="00610AE0" w:rsidRPr="00EC2226">
        <w:rPr>
          <w:rFonts w:ascii="Times New Roman" w:hAnsi="Times New Roman"/>
          <w:sz w:val="28"/>
          <w:szCs w:val="28"/>
        </w:rPr>
        <w:t>ния к постановлению изложить в следующей редакции:</w:t>
      </w:r>
    </w:p>
    <w:p w:rsidR="00610AE0" w:rsidRPr="00EC2226" w:rsidRDefault="00610AE0" w:rsidP="00610A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AE0" w:rsidRPr="00EC2226" w:rsidRDefault="00610AE0" w:rsidP="00610AE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«5. Обоснование ресурсного обеспечения Программы</w:t>
      </w:r>
    </w:p>
    <w:p w:rsidR="00610AE0" w:rsidRPr="00EC2226" w:rsidRDefault="00610AE0" w:rsidP="00610AE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159A" w:rsidRPr="00EC2226" w:rsidRDefault="00610AE0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На реализацию мероприятий Программы предусматриваются ассигнов</w:t>
      </w:r>
      <w:r w:rsidRPr="00EC2226">
        <w:rPr>
          <w:rFonts w:ascii="Times New Roman" w:hAnsi="Times New Roman"/>
          <w:sz w:val="28"/>
          <w:szCs w:val="28"/>
        </w:rPr>
        <w:t>а</w:t>
      </w:r>
      <w:r w:rsidRPr="00EC2226">
        <w:rPr>
          <w:rFonts w:ascii="Times New Roman" w:hAnsi="Times New Roman"/>
          <w:sz w:val="28"/>
          <w:szCs w:val="28"/>
        </w:rPr>
        <w:t xml:space="preserve">ния  из средств местного бюджета  в размере  </w:t>
      </w:r>
      <w:r w:rsidR="0039159A" w:rsidRPr="00EC2226">
        <w:rPr>
          <w:rFonts w:ascii="Times New Roman" w:hAnsi="Times New Roman"/>
          <w:sz w:val="28"/>
          <w:szCs w:val="28"/>
        </w:rPr>
        <w:t>51835,2 тыс. рублей, в том числе: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2015 году – 13290,8 тыс. рублей;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2016 году – 8894,9 тыс. рублей;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2017 году – 10602,7 тыс. рублей;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2018 году – 9523,4 тыс. рублей;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2019 году –  9523,4 тыс. рублей,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средства</w:t>
      </w:r>
      <w:r w:rsidR="00073B90">
        <w:rPr>
          <w:rFonts w:ascii="Times New Roman" w:hAnsi="Times New Roman"/>
          <w:sz w:val="28"/>
          <w:szCs w:val="28"/>
        </w:rPr>
        <w:t xml:space="preserve"> краевого бюджета</w:t>
      </w:r>
      <w:r w:rsidRPr="00EC2226">
        <w:rPr>
          <w:rFonts w:ascii="Times New Roman" w:hAnsi="Times New Roman"/>
          <w:sz w:val="28"/>
          <w:szCs w:val="28"/>
        </w:rPr>
        <w:t xml:space="preserve"> в размере 137901,1  тыс. рублей, в том числе: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2015 году – 17347,8 тыс. рублей; 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2016 году – 25323,0 тыс. рублей; 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2017 году – 28428,0 тыс. рублей;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2018 году – 32344,2 тыс. рублей;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2019 году – 34458,1 тыс. рублей,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а также средства федерального бюджета в размере  11235,8 тыс. рублей, в том числе: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2015 году – 11235,8 тыс. рублей;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в 2016 году – 0,0 тыс. рублей; 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2017 году – 0,0 тыс. рублей;</w:t>
      </w:r>
    </w:p>
    <w:p w:rsidR="0039159A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2018 году – 0,0 тыс. рублей;</w:t>
      </w:r>
    </w:p>
    <w:p w:rsidR="00784ACD" w:rsidRPr="00EC2226" w:rsidRDefault="0039159A" w:rsidP="003915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в 2019 году – 0,0 тыс. рублей</w:t>
      </w:r>
      <w:r w:rsidR="00784ACD" w:rsidRPr="00EC2226">
        <w:rPr>
          <w:rFonts w:ascii="Times New Roman" w:hAnsi="Times New Roman"/>
          <w:sz w:val="28"/>
          <w:szCs w:val="28"/>
        </w:rPr>
        <w:t>».</w:t>
      </w:r>
    </w:p>
    <w:p w:rsidR="00610AE0" w:rsidRPr="00EC2226" w:rsidRDefault="006C5C5D" w:rsidP="0061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0AE0" w:rsidRPr="00EC2226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610AE0" w:rsidRPr="00EC2226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="00610AE0" w:rsidRPr="00EC2226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муниципального образования город-курорт  Геленджик  «Дети Геленджика»  на 2015-201</w:t>
      </w:r>
      <w:r w:rsidR="004F333F" w:rsidRPr="00EC2226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0AE0" w:rsidRPr="00EC2226">
        <w:rPr>
          <w:rFonts w:ascii="Times New Roman" w:eastAsia="Times New Roman" w:hAnsi="Times New Roman" w:cs="Times New Roman"/>
          <w:sz w:val="28"/>
          <w:szCs w:val="28"/>
        </w:rPr>
        <w:t xml:space="preserve"> годы  изложить  в следующей редакции:</w:t>
      </w:r>
    </w:p>
    <w:p w:rsidR="006C5C5D" w:rsidRPr="00EC2226" w:rsidRDefault="006C5C5D" w:rsidP="0061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C5D" w:rsidRPr="00EC2226" w:rsidRDefault="006C5C5D" w:rsidP="00610AE0">
      <w:pPr>
        <w:spacing w:after="0" w:line="240" w:lineRule="auto"/>
        <w:ind w:firstLine="708"/>
        <w:jc w:val="both"/>
      </w:pPr>
    </w:p>
    <w:p w:rsidR="00610AE0" w:rsidRPr="00EC2226" w:rsidRDefault="00610AE0" w:rsidP="0061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«ПРИЛОЖЕНИЕ</w:t>
      </w:r>
    </w:p>
    <w:p w:rsidR="00610AE0" w:rsidRPr="00EC2226" w:rsidRDefault="00610AE0" w:rsidP="0061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610AE0" w:rsidRPr="00EC2226" w:rsidRDefault="00610AE0" w:rsidP="0061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610AE0" w:rsidRPr="00EC2226" w:rsidRDefault="00610AE0" w:rsidP="0061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610AE0" w:rsidRPr="00EC2226" w:rsidRDefault="00610AE0" w:rsidP="0061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«Дети Геленджика» </w:t>
      </w:r>
    </w:p>
    <w:p w:rsidR="00610AE0" w:rsidRPr="00EC2226" w:rsidRDefault="00610AE0" w:rsidP="0061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2015-2019 годы</w:t>
      </w:r>
    </w:p>
    <w:p w:rsidR="00610AE0" w:rsidRPr="00EC2226" w:rsidRDefault="00610AE0" w:rsidP="0061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                      </w:t>
      </w:r>
      <w:proofErr w:type="gramEnd"/>
    </w:p>
    <w:p w:rsidR="00610AE0" w:rsidRPr="00EC2226" w:rsidRDefault="00610AE0" w:rsidP="0061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 w:rsidRPr="00EC222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610AE0" w:rsidRPr="00EC2226" w:rsidRDefault="00610AE0" w:rsidP="0061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610AE0" w:rsidRPr="00EC2226" w:rsidRDefault="00610AE0" w:rsidP="0061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610AE0" w:rsidRPr="00EC2226" w:rsidRDefault="00610AE0" w:rsidP="0061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от_______________№_______)</w:t>
      </w:r>
    </w:p>
    <w:p w:rsidR="00BB7C20" w:rsidRPr="00EC2226" w:rsidRDefault="00BB7C20" w:rsidP="00BB7C20">
      <w:pPr>
        <w:rPr>
          <w:rFonts w:ascii="Times New Roman" w:hAnsi="Times New Roman"/>
          <w:sz w:val="28"/>
          <w:szCs w:val="28"/>
        </w:rPr>
        <w:sectPr w:rsidR="00BB7C20" w:rsidRPr="00EC2226" w:rsidSect="001A6CB7">
          <w:headerReference w:type="default" r:id="rId9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1650"/>
        <w:gridCol w:w="51"/>
        <w:gridCol w:w="1180"/>
        <w:gridCol w:w="1231"/>
        <w:gridCol w:w="141"/>
        <w:gridCol w:w="1090"/>
        <w:gridCol w:w="1232"/>
        <w:gridCol w:w="1232"/>
        <w:gridCol w:w="1232"/>
        <w:gridCol w:w="1232"/>
        <w:gridCol w:w="1069"/>
        <w:gridCol w:w="1396"/>
        <w:gridCol w:w="22"/>
        <w:gridCol w:w="1842"/>
      </w:tblGrid>
      <w:tr w:rsidR="00C336F8" w:rsidRPr="00EC2226" w:rsidTr="00921CE4">
        <w:trPr>
          <w:trHeight w:val="255"/>
        </w:trPr>
        <w:tc>
          <w:tcPr>
            <w:tcW w:w="154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муниципального образования город-курорт 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226">
              <w:rPr>
                <w:rFonts w:ascii="Times New Roman" w:hAnsi="Times New Roman"/>
                <w:sz w:val="28"/>
                <w:szCs w:val="28"/>
              </w:rPr>
              <w:t>Геленджик «Дети Геленджика» на 2015-2019 годы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C336F8" w:rsidRPr="00EC2226" w:rsidTr="00921CE4">
        <w:trPr>
          <w:trHeight w:val="4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Програм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-мы</w:t>
            </w:r>
            <w:proofErr w:type="gramEnd"/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36F8" w:rsidRPr="00EC2226" w:rsidRDefault="00C336F8" w:rsidP="00B765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C336F8" w:rsidP="00C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Ожидае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Исполнитель мероприятия, получатель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</w:tr>
      <w:tr w:rsidR="00C336F8" w:rsidRPr="00EC2226" w:rsidTr="00921CE4">
        <w:trPr>
          <w:trHeight w:val="375"/>
        </w:trPr>
        <w:tc>
          <w:tcPr>
            <w:tcW w:w="817" w:type="dxa"/>
            <w:vMerge/>
            <w:tcBorders>
              <w:top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vMerge/>
            <w:tcBorders>
              <w:top w:val="single" w:sz="4" w:space="0" w:color="auto"/>
            </w:tcBorders>
          </w:tcPr>
          <w:p w:rsidR="00C336F8" w:rsidRPr="00EC2226" w:rsidRDefault="00C336F8" w:rsidP="00C3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4" w:space="0" w:color="auto"/>
            </w:tcBorders>
          </w:tcPr>
          <w:p w:rsidR="00C336F8" w:rsidRPr="00EC2226" w:rsidRDefault="00C336F8" w:rsidP="00C3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rPr>
          <w:trHeight w:val="510"/>
        </w:trPr>
        <w:tc>
          <w:tcPr>
            <w:tcW w:w="817" w:type="dxa"/>
            <w:vMerge/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vAlign w:val="center"/>
          </w:tcPr>
          <w:p w:rsidR="00C336F8" w:rsidRPr="00EC2226" w:rsidRDefault="00C336F8" w:rsidP="00C3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C336F8" w:rsidRPr="00EC2226" w:rsidRDefault="00C336F8" w:rsidP="00C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C336F8" w:rsidRPr="00EC2226" w:rsidRDefault="00C336F8" w:rsidP="00C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336F8" w:rsidRPr="00EC2226" w:rsidRDefault="00C336F8" w:rsidP="00C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96" w:type="dxa"/>
            <w:vMerge/>
          </w:tcPr>
          <w:p w:rsidR="00C336F8" w:rsidRPr="00EC2226" w:rsidRDefault="00C336F8" w:rsidP="00C3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C336F8" w:rsidRPr="00EC2226" w:rsidRDefault="00C336F8" w:rsidP="00C33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14"/>
          </w:tcPr>
          <w:p w:rsidR="00C336F8" w:rsidRPr="00EC2226" w:rsidRDefault="00C336F8" w:rsidP="00C3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защита прав и законных интересов детей-сирот и детей, оставшихся без попечения родителей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14"/>
          </w:tcPr>
          <w:p w:rsidR="00C336F8" w:rsidRPr="00EC2226" w:rsidRDefault="00C336F8" w:rsidP="00C3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 участия детей-сирот и детей, оставшихся без попечения родителей, в социально  значимых мероприятиях и в летнем отдыхе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новогодних и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-ков для 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тей-сирот и детей,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 родителей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ind w:lef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детей-си-рот,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охва-ченных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значимыми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мероприя-тиями</w:t>
            </w:r>
            <w:proofErr w:type="spellEnd"/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город-курорт Геленджик (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да-лее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админис-трация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), управ-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семьи и детства администрации муниципальн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образования город-курорт Геленджик (да-лее –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управле-ние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 делам семьи и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детст-ва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50" w:type="dxa"/>
          </w:tcPr>
          <w:p w:rsidR="00C336F8" w:rsidRPr="00EC2226" w:rsidRDefault="00C336F8" w:rsidP="006678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де-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2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96" w:type="dxa"/>
          </w:tcPr>
          <w:p w:rsidR="00C336F8" w:rsidRPr="00EC2226" w:rsidRDefault="00C336F8" w:rsidP="006678E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7F66A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</w:t>
            </w:r>
            <w:proofErr w:type="gramEnd"/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6678E6" w:rsidP="006678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6678E6" w:rsidP="006678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6678E6" w:rsidP="006678E6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gridSpan w:val="2"/>
          </w:tcPr>
          <w:p w:rsidR="00C336F8" w:rsidRPr="00EC2226" w:rsidRDefault="006678E6" w:rsidP="006678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C336F8" w:rsidRPr="00EC2226" w:rsidRDefault="006678E6" w:rsidP="006678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6678E6" w:rsidP="006678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6678E6" w:rsidP="006678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6678E6" w:rsidP="006678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6678E6" w:rsidP="006678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6678E6" w:rsidP="006678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6678E6" w:rsidP="006678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6678E6" w:rsidP="006678E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36F8" w:rsidRPr="00EC2226" w:rsidRDefault="006678E6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 и детей,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 (доставка  к   местам  от-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дыха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об-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ратно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336F8" w:rsidRPr="00EC2226" w:rsidRDefault="006678E6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детей-си-рот,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охва-ченных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активными    формами отдыха</w:t>
            </w:r>
          </w:p>
        </w:tc>
        <w:tc>
          <w:tcPr>
            <w:tcW w:w="1864" w:type="dxa"/>
            <w:gridSpan w:val="2"/>
          </w:tcPr>
          <w:p w:rsidR="00C336F8" w:rsidRPr="00EC2226" w:rsidRDefault="006678E6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делам семьи и детства</w:t>
            </w:r>
            <w:r w:rsidR="007F66AC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14"/>
            <w:vAlign w:val="center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создание условий для устройства детей-сирот и детей, оставшихся без попечения родителей, в  замещающие семьи и на усыновл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4F333F" w:rsidRPr="00EC2226" w:rsidTr="00921CE4">
        <w:trPr>
          <w:trHeight w:val="4692"/>
        </w:trPr>
        <w:tc>
          <w:tcPr>
            <w:tcW w:w="817" w:type="dxa"/>
          </w:tcPr>
          <w:p w:rsidR="004F333F" w:rsidRPr="00EC2226" w:rsidRDefault="004F333F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50" w:type="dxa"/>
          </w:tcPr>
          <w:p w:rsidR="004F333F" w:rsidRPr="00EC2226" w:rsidRDefault="004F333F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4F333F" w:rsidRPr="00EC2226" w:rsidRDefault="004F333F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буклетов, ин-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листов по </w:t>
            </w:r>
            <w:proofErr w:type="spellStart"/>
            <w:proofErr w:type="gram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пропаган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-де</w:t>
            </w:r>
            <w:proofErr w:type="gram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форм устрой-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бан-неров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семейных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ценностей и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профилакти-ке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жестокого обращения с детьми</w:t>
            </w:r>
          </w:p>
        </w:tc>
        <w:tc>
          <w:tcPr>
            <w:tcW w:w="1231" w:type="dxa"/>
            <w:gridSpan w:val="2"/>
          </w:tcPr>
          <w:p w:rsidR="004F333F" w:rsidRPr="00EC2226" w:rsidRDefault="004F333F" w:rsidP="004F333F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4F333F" w:rsidRPr="00EC2226" w:rsidRDefault="004F333F" w:rsidP="004F333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4F333F" w:rsidRPr="00EC2226" w:rsidRDefault="004F333F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F333F" w:rsidRPr="00EC2226" w:rsidRDefault="004F333F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4F333F" w:rsidRPr="00EC2226" w:rsidRDefault="004F333F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32" w:type="dxa"/>
          </w:tcPr>
          <w:p w:rsidR="004F333F" w:rsidRPr="00EC2226" w:rsidRDefault="004F333F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2" w:type="dxa"/>
          </w:tcPr>
          <w:p w:rsidR="004F333F" w:rsidRPr="00EC2226" w:rsidRDefault="004F333F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2" w:type="dxa"/>
          </w:tcPr>
          <w:p w:rsidR="004F333F" w:rsidRPr="00EC2226" w:rsidRDefault="004F333F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32" w:type="dxa"/>
          </w:tcPr>
          <w:p w:rsidR="004F333F" w:rsidRPr="00EC2226" w:rsidRDefault="004F333F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9" w:type="dxa"/>
          </w:tcPr>
          <w:p w:rsidR="004F333F" w:rsidRPr="00EC2226" w:rsidRDefault="004F333F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96" w:type="dxa"/>
          </w:tcPr>
          <w:p w:rsidR="004F333F" w:rsidRPr="00EC2226" w:rsidRDefault="004F333F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4F333F" w:rsidRPr="00EC2226" w:rsidRDefault="004F333F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родителей,  направлен-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-кие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-дарствен-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орга-низации</w:t>
            </w:r>
            <w:proofErr w:type="spellEnd"/>
          </w:p>
        </w:tc>
        <w:tc>
          <w:tcPr>
            <w:tcW w:w="1864" w:type="dxa"/>
            <w:gridSpan w:val="2"/>
          </w:tcPr>
          <w:p w:rsidR="004F333F" w:rsidRPr="00EC2226" w:rsidRDefault="004F333F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F333F" w:rsidRPr="00EC2226" w:rsidRDefault="004F333F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(управление по делам семьи и детства)</w:t>
            </w:r>
          </w:p>
        </w:tc>
      </w:tr>
      <w:tr w:rsidR="00C336F8" w:rsidRPr="00EC2226" w:rsidTr="00921CE4">
        <w:tc>
          <w:tcPr>
            <w:tcW w:w="817" w:type="dxa"/>
            <w:tcBorders>
              <w:bottom w:val="single" w:sz="4" w:space="0" w:color="auto"/>
            </w:tcBorders>
          </w:tcPr>
          <w:p w:rsidR="00C336F8" w:rsidRPr="00EC2226" w:rsidRDefault="00C336F8" w:rsidP="00C3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600" w:type="dxa"/>
            <w:gridSpan w:val="14"/>
            <w:tcBorders>
              <w:bottom w:val="single" w:sz="4" w:space="0" w:color="auto"/>
            </w:tcBorders>
            <w:vAlign w:val="center"/>
          </w:tcPr>
          <w:p w:rsidR="00C336F8" w:rsidRPr="00EC2226" w:rsidRDefault="00C336F8" w:rsidP="00C336F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осуществление отдельных государственных полномочий в области семейной политики</w:t>
            </w:r>
          </w:p>
        </w:tc>
      </w:tr>
      <w:tr w:rsidR="00C336F8" w:rsidRPr="00EC2226" w:rsidTr="00921CE4">
        <w:trPr>
          <w:trHeight w:val="10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C336F8" w:rsidP="00C3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C336F8" w:rsidP="00A252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отдел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="00A25239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 w:rsidR="00A25239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8249CB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249CB" w:rsidRPr="00EC2226">
              <w:t xml:space="preserve"> </w:t>
            </w:r>
            <w:proofErr w:type="spellStart"/>
            <w:r w:rsidR="008249CB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="008249CB" w:rsidRPr="00EC2226">
              <w:t xml:space="preserve"> </w:t>
            </w:r>
            <w:r w:rsidR="008249CB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полно-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C336F8" w:rsidP="00C336F8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11059,2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5216,4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7F1DA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847,4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2384,6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1305,4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1305,4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C336F8" w:rsidP="008249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</w:t>
            </w:r>
            <w:r w:rsidR="004F333F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4F333F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9CB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относя-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Pr="00EC2226" w:rsidRDefault="00C336F8" w:rsidP="00A252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имуществен-ных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</w:t>
            </w:r>
            <w:r w:rsidR="00505179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505179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505179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239" w:rsidRPr="00EC2226" w:rsidTr="00921CE4">
        <w:trPr>
          <w:trHeight w:val="1050"/>
        </w:trPr>
        <w:tc>
          <w:tcPr>
            <w:tcW w:w="817" w:type="dxa"/>
            <w:vMerge w:val="restart"/>
          </w:tcPr>
          <w:p w:rsidR="00A25239" w:rsidRPr="00EC2226" w:rsidRDefault="00A25239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</w:tcPr>
          <w:p w:rsidR="00A25239" w:rsidRPr="00EC2226" w:rsidRDefault="00A25239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мочий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жилыми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по-мещениями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детей-сирот, детей,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по-печения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ро-дителей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лиц из их числа п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приоб-ретения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строительст-ва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жилых помещений с последующей передачей их по договорам найма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спе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циализиро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-ванного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-лого 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поме-щения</w:t>
            </w:r>
            <w:proofErr w:type="spellEnd"/>
          </w:p>
        </w:tc>
        <w:tc>
          <w:tcPr>
            <w:tcW w:w="1231" w:type="dxa"/>
            <w:gridSpan w:val="2"/>
            <w:vMerge w:val="restart"/>
          </w:tcPr>
          <w:p w:rsidR="00A25239" w:rsidRPr="00EC2226" w:rsidRDefault="00A25239" w:rsidP="00C336F8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25239" w:rsidRPr="00EC2226" w:rsidRDefault="00A25239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A25239" w:rsidRPr="00EC2226" w:rsidRDefault="00B25925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11507,0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5239" w:rsidRPr="00EC2226" w:rsidRDefault="00A25239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5239" w:rsidRPr="00EC2226" w:rsidRDefault="00A25239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1150,7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5239" w:rsidRPr="00EC2226" w:rsidRDefault="00B45802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3452,1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5239" w:rsidRPr="00EC2226" w:rsidRDefault="00B45802" w:rsidP="00610AE0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3452,1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A25239" w:rsidRPr="00EC2226" w:rsidRDefault="00B45802" w:rsidP="00610AE0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3452,1</w:t>
            </w:r>
          </w:p>
        </w:tc>
        <w:tc>
          <w:tcPr>
            <w:tcW w:w="1396" w:type="dxa"/>
            <w:vMerge w:val="restart"/>
          </w:tcPr>
          <w:p w:rsidR="00A25239" w:rsidRPr="00EC2226" w:rsidRDefault="00A25239" w:rsidP="004F333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категории детей-сирот и детей, ос</w:t>
            </w:r>
            <w:r w:rsidR="008249CB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 поп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дителей, а также лиц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49CB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="008249CB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ла, нужда</w:t>
            </w:r>
            <w:r w:rsidR="004F333F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жилых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по-мещениях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64" w:type="dxa"/>
            <w:gridSpan w:val="2"/>
            <w:vMerge w:val="restart"/>
          </w:tcPr>
          <w:p w:rsidR="00A25239" w:rsidRPr="00EC2226" w:rsidRDefault="00A25239" w:rsidP="0050517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Геледжик</w:t>
            </w:r>
            <w:proofErr w:type="spellEnd"/>
          </w:p>
        </w:tc>
      </w:tr>
      <w:tr w:rsidR="00A25239" w:rsidRPr="00EC2226" w:rsidTr="00921CE4">
        <w:trPr>
          <w:trHeight w:val="4755"/>
        </w:trPr>
        <w:tc>
          <w:tcPr>
            <w:tcW w:w="817" w:type="dxa"/>
            <w:vMerge/>
          </w:tcPr>
          <w:p w:rsidR="00A25239" w:rsidRPr="00EC2226" w:rsidRDefault="00A25239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A25239" w:rsidRPr="00EC2226" w:rsidRDefault="00A25239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</w:tcPr>
          <w:p w:rsidR="00A25239" w:rsidRPr="00EC2226" w:rsidRDefault="00A25239" w:rsidP="00C336F8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A25239" w:rsidRPr="00EC2226" w:rsidRDefault="00A25239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A25239" w:rsidRPr="00EC2226" w:rsidRDefault="00B45802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11235,8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A25239" w:rsidRPr="00EC2226" w:rsidRDefault="00A25239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11235,8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A25239" w:rsidRPr="00EC2226" w:rsidRDefault="00A25239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A25239" w:rsidRPr="00EC2226" w:rsidRDefault="00B45802" w:rsidP="00610AE0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A25239" w:rsidRPr="00EC2226" w:rsidRDefault="00B45802" w:rsidP="00610AE0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A25239" w:rsidRPr="00EC2226" w:rsidRDefault="00B45802" w:rsidP="00610AE0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vMerge/>
          </w:tcPr>
          <w:p w:rsidR="00A25239" w:rsidRPr="00EC2226" w:rsidRDefault="00A25239" w:rsidP="00A252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A25239" w:rsidRPr="00EC2226" w:rsidRDefault="00A25239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650" w:type="dxa"/>
          </w:tcPr>
          <w:p w:rsidR="00C336F8" w:rsidRPr="00EC2226" w:rsidRDefault="00C336F8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выплате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единовремен-ного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пособия детям-сиро-там и 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детям, 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96" w:type="dxa"/>
          </w:tcPr>
          <w:p w:rsidR="00C336F8" w:rsidRPr="00EC2226" w:rsidRDefault="00C336F8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детей-си-рот и 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тей, ос-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ро-дителей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,  и лиц </w:t>
            </w:r>
            <w:proofErr w:type="gram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36F8" w:rsidRPr="00EC2226" w:rsidRDefault="008249CB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оставшимся без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попече-ния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родите-лей,  и лицам из их числа на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-венную ре-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собст-венности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(права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по-жизненного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наследуемого </w:t>
            </w:r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владения), в том числе   на  оплату услуг, необходимых для ее осу-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исключе-нием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помещений, приобретен-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кра-евого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336F8" w:rsidRPr="00EC2226" w:rsidRDefault="008249CB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осу-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ществив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регис-трацию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соб-ственности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(права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по-жизненно-го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-дуемого владения) жилого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по-мещения</w:t>
            </w:r>
            <w:proofErr w:type="spellEnd"/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650" w:type="dxa"/>
          </w:tcPr>
          <w:p w:rsidR="00C336F8" w:rsidRPr="00EC2226" w:rsidRDefault="00C336F8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на выплату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396" w:type="dxa"/>
          </w:tcPr>
          <w:p w:rsidR="00C336F8" w:rsidRPr="00EC2226" w:rsidRDefault="00C336F8" w:rsidP="008249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детей-си-рот и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36F8" w:rsidRPr="00EC2226" w:rsidRDefault="008249CB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пособия на ремонт жилых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поме-щений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при-надлежащих детям-сиро-там и детям, оставшимся без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попече-ния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родите-лей, и лицам из их числа на праве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соб-</w:t>
            </w:r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по окончании пребывания в образователь-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иных 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организаци-ях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в 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уч-реждениях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социального 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обслужива-ния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граждан, в приемных семьях, семь-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опекунов      (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попечите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-лей) а также по окончании службы в Во-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оруженных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Силах</w:t>
            </w:r>
            <w:proofErr w:type="gram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ос-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336F8" w:rsidRPr="00EC2226" w:rsidRDefault="008249CB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родителей,  и лиц из их числа,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торым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-дет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прове-ден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помеще-ния</w:t>
            </w:r>
            <w:proofErr w:type="spellEnd"/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36F8" w:rsidRPr="00EC2226" w:rsidRDefault="008249CB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дерации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возвраще-нии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исполняю-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нака-зание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лишения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сво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-боды, при их возвращении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указанные жилые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поме-</w:t>
            </w:r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</w:t>
            </w:r>
            <w:proofErr w:type="spellEnd"/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1650" w:type="dxa"/>
          </w:tcPr>
          <w:p w:rsidR="00C336F8" w:rsidRPr="00EC2226" w:rsidRDefault="00C336F8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   по выплате ежемесячных денежных средств на содержание детей-сирот  и   детей,   ос-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тавшихся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родителей, находящихся под опекой (попечитель-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-чая предвари-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461F0F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71533,5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11115,8</w:t>
            </w:r>
          </w:p>
        </w:tc>
        <w:tc>
          <w:tcPr>
            <w:tcW w:w="1232" w:type="dxa"/>
          </w:tcPr>
          <w:p w:rsidR="00C336F8" w:rsidRPr="00EC2226" w:rsidRDefault="00461F0F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14474,8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13442,8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15684,2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16815,9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детей-си-рот  и де-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49CB" w:rsidRPr="00EC2226" w:rsidTr="00921CE4">
        <w:tc>
          <w:tcPr>
            <w:tcW w:w="817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249CB" w:rsidRPr="00EC2226" w:rsidRDefault="008249CB" w:rsidP="008249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тельную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-ку (попе-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чительство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переданных на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емные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231" w:type="dxa"/>
            <w:gridSpan w:val="2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9CB" w:rsidRPr="00EC2226" w:rsidTr="00921CE4">
        <w:tc>
          <w:tcPr>
            <w:tcW w:w="817" w:type="dxa"/>
          </w:tcPr>
          <w:p w:rsidR="008249CB" w:rsidRPr="00EC2226" w:rsidRDefault="008249CB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650" w:type="dxa"/>
          </w:tcPr>
          <w:p w:rsidR="008249CB" w:rsidRPr="00EC2226" w:rsidRDefault="008249CB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выплате ежемесячно-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вознаграж-дения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причи-тающегося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приемным родителям за оказание ус-луг по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-питанию  приемных детей</w:t>
            </w:r>
          </w:p>
        </w:tc>
        <w:tc>
          <w:tcPr>
            <w:tcW w:w="1231" w:type="dxa"/>
            <w:gridSpan w:val="2"/>
          </w:tcPr>
          <w:p w:rsidR="008249CB" w:rsidRPr="00EC2226" w:rsidRDefault="008249CB" w:rsidP="00610AE0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8249CB" w:rsidRPr="00EC2226" w:rsidRDefault="008249CB" w:rsidP="00610AE0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8249CB" w:rsidRPr="00EC2226" w:rsidRDefault="008249CB" w:rsidP="00610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8249CB" w:rsidRPr="00EC2226" w:rsidRDefault="008249CB" w:rsidP="00610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8249CB" w:rsidRPr="00EC2226" w:rsidRDefault="00461F0F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35019,4</w:t>
            </w:r>
          </w:p>
        </w:tc>
        <w:tc>
          <w:tcPr>
            <w:tcW w:w="1232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4078,3</w:t>
            </w:r>
          </w:p>
        </w:tc>
        <w:tc>
          <w:tcPr>
            <w:tcW w:w="1232" w:type="dxa"/>
          </w:tcPr>
          <w:p w:rsidR="008249CB" w:rsidRPr="00EC2226" w:rsidRDefault="00461F0F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6014,7</w:t>
            </w:r>
          </w:p>
        </w:tc>
        <w:tc>
          <w:tcPr>
            <w:tcW w:w="1232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6998,6</w:t>
            </w:r>
          </w:p>
        </w:tc>
        <w:tc>
          <w:tcPr>
            <w:tcW w:w="1232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8568,0</w:t>
            </w:r>
          </w:p>
        </w:tc>
        <w:tc>
          <w:tcPr>
            <w:tcW w:w="1069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9359,8</w:t>
            </w:r>
          </w:p>
        </w:tc>
        <w:tc>
          <w:tcPr>
            <w:tcW w:w="1396" w:type="dxa"/>
          </w:tcPr>
          <w:p w:rsidR="008249CB" w:rsidRPr="00EC2226" w:rsidRDefault="008249CB" w:rsidP="00610AE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8249CB" w:rsidRPr="00EC2226" w:rsidRDefault="008249CB" w:rsidP="00610AE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 семей</w:t>
            </w:r>
          </w:p>
        </w:tc>
        <w:tc>
          <w:tcPr>
            <w:tcW w:w="1864" w:type="dxa"/>
            <w:gridSpan w:val="2"/>
          </w:tcPr>
          <w:p w:rsidR="008249CB" w:rsidRPr="00EC2226" w:rsidRDefault="008249CB" w:rsidP="00610AE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</w:t>
            </w:r>
            <w:proofErr w:type="gramEnd"/>
          </w:p>
          <w:p w:rsidR="008249CB" w:rsidRPr="00EC2226" w:rsidRDefault="008249CB" w:rsidP="00610AE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делам семьи и детства) 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1650" w:type="dxa"/>
          </w:tcPr>
          <w:p w:rsidR="00C336F8" w:rsidRPr="00EC2226" w:rsidRDefault="00C336F8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обеспече-нию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бес-платного проезда на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4161,0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932,5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1059,3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1197,1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детей-си-рот  и де-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36F8" w:rsidRPr="00EC2226" w:rsidRDefault="008249CB" w:rsidP="004F33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пригородном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транспорте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(кроме такси) детей-сирот и детей,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родителей,  находящихся  под  опекой (попечитель-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-чая пред-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варительную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опеку (попе-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чительство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переданных на 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воспита-ние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при-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емную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семью или на пат-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ронатное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(за 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исключе-нием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обучающихся  в 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федераль-ных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образо-вательных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организаци-ях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1650" w:type="dxa"/>
          </w:tcPr>
          <w:p w:rsidR="00C336F8" w:rsidRPr="00EC2226" w:rsidRDefault="00C336F8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2015-2019</w:t>
            </w:r>
          </w:p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1250,4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320,4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306,3</w:t>
            </w:r>
          </w:p>
        </w:tc>
        <w:tc>
          <w:tcPr>
            <w:tcW w:w="1396" w:type="dxa"/>
          </w:tcPr>
          <w:p w:rsidR="00C336F8" w:rsidRPr="00EC2226" w:rsidRDefault="00C336F8" w:rsidP="008249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патронат-</w:t>
            </w:r>
            <w:r w:rsidR="008249CB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(управление по делам семьи и </w:t>
            </w:r>
            <w:proofErr w:type="gramEnd"/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36F8" w:rsidRPr="00EC2226" w:rsidRDefault="008249CB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 выплате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вознаг-раждения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причитающе-гося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патро-натным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-питателям за оказание ус-луг по осу-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ществлению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патронатного воспитания и </w:t>
            </w:r>
            <w:proofErr w:type="spellStart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постинтер-натного</w:t>
            </w:r>
            <w:proofErr w:type="spellEnd"/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со-провождения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336F8" w:rsidRPr="00EC2226" w:rsidRDefault="008249CB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 и пост-интернат-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воспи-тателей</w:t>
            </w:r>
            <w:proofErr w:type="spellEnd"/>
            <w:proofErr w:type="gramEnd"/>
          </w:p>
        </w:tc>
        <w:tc>
          <w:tcPr>
            <w:tcW w:w="1864" w:type="dxa"/>
            <w:gridSpan w:val="2"/>
          </w:tcPr>
          <w:p w:rsidR="00C336F8" w:rsidRPr="00EC2226" w:rsidRDefault="008249CB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детства)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1650" w:type="dxa"/>
          </w:tcPr>
          <w:p w:rsidR="00C336F8" w:rsidRPr="00EC2226" w:rsidRDefault="00C336F8" w:rsidP="008249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выплате ежемесячных денежных средств на содержание детей, нужда-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особой заботе государства, переданных на патронат- 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2016-2019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949,6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патронат-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 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49CB" w:rsidRPr="00EC2226" w:rsidTr="00921CE4">
        <w:tc>
          <w:tcPr>
            <w:tcW w:w="817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249CB" w:rsidRPr="00EC2226" w:rsidRDefault="008249CB" w:rsidP="008249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воспита-ние</w:t>
            </w:r>
            <w:proofErr w:type="spellEnd"/>
            <w:proofErr w:type="gramEnd"/>
          </w:p>
        </w:tc>
        <w:tc>
          <w:tcPr>
            <w:tcW w:w="1231" w:type="dxa"/>
            <w:gridSpan w:val="2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8249CB" w:rsidRPr="00EC2226" w:rsidRDefault="008249CB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9CB" w:rsidRPr="00EC2226" w:rsidTr="00921CE4">
        <w:tc>
          <w:tcPr>
            <w:tcW w:w="817" w:type="dxa"/>
          </w:tcPr>
          <w:p w:rsidR="008249CB" w:rsidRPr="00EC2226" w:rsidRDefault="008249CB" w:rsidP="00C3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1650" w:type="dxa"/>
          </w:tcPr>
          <w:p w:rsidR="008249CB" w:rsidRPr="00EC2226" w:rsidRDefault="008249CB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государ-ственных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полномочий по оплате проезда де-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-сирот и детей,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родителей, находящихся под опекой (попечитель-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-чая предвари-тельную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опе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-ку (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попечи-тельство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пе-реданных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воспитание в  приемную семью или на патронатное воспитание, к месту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лече-ния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ратно</w:t>
            </w:r>
            <w:proofErr w:type="spellEnd"/>
          </w:p>
        </w:tc>
        <w:tc>
          <w:tcPr>
            <w:tcW w:w="1231" w:type="dxa"/>
            <w:gridSpan w:val="2"/>
          </w:tcPr>
          <w:p w:rsidR="008249CB" w:rsidRPr="00EC2226" w:rsidRDefault="008249CB" w:rsidP="00610AE0">
            <w:pPr>
              <w:snapToGrid w:val="0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  <w:p w:rsidR="008249CB" w:rsidRPr="00EC2226" w:rsidRDefault="008249CB" w:rsidP="00610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232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232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069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396" w:type="dxa"/>
          </w:tcPr>
          <w:p w:rsidR="008249CB" w:rsidRPr="00EC2226" w:rsidRDefault="008249CB" w:rsidP="00610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детей-си-рот  и де-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остав-шихся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попечения родителей</w:t>
            </w:r>
          </w:p>
        </w:tc>
        <w:tc>
          <w:tcPr>
            <w:tcW w:w="1864" w:type="dxa"/>
            <w:gridSpan w:val="2"/>
          </w:tcPr>
          <w:p w:rsidR="008249CB" w:rsidRPr="00EC2226" w:rsidRDefault="008249CB" w:rsidP="00610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(управление по делам семьи и детства)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600" w:type="dxa"/>
            <w:gridSpan w:val="14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укрепление института семьи, формирование в обществе позитивного образа семьи, профилактика социального сиротства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1650" w:type="dxa"/>
          </w:tcPr>
          <w:p w:rsidR="00C336F8" w:rsidRPr="00EC2226" w:rsidRDefault="004F333F" w:rsidP="008249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Проведение   культурно-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pStyle w:val="a3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301,8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C336F8" w:rsidRPr="00EC2226" w:rsidRDefault="00C336F8" w:rsidP="00C336F8">
            <w:pPr>
              <w:jc w:val="center"/>
            </w:pP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C336F8" w:rsidRPr="00EC2226" w:rsidRDefault="00C336F8" w:rsidP="00C336F8">
            <w:pPr>
              <w:jc w:val="center"/>
            </w:pPr>
          </w:p>
        </w:tc>
        <w:tc>
          <w:tcPr>
            <w:tcW w:w="1396" w:type="dxa"/>
          </w:tcPr>
          <w:p w:rsidR="00C336F8" w:rsidRPr="00EC2226" w:rsidRDefault="00C336F8" w:rsidP="008249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8249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ку-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льтуры</w:t>
            </w:r>
            <w:proofErr w:type="spellEnd"/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>, искус-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49CB" w:rsidRPr="00EC2226" w:rsidTr="00921CE4">
        <w:tc>
          <w:tcPr>
            <w:tcW w:w="817" w:type="dxa"/>
          </w:tcPr>
          <w:p w:rsidR="008249CB" w:rsidRPr="00EC2226" w:rsidRDefault="008249CB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8249CB" w:rsidRPr="00EC2226" w:rsidRDefault="008249CB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ме-роприятий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всего:</w:t>
            </w:r>
          </w:p>
          <w:p w:rsidR="008249CB" w:rsidRPr="00EC2226" w:rsidRDefault="008249CB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  <w:p w:rsidR="008249CB" w:rsidRPr="00EC2226" w:rsidRDefault="008249CB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-родного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семьи;</w:t>
            </w:r>
          </w:p>
          <w:p w:rsidR="008249CB" w:rsidRPr="00EC2226" w:rsidRDefault="008249CB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Всероссий-ского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 семьи, любви и верности;</w:t>
            </w:r>
          </w:p>
          <w:p w:rsidR="008249CB" w:rsidRPr="00EC2226" w:rsidRDefault="008249CB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-Дня матери</w:t>
            </w:r>
          </w:p>
        </w:tc>
        <w:tc>
          <w:tcPr>
            <w:tcW w:w="1231" w:type="dxa"/>
            <w:gridSpan w:val="2"/>
          </w:tcPr>
          <w:p w:rsidR="008249CB" w:rsidRPr="00EC2226" w:rsidRDefault="008249CB" w:rsidP="008249CB">
            <w:pPr>
              <w:ind w:left="-57"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8249CB" w:rsidRPr="00EC2226" w:rsidRDefault="008249CB" w:rsidP="008249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301,8</w:t>
            </w: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232" w:type="dxa"/>
          </w:tcPr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232" w:type="dxa"/>
          </w:tcPr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2" w:type="dxa"/>
          </w:tcPr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9" w:type="dxa"/>
          </w:tcPr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9D6" w:rsidRPr="00EC2226" w:rsidRDefault="005009D6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49CB" w:rsidRPr="00EC2226" w:rsidRDefault="008249CB" w:rsidP="00610AE0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6" w:type="dxa"/>
          </w:tcPr>
          <w:p w:rsidR="008249CB" w:rsidRPr="00EC2226" w:rsidRDefault="008249CB" w:rsidP="008249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семей, про-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паганди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ценности,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формиро-вание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-мления   к   семейным победам</w:t>
            </w:r>
          </w:p>
        </w:tc>
        <w:tc>
          <w:tcPr>
            <w:tcW w:w="1864" w:type="dxa"/>
            <w:gridSpan w:val="2"/>
          </w:tcPr>
          <w:p w:rsidR="008249CB" w:rsidRPr="00EC2226" w:rsidRDefault="008249CB" w:rsidP="008249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тографии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Геленджик, 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 (управление по делам семьи и детства), мун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ципальные бюджетные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льтуры</w:t>
            </w:r>
            <w:proofErr w:type="spellEnd"/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C336F8" w:rsidRPr="00EC2226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11785,9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5343,7</w:t>
            </w:r>
          </w:p>
        </w:tc>
        <w:tc>
          <w:tcPr>
            <w:tcW w:w="1232" w:type="dxa"/>
          </w:tcPr>
          <w:p w:rsidR="00C336F8" w:rsidRPr="00EC2226" w:rsidRDefault="007F1DA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1011,8</w:t>
            </w:r>
          </w:p>
        </w:tc>
        <w:tc>
          <w:tcPr>
            <w:tcW w:w="1232" w:type="dxa"/>
          </w:tcPr>
          <w:p w:rsidR="00C336F8" w:rsidRPr="00EC2226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2529,6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1450,4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1450,4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1" w:type="dxa"/>
            <w:gridSpan w:val="2"/>
          </w:tcPr>
          <w:p w:rsidR="00C336F8" w:rsidRPr="00EC2226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125291,9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15664,8</w:t>
            </w:r>
          </w:p>
        </w:tc>
        <w:tc>
          <w:tcPr>
            <w:tcW w:w="1232" w:type="dxa"/>
          </w:tcPr>
          <w:p w:rsidR="00C336F8" w:rsidRPr="00EC2226" w:rsidRDefault="00D96734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22720,9</w:t>
            </w:r>
          </w:p>
        </w:tc>
        <w:tc>
          <w:tcPr>
            <w:tcW w:w="1232" w:type="dxa"/>
          </w:tcPr>
          <w:p w:rsidR="00C336F8" w:rsidRPr="00EC2226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25719,6</w:t>
            </w:r>
          </w:p>
        </w:tc>
        <w:tc>
          <w:tcPr>
            <w:tcW w:w="1232" w:type="dxa"/>
          </w:tcPr>
          <w:p w:rsidR="00C336F8" w:rsidRPr="00EC2226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29561,2</w:t>
            </w:r>
          </w:p>
        </w:tc>
        <w:tc>
          <w:tcPr>
            <w:tcW w:w="1069" w:type="dxa"/>
          </w:tcPr>
          <w:p w:rsidR="00C336F8" w:rsidRPr="00EC2226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31625,4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5009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="005009D6"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ральный бюджет</w:t>
            </w:r>
          </w:p>
        </w:tc>
        <w:tc>
          <w:tcPr>
            <w:tcW w:w="1231" w:type="dxa"/>
            <w:gridSpan w:val="2"/>
          </w:tcPr>
          <w:p w:rsidR="00C336F8" w:rsidRPr="00EC2226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11235,8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11235,8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336F8" w:rsidRPr="00EC2226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336F8" w:rsidRPr="00EC2226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C336F8" w:rsidRPr="00EC2226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0" w:type="dxa"/>
            <w:gridSpan w:val="14"/>
            <w:vAlign w:val="center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Цель: организация отдыха, оздоровления и занятости детей и подростков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00" w:type="dxa"/>
            <w:gridSpan w:val="14"/>
            <w:vAlign w:val="center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Задача: поддержка и развитие отдыха, оздоровления и занятости детей и подростков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650" w:type="dxa"/>
          </w:tcPr>
          <w:p w:rsidR="00C336F8" w:rsidRPr="00EC2226" w:rsidRDefault="00C336F8" w:rsidP="005051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Организация лагерей 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дне-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вного</w:t>
            </w:r>
            <w:proofErr w:type="spellEnd"/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пребы-вания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на базе муниципал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ь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ных образ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вательных учреждений в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каникуляр-ный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864,7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C336F8" w:rsidRPr="00EC2226" w:rsidRDefault="00C336F8" w:rsidP="004A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детей, 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ох-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-ванными формами отдыха в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каникуляр-ный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пери-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4A0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ад-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 (д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лее - управ-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4A0D17" w:rsidRPr="00EC222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="004A0D17" w:rsidRPr="00EC2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0D17" w:rsidRPr="00EC2226" w:rsidTr="00921CE4">
        <w:tc>
          <w:tcPr>
            <w:tcW w:w="817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4A0D17" w:rsidRPr="00EC2226" w:rsidRDefault="004A0D17" w:rsidP="004A0D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64" w:type="dxa"/>
            <w:gridSpan w:val="2"/>
          </w:tcPr>
          <w:p w:rsidR="004A0D17" w:rsidRPr="00EC2226" w:rsidRDefault="004A0D17" w:rsidP="004A0D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бюджетные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Геленджик (д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лее</w:t>
            </w:r>
            <w:r w:rsidR="005009D6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009D6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учр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ждения)</w:t>
            </w:r>
          </w:p>
        </w:tc>
      </w:tr>
      <w:tr w:rsidR="008249CB" w:rsidRPr="00EC2226" w:rsidTr="00921CE4">
        <w:trPr>
          <w:trHeight w:val="5520"/>
        </w:trPr>
        <w:tc>
          <w:tcPr>
            <w:tcW w:w="817" w:type="dxa"/>
          </w:tcPr>
          <w:p w:rsidR="008249CB" w:rsidRPr="00EC2226" w:rsidRDefault="008249CB" w:rsidP="00C336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650" w:type="dxa"/>
          </w:tcPr>
          <w:p w:rsidR="008249CB" w:rsidRPr="00EC2226" w:rsidRDefault="008249CB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Организация профильных лагерей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ниципальны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-ми </w:t>
            </w:r>
            <w:proofErr w:type="spellStart"/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>-тельными</w:t>
            </w:r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ор-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ганизациями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осуществля-ющими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орга-низацию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от-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дыха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оз-доровления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обучающихся в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каникуляр-ное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время      с дневным пребыванием с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обязатель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-ной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организа-цией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их пита-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31" w:type="dxa"/>
            <w:gridSpan w:val="2"/>
          </w:tcPr>
          <w:p w:rsidR="008249CB" w:rsidRPr="00EC2226" w:rsidRDefault="008249CB" w:rsidP="00C336F8">
            <w:pPr>
              <w:ind w:left="-57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2016-2019 годы</w:t>
            </w:r>
          </w:p>
        </w:tc>
        <w:tc>
          <w:tcPr>
            <w:tcW w:w="1231" w:type="dxa"/>
          </w:tcPr>
          <w:p w:rsidR="008249CB" w:rsidRPr="00EC2226" w:rsidRDefault="008249CB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8249CB" w:rsidRPr="00EC2226" w:rsidRDefault="008249CB" w:rsidP="00BA15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  <w:r w:rsidR="00BA15FF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15FF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719,8</w:t>
            </w:r>
          </w:p>
        </w:tc>
        <w:tc>
          <w:tcPr>
            <w:tcW w:w="1232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686,2</w:t>
            </w:r>
          </w:p>
        </w:tc>
        <w:tc>
          <w:tcPr>
            <w:tcW w:w="1232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677,9</w:t>
            </w:r>
          </w:p>
        </w:tc>
        <w:tc>
          <w:tcPr>
            <w:tcW w:w="1069" w:type="dxa"/>
          </w:tcPr>
          <w:p w:rsidR="008249CB" w:rsidRPr="00EC2226" w:rsidRDefault="008249CB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1396" w:type="dxa"/>
          </w:tcPr>
          <w:p w:rsidR="008249CB" w:rsidRPr="00EC2226" w:rsidRDefault="008249CB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детей, 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ох-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организо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-ванными формами отдыха в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каникуляр-ный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пери-од</w:t>
            </w:r>
          </w:p>
          <w:p w:rsidR="008249CB" w:rsidRPr="00EC2226" w:rsidRDefault="008249CB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8249CB" w:rsidRPr="00EC2226" w:rsidRDefault="008249CB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б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разования, м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>у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ниципальные 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образователь-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учрежде-ния</w:t>
            </w:r>
            <w:proofErr w:type="spellEnd"/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650" w:type="dxa"/>
          </w:tcPr>
          <w:p w:rsidR="00C336F8" w:rsidRPr="00EC2226" w:rsidRDefault="00C336F8" w:rsidP="004A0D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4A0D17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2015-2019 </w:t>
            </w:r>
          </w:p>
        </w:tc>
        <w:tc>
          <w:tcPr>
            <w:tcW w:w="1231" w:type="dxa"/>
          </w:tcPr>
          <w:p w:rsidR="00C336F8" w:rsidRPr="00EC2226" w:rsidRDefault="00C336F8" w:rsidP="004A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4813,2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951,8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957,1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957,1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957,1</w:t>
            </w:r>
          </w:p>
        </w:tc>
        <w:tc>
          <w:tcPr>
            <w:tcW w:w="1396" w:type="dxa"/>
          </w:tcPr>
          <w:p w:rsidR="00C336F8" w:rsidRPr="00EC2226" w:rsidRDefault="00C336F8" w:rsidP="004A0D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4A0D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7F66AC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36F8" w:rsidRPr="00EC2226" w:rsidRDefault="004A0D17" w:rsidP="004A0D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палаточных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-ких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лагерей,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многоднев-ных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походов</w:t>
            </w:r>
          </w:p>
        </w:tc>
        <w:tc>
          <w:tcPr>
            <w:tcW w:w="1231" w:type="dxa"/>
            <w:gridSpan w:val="2"/>
          </w:tcPr>
          <w:p w:rsidR="00C336F8" w:rsidRPr="00EC2226" w:rsidRDefault="004A0D17" w:rsidP="004A0D1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</w:tcPr>
          <w:p w:rsidR="00C336F8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C336F8" w:rsidRPr="00EC2226" w:rsidRDefault="004A0D17" w:rsidP="004A0D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юношеско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туриз-ма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увели-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ох-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мероприя-тиями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ристичес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-кой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напра-вленности</w:t>
            </w:r>
            <w:proofErr w:type="spellEnd"/>
          </w:p>
        </w:tc>
        <w:tc>
          <w:tcPr>
            <w:tcW w:w="1864" w:type="dxa"/>
            <w:gridSpan w:val="2"/>
          </w:tcPr>
          <w:p w:rsidR="00C336F8" w:rsidRPr="00EC2226" w:rsidRDefault="004A0D17" w:rsidP="00C336F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ниципальное бюджетное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 дополнительно-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детей «Детско-юношеский центр «Росток»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город-курорт </w:t>
            </w:r>
            <w:r w:rsidR="00C336F8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круглосуточ-ных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лаге-рей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-тельными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уч-реждениями</w:t>
            </w:r>
            <w:proofErr w:type="spellEnd"/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336F8" w:rsidRPr="00EC2226" w:rsidRDefault="00C336F8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15958,3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3152,3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3173,9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3210,7</w:t>
            </w:r>
          </w:p>
        </w:tc>
        <w:tc>
          <w:tcPr>
            <w:tcW w:w="1232" w:type="dxa"/>
          </w:tcPr>
          <w:p w:rsidR="00C336F8" w:rsidRPr="00EC2226" w:rsidRDefault="00C336F8" w:rsidP="00C336F8"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3210,7</w:t>
            </w:r>
          </w:p>
        </w:tc>
        <w:tc>
          <w:tcPr>
            <w:tcW w:w="1069" w:type="dxa"/>
          </w:tcPr>
          <w:p w:rsidR="00C336F8" w:rsidRPr="00EC2226" w:rsidRDefault="00C336F8" w:rsidP="00C336F8"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3210,7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активными формами отдыха в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пе-риод</w:t>
            </w:r>
            <w:proofErr w:type="spellEnd"/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ниципальные 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путевок в детские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оз-доровитель-ные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лагеря для учащихся муниципал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учрежде-ний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спор-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нап-равленности</w:t>
            </w:r>
            <w:proofErr w:type="spellEnd"/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336F8" w:rsidRPr="00EC2226" w:rsidRDefault="00C336F8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32" w:type="dxa"/>
          </w:tcPr>
          <w:p w:rsidR="00C336F8" w:rsidRPr="00EC2226" w:rsidRDefault="00D42710" w:rsidP="00C33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336F8" w:rsidRPr="00EC2226" w:rsidRDefault="00D42710" w:rsidP="00C33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</w:tcPr>
          <w:p w:rsidR="00C336F8" w:rsidRPr="00EC2226" w:rsidRDefault="00D42710" w:rsidP="00C336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 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ох-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активными формами отдыха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C336F8" w:rsidRPr="00EC2226" w:rsidRDefault="00C336F8" w:rsidP="004A0D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культуре и спорту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-род-курорт   Геленджик, муниципальные</w:t>
            </w:r>
            <w:r w:rsidR="004A0D17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0D17" w:rsidRPr="00EC2226" w:rsidTr="00921CE4">
        <w:tc>
          <w:tcPr>
            <w:tcW w:w="817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4A0D17" w:rsidRPr="00EC2226" w:rsidRDefault="004A0D17" w:rsidP="004A0D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спортивной направленности</w:t>
            </w:r>
          </w:p>
        </w:tc>
      </w:tr>
      <w:tr w:rsidR="004878BE" w:rsidRPr="00EC2226" w:rsidTr="00921CE4">
        <w:tc>
          <w:tcPr>
            <w:tcW w:w="817" w:type="dxa"/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650" w:type="dxa"/>
          </w:tcPr>
          <w:p w:rsidR="004878BE" w:rsidRPr="00EC2226" w:rsidRDefault="004878BE" w:rsidP="004878B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путевок в детские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оз-доровитель-ные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лагеря</w:t>
            </w:r>
            <w:r>
              <w:t xml:space="preserve"> </w:t>
            </w:r>
            <w:r w:rsidRPr="0048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спорт</w:t>
            </w:r>
            <w:r w:rsidRPr="0048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менов мун</w:t>
            </w:r>
            <w:r w:rsidRPr="0048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8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учреждений спортивных школ</w:t>
            </w:r>
          </w:p>
        </w:tc>
        <w:tc>
          <w:tcPr>
            <w:tcW w:w="1231" w:type="dxa"/>
            <w:gridSpan w:val="2"/>
          </w:tcPr>
          <w:p w:rsidR="004878BE" w:rsidRPr="00EC2226" w:rsidRDefault="004878BE" w:rsidP="004878BE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4878BE" w:rsidRPr="00EC2226" w:rsidRDefault="004878BE" w:rsidP="00487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878BE" w:rsidRPr="00EC2226" w:rsidRDefault="004878BE" w:rsidP="004878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2399,7</w:t>
            </w:r>
          </w:p>
        </w:tc>
        <w:tc>
          <w:tcPr>
            <w:tcW w:w="1232" w:type="dxa"/>
          </w:tcPr>
          <w:p w:rsidR="004878BE" w:rsidRPr="00EC2226" w:rsidRDefault="00D42710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4878BE" w:rsidRPr="00EC2226" w:rsidRDefault="00D42710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799,9</w:t>
            </w:r>
          </w:p>
        </w:tc>
        <w:tc>
          <w:tcPr>
            <w:tcW w:w="1232" w:type="dxa"/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799,9</w:t>
            </w:r>
          </w:p>
        </w:tc>
        <w:tc>
          <w:tcPr>
            <w:tcW w:w="1069" w:type="dxa"/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799,9</w:t>
            </w:r>
          </w:p>
        </w:tc>
        <w:tc>
          <w:tcPr>
            <w:tcW w:w="1396" w:type="dxa"/>
          </w:tcPr>
          <w:p w:rsidR="004878BE" w:rsidRPr="004878BE" w:rsidRDefault="004878BE" w:rsidP="004878B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</w:t>
            </w:r>
          </w:p>
          <w:p w:rsidR="004878BE" w:rsidRPr="00EC2226" w:rsidRDefault="004878BE" w:rsidP="004878B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  </w:t>
            </w:r>
            <w:proofErr w:type="gramStart"/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ох-</w:t>
            </w:r>
            <w:proofErr w:type="spellStart"/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ваченных</w:t>
            </w:r>
            <w:proofErr w:type="spellEnd"/>
            <w:proofErr w:type="gramEnd"/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активными формами отдыха</w:t>
            </w:r>
          </w:p>
        </w:tc>
        <w:tc>
          <w:tcPr>
            <w:tcW w:w="1864" w:type="dxa"/>
            <w:gridSpan w:val="2"/>
          </w:tcPr>
          <w:p w:rsidR="004878BE" w:rsidRPr="00EC2226" w:rsidRDefault="004878BE" w:rsidP="004878B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4878BE" w:rsidRPr="00EC2226" w:rsidRDefault="004878BE" w:rsidP="004878B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культуре и спорту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му-ниципального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-род-курорт   Геленджик, </w:t>
            </w: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</w:t>
            </w:r>
            <w:r>
              <w:t xml:space="preserve"> </w:t>
            </w: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спортивной направленности</w:t>
            </w:r>
          </w:p>
        </w:tc>
      </w:tr>
      <w:tr w:rsidR="004A0D17" w:rsidRPr="00EC2226" w:rsidTr="00921CE4">
        <w:tc>
          <w:tcPr>
            <w:tcW w:w="817" w:type="dxa"/>
          </w:tcPr>
          <w:p w:rsidR="004A0D17" w:rsidRPr="00EC2226" w:rsidRDefault="004A0D17" w:rsidP="004878B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</w:tcPr>
          <w:p w:rsidR="004A0D17" w:rsidRPr="00EC2226" w:rsidRDefault="004A0D17" w:rsidP="00610AE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доставки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местам отдыха и о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</w:t>
            </w:r>
          </w:p>
        </w:tc>
        <w:tc>
          <w:tcPr>
            <w:tcW w:w="1231" w:type="dxa"/>
            <w:gridSpan w:val="2"/>
          </w:tcPr>
          <w:p w:rsidR="004A0D17" w:rsidRPr="00EC2226" w:rsidRDefault="004A0D17" w:rsidP="00610AE0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4A0D17" w:rsidRPr="00EC2226" w:rsidRDefault="004A0D17" w:rsidP="00610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A0D17" w:rsidRPr="00EC2226" w:rsidRDefault="004A0D17" w:rsidP="00610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791,3</w:t>
            </w:r>
          </w:p>
        </w:tc>
        <w:tc>
          <w:tcPr>
            <w:tcW w:w="1232" w:type="dxa"/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232" w:type="dxa"/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32" w:type="dxa"/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232" w:type="dxa"/>
          </w:tcPr>
          <w:p w:rsidR="004A0D17" w:rsidRPr="00EC2226" w:rsidRDefault="004A0D17" w:rsidP="00610AE0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069" w:type="dxa"/>
          </w:tcPr>
          <w:p w:rsidR="004A0D17" w:rsidRPr="00EC2226" w:rsidRDefault="004A0D17" w:rsidP="00610AE0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396" w:type="dxa"/>
          </w:tcPr>
          <w:p w:rsidR="004A0D17" w:rsidRDefault="004A0D17" w:rsidP="00610AE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пасности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-них в пути следования к местам отдыха и обратно</w:t>
            </w:r>
          </w:p>
          <w:p w:rsidR="004878BE" w:rsidRPr="00EC2226" w:rsidRDefault="004878BE" w:rsidP="00610AE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4A0D17" w:rsidRPr="00EC2226" w:rsidRDefault="004A0D17" w:rsidP="00610AE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аптечек для  летних лагерей всех типов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336F8" w:rsidRPr="00EC2226" w:rsidRDefault="00C336F8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BA15FF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32" w:type="dxa"/>
          </w:tcPr>
          <w:p w:rsidR="00C336F8" w:rsidRPr="00EC2226" w:rsidRDefault="00C336F8" w:rsidP="00BA15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A15FF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A15FF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396" w:type="dxa"/>
          </w:tcPr>
          <w:p w:rsidR="00C336F8" w:rsidRPr="00EC2226" w:rsidRDefault="00C336F8" w:rsidP="004878B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безопас-ных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ловий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летних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50517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разовательные учреждения </w:t>
            </w:r>
          </w:p>
        </w:tc>
      </w:tr>
      <w:tr w:rsidR="004878BE" w:rsidRPr="00EC2226" w:rsidTr="00921CE4">
        <w:tc>
          <w:tcPr>
            <w:tcW w:w="817" w:type="dxa"/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4878BE" w:rsidRPr="00EC2226" w:rsidRDefault="004878BE" w:rsidP="004878BE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4878BE" w:rsidRPr="00EC2226" w:rsidRDefault="004878BE" w:rsidP="00487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4878BE" w:rsidRPr="00EC2226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4878BE" w:rsidRPr="00EC2226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78BE" w:rsidRPr="00EC2226" w:rsidTr="00921CE4">
        <w:tc>
          <w:tcPr>
            <w:tcW w:w="817" w:type="dxa"/>
          </w:tcPr>
          <w:p w:rsidR="004878BE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878BE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4878BE" w:rsidRDefault="004878BE" w:rsidP="004878BE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4878BE" w:rsidRDefault="004878BE" w:rsidP="00487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4878BE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878BE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878BE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878BE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878BE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878BE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4878BE" w:rsidRDefault="004878BE" w:rsidP="004878B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лагерей всех </w:t>
            </w:r>
            <w:proofErr w:type="spellStart"/>
            <w:proofErr w:type="gramStart"/>
            <w:r w:rsidRP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ти-пов</w:t>
            </w:r>
            <w:proofErr w:type="spellEnd"/>
            <w:proofErr w:type="gramEnd"/>
          </w:p>
        </w:tc>
        <w:tc>
          <w:tcPr>
            <w:tcW w:w="1864" w:type="dxa"/>
            <w:gridSpan w:val="2"/>
          </w:tcPr>
          <w:p w:rsidR="004878BE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0" w:type="dxa"/>
          </w:tcPr>
          <w:p w:rsidR="00C336F8" w:rsidRPr="00EC2226" w:rsidRDefault="00C336F8" w:rsidP="004A0D1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  детей  в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герях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 и отдыха дне-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пребы-вания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образов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тельных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4A0D17"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реждений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каникуля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A0D17"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период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336F8" w:rsidRPr="00EC2226" w:rsidRDefault="00C336F8" w:rsidP="00C336F8">
            <w:pPr>
              <w:ind w:left="-154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1206,8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организа-ция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</w:t>
            </w:r>
          </w:p>
          <w:p w:rsidR="00C336F8" w:rsidRPr="00EC2226" w:rsidRDefault="00C336F8" w:rsidP="005009D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отдыха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-них в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воз-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14 до 18 лет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образования,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</w:p>
        </w:tc>
      </w:tr>
      <w:tr w:rsidR="004A0D17" w:rsidRPr="00EC2226" w:rsidTr="00921CE4">
        <w:trPr>
          <w:trHeight w:val="1140"/>
        </w:trPr>
        <w:tc>
          <w:tcPr>
            <w:tcW w:w="817" w:type="dxa"/>
            <w:vMerge w:val="restart"/>
          </w:tcPr>
          <w:p w:rsidR="004A0D17" w:rsidRPr="00EC2226" w:rsidRDefault="004A0D17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vMerge w:val="restart"/>
          </w:tcPr>
          <w:p w:rsidR="004A0D17" w:rsidRPr="00EC2226" w:rsidRDefault="004A0D17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отдыха детей в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канику-лярное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время в лагерях дневного пре-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базе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муници-пальных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</w:t>
            </w:r>
            <w:r w:rsidR="00F51341"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учрежде-ний</w:t>
            </w:r>
            <w:proofErr w:type="spellEnd"/>
          </w:p>
        </w:tc>
        <w:tc>
          <w:tcPr>
            <w:tcW w:w="1231" w:type="dxa"/>
            <w:gridSpan w:val="2"/>
            <w:vMerge w:val="restart"/>
          </w:tcPr>
          <w:p w:rsidR="004A0D17" w:rsidRPr="00EC2226" w:rsidRDefault="004A0D17" w:rsidP="00610AE0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4A0D17" w:rsidRPr="00EC2226" w:rsidRDefault="004A0D17" w:rsidP="00610AE0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4A0D17" w:rsidRPr="00EC2226" w:rsidRDefault="004A0D17" w:rsidP="00610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A0D17" w:rsidRPr="00EC2226" w:rsidRDefault="004A0D17" w:rsidP="00610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A0D17" w:rsidRPr="00EC2226" w:rsidRDefault="004A0D17" w:rsidP="00610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4A0D17" w:rsidRPr="00EC2226" w:rsidRDefault="004A0D17" w:rsidP="00610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vMerge w:val="restart"/>
          </w:tcPr>
          <w:p w:rsidR="004A0D17" w:rsidRPr="00EC2226" w:rsidRDefault="004A0D17" w:rsidP="00610AE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форм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заня-тости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ла-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герях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днев-ного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бывания</w:t>
            </w:r>
            <w:proofErr w:type="spellEnd"/>
          </w:p>
        </w:tc>
        <w:tc>
          <w:tcPr>
            <w:tcW w:w="1864" w:type="dxa"/>
            <w:gridSpan w:val="2"/>
            <w:vMerge w:val="restart"/>
          </w:tcPr>
          <w:p w:rsidR="004A0D17" w:rsidRPr="00EC2226" w:rsidRDefault="004A0D17" w:rsidP="0050517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 учреждения</w:t>
            </w:r>
          </w:p>
        </w:tc>
      </w:tr>
      <w:tr w:rsidR="004A0D17" w:rsidRPr="00EC2226" w:rsidTr="00921CE4">
        <w:trPr>
          <w:trHeight w:val="2160"/>
        </w:trPr>
        <w:tc>
          <w:tcPr>
            <w:tcW w:w="817" w:type="dxa"/>
            <w:vMerge/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A0D17" w:rsidRPr="00EC2226" w:rsidRDefault="004A0D17" w:rsidP="00610AE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vMerge/>
          </w:tcPr>
          <w:p w:rsidR="004A0D17" w:rsidRPr="00EC2226" w:rsidRDefault="004A0D17" w:rsidP="00610AE0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4A0D17" w:rsidRPr="00EC2226" w:rsidRDefault="004A0D17" w:rsidP="00610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4A0D17" w:rsidRPr="00EC2226" w:rsidRDefault="004A0D17" w:rsidP="00610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1683,0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A0D17" w:rsidRPr="00EC2226" w:rsidRDefault="004A0D17" w:rsidP="00610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A0D17" w:rsidRPr="00EC2226" w:rsidRDefault="004A0D17" w:rsidP="00610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vMerge/>
          </w:tcPr>
          <w:p w:rsidR="004A0D17" w:rsidRPr="00EC2226" w:rsidRDefault="004A0D17" w:rsidP="00610AE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4A0D17" w:rsidRPr="00EC2226" w:rsidRDefault="004A0D17" w:rsidP="00610AE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17" w:rsidRPr="00EC2226" w:rsidTr="004878BE">
        <w:trPr>
          <w:trHeight w:val="855"/>
        </w:trPr>
        <w:tc>
          <w:tcPr>
            <w:tcW w:w="817" w:type="dxa"/>
            <w:tcBorders>
              <w:bottom w:val="single" w:sz="4" w:space="0" w:color="auto"/>
            </w:tcBorders>
          </w:tcPr>
          <w:p w:rsidR="004A0D17" w:rsidRPr="00EC2226" w:rsidRDefault="004878BE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2.1.11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4A0D17" w:rsidRPr="00EC2226" w:rsidRDefault="004A0D17" w:rsidP="00487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Организация отдыха детей в 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профиль-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лагерях, организован-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муници-пальными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2016-2019 годы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4A0D17" w:rsidRPr="00EC2226" w:rsidRDefault="004A0D17" w:rsidP="007F308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1214,</w:t>
            </w:r>
            <w:r w:rsidR="007F308D"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A0D17" w:rsidRPr="00EC2226" w:rsidRDefault="004A0D17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289,2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A0D17" w:rsidRPr="00EC2226" w:rsidRDefault="00B45802" w:rsidP="00610A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A0D17" w:rsidRPr="00EC2226" w:rsidRDefault="004A0D17" w:rsidP="00610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4A0D17" w:rsidRPr="00EC2226" w:rsidRDefault="004A0D17" w:rsidP="00610A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314,7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форм за-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нятости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лагерях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дневного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пребыва-ния</w:t>
            </w:r>
            <w:proofErr w:type="spellEnd"/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4A0D17" w:rsidRPr="00EC2226" w:rsidRDefault="004A0D17" w:rsidP="00F51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разования,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разовательные учреждения</w:t>
            </w:r>
          </w:p>
        </w:tc>
      </w:tr>
      <w:tr w:rsidR="004878BE" w:rsidRPr="00EC2226" w:rsidTr="004878BE">
        <w:trPr>
          <w:trHeight w:val="285"/>
        </w:trPr>
        <w:tc>
          <w:tcPr>
            <w:tcW w:w="817" w:type="dxa"/>
            <w:tcBorders>
              <w:bottom w:val="single" w:sz="4" w:space="0" w:color="auto"/>
            </w:tcBorders>
          </w:tcPr>
          <w:p w:rsidR="004878BE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4878BE" w:rsidRPr="00EC2226" w:rsidRDefault="004878BE" w:rsidP="004878BE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78BE" w:rsidRPr="00EC2226" w:rsidTr="004878BE">
        <w:trPr>
          <w:trHeight w:val="44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878BE" w:rsidRDefault="004878BE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4878BE" w:rsidRPr="00EC2226" w:rsidRDefault="004878BE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8BE">
              <w:rPr>
                <w:rFonts w:ascii="Times New Roman" w:hAnsi="Times New Roman"/>
                <w:sz w:val="24"/>
                <w:szCs w:val="24"/>
              </w:rPr>
              <w:t>образователь-</w:t>
            </w:r>
            <w:proofErr w:type="spellStart"/>
            <w:r w:rsidRPr="004878BE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4878BE">
              <w:rPr>
                <w:rFonts w:ascii="Times New Roman" w:hAnsi="Times New Roman"/>
                <w:sz w:val="24"/>
                <w:szCs w:val="24"/>
              </w:rPr>
              <w:t xml:space="preserve"> ор-</w:t>
            </w:r>
            <w:proofErr w:type="spellStart"/>
            <w:r w:rsidRPr="004878BE">
              <w:rPr>
                <w:rFonts w:ascii="Times New Roman" w:hAnsi="Times New Roman"/>
                <w:sz w:val="24"/>
                <w:szCs w:val="24"/>
              </w:rPr>
              <w:t>ганизациями</w:t>
            </w:r>
            <w:proofErr w:type="spellEnd"/>
            <w:r w:rsidRPr="00487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78BE">
              <w:rPr>
                <w:rFonts w:ascii="Times New Roman" w:hAnsi="Times New Roman"/>
                <w:sz w:val="24"/>
                <w:szCs w:val="24"/>
              </w:rPr>
              <w:t>осуществля-ющими</w:t>
            </w:r>
            <w:proofErr w:type="spellEnd"/>
            <w:r w:rsidRPr="004878BE">
              <w:rPr>
                <w:rFonts w:ascii="Times New Roman" w:hAnsi="Times New Roman"/>
                <w:sz w:val="24"/>
                <w:szCs w:val="24"/>
              </w:rPr>
              <w:t xml:space="preserve"> ор-</w:t>
            </w:r>
            <w:proofErr w:type="spellStart"/>
            <w:r w:rsidRPr="004878BE">
              <w:rPr>
                <w:rFonts w:ascii="Times New Roman" w:hAnsi="Times New Roman"/>
                <w:sz w:val="24"/>
                <w:szCs w:val="24"/>
              </w:rPr>
              <w:t>ганизацию</w:t>
            </w:r>
            <w:proofErr w:type="spellEnd"/>
            <w:r w:rsidRPr="00487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26">
              <w:rPr>
                <w:rFonts w:ascii="Times New Roman" w:hAnsi="Times New Roman"/>
                <w:sz w:val="24"/>
                <w:szCs w:val="24"/>
              </w:rPr>
              <w:t xml:space="preserve">отдыха и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оз-доровления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каникуляр-ное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время с дневным пре-</w:t>
            </w:r>
            <w:proofErr w:type="spellStart"/>
            <w:r w:rsidRPr="00EC2226">
              <w:rPr>
                <w:rFonts w:ascii="Times New Roman" w:hAnsi="Times New Roman"/>
                <w:sz w:val="24"/>
                <w:szCs w:val="24"/>
              </w:rPr>
              <w:t>быванием</w:t>
            </w:r>
            <w:proofErr w:type="spellEnd"/>
            <w:r w:rsidRPr="00EC2226">
              <w:rPr>
                <w:rFonts w:ascii="Times New Roman" w:hAnsi="Times New Roman"/>
                <w:sz w:val="24"/>
                <w:szCs w:val="24"/>
              </w:rPr>
              <w:t xml:space="preserve"> с обязательной организацией </w:t>
            </w:r>
          </w:p>
          <w:p w:rsidR="004878BE" w:rsidRDefault="004878BE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их питания</w:t>
            </w:r>
          </w:p>
          <w:p w:rsidR="004878BE" w:rsidRPr="00EC2226" w:rsidRDefault="004878BE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78BE" w:rsidRPr="00EC2226" w:rsidRDefault="004878BE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4878BE" w:rsidRPr="00EC2226" w:rsidRDefault="004878BE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  <w:p w:rsidR="004878BE" w:rsidRPr="00EC2226" w:rsidRDefault="004878BE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10926,2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2602,1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2708,4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878BE" w:rsidRPr="00EC2226" w:rsidRDefault="004878BE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2783,0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878BE" w:rsidRPr="00EC2226" w:rsidRDefault="004878BE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2832,7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4878BE" w:rsidRPr="00EC2226" w:rsidRDefault="004878BE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</w:tcBorders>
          </w:tcPr>
          <w:p w:rsidR="004878BE" w:rsidRPr="00EC2226" w:rsidRDefault="004878BE" w:rsidP="00F51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D17" w:rsidRPr="00EC2226" w:rsidTr="004878BE">
        <w:trPr>
          <w:trHeight w:val="1152"/>
        </w:trPr>
        <w:tc>
          <w:tcPr>
            <w:tcW w:w="817" w:type="dxa"/>
            <w:tcBorders>
              <w:bottom w:val="single" w:sz="4" w:space="0" w:color="auto"/>
            </w:tcBorders>
          </w:tcPr>
          <w:p w:rsidR="004A0D17" w:rsidRPr="00EC2226" w:rsidRDefault="004A0D17" w:rsidP="004878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  <w:r w:rsidR="004878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рабочих мест для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-устройства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в возрасте от 14 до 18 лет в свободное от учебы время </w:t>
            </w:r>
          </w:p>
          <w:p w:rsidR="004A0D17" w:rsidRPr="00EC2226" w:rsidRDefault="004A0D17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-венные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бри-гады, отряды «Новые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ти-муровцы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A0D17" w:rsidRPr="00EC2226" w:rsidRDefault="004A0D17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7377,1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1385,2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1498,5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1497,8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4A0D17" w:rsidRPr="00EC2226" w:rsidRDefault="004A0D17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ох-</w:t>
            </w:r>
            <w:proofErr w:type="spell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ченных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трудовой деятель-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  <w:proofErr w:type="gramEnd"/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4A0D17" w:rsidRPr="00EC2226" w:rsidRDefault="004A0D17" w:rsidP="00F513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разовательные учреждения </w:t>
            </w:r>
          </w:p>
        </w:tc>
      </w:tr>
      <w:tr w:rsidR="004878BE" w:rsidRPr="00EC2226" w:rsidTr="004878BE">
        <w:trPr>
          <w:trHeight w:val="302"/>
        </w:trPr>
        <w:tc>
          <w:tcPr>
            <w:tcW w:w="817" w:type="dxa"/>
            <w:tcBorders>
              <w:top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4878BE" w:rsidRPr="00EC2226" w:rsidRDefault="004878BE" w:rsidP="004878BE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878BE" w:rsidRPr="00EC2226" w:rsidRDefault="004878BE" w:rsidP="004878B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</w:tcBorders>
          </w:tcPr>
          <w:p w:rsidR="004878BE" w:rsidRPr="00EC2226" w:rsidRDefault="004878BE" w:rsidP="00487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2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226">
              <w:rPr>
                <w:rFonts w:ascii="Times New Roman" w:hAnsi="Times New Roman"/>
                <w:b/>
                <w:sz w:val="24"/>
                <w:szCs w:val="24"/>
              </w:rPr>
              <w:t>местный</w:t>
            </w:r>
          </w:p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226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7F308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39507,</w:t>
            </w:r>
            <w:r w:rsidR="007F308D"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7836,6</w:t>
            </w:r>
          </w:p>
        </w:tc>
        <w:tc>
          <w:tcPr>
            <w:tcW w:w="1232" w:type="dxa"/>
          </w:tcPr>
          <w:p w:rsidR="00C336F8" w:rsidRPr="00EC2226" w:rsidRDefault="00C336F8" w:rsidP="00397AB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7811,</w:t>
            </w:r>
            <w:r w:rsidR="00397AB6"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C336F8" w:rsidRPr="00EC2226" w:rsidRDefault="00C336F8" w:rsidP="007F308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7953,</w:t>
            </w:r>
            <w:r w:rsidR="007F308D"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7953,0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7953,0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226">
              <w:rPr>
                <w:rFonts w:ascii="Times New Roman" w:hAnsi="Times New Roman"/>
                <w:b/>
                <w:sz w:val="24"/>
                <w:szCs w:val="24"/>
              </w:rPr>
              <w:t>краевой</w:t>
            </w:r>
          </w:p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226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12609,2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1683,0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2602,1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2708,4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2783,0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2832,7</w:t>
            </w:r>
          </w:p>
        </w:tc>
        <w:tc>
          <w:tcPr>
            <w:tcW w:w="1396" w:type="dxa"/>
          </w:tcPr>
          <w:p w:rsidR="00C336F8" w:rsidRPr="00EC2226" w:rsidRDefault="00C336F8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0" w:type="dxa"/>
            <w:gridSpan w:val="14"/>
            <w:vAlign w:val="center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профилактика безнадзорности и правонарушений  несовершеннолетних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600" w:type="dxa"/>
            <w:gridSpan w:val="14"/>
            <w:vAlign w:val="center"/>
          </w:tcPr>
          <w:p w:rsidR="00C336F8" w:rsidRPr="00EC2226" w:rsidRDefault="00C336F8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формирование комплексного подхода при организации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органов системы профилактики безнадзорности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  правон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несовершеннолетних по защите прав и законных интересов детей</w:t>
            </w:r>
          </w:p>
        </w:tc>
      </w:tr>
      <w:tr w:rsidR="004878BE" w:rsidRPr="00EC2226" w:rsidTr="004878BE">
        <w:trPr>
          <w:trHeight w:val="5796"/>
        </w:trPr>
        <w:tc>
          <w:tcPr>
            <w:tcW w:w="817" w:type="dxa"/>
          </w:tcPr>
          <w:p w:rsidR="004878BE" w:rsidRPr="00EC2226" w:rsidRDefault="004878BE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650" w:type="dxa"/>
          </w:tcPr>
          <w:p w:rsidR="004878BE" w:rsidRPr="00EC2226" w:rsidRDefault="004878BE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ежегодных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этапов краевых кон-курсов, в том числе:</w:t>
            </w:r>
          </w:p>
          <w:p w:rsidR="004878BE" w:rsidRPr="00EC2226" w:rsidRDefault="004878BE" w:rsidP="00F51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-«Я выбираю ответствен- </w:t>
            </w:r>
          </w:p>
          <w:p w:rsidR="004878BE" w:rsidRPr="00EC2226" w:rsidRDefault="004878BE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  <w:p w:rsidR="004878BE" w:rsidRPr="00EC2226" w:rsidRDefault="004878BE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-«Планета детства»;</w:t>
            </w:r>
          </w:p>
          <w:p w:rsidR="004878BE" w:rsidRPr="00EC2226" w:rsidRDefault="004878BE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-«Кубанские каникулы»;</w:t>
            </w:r>
          </w:p>
          <w:p w:rsidR="004878BE" w:rsidRPr="00EC2226" w:rsidRDefault="004878BE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-«Здравствуй, мама»;</w:t>
            </w:r>
          </w:p>
          <w:p w:rsidR="004878BE" w:rsidRPr="00EC2226" w:rsidRDefault="004878BE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-«Формула успеха»;</w:t>
            </w:r>
          </w:p>
          <w:p w:rsidR="004878BE" w:rsidRPr="00EC2226" w:rsidRDefault="004878BE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Социаль-ные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ини-циативы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1" w:type="dxa"/>
            <w:gridSpan w:val="2"/>
          </w:tcPr>
          <w:p w:rsidR="004878BE" w:rsidRPr="00EC2226" w:rsidRDefault="004878BE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4878BE" w:rsidRPr="00EC2226" w:rsidRDefault="004878BE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4878BE" w:rsidRPr="00EC2226" w:rsidRDefault="004878BE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4878BE" w:rsidRPr="00EC2226" w:rsidRDefault="004878BE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4878BE" w:rsidRPr="00EC2226" w:rsidRDefault="004878BE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4878BE" w:rsidRPr="00EC2226" w:rsidRDefault="004878BE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</w:tcPr>
          <w:p w:rsidR="004878BE" w:rsidRPr="00EC2226" w:rsidRDefault="004878BE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4878BE" w:rsidRPr="00EC2226" w:rsidRDefault="004878BE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6" w:type="dxa"/>
          </w:tcPr>
          <w:p w:rsidR="004878BE" w:rsidRPr="00EC2226" w:rsidRDefault="004878BE" w:rsidP="00F51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не-совершен-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совершаю-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878BE" w:rsidRPr="00EC2226" w:rsidRDefault="004878BE" w:rsidP="0050517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опа-сные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дея-ния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уве-личение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-них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ме-роприятий</w:t>
            </w:r>
            <w:proofErr w:type="spellEnd"/>
          </w:p>
        </w:tc>
        <w:tc>
          <w:tcPr>
            <w:tcW w:w="1864" w:type="dxa"/>
            <w:gridSpan w:val="2"/>
          </w:tcPr>
          <w:p w:rsidR="004878BE" w:rsidRPr="00EC2226" w:rsidRDefault="004878BE" w:rsidP="00F51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несовершенно-летних ад-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город-курорт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Гелен-джик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End"/>
          </w:p>
          <w:p w:rsidR="004878BE" w:rsidRPr="00EC2226" w:rsidRDefault="004878BE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 по 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де-лам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650" w:type="dxa"/>
          </w:tcPr>
          <w:p w:rsidR="00C336F8" w:rsidRPr="00EC2226" w:rsidRDefault="00C336F8" w:rsidP="00D4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подвоза детей к месту пр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з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нальных, краевых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="00454C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396" w:type="dxa"/>
          </w:tcPr>
          <w:p w:rsidR="00C336F8" w:rsidRPr="00EC2226" w:rsidRDefault="00C336F8" w:rsidP="00D4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-них,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состо-ящих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gridSpan w:val="2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(отдел  по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де-лам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78BE" w:rsidRPr="00EC2226" w:rsidTr="00921CE4">
        <w:tc>
          <w:tcPr>
            <w:tcW w:w="817" w:type="dxa"/>
          </w:tcPr>
          <w:p w:rsidR="004878BE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0" w:type="dxa"/>
          </w:tcPr>
          <w:p w:rsidR="004878BE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</w:tcPr>
          <w:p w:rsidR="004878BE" w:rsidRPr="00EC2226" w:rsidRDefault="00D42710" w:rsidP="00D42710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4878BE" w:rsidRPr="00EC2226" w:rsidRDefault="00D42710" w:rsidP="00D4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4878BE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4878BE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4878BE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4878BE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4878BE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4878BE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4878BE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4" w:type="dxa"/>
            <w:gridSpan w:val="2"/>
          </w:tcPr>
          <w:p w:rsidR="004878BE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78BE" w:rsidRPr="00EC2226" w:rsidTr="00921CE4">
        <w:tc>
          <w:tcPr>
            <w:tcW w:w="817" w:type="dxa"/>
          </w:tcPr>
          <w:p w:rsidR="004878BE" w:rsidRPr="00EC2226" w:rsidRDefault="004878BE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4878BE" w:rsidRPr="00EC2226" w:rsidRDefault="00D42710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1231" w:type="dxa"/>
            <w:gridSpan w:val="2"/>
          </w:tcPr>
          <w:p w:rsidR="004878BE" w:rsidRPr="00EC2226" w:rsidRDefault="004878BE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4878BE" w:rsidRPr="00EC2226" w:rsidRDefault="004878BE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878BE" w:rsidRPr="00EC2226" w:rsidRDefault="004878BE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4878BE" w:rsidRPr="00EC2226" w:rsidRDefault="004878BE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878BE" w:rsidRPr="00EC2226" w:rsidRDefault="004878BE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42710" w:rsidRPr="00D42710" w:rsidRDefault="00D42710" w:rsidP="00D4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профилак-тическом</w:t>
            </w:r>
            <w:proofErr w:type="spellEnd"/>
            <w:proofErr w:type="gramEnd"/>
          </w:p>
          <w:p w:rsidR="004878BE" w:rsidRPr="00EC2226" w:rsidRDefault="00D42710" w:rsidP="00D4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учете, при-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нимающих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социально </w:t>
            </w:r>
            <w:proofErr w:type="gram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мероприя-тиях</w:t>
            </w:r>
            <w:proofErr w:type="spellEnd"/>
          </w:p>
        </w:tc>
        <w:tc>
          <w:tcPr>
            <w:tcW w:w="1864" w:type="dxa"/>
            <w:gridSpan w:val="2"/>
          </w:tcPr>
          <w:p w:rsidR="004878BE" w:rsidRPr="00EC2226" w:rsidRDefault="004878BE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921CE4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600" w:type="dxa"/>
            <w:gridSpan w:val="14"/>
            <w:vAlign w:val="center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информационно-методическое обеспечение мероприятий, направленных на профилактику безнадзорности и правонарушений несовершеннолетних и пропаганду семейных ценностей</w:t>
            </w:r>
          </w:p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10" w:rsidRPr="00EC2226" w:rsidTr="00D42710">
        <w:trPr>
          <w:trHeight w:val="4416"/>
        </w:trPr>
        <w:tc>
          <w:tcPr>
            <w:tcW w:w="817" w:type="dxa"/>
          </w:tcPr>
          <w:p w:rsidR="00D42710" w:rsidRPr="00EC2226" w:rsidRDefault="00D42710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701" w:type="dxa"/>
            <w:gridSpan w:val="2"/>
          </w:tcPr>
          <w:p w:rsidR="00D42710" w:rsidRPr="00EC2226" w:rsidRDefault="00D42710" w:rsidP="0050517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печатной продукции:</w:t>
            </w:r>
          </w:p>
          <w:p w:rsidR="00D42710" w:rsidRPr="00EC2226" w:rsidRDefault="00D42710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-баннеров;</w:t>
            </w:r>
          </w:p>
          <w:p w:rsidR="00D42710" w:rsidRPr="00EC2226" w:rsidRDefault="00D42710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-плакатов;</w:t>
            </w:r>
          </w:p>
          <w:p w:rsidR="00D42710" w:rsidRPr="00EC2226" w:rsidRDefault="00D42710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-листовок</w:t>
            </w:r>
          </w:p>
        </w:tc>
        <w:tc>
          <w:tcPr>
            <w:tcW w:w="1180" w:type="dxa"/>
          </w:tcPr>
          <w:p w:rsidR="00D42710" w:rsidRPr="00EC2226" w:rsidRDefault="00D42710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D42710" w:rsidRPr="00EC2226" w:rsidRDefault="00D42710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42710" w:rsidRPr="00EC2226" w:rsidRDefault="00D42710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D42710" w:rsidRPr="00EC2226" w:rsidRDefault="00D42710" w:rsidP="00BA15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232" w:type="dxa"/>
          </w:tcPr>
          <w:p w:rsidR="00D42710" w:rsidRPr="00EC2226" w:rsidRDefault="00D42710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32" w:type="dxa"/>
          </w:tcPr>
          <w:p w:rsidR="00D42710" w:rsidRPr="00EC2226" w:rsidRDefault="00D42710" w:rsidP="00BA15F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32" w:type="dxa"/>
          </w:tcPr>
          <w:p w:rsidR="00D42710" w:rsidRPr="00EC2226" w:rsidRDefault="00D42710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D42710" w:rsidRPr="00EC2226" w:rsidRDefault="00D42710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</w:tcPr>
          <w:p w:rsidR="00D42710" w:rsidRPr="00EC2226" w:rsidRDefault="00D42710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2"/>
          </w:tcPr>
          <w:p w:rsidR="00D42710" w:rsidRPr="00EC2226" w:rsidRDefault="00D42710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</w:p>
          <w:p w:rsidR="00D42710" w:rsidRPr="00EC2226" w:rsidRDefault="00D42710" w:rsidP="0050517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2710" w:rsidRPr="00EC2226" w:rsidRDefault="00D42710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42710" w:rsidRPr="00EC2226" w:rsidRDefault="00D42710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ад-министра-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ненадлежа-щее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испол-нение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ро-дительских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обязанно-стей</w:t>
            </w:r>
            <w:proofErr w:type="spellEnd"/>
          </w:p>
        </w:tc>
        <w:tc>
          <w:tcPr>
            <w:tcW w:w="1842" w:type="dxa"/>
          </w:tcPr>
          <w:p w:rsidR="00D42710" w:rsidRPr="00EC2226" w:rsidRDefault="00D42710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42710" w:rsidRPr="00EC2226" w:rsidRDefault="00D42710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(отдел  по де-лам    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D42710" w:rsidRPr="00EC2226" w:rsidRDefault="00D42710" w:rsidP="00F5134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336F8" w:rsidRPr="00EC2226" w:rsidTr="00D42710">
        <w:tc>
          <w:tcPr>
            <w:tcW w:w="817" w:type="dxa"/>
          </w:tcPr>
          <w:p w:rsidR="00C336F8" w:rsidRPr="00EC2226" w:rsidRDefault="00F51341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701" w:type="dxa"/>
            <w:gridSpan w:val="2"/>
          </w:tcPr>
          <w:p w:rsidR="00C336F8" w:rsidRPr="00EC2226" w:rsidRDefault="00C336F8" w:rsidP="00D42710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городского мероприятия, </w:t>
            </w: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посвященно-го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принятию Закона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Кра</w:t>
            </w: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="00D42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2015-2019 годы</w:t>
            </w: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32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</w:tcPr>
          <w:p w:rsidR="00C336F8" w:rsidRPr="00EC2226" w:rsidRDefault="00C336F8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gridSpan w:val="2"/>
          </w:tcPr>
          <w:p w:rsidR="00C336F8" w:rsidRPr="00EC2226" w:rsidRDefault="00C336F8" w:rsidP="00D427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не-совершен-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находя-</w:t>
            </w:r>
          </w:p>
        </w:tc>
        <w:tc>
          <w:tcPr>
            <w:tcW w:w="1842" w:type="dxa"/>
          </w:tcPr>
          <w:p w:rsidR="00C336F8" w:rsidRPr="00EC2226" w:rsidRDefault="00C336F8" w:rsidP="00C33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(отдел  по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де-лам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несовер-шеннолетних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2710" w:rsidRPr="00EC2226" w:rsidTr="00D42710">
        <w:tc>
          <w:tcPr>
            <w:tcW w:w="817" w:type="dxa"/>
          </w:tcPr>
          <w:p w:rsidR="00D42710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</w:tcPr>
          <w:p w:rsidR="00D42710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:rsidR="00D42710" w:rsidRPr="00EC2226" w:rsidRDefault="00D42710" w:rsidP="00D42710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D42710" w:rsidRPr="00EC2226" w:rsidRDefault="00D42710" w:rsidP="00D4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</w:tcPr>
          <w:p w:rsidR="00D42710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D42710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D42710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D42710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D42710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D42710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D42710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D42710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2710" w:rsidRPr="00EC2226" w:rsidTr="00D42710">
        <w:tc>
          <w:tcPr>
            <w:tcW w:w="817" w:type="dxa"/>
          </w:tcPr>
          <w:p w:rsidR="00D42710" w:rsidRPr="00EC2226" w:rsidRDefault="00D42710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42710" w:rsidRPr="00D42710" w:rsidRDefault="00D42710" w:rsidP="00D4271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нодарского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края от                     21 июля                  2008 года  №1539-КЗ </w:t>
            </w:r>
          </w:p>
          <w:p w:rsidR="00D42710" w:rsidRPr="00EC2226" w:rsidRDefault="00D42710" w:rsidP="00D4271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«О мерах по профилактике безнадзорн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прав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несоверше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нолетних в Краснода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крае»</w:t>
            </w:r>
          </w:p>
        </w:tc>
        <w:tc>
          <w:tcPr>
            <w:tcW w:w="1180" w:type="dxa"/>
          </w:tcPr>
          <w:p w:rsidR="00D42710" w:rsidRPr="00EC2226" w:rsidRDefault="00D42710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D42710" w:rsidRPr="00EC2226" w:rsidRDefault="00D42710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D42710" w:rsidRPr="00EC2226" w:rsidRDefault="00D42710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42710" w:rsidRPr="00EC2226" w:rsidRDefault="00D42710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42710" w:rsidRPr="00EC2226" w:rsidRDefault="00D42710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42710" w:rsidRPr="00EC2226" w:rsidRDefault="00D42710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42710" w:rsidRPr="00EC2226" w:rsidRDefault="00D42710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D42710" w:rsidRPr="00EC2226" w:rsidRDefault="00D42710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42710" w:rsidRPr="00D42710" w:rsidRDefault="00D42710" w:rsidP="00D4271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proofErr w:type="gram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-ном</w:t>
            </w:r>
            <w:proofErr w:type="gram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сос-тоянии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</w:t>
            </w:r>
          </w:p>
          <w:p w:rsidR="00D42710" w:rsidRPr="00EC2226" w:rsidRDefault="00D42710" w:rsidP="00D4271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совершаю-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</w:t>
            </w:r>
            <w:proofErr w:type="gram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и </w:t>
            </w: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преступ-ления</w:t>
            </w:r>
            <w:proofErr w:type="spellEnd"/>
          </w:p>
        </w:tc>
        <w:tc>
          <w:tcPr>
            <w:tcW w:w="1842" w:type="dxa"/>
          </w:tcPr>
          <w:p w:rsidR="00D42710" w:rsidRPr="00EC2226" w:rsidRDefault="00D42710" w:rsidP="00C336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710" w:rsidRPr="00EC2226" w:rsidTr="00D42710">
        <w:trPr>
          <w:trHeight w:val="302"/>
        </w:trPr>
        <w:tc>
          <w:tcPr>
            <w:tcW w:w="817" w:type="dxa"/>
            <w:tcBorders>
              <w:bottom w:val="single" w:sz="4" w:space="0" w:color="auto"/>
            </w:tcBorders>
          </w:tcPr>
          <w:p w:rsidR="00D42710" w:rsidRPr="00EC2226" w:rsidRDefault="00D42710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42710" w:rsidRPr="00EC2226" w:rsidRDefault="00D42710" w:rsidP="009025F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не-</w:t>
            </w:r>
            <w:r w:rsidRPr="00EC2226">
              <w:t xml:space="preserve"> </w:t>
            </w:r>
          </w:p>
          <w:p w:rsidR="00D42710" w:rsidRPr="00EC2226" w:rsidRDefault="00D42710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летних,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сос-тоящих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профилакти-ческом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учете, в церемониях награждения победителей    краевых  кон-курсов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D42710" w:rsidRPr="00EC2226" w:rsidRDefault="00D42710" w:rsidP="009025F6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 xml:space="preserve">2015-2019 </w:t>
            </w:r>
          </w:p>
          <w:p w:rsidR="00D42710" w:rsidRPr="00EC2226" w:rsidRDefault="00D42710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D42710" w:rsidRPr="00EC2226" w:rsidRDefault="00D42710" w:rsidP="00902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D42710" w:rsidRPr="00EC2226" w:rsidRDefault="00D42710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D42710" w:rsidRPr="00EC2226" w:rsidRDefault="00D42710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42710" w:rsidRPr="00EC2226" w:rsidRDefault="00D42710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42710" w:rsidRPr="00EC2226" w:rsidRDefault="00D42710" w:rsidP="00C336F8">
            <w:pPr>
              <w:snapToGrid w:val="0"/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42710" w:rsidRPr="00EC2226" w:rsidRDefault="00D42710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42710" w:rsidRPr="00EC2226" w:rsidRDefault="00D42710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D42710" w:rsidRPr="00EC2226" w:rsidRDefault="00D42710" w:rsidP="00C336F8">
            <w:pPr>
              <w:jc w:val="center"/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42710" w:rsidRPr="00EC2226" w:rsidRDefault="00D42710" w:rsidP="009025F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D42710" w:rsidRPr="00EC2226" w:rsidRDefault="00D42710" w:rsidP="00D4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несове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шенноле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них, нах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дящихся  в 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безнадзор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-ном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сос-тоянии</w:t>
            </w:r>
            <w:proofErr w:type="spell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соверш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пр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вонаруш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пр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ступления, приним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уч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стие </w:t>
            </w:r>
            <w:proofErr w:type="gram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циально значимых </w:t>
            </w:r>
            <w:proofErr w:type="spellStart"/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r w:rsidR="00454C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42710" w:rsidRPr="00EC2226" w:rsidRDefault="00D42710" w:rsidP="009025F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42710" w:rsidRPr="00EC2226" w:rsidRDefault="00D42710" w:rsidP="00902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(отдел  по д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2226">
              <w:rPr>
                <w:rFonts w:ascii="Times New Roman" w:hAnsi="Times New Roman" w:cs="Times New Roman"/>
                <w:sz w:val="24"/>
                <w:szCs w:val="24"/>
              </w:rPr>
              <w:t xml:space="preserve">лам </w:t>
            </w:r>
            <w:proofErr w:type="spellStart"/>
            <w:proofErr w:type="gramStart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несовер-шеннолетних</w:t>
            </w:r>
            <w:proofErr w:type="spellEnd"/>
            <w:proofErr w:type="gramEnd"/>
            <w:r w:rsidRPr="00EC2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2710" w:rsidRPr="00EC2226" w:rsidTr="00D42710">
        <w:trPr>
          <w:trHeight w:val="196"/>
        </w:trPr>
        <w:tc>
          <w:tcPr>
            <w:tcW w:w="817" w:type="dxa"/>
            <w:tcBorders>
              <w:top w:val="single" w:sz="4" w:space="0" w:color="auto"/>
            </w:tcBorders>
          </w:tcPr>
          <w:p w:rsidR="00D42710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42710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D42710" w:rsidRPr="00EC2226" w:rsidRDefault="00D42710" w:rsidP="00D42710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42710" w:rsidRPr="00EC2226" w:rsidRDefault="00D42710" w:rsidP="00D42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D42710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42710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42710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42710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42710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D42710" w:rsidRPr="00EC2226" w:rsidRDefault="00D42710" w:rsidP="00D427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42710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2710" w:rsidRPr="00EC2226" w:rsidRDefault="00D42710" w:rsidP="00D4271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2710" w:rsidRPr="00EC2226" w:rsidTr="00D42710">
        <w:trPr>
          <w:trHeight w:val="196"/>
        </w:trPr>
        <w:tc>
          <w:tcPr>
            <w:tcW w:w="817" w:type="dxa"/>
            <w:tcBorders>
              <w:top w:val="single" w:sz="4" w:space="0" w:color="auto"/>
            </w:tcBorders>
          </w:tcPr>
          <w:p w:rsidR="00D42710" w:rsidRPr="00EC2226" w:rsidRDefault="00D42710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42710" w:rsidRPr="00EC2226" w:rsidRDefault="00D42710" w:rsidP="009025F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D42710" w:rsidRPr="00EC2226" w:rsidRDefault="00D42710" w:rsidP="009025F6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D42710" w:rsidRPr="00EC2226" w:rsidRDefault="00D42710" w:rsidP="009025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</w:tcPr>
          <w:p w:rsidR="00D42710" w:rsidRPr="00EC2226" w:rsidRDefault="00D42710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42710" w:rsidRPr="00EC2226" w:rsidRDefault="00D42710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42710" w:rsidRPr="00EC2226" w:rsidRDefault="00D42710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42710" w:rsidRPr="00EC2226" w:rsidRDefault="00D42710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D42710" w:rsidRPr="00EC2226" w:rsidRDefault="00D42710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D42710" w:rsidRPr="00EC2226" w:rsidRDefault="00D42710" w:rsidP="00C33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42710" w:rsidRPr="00EC2226" w:rsidRDefault="00D42710" w:rsidP="009025F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710">
              <w:rPr>
                <w:rFonts w:ascii="Times New Roman" w:eastAsia="Times New Roman" w:hAnsi="Times New Roman" w:cs="Times New Roman"/>
                <w:sz w:val="24"/>
                <w:szCs w:val="24"/>
              </w:rPr>
              <w:t>тиях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2710" w:rsidRPr="00EC2226" w:rsidRDefault="00D42710" w:rsidP="009025F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AB6" w:rsidRPr="00EC2226" w:rsidTr="00D42710">
        <w:tc>
          <w:tcPr>
            <w:tcW w:w="817" w:type="dxa"/>
          </w:tcPr>
          <w:p w:rsidR="00397AB6" w:rsidRPr="00EC2226" w:rsidRDefault="00397AB6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7AB6" w:rsidRPr="00EC2226" w:rsidRDefault="00397AB6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3</w:t>
            </w:r>
          </w:p>
        </w:tc>
        <w:tc>
          <w:tcPr>
            <w:tcW w:w="1180" w:type="dxa"/>
          </w:tcPr>
          <w:p w:rsidR="00397AB6" w:rsidRPr="00EC2226" w:rsidRDefault="00397AB6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397AB6" w:rsidRPr="00EC2226" w:rsidRDefault="00397AB6" w:rsidP="00C336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226">
              <w:rPr>
                <w:rFonts w:ascii="Times New Roman" w:hAnsi="Times New Roman"/>
                <w:b/>
                <w:sz w:val="24"/>
                <w:szCs w:val="24"/>
              </w:rPr>
              <w:t>местный</w:t>
            </w:r>
          </w:p>
          <w:p w:rsidR="00397AB6" w:rsidRPr="00EC2226" w:rsidRDefault="00397AB6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26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231" w:type="dxa"/>
            <w:gridSpan w:val="2"/>
          </w:tcPr>
          <w:p w:rsidR="00397AB6" w:rsidRPr="00454C4C" w:rsidRDefault="00397AB6" w:rsidP="006C5C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542,9</w:t>
            </w:r>
          </w:p>
        </w:tc>
        <w:tc>
          <w:tcPr>
            <w:tcW w:w="1232" w:type="dxa"/>
          </w:tcPr>
          <w:p w:rsidR="00397AB6" w:rsidRPr="00454C4C" w:rsidRDefault="00397AB6" w:rsidP="006C5C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110,5</w:t>
            </w:r>
          </w:p>
        </w:tc>
        <w:tc>
          <w:tcPr>
            <w:tcW w:w="1232" w:type="dxa"/>
          </w:tcPr>
          <w:p w:rsidR="00397AB6" w:rsidRPr="00454C4C" w:rsidRDefault="00397AB6" w:rsidP="006C5C5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72,4</w:t>
            </w:r>
          </w:p>
        </w:tc>
        <w:tc>
          <w:tcPr>
            <w:tcW w:w="1232" w:type="dxa"/>
          </w:tcPr>
          <w:p w:rsidR="00397AB6" w:rsidRPr="00454C4C" w:rsidRDefault="00397AB6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120,</w:t>
            </w:r>
            <w:r w:rsidR="00485D1D" w:rsidRPr="00454C4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</w:tcPr>
          <w:p w:rsidR="00397AB6" w:rsidRPr="00454C4C" w:rsidRDefault="00397AB6" w:rsidP="00C33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120,0</w:t>
            </w:r>
          </w:p>
        </w:tc>
        <w:tc>
          <w:tcPr>
            <w:tcW w:w="1069" w:type="dxa"/>
          </w:tcPr>
          <w:p w:rsidR="00397AB6" w:rsidRPr="00454C4C" w:rsidRDefault="00397AB6" w:rsidP="00C33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120,0</w:t>
            </w:r>
          </w:p>
        </w:tc>
        <w:tc>
          <w:tcPr>
            <w:tcW w:w="1418" w:type="dxa"/>
            <w:gridSpan w:val="2"/>
          </w:tcPr>
          <w:p w:rsidR="00397AB6" w:rsidRPr="00EC2226" w:rsidRDefault="00397AB6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97AB6" w:rsidRPr="00EC2226" w:rsidRDefault="00397AB6" w:rsidP="00C33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D42710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пр</w:t>
            </w:r>
            <w:r w:rsidRPr="00EC2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EC2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180" w:type="dxa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31" w:type="dxa"/>
            <w:gridSpan w:val="2"/>
          </w:tcPr>
          <w:p w:rsidR="00C336F8" w:rsidRPr="00454C4C" w:rsidRDefault="007F308D" w:rsidP="007F308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51835,2</w:t>
            </w:r>
          </w:p>
        </w:tc>
        <w:tc>
          <w:tcPr>
            <w:tcW w:w="1232" w:type="dxa"/>
          </w:tcPr>
          <w:p w:rsidR="00C336F8" w:rsidRPr="00454C4C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13290,8</w:t>
            </w:r>
          </w:p>
        </w:tc>
        <w:tc>
          <w:tcPr>
            <w:tcW w:w="1232" w:type="dxa"/>
          </w:tcPr>
          <w:p w:rsidR="00C336F8" w:rsidRPr="00454C4C" w:rsidRDefault="00461F0F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8894,9</w:t>
            </w:r>
          </w:p>
        </w:tc>
        <w:tc>
          <w:tcPr>
            <w:tcW w:w="1232" w:type="dxa"/>
          </w:tcPr>
          <w:p w:rsidR="00C336F8" w:rsidRPr="00454C4C" w:rsidRDefault="007F308D" w:rsidP="007F308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10602,7</w:t>
            </w:r>
          </w:p>
        </w:tc>
        <w:tc>
          <w:tcPr>
            <w:tcW w:w="1232" w:type="dxa"/>
          </w:tcPr>
          <w:p w:rsidR="00C336F8" w:rsidRPr="00454C4C" w:rsidRDefault="00C336F8" w:rsidP="00C33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9523,4</w:t>
            </w:r>
          </w:p>
        </w:tc>
        <w:tc>
          <w:tcPr>
            <w:tcW w:w="1069" w:type="dxa"/>
          </w:tcPr>
          <w:p w:rsidR="00C336F8" w:rsidRPr="00454C4C" w:rsidRDefault="00C336F8" w:rsidP="00C33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9523,4</w:t>
            </w:r>
          </w:p>
        </w:tc>
        <w:tc>
          <w:tcPr>
            <w:tcW w:w="1418" w:type="dxa"/>
            <w:gridSpan w:val="2"/>
          </w:tcPr>
          <w:p w:rsidR="00C336F8" w:rsidRPr="00EC2226" w:rsidRDefault="00C336F8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36F8" w:rsidRPr="00EC2226" w:rsidRDefault="00C336F8" w:rsidP="00C33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D42710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231" w:type="dxa"/>
            <w:gridSpan w:val="2"/>
          </w:tcPr>
          <w:p w:rsidR="00C336F8" w:rsidRPr="00454C4C" w:rsidRDefault="007F308D" w:rsidP="00461F0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137901,1</w:t>
            </w:r>
          </w:p>
        </w:tc>
        <w:tc>
          <w:tcPr>
            <w:tcW w:w="1232" w:type="dxa"/>
          </w:tcPr>
          <w:p w:rsidR="00C336F8" w:rsidRPr="00454C4C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17347,8</w:t>
            </w:r>
          </w:p>
        </w:tc>
        <w:tc>
          <w:tcPr>
            <w:tcW w:w="1232" w:type="dxa"/>
          </w:tcPr>
          <w:p w:rsidR="00C336F8" w:rsidRPr="00454C4C" w:rsidRDefault="00C336F8" w:rsidP="00461F0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2</w:t>
            </w:r>
            <w:r w:rsidR="00461F0F" w:rsidRPr="00454C4C">
              <w:rPr>
                <w:rFonts w:ascii="Times New Roman" w:eastAsia="Times New Roman" w:hAnsi="Times New Roman" w:cs="Times New Roman"/>
                <w:b/>
              </w:rPr>
              <w:t>5323</w:t>
            </w:r>
            <w:r w:rsidRPr="00454C4C">
              <w:rPr>
                <w:rFonts w:ascii="Times New Roman" w:eastAsia="Times New Roman" w:hAnsi="Times New Roman" w:cs="Times New Roman"/>
                <w:b/>
              </w:rPr>
              <w:t>,</w:t>
            </w:r>
            <w:r w:rsidR="00461F0F" w:rsidRPr="00454C4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32" w:type="dxa"/>
          </w:tcPr>
          <w:p w:rsidR="00C336F8" w:rsidRPr="00454C4C" w:rsidRDefault="007F308D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28428,0</w:t>
            </w:r>
          </w:p>
        </w:tc>
        <w:tc>
          <w:tcPr>
            <w:tcW w:w="1232" w:type="dxa"/>
          </w:tcPr>
          <w:p w:rsidR="00C336F8" w:rsidRPr="00454C4C" w:rsidRDefault="007F308D" w:rsidP="00C33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32344,2</w:t>
            </w:r>
          </w:p>
        </w:tc>
        <w:tc>
          <w:tcPr>
            <w:tcW w:w="1069" w:type="dxa"/>
          </w:tcPr>
          <w:p w:rsidR="00C336F8" w:rsidRPr="00454C4C" w:rsidRDefault="007F308D" w:rsidP="00C33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34458,1</w:t>
            </w:r>
          </w:p>
        </w:tc>
        <w:tc>
          <w:tcPr>
            <w:tcW w:w="1418" w:type="dxa"/>
            <w:gridSpan w:val="2"/>
          </w:tcPr>
          <w:p w:rsidR="00C336F8" w:rsidRPr="00EC2226" w:rsidRDefault="00C336F8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36F8" w:rsidRPr="00EC2226" w:rsidRDefault="00C336F8" w:rsidP="00C33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D42710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5009D6" w:rsidP="005009D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</w:t>
            </w: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C336F8"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</w:t>
            </w:r>
            <w:r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</w:t>
            </w:r>
            <w:r w:rsidR="00C336F8" w:rsidRPr="00EC22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1231" w:type="dxa"/>
            <w:gridSpan w:val="2"/>
          </w:tcPr>
          <w:p w:rsidR="00C336F8" w:rsidRPr="00454C4C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11235,8</w:t>
            </w:r>
          </w:p>
        </w:tc>
        <w:tc>
          <w:tcPr>
            <w:tcW w:w="1232" w:type="dxa"/>
          </w:tcPr>
          <w:p w:rsidR="00C336F8" w:rsidRPr="00454C4C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11235,8</w:t>
            </w:r>
          </w:p>
        </w:tc>
        <w:tc>
          <w:tcPr>
            <w:tcW w:w="1232" w:type="dxa"/>
          </w:tcPr>
          <w:p w:rsidR="00C336F8" w:rsidRPr="00454C4C" w:rsidRDefault="00C336F8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32" w:type="dxa"/>
          </w:tcPr>
          <w:p w:rsidR="00C336F8" w:rsidRPr="00454C4C" w:rsidRDefault="00B45802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32" w:type="dxa"/>
          </w:tcPr>
          <w:p w:rsidR="00C336F8" w:rsidRPr="00454C4C" w:rsidRDefault="00B45802" w:rsidP="00C33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69" w:type="dxa"/>
          </w:tcPr>
          <w:p w:rsidR="00C336F8" w:rsidRPr="00454C4C" w:rsidRDefault="00B45802" w:rsidP="00C33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gridSpan w:val="2"/>
          </w:tcPr>
          <w:p w:rsidR="00C336F8" w:rsidRPr="00EC2226" w:rsidRDefault="00C336F8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36F8" w:rsidRPr="00EC2226" w:rsidRDefault="00C336F8" w:rsidP="00C33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6F8" w:rsidRPr="00EC2226" w:rsidTr="00D42710">
        <w:tc>
          <w:tcPr>
            <w:tcW w:w="817" w:type="dxa"/>
          </w:tcPr>
          <w:p w:rsidR="00C336F8" w:rsidRPr="00EC2226" w:rsidRDefault="00C336F8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336F8" w:rsidRPr="00EC2226" w:rsidRDefault="00505179" w:rsidP="00C336F8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2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0" w:type="dxa"/>
          </w:tcPr>
          <w:p w:rsidR="00C336F8" w:rsidRPr="00EC2226" w:rsidRDefault="00C336F8" w:rsidP="00C336F8">
            <w:pPr>
              <w:ind w:left="-57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336F8" w:rsidRPr="00EC2226" w:rsidRDefault="00C336F8" w:rsidP="00C33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</w:tcPr>
          <w:p w:rsidR="00C336F8" w:rsidRPr="00454C4C" w:rsidRDefault="007F308D" w:rsidP="007F1DA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200972,1</w:t>
            </w:r>
          </w:p>
        </w:tc>
        <w:tc>
          <w:tcPr>
            <w:tcW w:w="1232" w:type="dxa"/>
          </w:tcPr>
          <w:p w:rsidR="00C336F8" w:rsidRPr="00454C4C" w:rsidRDefault="00C336F8" w:rsidP="00D23B0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41874,4</w:t>
            </w:r>
          </w:p>
        </w:tc>
        <w:tc>
          <w:tcPr>
            <w:tcW w:w="1232" w:type="dxa"/>
          </w:tcPr>
          <w:p w:rsidR="00C336F8" w:rsidRPr="00454C4C" w:rsidRDefault="00BA15FF" w:rsidP="007F1DA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34217,9</w:t>
            </w:r>
          </w:p>
        </w:tc>
        <w:tc>
          <w:tcPr>
            <w:tcW w:w="1232" w:type="dxa"/>
          </w:tcPr>
          <w:p w:rsidR="00C336F8" w:rsidRPr="00454C4C" w:rsidRDefault="007F308D" w:rsidP="00C336F8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39030,7</w:t>
            </w:r>
          </w:p>
        </w:tc>
        <w:tc>
          <w:tcPr>
            <w:tcW w:w="1232" w:type="dxa"/>
          </w:tcPr>
          <w:p w:rsidR="00C336F8" w:rsidRPr="00454C4C" w:rsidRDefault="00C336F8" w:rsidP="00C33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41867,6</w:t>
            </w:r>
          </w:p>
        </w:tc>
        <w:tc>
          <w:tcPr>
            <w:tcW w:w="1069" w:type="dxa"/>
          </w:tcPr>
          <w:p w:rsidR="00C336F8" w:rsidRPr="00454C4C" w:rsidRDefault="00C336F8" w:rsidP="00C336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4C4C">
              <w:rPr>
                <w:rFonts w:ascii="Times New Roman" w:eastAsia="Times New Roman" w:hAnsi="Times New Roman" w:cs="Times New Roman"/>
                <w:b/>
              </w:rPr>
              <w:t>43981,5</w:t>
            </w:r>
            <w:r w:rsidR="005009D6" w:rsidRPr="00454C4C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  <w:gridSpan w:val="2"/>
          </w:tcPr>
          <w:p w:rsidR="00C336F8" w:rsidRPr="00EC2226" w:rsidRDefault="00C336F8" w:rsidP="00C336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36F8" w:rsidRPr="00EC2226" w:rsidRDefault="00C336F8" w:rsidP="00C33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8BE" w:rsidRDefault="004878BE" w:rsidP="00C336F8">
      <w:pPr>
        <w:pStyle w:val="a3"/>
        <w:rPr>
          <w:rFonts w:ascii="Times New Roman" w:hAnsi="Times New Roman"/>
          <w:sz w:val="28"/>
          <w:szCs w:val="28"/>
        </w:rPr>
      </w:pPr>
    </w:p>
    <w:p w:rsidR="00505179" w:rsidRPr="00EC2226" w:rsidRDefault="00505179" w:rsidP="00C336F8">
      <w:pPr>
        <w:pStyle w:val="a3"/>
        <w:rPr>
          <w:rFonts w:ascii="Times New Roman" w:hAnsi="Times New Roman"/>
          <w:sz w:val="28"/>
          <w:szCs w:val="28"/>
        </w:rPr>
      </w:pPr>
    </w:p>
    <w:p w:rsidR="009025F6" w:rsidRPr="00EC2226" w:rsidRDefault="009025F6" w:rsidP="00C336F8">
      <w:pPr>
        <w:pStyle w:val="a3"/>
        <w:rPr>
          <w:rFonts w:ascii="Times New Roman" w:hAnsi="Times New Roman"/>
          <w:sz w:val="28"/>
          <w:szCs w:val="28"/>
        </w:rPr>
      </w:pPr>
    </w:p>
    <w:p w:rsidR="00C336F8" w:rsidRPr="00454C4C" w:rsidRDefault="00C336F8" w:rsidP="00C336F8">
      <w:pPr>
        <w:pStyle w:val="a3"/>
        <w:rPr>
          <w:rFonts w:ascii="Times New Roman" w:hAnsi="Times New Roman"/>
          <w:sz w:val="23"/>
          <w:szCs w:val="23"/>
        </w:rPr>
      </w:pPr>
      <w:r w:rsidRPr="00EC2226">
        <w:rPr>
          <w:rFonts w:ascii="Times New Roman" w:hAnsi="Times New Roman"/>
          <w:sz w:val="28"/>
          <w:szCs w:val="28"/>
        </w:rPr>
        <w:t>Начальник управления по делам</w:t>
      </w:r>
    </w:p>
    <w:p w:rsidR="00C336F8" w:rsidRPr="00EC2226" w:rsidRDefault="00C336F8" w:rsidP="00C336F8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>семьи и детства администрации</w:t>
      </w:r>
    </w:p>
    <w:p w:rsidR="00C336F8" w:rsidRPr="00EC2226" w:rsidRDefault="00C336F8" w:rsidP="00C336F8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B7C20" w:rsidRPr="004E260D" w:rsidRDefault="00C336F8" w:rsidP="00F51341">
      <w:pPr>
        <w:pStyle w:val="a3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</w:t>
      </w:r>
      <w:r w:rsidR="00F51341" w:rsidRPr="00EC2226">
        <w:rPr>
          <w:rFonts w:ascii="Times New Roman" w:hAnsi="Times New Roman"/>
          <w:sz w:val="28"/>
          <w:szCs w:val="28"/>
        </w:rPr>
        <w:t xml:space="preserve">             </w:t>
      </w:r>
      <w:r w:rsidRPr="00EC2226">
        <w:rPr>
          <w:rFonts w:ascii="Times New Roman" w:hAnsi="Times New Roman"/>
          <w:sz w:val="28"/>
          <w:szCs w:val="28"/>
        </w:rPr>
        <w:t>Л.В. Литвиненко</w:t>
      </w:r>
    </w:p>
    <w:sectPr w:rsidR="00BB7C20" w:rsidRPr="004E260D" w:rsidSect="00457389">
      <w:headerReference w:type="default" r:id="rId10"/>
      <w:headerReference w:type="first" r:id="rId11"/>
      <w:pgSz w:w="16838" w:h="11906" w:orient="landscape"/>
      <w:pgMar w:top="1135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9F" w:rsidRDefault="00F9209F" w:rsidP="000015E2">
      <w:pPr>
        <w:spacing w:after="0" w:line="240" w:lineRule="auto"/>
      </w:pPr>
      <w:r>
        <w:separator/>
      </w:r>
    </w:p>
  </w:endnote>
  <w:endnote w:type="continuationSeparator" w:id="0">
    <w:p w:rsidR="00F9209F" w:rsidRDefault="00F9209F" w:rsidP="0000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9F" w:rsidRDefault="00F9209F" w:rsidP="000015E2">
      <w:pPr>
        <w:spacing w:after="0" w:line="240" w:lineRule="auto"/>
      </w:pPr>
      <w:r>
        <w:separator/>
      </w:r>
    </w:p>
  </w:footnote>
  <w:footnote w:type="continuationSeparator" w:id="0">
    <w:p w:rsidR="00F9209F" w:rsidRDefault="00F9209F" w:rsidP="00001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108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4C4C" w:rsidRPr="00875EF4" w:rsidRDefault="00454C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5E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5E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5E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03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5E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54C4C" w:rsidRDefault="00454C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018285"/>
      <w:docPartObj>
        <w:docPartGallery w:val="Page Numbers (Top of Page)"/>
        <w:docPartUnique/>
      </w:docPartObj>
    </w:sdtPr>
    <w:sdtEndPr/>
    <w:sdtContent>
      <w:p w:rsidR="00454C4C" w:rsidRDefault="00454C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1C">
          <w:rPr>
            <w:noProof/>
          </w:rPr>
          <w:t>23</w:t>
        </w:r>
        <w:r>
          <w:fldChar w:fldCharType="end"/>
        </w:r>
      </w:p>
    </w:sdtContent>
  </w:sdt>
  <w:p w:rsidR="00454C4C" w:rsidRDefault="00454C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84063"/>
      <w:docPartObj>
        <w:docPartGallery w:val="Page Numbers (Top of Page)"/>
        <w:docPartUnique/>
      </w:docPartObj>
    </w:sdtPr>
    <w:sdtEndPr/>
    <w:sdtContent>
      <w:p w:rsidR="00454C4C" w:rsidRDefault="00454C4C">
        <w:pPr>
          <w:pStyle w:val="a5"/>
          <w:jc w:val="center"/>
        </w:pPr>
        <w:r>
          <w:t>7</w:t>
        </w:r>
      </w:p>
    </w:sdtContent>
  </w:sdt>
  <w:p w:rsidR="00454C4C" w:rsidRDefault="00454C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4E"/>
    <w:rsid w:val="000015E2"/>
    <w:rsid w:val="00030997"/>
    <w:rsid w:val="00073B90"/>
    <w:rsid w:val="00093E90"/>
    <w:rsid w:val="000A0A5B"/>
    <w:rsid w:val="000E5424"/>
    <w:rsid w:val="000F6AF4"/>
    <w:rsid w:val="00115DA0"/>
    <w:rsid w:val="001542BC"/>
    <w:rsid w:val="001570E9"/>
    <w:rsid w:val="00187843"/>
    <w:rsid w:val="001A6CB7"/>
    <w:rsid w:val="001F4AC2"/>
    <w:rsid w:val="00241639"/>
    <w:rsid w:val="00251734"/>
    <w:rsid w:val="00252105"/>
    <w:rsid w:val="00253DDE"/>
    <w:rsid w:val="00324E9C"/>
    <w:rsid w:val="003401F0"/>
    <w:rsid w:val="0039159A"/>
    <w:rsid w:val="00392C9D"/>
    <w:rsid w:val="00397AB6"/>
    <w:rsid w:val="00444AC0"/>
    <w:rsid w:val="00454C4C"/>
    <w:rsid w:val="00457389"/>
    <w:rsid w:val="00461F0F"/>
    <w:rsid w:val="00485D1D"/>
    <w:rsid w:val="004878BE"/>
    <w:rsid w:val="00487A95"/>
    <w:rsid w:val="004A0D17"/>
    <w:rsid w:val="004A2F79"/>
    <w:rsid w:val="004C5556"/>
    <w:rsid w:val="004D1BEF"/>
    <w:rsid w:val="004F333F"/>
    <w:rsid w:val="005009D6"/>
    <w:rsid w:val="00505179"/>
    <w:rsid w:val="00505E77"/>
    <w:rsid w:val="00522A3A"/>
    <w:rsid w:val="00570171"/>
    <w:rsid w:val="00587F96"/>
    <w:rsid w:val="005A1FF0"/>
    <w:rsid w:val="005F7695"/>
    <w:rsid w:val="00610AE0"/>
    <w:rsid w:val="00632CDF"/>
    <w:rsid w:val="006678E6"/>
    <w:rsid w:val="00680B4E"/>
    <w:rsid w:val="006C3D8F"/>
    <w:rsid w:val="006C5C5D"/>
    <w:rsid w:val="006D1BE1"/>
    <w:rsid w:val="006E031C"/>
    <w:rsid w:val="00741915"/>
    <w:rsid w:val="00767F4F"/>
    <w:rsid w:val="00784ACD"/>
    <w:rsid w:val="007A6976"/>
    <w:rsid w:val="007A76FC"/>
    <w:rsid w:val="007C33AD"/>
    <w:rsid w:val="007D4259"/>
    <w:rsid w:val="007D7A30"/>
    <w:rsid w:val="007E0277"/>
    <w:rsid w:val="007E66A2"/>
    <w:rsid w:val="007F1DA7"/>
    <w:rsid w:val="007F308D"/>
    <w:rsid w:val="007F66AC"/>
    <w:rsid w:val="008249CB"/>
    <w:rsid w:val="00854305"/>
    <w:rsid w:val="00875EF4"/>
    <w:rsid w:val="008D3791"/>
    <w:rsid w:val="008F70A3"/>
    <w:rsid w:val="009025F6"/>
    <w:rsid w:val="00921CE4"/>
    <w:rsid w:val="00943C9D"/>
    <w:rsid w:val="00A25239"/>
    <w:rsid w:val="00A26868"/>
    <w:rsid w:val="00A46C76"/>
    <w:rsid w:val="00A70FFB"/>
    <w:rsid w:val="00AA38C0"/>
    <w:rsid w:val="00AB36A2"/>
    <w:rsid w:val="00B01D7C"/>
    <w:rsid w:val="00B10BC1"/>
    <w:rsid w:val="00B12A0C"/>
    <w:rsid w:val="00B25925"/>
    <w:rsid w:val="00B40FD7"/>
    <w:rsid w:val="00B45802"/>
    <w:rsid w:val="00B47E77"/>
    <w:rsid w:val="00B76573"/>
    <w:rsid w:val="00B871ED"/>
    <w:rsid w:val="00B969F2"/>
    <w:rsid w:val="00BA15FF"/>
    <w:rsid w:val="00BB7A9A"/>
    <w:rsid w:val="00BB7C20"/>
    <w:rsid w:val="00BB7D02"/>
    <w:rsid w:val="00BF71F5"/>
    <w:rsid w:val="00C2548F"/>
    <w:rsid w:val="00C336F8"/>
    <w:rsid w:val="00C40D90"/>
    <w:rsid w:val="00C42A3F"/>
    <w:rsid w:val="00C749DE"/>
    <w:rsid w:val="00C7716C"/>
    <w:rsid w:val="00C821CA"/>
    <w:rsid w:val="00C865F3"/>
    <w:rsid w:val="00CB6B8C"/>
    <w:rsid w:val="00CD1254"/>
    <w:rsid w:val="00D23B08"/>
    <w:rsid w:val="00D42710"/>
    <w:rsid w:val="00D9541E"/>
    <w:rsid w:val="00D96734"/>
    <w:rsid w:val="00E71D4F"/>
    <w:rsid w:val="00E75EDE"/>
    <w:rsid w:val="00E95B43"/>
    <w:rsid w:val="00EC2226"/>
    <w:rsid w:val="00EC34C6"/>
    <w:rsid w:val="00EC3DBB"/>
    <w:rsid w:val="00EE3DBD"/>
    <w:rsid w:val="00F51341"/>
    <w:rsid w:val="00F57F19"/>
    <w:rsid w:val="00F61957"/>
    <w:rsid w:val="00F65CB6"/>
    <w:rsid w:val="00F75028"/>
    <w:rsid w:val="00F9209F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7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015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0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5E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0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5E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EF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B7C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B7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1z0">
    <w:name w:val="WW8Num1z0"/>
    <w:rsid w:val="00BB7C20"/>
    <w:rPr>
      <w:rFonts w:ascii="Symbol" w:hAnsi="Symbol"/>
    </w:rPr>
  </w:style>
  <w:style w:type="paragraph" w:customStyle="1" w:styleId="ab">
    <w:name w:val="Содержимое таблицы"/>
    <w:basedOn w:val="a"/>
    <w:rsid w:val="00BB7C2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B7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B7C20"/>
  </w:style>
  <w:style w:type="paragraph" w:styleId="ac">
    <w:name w:val="List Paragraph"/>
    <w:basedOn w:val="a"/>
    <w:uiPriority w:val="34"/>
    <w:qFormat/>
    <w:rsid w:val="00BB7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7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5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015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0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5E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01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5E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EF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B7C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BB7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1z0">
    <w:name w:val="WW8Num1z0"/>
    <w:rsid w:val="00BB7C20"/>
    <w:rPr>
      <w:rFonts w:ascii="Symbol" w:hAnsi="Symbol"/>
    </w:rPr>
  </w:style>
  <w:style w:type="paragraph" w:customStyle="1" w:styleId="ab">
    <w:name w:val="Содержимое таблицы"/>
    <w:basedOn w:val="a"/>
    <w:rsid w:val="00BB7C2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B7C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B7C20"/>
  </w:style>
  <w:style w:type="paragraph" w:styleId="ac">
    <w:name w:val="List Paragraph"/>
    <w:basedOn w:val="a"/>
    <w:uiPriority w:val="34"/>
    <w:qFormat/>
    <w:rsid w:val="00BB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C364A-5C68-4680-B337-2422F0B9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</dc:creator>
  <cp:lastModifiedBy>Антонова Надежда Леонидовна</cp:lastModifiedBy>
  <cp:revision>2</cp:revision>
  <cp:lastPrinted>2017-03-27T14:25:00Z</cp:lastPrinted>
  <dcterms:created xsi:type="dcterms:W3CDTF">2017-03-28T07:08:00Z</dcterms:created>
  <dcterms:modified xsi:type="dcterms:W3CDTF">2017-03-28T07:08:00Z</dcterms:modified>
</cp:coreProperties>
</file>