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7BC74" w14:textId="77777777" w:rsidR="00E66432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6FB59CA8" w14:textId="77777777" w:rsidR="00E66432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2547D62A" w14:textId="77777777" w:rsidR="00E66432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4FEFC9EC" w14:textId="77777777" w:rsidR="00E66432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D223335" w14:textId="77777777" w:rsidR="00E66432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6413553D" w14:textId="77777777" w:rsidR="00E66432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54B9EEF5" w14:textId="77777777" w:rsidR="00E66432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7C11191F" w14:textId="77777777" w:rsidR="00E66432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6FDBE96" w14:textId="77777777" w:rsidR="00E66432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F8551F1" w14:textId="77777777" w:rsidR="00E66432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78A54F08" w14:textId="77777777" w:rsidR="00E66432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78D5E6DB" w14:textId="77777777" w:rsidR="00E66432" w:rsidRPr="003C0313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3C0313">
        <w:rPr>
          <w:b/>
          <w:sz w:val="28"/>
          <w:szCs w:val="28"/>
        </w:rPr>
        <w:t xml:space="preserve">Об утверждении формы проверочного листа </w:t>
      </w:r>
    </w:p>
    <w:p w14:paraId="410650A0" w14:textId="77777777" w:rsidR="00E66432" w:rsidRPr="003C0313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proofErr w:type="gramStart"/>
      <w:r w:rsidRPr="003C0313">
        <w:rPr>
          <w:b/>
          <w:sz w:val="28"/>
          <w:szCs w:val="28"/>
        </w:rPr>
        <w:t xml:space="preserve">(списка контрольных вопросов, ответы </w:t>
      </w:r>
      <w:proofErr w:type="gramEnd"/>
    </w:p>
    <w:p w14:paraId="2A4FE7B6" w14:textId="77777777" w:rsidR="00E66432" w:rsidRPr="003C0313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3C0313">
        <w:rPr>
          <w:b/>
          <w:sz w:val="28"/>
          <w:szCs w:val="28"/>
        </w:rPr>
        <w:t xml:space="preserve">на </w:t>
      </w:r>
      <w:proofErr w:type="gramStart"/>
      <w:r w:rsidRPr="003C0313">
        <w:rPr>
          <w:b/>
          <w:sz w:val="28"/>
          <w:szCs w:val="28"/>
        </w:rPr>
        <w:t>которые</w:t>
      </w:r>
      <w:proofErr w:type="gramEnd"/>
      <w:r w:rsidRPr="003C0313">
        <w:rPr>
          <w:b/>
          <w:sz w:val="28"/>
          <w:szCs w:val="28"/>
        </w:rPr>
        <w:t xml:space="preserve"> свидетельствуют о соблюдении или </w:t>
      </w:r>
    </w:p>
    <w:p w14:paraId="567905EF" w14:textId="77777777" w:rsidR="00E66432" w:rsidRPr="003C0313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3C0313">
        <w:rPr>
          <w:b/>
          <w:sz w:val="28"/>
          <w:szCs w:val="28"/>
        </w:rPr>
        <w:t xml:space="preserve">несоблюдении контролируемым лицом </w:t>
      </w:r>
      <w:proofErr w:type="gramStart"/>
      <w:r w:rsidRPr="003C0313">
        <w:rPr>
          <w:b/>
          <w:sz w:val="28"/>
          <w:szCs w:val="28"/>
        </w:rPr>
        <w:t>обязательных</w:t>
      </w:r>
      <w:proofErr w:type="gramEnd"/>
      <w:r w:rsidRPr="003C0313">
        <w:rPr>
          <w:b/>
          <w:sz w:val="28"/>
          <w:szCs w:val="28"/>
        </w:rPr>
        <w:t xml:space="preserve"> </w:t>
      </w:r>
    </w:p>
    <w:p w14:paraId="7BE59356" w14:textId="77777777" w:rsidR="00E66432" w:rsidRPr="003C0313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3C0313">
        <w:rPr>
          <w:b/>
          <w:sz w:val="28"/>
          <w:szCs w:val="28"/>
        </w:rPr>
        <w:t xml:space="preserve">требований), применяемого администрацией муниципального </w:t>
      </w:r>
    </w:p>
    <w:p w14:paraId="31525190" w14:textId="77777777" w:rsidR="00E66432" w:rsidRPr="003C0313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3C0313">
        <w:rPr>
          <w:b/>
          <w:sz w:val="28"/>
          <w:szCs w:val="28"/>
        </w:rPr>
        <w:t xml:space="preserve">образования город-курорт Геленджик в лице управления </w:t>
      </w:r>
    </w:p>
    <w:p w14:paraId="3E0FDCF3" w14:textId="77777777" w:rsidR="00E66432" w:rsidRPr="003C0313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3C0313">
        <w:rPr>
          <w:b/>
          <w:sz w:val="28"/>
          <w:szCs w:val="28"/>
        </w:rPr>
        <w:t xml:space="preserve">жилищно-коммунального хозяйства администрации </w:t>
      </w:r>
    </w:p>
    <w:p w14:paraId="019C35BD" w14:textId="77777777" w:rsidR="00E66432" w:rsidRPr="003C0313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3C0313"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14:paraId="60C656DF" w14:textId="77777777" w:rsidR="00E66432" w:rsidRPr="003C0313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3C0313">
        <w:rPr>
          <w:b/>
          <w:sz w:val="28"/>
          <w:szCs w:val="28"/>
        </w:rPr>
        <w:t xml:space="preserve">при осуществлении муниципального контроля </w:t>
      </w:r>
    </w:p>
    <w:p w14:paraId="33FF803B" w14:textId="77777777" w:rsidR="00E66432" w:rsidRPr="003C0313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3C0313">
        <w:rPr>
          <w:b/>
          <w:sz w:val="28"/>
          <w:szCs w:val="28"/>
        </w:rPr>
        <w:t xml:space="preserve">в сфере благоустройства на территории </w:t>
      </w:r>
    </w:p>
    <w:p w14:paraId="6BE726DB" w14:textId="77777777" w:rsidR="00E66432" w:rsidRPr="003C0313" w:rsidRDefault="00E66432" w:rsidP="00E6643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3C0313">
        <w:rPr>
          <w:b/>
          <w:sz w:val="28"/>
          <w:szCs w:val="28"/>
        </w:rPr>
        <w:t>муниципального образования город-курорт Геленджик</w:t>
      </w:r>
    </w:p>
    <w:p w14:paraId="1DCA8E15" w14:textId="77777777" w:rsidR="00E66432" w:rsidRPr="0087482D" w:rsidRDefault="00E66432" w:rsidP="00E66432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7EB96C1B" w14:textId="7510F697" w:rsidR="00E66432" w:rsidRDefault="00E66432" w:rsidP="00E66432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53 Федерального закона от 31 июля </w:t>
      </w:r>
      <w:r>
        <w:rPr>
          <w:sz w:val="28"/>
          <w:szCs w:val="28"/>
        </w:rPr>
        <w:br/>
        <w:t xml:space="preserve">2020 года № 248-ФЗ «О государственном контроле (надзоре) и муниципальном контроле в Российской Федерации» </w:t>
      </w:r>
      <w:r w:rsidRPr="00361183">
        <w:rPr>
          <w:sz w:val="28"/>
          <w:szCs w:val="28"/>
        </w:rPr>
        <w:t>(в редакции Федерального закона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br/>
        <w:t xml:space="preserve">5 декабря 2022 года № 498-ФЗ), постановлением Правительства Российской Федерации от </w:t>
      </w:r>
      <w:r w:rsidRPr="00E9339D">
        <w:rPr>
          <w:sz w:val="28"/>
          <w:szCs w:val="28"/>
        </w:rPr>
        <w:t>27</w:t>
      </w:r>
      <w:r>
        <w:rPr>
          <w:sz w:val="28"/>
          <w:szCs w:val="28"/>
        </w:rPr>
        <w:t xml:space="preserve"> октября </w:t>
      </w:r>
      <w:r w:rsidRPr="00E9339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E9339D">
        <w:rPr>
          <w:sz w:val="28"/>
          <w:szCs w:val="28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</w:t>
      </w:r>
      <w:proofErr w:type="gramEnd"/>
      <w:r w:rsidRPr="00E9339D">
        <w:rPr>
          <w:sz w:val="28"/>
          <w:szCs w:val="28"/>
        </w:rPr>
        <w:t xml:space="preserve"> </w:t>
      </w:r>
      <w:proofErr w:type="gramStart"/>
      <w:r w:rsidRPr="00E9339D">
        <w:rPr>
          <w:sz w:val="28"/>
          <w:szCs w:val="28"/>
        </w:rPr>
        <w:t>листов, а также случаев обязательного применения проверочных листов»</w:t>
      </w:r>
      <w:r>
        <w:rPr>
          <w:sz w:val="28"/>
          <w:szCs w:val="28"/>
        </w:rPr>
        <w:t xml:space="preserve"> (в редакции </w:t>
      </w:r>
      <w:r w:rsidRPr="00BD4CA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D4CA3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 xml:space="preserve"> 30 апреля 2022 года № 786), решением Думы муниципального образования город-курорт Геленджик от 9 декабря 2022 года №567 «Об утверждении </w:t>
      </w:r>
      <w:r w:rsidRPr="00D74192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74192">
        <w:rPr>
          <w:sz w:val="28"/>
          <w:szCs w:val="28"/>
        </w:rPr>
        <w:t xml:space="preserve"> о </w:t>
      </w:r>
      <w:r w:rsidRPr="003C2FB3">
        <w:rPr>
          <w:sz w:val="28"/>
          <w:szCs w:val="28"/>
        </w:rPr>
        <w:t>муниципальном контроле</w:t>
      </w:r>
      <w:r w:rsidRPr="00D74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благоустройства </w:t>
      </w:r>
      <w:r w:rsidRPr="00D74192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</w:t>
      </w:r>
      <w:r w:rsidRPr="00D74192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 xml:space="preserve">», руководствуясь статьями 7, 16, 17.1, 37 Федерального </w:t>
      </w:r>
      <w:r w:rsidRPr="0036118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361183">
        <w:rPr>
          <w:sz w:val="28"/>
          <w:szCs w:val="28"/>
        </w:rPr>
        <w:t xml:space="preserve"> от 6 октября 2003 года</w:t>
      </w:r>
      <w:proofErr w:type="gramEnd"/>
      <w:r w:rsidRPr="003611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36118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3629DD">
        <w:rPr>
          <w:sz w:val="28"/>
          <w:szCs w:val="28"/>
        </w:rPr>
        <w:t xml:space="preserve">  </w:t>
      </w:r>
      <w:r w:rsidRPr="00361183">
        <w:rPr>
          <w:sz w:val="28"/>
          <w:szCs w:val="28"/>
        </w:rPr>
        <w:t xml:space="preserve"> (в редакции</w:t>
      </w:r>
      <w:r w:rsidR="003629DD">
        <w:rPr>
          <w:sz w:val="28"/>
          <w:szCs w:val="28"/>
        </w:rPr>
        <w:t xml:space="preserve">  </w:t>
      </w:r>
      <w:r w:rsidRPr="00361183">
        <w:rPr>
          <w:sz w:val="28"/>
          <w:szCs w:val="28"/>
        </w:rPr>
        <w:t xml:space="preserve"> Федерального</w:t>
      </w:r>
      <w:r w:rsidR="003629DD">
        <w:rPr>
          <w:sz w:val="28"/>
          <w:szCs w:val="28"/>
        </w:rPr>
        <w:t xml:space="preserve">  </w:t>
      </w:r>
      <w:r w:rsidRPr="00361183">
        <w:rPr>
          <w:sz w:val="28"/>
          <w:szCs w:val="28"/>
        </w:rPr>
        <w:t xml:space="preserve"> закона</w:t>
      </w:r>
      <w:r w:rsidR="003629DD">
        <w:rPr>
          <w:sz w:val="28"/>
          <w:szCs w:val="28"/>
        </w:rPr>
        <w:t xml:space="preserve">  </w:t>
      </w:r>
      <w:r w:rsidRPr="0036118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</w:t>
      </w:r>
      <w:r w:rsidR="003629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февраля </w:t>
      </w:r>
      <w:r w:rsidR="003629DD">
        <w:rPr>
          <w:sz w:val="28"/>
          <w:szCs w:val="28"/>
        </w:rPr>
        <w:t xml:space="preserve">  </w:t>
      </w:r>
      <w:r>
        <w:rPr>
          <w:sz w:val="28"/>
          <w:szCs w:val="28"/>
        </w:rPr>
        <w:t>2023</w:t>
      </w:r>
      <w:r w:rsidR="003629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года № 271</w:t>
      </w:r>
      <w:r w:rsidRPr="00361183">
        <w:rPr>
          <w:sz w:val="28"/>
          <w:szCs w:val="28"/>
        </w:rPr>
        <w:t>-ФЗ</w:t>
      </w:r>
      <w:r>
        <w:rPr>
          <w:sz w:val="28"/>
          <w:szCs w:val="28"/>
        </w:rPr>
        <w:t xml:space="preserve">), </w:t>
      </w:r>
      <w:r w:rsidRPr="00E50FCF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E50FCF">
        <w:rPr>
          <w:sz w:val="28"/>
          <w:szCs w:val="28"/>
        </w:rPr>
        <w:t>8</w:t>
      </w:r>
      <w:r>
        <w:rPr>
          <w:sz w:val="28"/>
          <w:szCs w:val="28"/>
        </w:rPr>
        <w:t>, 41,</w:t>
      </w:r>
      <w:r w:rsidRPr="00E50FCF">
        <w:rPr>
          <w:sz w:val="28"/>
          <w:szCs w:val="28"/>
        </w:rPr>
        <w:t xml:space="preserve"> 72 Устава муниципального </w:t>
      </w:r>
      <w:r w:rsidRPr="005573D3">
        <w:rPr>
          <w:sz w:val="28"/>
          <w:szCs w:val="28"/>
        </w:rPr>
        <w:t>образования город-курорт Гелен</w:t>
      </w:r>
      <w:r>
        <w:rPr>
          <w:sz w:val="28"/>
          <w:szCs w:val="28"/>
        </w:rPr>
        <w:t xml:space="preserve">джик, </w:t>
      </w:r>
      <w:r w:rsidRPr="000A0E40">
        <w:rPr>
          <w:sz w:val="28"/>
          <w:szCs w:val="28"/>
        </w:rPr>
        <w:t xml:space="preserve">с учетом заключения о результатах общественного обсуждения </w:t>
      </w:r>
      <w:r>
        <w:rPr>
          <w:sz w:val="28"/>
          <w:szCs w:val="28"/>
        </w:rPr>
        <w:t>проекта постановления администрации муниципального образования город-курорт Геленджик «</w:t>
      </w:r>
      <w:r w:rsidRPr="00C73227">
        <w:rPr>
          <w:sz w:val="28"/>
          <w:szCs w:val="28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</w:t>
      </w:r>
      <w:proofErr w:type="gramEnd"/>
      <w:r w:rsidRPr="00C73227">
        <w:rPr>
          <w:sz w:val="28"/>
          <w:szCs w:val="28"/>
        </w:rPr>
        <w:t xml:space="preserve"> </w:t>
      </w:r>
      <w:proofErr w:type="gramStart"/>
      <w:r w:rsidRPr="00C73227">
        <w:rPr>
          <w:sz w:val="28"/>
          <w:szCs w:val="28"/>
        </w:rPr>
        <w:t xml:space="preserve">лицом обязательных </w:t>
      </w:r>
      <w:r w:rsidRPr="00C73227">
        <w:rPr>
          <w:sz w:val="28"/>
          <w:szCs w:val="28"/>
        </w:rPr>
        <w:lastRenderedPageBreak/>
        <w:t>требований), применяемого администрацией муниципального образования город-курорт Геленджик в лице управления жилищно-коммунального хозяйства администрации муниципального образования город-курорт Геленджик при осуществлении муниципального контроля в сфере благоустройства на территории муниципального образования город-курорт Геленджик</w:t>
      </w:r>
      <w:r>
        <w:rPr>
          <w:sz w:val="28"/>
          <w:szCs w:val="28"/>
        </w:rPr>
        <w:t>» от 20 апреля 2023 года № 3</w:t>
      </w:r>
      <w:r w:rsidRPr="000A0E40">
        <w:rPr>
          <w:sz w:val="28"/>
          <w:szCs w:val="28"/>
        </w:rPr>
        <w:t>, протокола заседания общественного совета при администрации муниципального образования город-курорт Геленджик по вопросам профилактики рисков причинения вреда (ущерба) охраняемым законом ценностям в рамках</w:t>
      </w:r>
      <w:proofErr w:type="gramEnd"/>
      <w:r w:rsidRPr="000A0E40">
        <w:rPr>
          <w:sz w:val="28"/>
          <w:szCs w:val="28"/>
        </w:rPr>
        <w:t xml:space="preserve"> муниципального контроля, а также регионального государственного контроля (надзора) при наделении администрации муниципального образования город-курорт Геленджик отдельным государственным полномочием Краснодарского края по его осуществлению</w:t>
      </w:r>
      <w:r>
        <w:rPr>
          <w:sz w:val="28"/>
          <w:szCs w:val="28"/>
        </w:rPr>
        <w:t xml:space="preserve"> от 20 апреля №2,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5573D3">
        <w:rPr>
          <w:sz w:val="28"/>
          <w:szCs w:val="28"/>
        </w:rPr>
        <w:t>:</w:t>
      </w:r>
    </w:p>
    <w:p w14:paraId="2A7535A8" w14:textId="77777777" w:rsidR="00E66432" w:rsidRPr="005958ED" w:rsidRDefault="00E66432" w:rsidP="00E66432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D318E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0B330B">
        <w:rPr>
          <w:sz w:val="28"/>
          <w:szCs w:val="28"/>
        </w:rPr>
        <w:t>форм</w:t>
      </w:r>
      <w:r>
        <w:rPr>
          <w:sz w:val="28"/>
          <w:szCs w:val="28"/>
        </w:rPr>
        <w:t>у</w:t>
      </w:r>
      <w:r w:rsidRPr="000B330B">
        <w:rPr>
          <w:sz w:val="28"/>
          <w:szCs w:val="28"/>
        </w:rPr>
        <w:t xml:space="preserve"> проверочного листа (</w:t>
      </w:r>
      <w:r w:rsidRPr="00BD4CA3">
        <w:rPr>
          <w:sz w:val="28"/>
          <w:szCs w:val="28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0B330B">
        <w:rPr>
          <w:sz w:val="28"/>
          <w:szCs w:val="28"/>
        </w:rPr>
        <w:t xml:space="preserve">), применяемого </w:t>
      </w:r>
      <w:r w:rsidRPr="00C73227">
        <w:rPr>
          <w:sz w:val="28"/>
          <w:szCs w:val="28"/>
        </w:rPr>
        <w:t>администрацией муниципального образования город-курорт Геленджик в лице управления</w:t>
      </w:r>
      <w:r>
        <w:rPr>
          <w:sz w:val="28"/>
          <w:szCs w:val="28"/>
        </w:rPr>
        <w:t xml:space="preserve"> жилищно-коммунального хозяйства администрации муниципального образования город-курорт Геленджик </w:t>
      </w:r>
      <w:r w:rsidRPr="000B330B">
        <w:rPr>
          <w:sz w:val="28"/>
          <w:szCs w:val="28"/>
        </w:rPr>
        <w:t>при осуществлении муниципального контроля</w:t>
      </w:r>
      <w:r w:rsidRPr="00AE448F">
        <w:rPr>
          <w:sz w:val="28"/>
          <w:szCs w:val="28"/>
        </w:rPr>
        <w:t xml:space="preserve"> в сфере благоустройства на территории муниципального образования город-курорт Геленджик </w:t>
      </w:r>
      <w:r>
        <w:rPr>
          <w:sz w:val="28"/>
          <w:szCs w:val="28"/>
        </w:rPr>
        <w:t>(прилагается)</w:t>
      </w:r>
      <w:r w:rsidRPr="00A76284">
        <w:rPr>
          <w:sz w:val="28"/>
        </w:rPr>
        <w:t>.</w:t>
      </w:r>
    </w:p>
    <w:p w14:paraId="6D982C98" w14:textId="77777777" w:rsidR="00E66432" w:rsidRPr="00C2474A" w:rsidRDefault="00E66432" w:rsidP="00E66432">
      <w:pPr>
        <w:ind w:right="-1" w:firstLine="709"/>
        <w:jc w:val="both"/>
        <w:rPr>
          <w:sz w:val="28"/>
          <w:szCs w:val="16"/>
        </w:rPr>
      </w:pPr>
      <w:r>
        <w:rPr>
          <w:sz w:val="28"/>
          <w:szCs w:val="16"/>
        </w:rPr>
        <w:t>2</w:t>
      </w:r>
      <w:r w:rsidRPr="00C2474A">
        <w:rPr>
          <w:sz w:val="28"/>
          <w:szCs w:val="16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sz w:val="28"/>
          <w:szCs w:val="16"/>
        </w:rPr>
        <w:t xml:space="preserve"> и р</w:t>
      </w:r>
      <w:r w:rsidRPr="00C2474A">
        <w:rPr>
          <w:sz w:val="28"/>
          <w:szCs w:val="16"/>
        </w:rPr>
        <w:t>азместить на официальном сайте админ</w:t>
      </w:r>
      <w:r>
        <w:rPr>
          <w:sz w:val="28"/>
          <w:szCs w:val="16"/>
        </w:rPr>
        <w:t>и</w:t>
      </w:r>
      <w:r w:rsidRPr="00C2474A">
        <w:rPr>
          <w:sz w:val="28"/>
          <w:szCs w:val="16"/>
        </w:rPr>
        <w:t xml:space="preserve">страции муниципального образования город-курорт Геленджик в информационно-телекоммуникационной сети «Интернет» </w:t>
      </w:r>
      <w:r w:rsidRPr="00CB4718">
        <w:rPr>
          <w:sz w:val="28"/>
          <w:szCs w:val="16"/>
        </w:rPr>
        <w:t>(admgel.ru)</w:t>
      </w:r>
      <w:r>
        <w:rPr>
          <w:sz w:val="28"/>
          <w:szCs w:val="16"/>
        </w:rPr>
        <w:t>.</w:t>
      </w:r>
    </w:p>
    <w:p w14:paraId="01F3B6C3" w14:textId="77777777" w:rsidR="00E66432" w:rsidRPr="00C2474A" w:rsidRDefault="00E66432" w:rsidP="00E66432">
      <w:pPr>
        <w:ind w:right="-1" w:firstLine="709"/>
        <w:jc w:val="both"/>
        <w:rPr>
          <w:sz w:val="28"/>
          <w:szCs w:val="16"/>
        </w:rPr>
      </w:pPr>
      <w:r>
        <w:rPr>
          <w:sz w:val="28"/>
          <w:szCs w:val="16"/>
        </w:rPr>
        <w:t>3</w:t>
      </w:r>
      <w:r w:rsidRPr="00C2474A">
        <w:rPr>
          <w:sz w:val="28"/>
          <w:szCs w:val="16"/>
        </w:rPr>
        <w:t xml:space="preserve">. </w:t>
      </w:r>
      <w:proofErr w:type="gramStart"/>
      <w:r w:rsidRPr="00C2474A">
        <w:rPr>
          <w:sz w:val="28"/>
          <w:szCs w:val="16"/>
        </w:rPr>
        <w:t>Контроль за</w:t>
      </w:r>
      <w:proofErr w:type="gramEnd"/>
      <w:r w:rsidRPr="00C2474A">
        <w:rPr>
          <w:sz w:val="28"/>
          <w:szCs w:val="16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sz w:val="28"/>
          <w:szCs w:val="16"/>
        </w:rPr>
        <w:br/>
      </w:r>
      <w:proofErr w:type="spellStart"/>
      <w:r w:rsidRPr="00C2474A">
        <w:rPr>
          <w:sz w:val="28"/>
          <w:szCs w:val="16"/>
        </w:rPr>
        <w:t>Кациди</w:t>
      </w:r>
      <w:proofErr w:type="spellEnd"/>
      <w:r w:rsidRPr="00C2474A">
        <w:rPr>
          <w:sz w:val="28"/>
          <w:szCs w:val="16"/>
        </w:rPr>
        <w:t xml:space="preserve"> Ю.Г.</w:t>
      </w:r>
    </w:p>
    <w:p w14:paraId="7DB70DE9" w14:textId="77777777" w:rsidR="00E66432" w:rsidRDefault="00E66432" w:rsidP="00E664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16"/>
        </w:rPr>
        <w:t>4</w:t>
      </w:r>
      <w:r w:rsidRPr="00C2474A">
        <w:rPr>
          <w:sz w:val="28"/>
          <w:szCs w:val="16"/>
        </w:rPr>
        <w:t>. Постановление вступает в силу со дня его</w:t>
      </w:r>
      <w:r>
        <w:rPr>
          <w:sz w:val="28"/>
          <w:szCs w:val="16"/>
        </w:rPr>
        <w:t xml:space="preserve"> официального опубликования</w:t>
      </w:r>
      <w:r w:rsidRPr="00C2474A">
        <w:rPr>
          <w:sz w:val="28"/>
          <w:szCs w:val="16"/>
        </w:rPr>
        <w:t>.</w:t>
      </w:r>
    </w:p>
    <w:p w14:paraId="729D90E4" w14:textId="77777777" w:rsidR="00E66432" w:rsidRDefault="00E66432" w:rsidP="00E66432">
      <w:pPr>
        <w:ind w:right="-1"/>
        <w:jc w:val="both"/>
        <w:rPr>
          <w:sz w:val="28"/>
          <w:szCs w:val="28"/>
        </w:rPr>
      </w:pPr>
    </w:p>
    <w:p w14:paraId="21CC654E" w14:textId="77777777" w:rsidR="00E66432" w:rsidRDefault="00E66432" w:rsidP="00E6643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90EA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90EA6">
        <w:rPr>
          <w:sz w:val="28"/>
          <w:szCs w:val="28"/>
        </w:rPr>
        <w:t xml:space="preserve"> муниципального об</w:t>
      </w:r>
      <w:r>
        <w:rPr>
          <w:sz w:val="28"/>
          <w:szCs w:val="28"/>
        </w:rPr>
        <w:t>разования</w:t>
      </w:r>
    </w:p>
    <w:p w14:paraId="39571929" w14:textId="77777777" w:rsidR="00E66432" w:rsidRPr="00C73227" w:rsidRDefault="00E66432" w:rsidP="00E6643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14:paraId="5D6CF9BB" w14:textId="77777777" w:rsidR="00E66432" w:rsidRDefault="00E66432" w:rsidP="00E66432">
      <w:pPr>
        <w:pStyle w:val="4"/>
        <w:tabs>
          <w:tab w:val="left" w:pos="3813"/>
        </w:tabs>
        <w:ind w:right="-1"/>
        <w:jc w:val="center"/>
      </w:pPr>
    </w:p>
    <w:p w14:paraId="2A8FFF73" w14:textId="77777777" w:rsidR="00565C9C" w:rsidRDefault="00565C9C" w:rsidP="00565C9C">
      <w:pPr>
        <w:ind w:right="-1" w:firstLine="709"/>
        <w:jc w:val="both"/>
        <w:rPr>
          <w:sz w:val="28"/>
          <w:szCs w:val="28"/>
        </w:rPr>
      </w:pPr>
    </w:p>
    <w:p w14:paraId="61F6E8B5" w14:textId="42CE2224" w:rsidR="00565C9C" w:rsidRDefault="00565C9C" w:rsidP="00E66432">
      <w:pPr>
        <w:ind w:right="-1"/>
        <w:jc w:val="center"/>
      </w:pPr>
      <w:r>
        <w:rPr>
          <w:b/>
        </w:rPr>
        <w:br w:type="page"/>
      </w:r>
    </w:p>
    <w:p w14:paraId="32E14075" w14:textId="77777777" w:rsidR="00565C9C" w:rsidRDefault="00565C9C" w:rsidP="00E66432">
      <w:pPr>
        <w:ind w:left="5670" w:right="198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lastRenderedPageBreak/>
        <w:t>Приложение</w:t>
      </w:r>
    </w:p>
    <w:p w14:paraId="06729562" w14:textId="77777777" w:rsidR="00565C9C" w:rsidRDefault="00565C9C" w:rsidP="00E66432">
      <w:pPr>
        <w:ind w:left="5670" w:right="198" w:firstLine="851"/>
        <w:rPr>
          <w:bCs/>
          <w:sz w:val="28"/>
          <w:szCs w:val="28"/>
        </w:rPr>
      </w:pPr>
    </w:p>
    <w:p w14:paraId="74D99203" w14:textId="77777777" w:rsidR="00565C9C" w:rsidRPr="002F5BD5" w:rsidRDefault="00565C9C" w:rsidP="00E66432">
      <w:pPr>
        <w:ind w:left="5670" w:right="198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14:paraId="59C36CE2" w14:textId="77777777" w:rsidR="00565C9C" w:rsidRDefault="00565C9C" w:rsidP="00E66432">
      <w:pPr>
        <w:ind w:left="5670" w:right="-88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2F5B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</w:p>
    <w:p w14:paraId="3934F43E" w14:textId="77777777" w:rsidR="00565C9C" w:rsidRPr="002F5BD5" w:rsidRDefault="00565C9C" w:rsidP="00E66432">
      <w:pPr>
        <w:ind w:left="5670" w:right="198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t>муниципального образования город-курорт Геленджик</w:t>
      </w:r>
    </w:p>
    <w:p w14:paraId="3F8AB5B5" w14:textId="77777777" w:rsidR="00565C9C" w:rsidRDefault="00565C9C" w:rsidP="00E66432">
      <w:pPr>
        <w:ind w:left="5670" w:right="198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t>от _____________ №_____</w:t>
      </w:r>
    </w:p>
    <w:p w14:paraId="4769A9A9" w14:textId="77777777" w:rsidR="00565C9C" w:rsidRDefault="00565C9C" w:rsidP="00E66432">
      <w:pPr>
        <w:ind w:left="5670" w:right="198" w:firstLine="851"/>
        <w:rPr>
          <w:bCs/>
          <w:sz w:val="28"/>
          <w:szCs w:val="28"/>
        </w:rPr>
      </w:pPr>
    </w:p>
    <w:p w14:paraId="3B9E881E" w14:textId="77777777" w:rsidR="00565C9C" w:rsidRPr="002F5BD5" w:rsidRDefault="00565C9C" w:rsidP="00E66432">
      <w:pPr>
        <w:ind w:left="5670" w:right="198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Форма</w:t>
      </w:r>
    </w:p>
    <w:p w14:paraId="4BD8CAED" w14:textId="77777777" w:rsidR="00565C9C" w:rsidRDefault="00565C9C" w:rsidP="00565C9C">
      <w:pPr>
        <w:pStyle w:val="a6"/>
        <w:spacing w:before="9"/>
        <w:rPr>
          <w:sz w:val="20"/>
        </w:rPr>
      </w:pPr>
    </w:p>
    <w:p w14:paraId="56EDD2BE" w14:textId="77777777" w:rsidR="00565C9C" w:rsidRDefault="00565C9C" w:rsidP="00565C9C">
      <w:pPr>
        <w:pStyle w:val="ConsPlusNormal"/>
        <w:jc w:val="center"/>
        <w:rPr>
          <w:sz w:val="28"/>
          <w:szCs w:val="28"/>
          <w:lang w:val="en-US"/>
        </w:rPr>
      </w:pPr>
    </w:p>
    <w:tbl>
      <w:tblPr>
        <w:tblStyle w:val="a8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565C9C" w:rsidRPr="00DE2CEA" w14:paraId="204E42DF" w14:textId="77777777" w:rsidTr="005A784F">
        <w:tc>
          <w:tcPr>
            <w:tcW w:w="4076" w:type="dxa"/>
          </w:tcPr>
          <w:p w14:paraId="7CBAAB65" w14:textId="77777777" w:rsidR="00565C9C" w:rsidRPr="00565C9C" w:rsidRDefault="00565C9C" w:rsidP="006209A4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6104F6">
              <w:rPr>
                <w:sz w:val="28"/>
                <w:szCs w:val="28"/>
              </w:rPr>
              <w:t>QR</w:t>
            </w:r>
            <w:r w:rsidRPr="00565C9C">
              <w:rPr>
                <w:sz w:val="28"/>
                <w:szCs w:val="28"/>
                <w:lang w:val="ru-RU"/>
              </w:rPr>
              <w:t xml:space="preserve">-код, предусмотренный постановлением Правительства Российской Федерации от 16 апреля 2021 года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14:paraId="75681E2E" w14:textId="77777777" w:rsidR="00565C9C" w:rsidRDefault="00565C9C" w:rsidP="00565C9C">
      <w:pPr>
        <w:pStyle w:val="ConsPlusNormal"/>
        <w:jc w:val="center"/>
        <w:rPr>
          <w:sz w:val="28"/>
          <w:szCs w:val="28"/>
        </w:rPr>
      </w:pPr>
    </w:p>
    <w:p w14:paraId="365ABB41" w14:textId="77777777" w:rsidR="00565C9C" w:rsidRPr="0057299C" w:rsidRDefault="00565C9C" w:rsidP="00565C9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Проверочный лист</w:t>
      </w:r>
    </w:p>
    <w:p w14:paraId="51CE7FDC" w14:textId="77777777" w:rsidR="00565C9C" w:rsidRPr="00DB28EF" w:rsidRDefault="00565C9C" w:rsidP="00565C9C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proofErr w:type="gramStart"/>
      <w:r w:rsidRPr="00DB28EF">
        <w:rPr>
          <w:bCs/>
          <w:sz w:val="28"/>
          <w:szCs w:val="28"/>
        </w:rPr>
        <w:t xml:space="preserve">(список контрольных вопросов, ответы </w:t>
      </w:r>
      <w:proofErr w:type="gramEnd"/>
    </w:p>
    <w:p w14:paraId="7A0BED31" w14:textId="77777777" w:rsidR="00565C9C" w:rsidRPr="00DB28EF" w:rsidRDefault="00565C9C" w:rsidP="00565C9C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DB28EF">
        <w:rPr>
          <w:bCs/>
          <w:sz w:val="28"/>
          <w:szCs w:val="28"/>
        </w:rPr>
        <w:t xml:space="preserve">на </w:t>
      </w:r>
      <w:proofErr w:type="gramStart"/>
      <w:r w:rsidRPr="00DB28EF">
        <w:rPr>
          <w:bCs/>
          <w:sz w:val="28"/>
          <w:szCs w:val="28"/>
        </w:rPr>
        <w:t>которые</w:t>
      </w:r>
      <w:proofErr w:type="gramEnd"/>
      <w:r w:rsidRPr="00DB28EF">
        <w:rPr>
          <w:bCs/>
          <w:sz w:val="28"/>
          <w:szCs w:val="28"/>
        </w:rPr>
        <w:t xml:space="preserve"> свидетельствуют о соблюдении или </w:t>
      </w:r>
    </w:p>
    <w:p w14:paraId="36975B93" w14:textId="77777777" w:rsidR="00565C9C" w:rsidRPr="00DB28EF" w:rsidRDefault="00565C9C" w:rsidP="00565C9C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DB28EF">
        <w:rPr>
          <w:bCs/>
          <w:sz w:val="28"/>
          <w:szCs w:val="28"/>
        </w:rPr>
        <w:t xml:space="preserve">несоблюдении контролируемым лицом </w:t>
      </w:r>
      <w:proofErr w:type="gramStart"/>
      <w:r w:rsidRPr="00DB28EF">
        <w:rPr>
          <w:bCs/>
          <w:sz w:val="28"/>
          <w:szCs w:val="28"/>
        </w:rPr>
        <w:t>обязательных</w:t>
      </w:r>
      <w:proofErr w:type="gramEnd"/>
      <w:r w:rsidRPr="00DB28EF">
        <w:rPr>
          <w:bCs/>
          <w:sz w:val="28"/>
          <w:szCs w:val="28"/>
        </w:rPr>
        <w:t xml:space="preserve"> </w:t>
      </w:r>
    </w:p>
    <w:p w14:paraId="67A0EA18" w14:textId="77777777" w:rsidR="00565C9C" w:rsidRPr="00DB28EF" w:rsidRDefault="00565C9C" w:rsidP="00565C9C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DB28EF">
        <w:rPr>
          <w:bCs/>
          <w:sz w:val="28"/>
          <w:szCs w:val="28"/>
        </w:rPr>
        <w:t xml:space="preserve">требований), </w:t>
      </w:r>
      <w:proofErr w:type="gramStart"/>
      <w:r w:rsidRPr="00DB28EF">
        <w:rPr>
          <w:bCs/>
          <w:sz w:val="28"/>
          <w:szCs w:val="28"/>
        </w:rPr>
        <w:t>применяем</w:t>
      </w:r>
      <w:r>
        <w:rPr>
          <w:bCs/>
          <w:sz w:val="28"/>
          <w:szCs w:val="28"/>
        </w:rPr>
        <w:t>ый</w:t>
      </w:r>
      <w:proofErr w:type="gramEnd"/>
      <w:r w:rsidRPr="00DB28EF">
        <w:rPr>
          <w:bCs/>
          <w:sz w:val="28"/>
          <w:szCs w:val="28"/>
        </w:rPr>
        <w:t xml:space="preserve"> администрацией муниципального </w:t>
      </w:r>
    </w:p>
    <w:p w14:paraId="234196CD" w14:textId="77777777" w:rsidR="00565C9C" w:rsidRPr="00DB28EF" w:rsidRDefault="00565C9C" w:rsidP="00565C9C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DB28EF">
        <w:rPr>
          <w:bCs/>
          <w:sz w:val="28"/>
          <w:szCs w:val="28"/>
        </w:rPr>
        <w:t xml:space="preserve">образования город-курорт Геленджик в лице управления </w:t>
      </w:r>
    </w:p>
    <w:p w14:paraId="26430885" w14:textId="77777777" w:rsidR="00565C9C" w:rsidRPr="00DB28EF" w:rsidRDefault="00565C9C" w:rsidP="00565C9C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DB28EF">
        <w:rPr>
          <w:bCs/>
          <w:sz w:val="28"/>
          <w:szCs w:val="28"/>
        </w:rPr>
        <w:t xml:space="preserve">жилищно-коммунального хозяйства администрации </w:t>
      </w:r>
    </w:p>
    <w:p w14:paraId="74AAAC2E" w14:textId="77777777" w:rsidR="00565C9C" w:rsidRPr="00DB28EF" w:rsidRDefault="00565C9C" w:rsidP="00565C9C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DB28EF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14:paraId="529C670E" w14:textId="77777777" w:rsidR="00565C9C" w:rsidRPr="00DB28EF" w:rsidRDefault="00565C9C" w:rsidP="00565C9C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DB28EF">
        <w:rPr>
          <w:bCs/>
          <w:sz w:val="28"/>
          <w:szCs w:val="28"/>
        </w:rPr>
        <w:t xml:space="preserve">при осуществлении муниципального контроля </w:t>
      </w:r>
    </w:p>
    <w:p w14:paraId="552A7826" w14:textId="77777777" w:rsidR="00565C9C" w:rsidRPr="00DB28EF" w:rsidRDefault="00565C9C" w:rsidP="00565C9C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DB28EF">
        <w:rPr>
          <w:bCs/>
          <w:sz w:val="28"/>
          <w:szCs w:val="28"/>
        </w:rPr>
        <w:t xml:space="preserve">в сфере благоустройства на территории </w:t>
      </w:r>
    </w:p>
    <w:p w14:paraId="59503181" w14:textId="77777777" w:rsidR="00565C9C" w:rsidRDefault="00565C9C" w:rsidP="00565C9C">
      <w:pPr>
        <w:pStyle w:val="ConsPlusNormal"/>
        <w:jc w:val="center"/>
        <w:rPr>
          <w:bCs/>
          <w:sz w:val="28"/>
          <w:szCs w:val="28"/>
        </w:rPr>
      </w:pPr>
      <w:r w:rsidRPr="00DB28EF">
        <w:rPr>
          <w:bCs/>
          <w:sz w:val="28"/>
          <w:szCs w:val="28"/>
        </w:rPr>
        <w:t>муниципального образования город-курорт Геленджик</w:t>
      </w:r>
    </w:p>
    <w:p w14:paraId="74880AAF" w14:textId="77777777" w:rsidR="00565C9C" w:rsidRPr="00DB28EF" w:rsidRDefault="00565C9C" w:rsidP="00565C9C">
      <w:pPr>
        <w:pStyle w:val="ConsPlusNormal"/>
        <w:jc w:val="center"/>
        <w:rPr>
          <w:bCs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112"/>
        <w:gridCol w:w="4521"/>
      </w:tblGrid>
      <w:tr w:rsidR="00565C9C" w:rsidRPr="005133C2" w14:paraId="527A2E69" w14:textId="77777777" w:rsidTr="00E51FF4">
        <w:tc>
          <w:tcPr>
            <w:tcW w:w="5112" w:type="dxa"/>
          </w:tcPr>
          <w:p w14:paraId="220EE033" w14:textId="77777777" w:rsidR="00565C9C" w:rsidRPr="00565C9C" w:rsidRDefault="00565C9C" w:rsidP="006209A4">
            <w:pPr>
              <w:pStyle w:val="ConsPlusNormal"/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>Наименование вида муниципального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521" w:type="dxa"/>
          </w:tcPr>
          <w:p w14:paraId="2FBBCB7C" w14:textId="77777777" w:rsidR="00565C9C" w:rsidRPr="00565C9C" w:rsidRDefault="00565C9C" w:rsidP="006209A4">
            <w:pPr>
              <w:pStyle w:val="ConsPlusNormal"/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>Муниципальный контроль в сфере благоустройства на территории муниципального образования город-курорт Геленджик</w:t>
            </w:r>
          </w:p>
        </w:tc>
      </w:tr>
      <w:tr w:rsidR="00565C9C" w:rsidRPr="005133C2" w14:paraId="42CFFDAE" w14:textId="77777777" w:rsidTr="00E51FF4">
        <w:tc>
          <w:tcPr>
            <w:tcW w:w="5112" w:type="dxa"/>
          </w:tcPr>
          <w:p w14:paraId="34534E3C" w14:textId="77777777" w:rsidR="00565C9C" w:rsidRDefault="00565C9C" w:rsidP="006209A4">
            <w:pPr>
              <w:pStyle w:val="ConsPlusNormal"/>
              <w:jc w:val="both"/>
            </w:pPr>
            <w:proofErr w:type="spellStart"/>
            <w:r>
              <w:t>Н</w:t>
            </w:r>
            <w:r w:rsidRPr="005133C2">
              <w:t>аименование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контрольного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органа</w:t>
            </w:r>
            <w:proofErr w:type="spellEnd"/>
          </w:p>
          <w:p w14:paraId="7AED1056" w14:textId="77777777" w:rsidR="00565C9C" w:rsidRPr="005133C2" w:rsidRDefault="00565C9C" w:rsidP="006209A4">
            <w:pPr>
              <w:pStyle w:val="ConsPlusNormal"/>
              <w:jc w:val="both"/>
            </w:pPr>
          </w:p>
        </w:tc>
        <w:tc>
          <w:tcPr>
            <w:tcW w:w="4521" w:type="dxa"/>
          </w:tcPr>
          <w:p w14:paraId="7398AA73" w14:textId="77777777" w:rsidR="00565C9C" w:rsidRPr="00565C9C" w:rsidRDefault="00565C9C" w:rsidP="006209A4">
            <w:pPr>
              <w:pStyle w:val="ConsPlusNormal"/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>администрация муниципального образования город-курорт Геленджик</w:t>
            </w:r>
          </w:p>
        </w:tc>
      </w:tr>
      <w:tr w:rsidR="00565C9C" w:rsidRPr="005133C2" w14:paraId="1D9F7296" w14:textId="77777777" w:rsidTr="00E51FF4">
        <w:tc>
          <w:tcPr>
            <w:tcW w:w="5112" w:type="dxa"/>
          </w:tcPr>
          <w:p w14:paraId="4043D873" w14:textId="77777777" w:rsidR="00565C9C" w:rsidRPr="00565C9C" w:rsidRDefault="00565C9C" w:rsidP="006209A4">
            <w:pPr>
              <w:pStyle w:val="ConsPlusNormal"/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4521" w:type="dxa"/>
          </w:tcPr>
          <w:p w14:paraId="05D37E43" w14:textId="77777777" w:rsidR="00565C9C" w:rsidRPr="00565C9C" w:rsidRDefault="00565C9C" w:rsidP="006209A4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565C9C" w:rsidRPr="005133C2" w14:paraId="03F9080D" w14:textId="77777777" w:rsidTr="00E51FF4">
        <w:tc>
          <w:tcPr>
            <w:tcW w:w="5112" w:type="dxa"/>
          </w:tcPr>
          <w:p w14:paraId="08FB9859" w14:textId="77777777" w:rsidR="00565C9C" w:rsidRPr="005133C2" w:rsidRDefault="00565C9C" w:rsidP="006209A4">
            <w:proofErr w:type="spellStart"/>
            <w:r w:rsidRPr="005133C2">
              <w:lastRenderedPageBreak/>
              <w:t>Вид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контрольного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мероприятия</w:t>
            </w:r>
            <w:proofErr w:type="spellEnd"/>
          </w:p>
        </w:tc>
        <w:tc>
          <w:tcPr>
            <w:tcW w:w="4521" w:type="dxa"/>
          </w:tcPr>
          <w:p w14:paraId="3710361F" w14:textId="77777777" w:rsidR="00565C9C" w:rsidRPr="005133C2" w:rsidRDefault="00565C9C" w:rsidP="006209A4"/>
        </w:tc>
      </w:tr>
      <w:tr w:rsidR="00565C9C" w:rsidRPr="005133C2" w14:paraId="1E711422" w14:textId="77777777" w:rsidTr="00E51FF4">
        <w:tc>
          <w:tcPr>
            <w:tcW w:w="5112" w:type="dxa"/>
          </w:tcPr>
          <w:p w14:paraId="03B68476" w14:textId="77777777" w:rsidR="00565C9C" w:rsidRPr="005133C2" w:rsidRDefault="00565C9C" w:rsidP="006209A4">
            <w:proofErr w:type="spellStart"/>
            <w:r>
              <w:t>Д</w:t>
            </w:r>
            <w:r w:rsidRPr="005133C2">
              <w:t>ата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заполнения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проверочного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листа</w:t>
            </w:r>
            <w:proofErr w:type="spellEnd"/>
          </w:p>
        </w:tc>
        <w:tc>
          <w:tcPr>
            <w:tcW w:w="4521" w:type="dxa"/>
          </w:tcPr>
          <w:p w14:paraId="0C045D04" w14:textId="77777777" w:rsidR="00565C9C" w:rsidRPr="005133C2" w:rsidRDefault="00565C9C" w:rsidP="006209A4"/>
        </w:tc>
      </w:tr>
      <w:tr w:rsidR="00565C9C" w:rsidRPr="005133C2" w14:paraId="33871475" w14:textId="77777777" w:rsidTr="00E51FF4">
        <w:tc>
          <w:tcPr>
            <w:tcW w:w="5112" w:type="dxa"/>
          </w:tcPr>
          <w:p w14:paraId="731E203C" w14:textId="77777777" w:rsidR="00565C9C" w:rsidRPr="00565C9C" w:rsidRDefault="00565C9C" w:rsidP="006209A4">
            <w:pPr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21" w:type="dxa"/>
          </w:tcPr>
          <w:p w14:paraId="65C78D5D" w14:textId="77777777" w:rsidR="00565C9C" w:rsidRPr="00565C9C" w:rsidRDefault="00565C9C" w:rsidP="006209A4">
            <w:pPr>
              <w:rPr>
                <w:lang w:val="ru-RU"/>
              </w:rPr>
            </w:pPr>
          </w:p>
        </w:tc>
      </w:tr>
      <w:tr w:rsidR="00565C9C" w:rsidRPr="005133C2" w14:paraId="0CAFD8FD" w14:textId="77777777" w:rsidTr="00E51FF4">
        <w:tc>
          <w:tcPr>
            <w:tcW w:w="5112" w:type="dxa"/>
          </w:tcPr>
          <w:p w14:paraId="6028A704" w14:textId="77777777" w:rsidR="00565C9C" w:rsidRPr="00565C9C" w:rsidRDefault="00565C9C" w:rsidP="006209A4">
            <w:pPr>
              <w:jc w:val="both"/>
              <w:rPr>
                <w:lang w:val="ru-RU"/>
              </w:rPr>
            </w:pPr>
            <w:proofErr w:type="gramStart"/>
            <w:r w:rsidRPr="00565C9C">
              <w:rPr>
                <w:lang w:val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521" w:type="dxa"/>
          </w:tcPr>
          <w:p w14:paraId="129C2E7B" w14:textId="77777777" w:rsidR="00565C9C" w:rsidRPr="00565C9C" w:rsidRDefault="00565C9C" w:rsidP="006209A4">
            <w:pPr>
              <w:rPr>
                <w:lang w:val="ru-RU"/>
              </w:rPr>
            </w:pPr>
          </w:p>
        </w:tc>
      </w:tr>
      <w:tr w:rsidR="00565C9C" w:rsidRPr="005133C2" w14:paraId="308EEEA2" w14:textId="77777777" w:rsidTr="00E51FF4">
        <w:tc>
          <w:tcPr>
            <w:tcW w:w="5112" w:type="dxa"/>
          </w:tcPr>
          <w:p w14:paraId="51240D25" w14:textId="77777777" w:rsidR="00565C9C" w:rsidRPr="00565C9C" w:rsidRDefault="00565C9C" w:rsidP="006209A4">
            <w:pPr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521" w:type="dxa"/>
          </w:tcPr>
          <w:p w14:paraId="6F1916DC" w14:textId="77777777" w:rsidR="00565C9C" w:rsidRPr="00565C9C" w:rsidRDefault="00565C9C" w:rsidP="006209A4">
            <w:pPr>
              <w:rPr>
                <w:lang w:val="ru-RU"/>
              </w:rPr>
            </w:pPr>
          </w:p>
        </w:tc>
      </w:tr>
      <w:tr w:rsidR="00565C9C" w:rsidRPr="005133C2" w14:paraId="7A181FFC" w14:textId="77777777" w:rsidTr="00E51FF4">
        <w:tc>
          <w:tcPr>
            <w:tcW w:w="5112" w:type="dxa"/>
          </w:tcPr>
          <w:p w14:paraId="7665884D" w14:textId="77777777" w:rsidR="00565C9C" w:rsidRPr="00565C9C" w:rsidRDefault="00565C9C" w:rsidP="006209A4">
            <w:pPr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521" w:type="dxa"/>
          </w:tcPr>
          <w:p w14:paraId="302AEECE" w14:textId="77777777" w:rsidR="00565C9C" w:rsidRPr="00565C9C" w:rsidRDefault="00565C9C" w:rsidP="006209A4">
            <w:pPr>
              <w:rPr>
                <w:lang w:val="ru-RU"/>
              </w:rPr>
            </w:pPr>
          </w:p>
        </w:tc>
      </w:tr>
      <w:tr w:rsidR="00565C9C" w:rsidRPr="005133C2" w14:paraId="2B4CA4FB" w14:textId="77777777" w:rsidTr="00E51FF4">
        <w:tc>
          <w:tcPr>
            <w:tcW w:w="5112" w:type="dxa"/>
          </w:tcPr>
          <w:p w14:paraId="0A900DDF" w14:textId="77777777" w:rsidR="00565C9C" w:rsidRPr="005133C2" w:rsidRDefault="00565C9C" w:rsidP="006209A4">
            <w:pPr>
              <w:jc w:val="both"/>
            </w:pPr>
            <w:proofErr w:type="spellStart"/>
            <w:r>
              <w:t>У</w:t>
            </w:r>
            <w:r w:rsidRPr="005133C2">
              <w:t>четный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номер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контрольного</w:t>
            </w:r>
            <w:proofErr w:type="spellEnd"/>
            <w:r w:rsidRPr="005133C2">
              <w:t xml:space="preserve"> </w:t>
            </w:r>
            <w:proofErr w:type="spellStart"/>
            <w:r w:rsidRPr="005133C2">
              <w:t>мероприятия</w:t>
            </w:r>
            <w:proofErr w:type="spellEnd"/>
          </w:p>
        </w:tc>
        <w:tc>
          <w:tcPr>
            <w:tcW w:w="4521" w:type="dxa"/>
          </w:tcPr>
          <w:p w14:paraId="5370D949" w14:textId="77777777" w:rsidR="00565C9C" w:rsidRPr="005133C2" w:rsidRDefault="00565C9C" w:rsidP="006209A4"/>
        </w:tc>
      </w:tr>
      <w:tr w:rsidR="00565C9C" w:rsidRPr="005133C2" w14:paraId="2B5BB79B" w14:textId="77777777" w:rsidTr="00E51FF4">
        <w:tc>
          <w:tcPr>
            <w:tcW w:w="5112" w:type="dxa"/>
          </w:tcPr>
          <w:p w14:paraId="3661F465" w14:textId="77777777" w:rsidR="00565C9C" w:rsidRPr="00565C9C" w:rsidRDefault="00565C9C" w:rsidP="006209A4">
            <w:pPr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521" w:type="dxa"/>
          </w:tcPr>
          <w:p w14:paraId="66E99DE8" w14:textId="77777777" w:rsidR="00565C9C" w:rsidRPr="00565C9C" w:rsidRDefault="00565C9C" w:rsidP="006209A4">
            <w:pPr>
              <w:rPr>
                <w:lang w:val="ru-RU"/>
              </w:rPr>
            </w:pPr>
          </w:p>
        </w:tc>
      </w:tr>
    </w:tbl>
    <w:p w14:paraId="789F857B" w14:textId="77777777" w:rsidR="00565C9C" w:rsidRDefault="00565C9C" w:rsidP="00565C9C">
      <w:pPr>
        <w:pStyle w:val="a6"/>
        <w:spacing w:before="7" w:after="1"/>
        <w:rPr>
          <w:b/>
        </w:rPr>
      </w:pPr>
    </w:p>
    <w:p w14:paraId="1AD0A72A" w14:textId="77777777" w:rsidR="00565C9C" w:rsidRDefault="00565C9C" w:rsidP="00565C9C">
      <w:pPr>
        <w:pStyle w:val="a6"/>
        <w:spacing w:before="7" w:after="1"/>
        <w:rPr>
          <w:b/>
        </w:rPr>
      </w:pPr>
    </w:p>
    <w:p w14:paraId="51A9A3E3" w14:textId="77777777" w:rsidR="00565C9C" w:rsidRDefault="00565C9C" w:rsidP="00565C9C">
      <w:pPr>
        <w:pStyle w:val="a6"/>
        <w:spacing w:before="7" w:after="1"/>
        <w:rPr>
          <w:b/>
        </w:rPr>
      </w:pPr>
    </w:p>
    <w:p w14:paraId="74012D0E" w14:textId="77777777" w:rsidR="00565C9C" w:rsidRDefault="00565C9C" w:rsidP="00565C9C">
      <w:pPr>
        <w:pStyle w:val="a6"/>
        <w:spacing w:before="7" w:after="1"/>
        <w:rPr>
          <w:b/>
        </w:rPr>
      </w:pPr>
    </w:p>
    <w:p w14:paraId="6C2A5A02" w14:textId="77777777" w:rsidR="00565C9C" w:rsidRDefault="00565C9C" w:rsidP="00565C9C">
      <w:pPr>
        <w:pStyle w:val="a6"/>
        <w:spacing w:before="7" w:after="1"/>
        <w:rPr>
          <w:b/>
        </w:rPr>
      </w:pPr>
    </w:p>
    <w:p w14:paraId="2FCBFC88" w14:textId="77777777" w:rsidR="00565C9C" w:rsidRDefault="00565C9C" w:rsidP="00565C9C">
      <w:pPr>
        <w:pStyle w:val="a6"/>
        <w:spacing w:before="7" w:after="1"/>
        <w:rPr>
          <w:b/>
        </w:rPr>
      </w:pPr>
    </w:p>
    <w:p w14:paraId="3FA3C659" w14:textId="77777777" w:rsidR="00565C9C" w:rsidRDefault="00565C9C" w:rsidP="00565C9C">
      <w:pPr>
        <w:pStyle w:val="a6"/>
        <w:spacing w:before="7" w:after="1"/>
        <w:rPr>
          <w:b/>
        </w:rPr>
      </w:pPr>
    </w:p>
    <w:p w14:paraId="452940AB" w14:textId="77777777" w:rsidR="003629DD" w:rsidRDefault="003629DD" w:rsidP="00565C9C">
      <w:pPr>
        <w:pStyle w:val="a6"/>
        <w:spacing w:before="7" w:after="1"/>
        <w:rPr>
          <w:b/>
        </w:rPr>
      </w:pPr>
    </w:p>
    <w:p w14:paraId="26D0E968" w14:textId="77777777" w:rsidR="003629DD" w:rsidRDefault="003629DD" w:rsidP="00565C9C">
      <w:pPr>
        <w:pStyle w:val="a6"/>
        <w:spacing w:before="7" w:after="1"/>
        <w:rPr>
          <w:b/>
        </w:rPr>
      </w:pPr>
    </w:p>
    <w:p w14:paraId="3796F9A6" w14:textId="77777777" w:rsidR="003629DD" w:rsidRDefault="003629DD" w:rsidP="00565C9C">
      <w:pPr>
        <w:pStyle w:val="a6"/>
        <w:spacing w:before="7" w:after="1"/>
        <w:rPr>
          <w:b/>
        </w:rPr>
      </w:pPr>
    </w:p>
    <w:p w14:paraId="35F417FE" w14:textId="77777777" w:rsidR="003629DD" w:rsidRDefault="003629DD" w:rsidP="00565C9C">
      <w:pPr>
        <w:pStyle w:val="a6"/>
        <w:spacing w:before="7" w:after="1"/>
        <w:rPr>
          <w:b/>
        </w:rPr>
      </w:pPr>
    </w:p>
    <w:p w14:paraId="08FD0F1D" w14:textId="77777777" w:rsidR="00565C9C" w:rsidRDefault="00565C9C" w:rsidP="00565C9C">
      <w:pPr>
        <w:pStyle w:val="a6"/>
        <w:spacing w:before="7" w:after="1"/>
        <w:rPr>
          <w:b/>
        </w:rPr>
      </w:pPr>
    </w:p>
    <w:p w14:paraId="6F3989A6" w14:textId="77777777" w:rsidR="00565C9C" w:rsidRDefault="00565C9C" w:rsidP="00565C9C">
      <w:pPr>
        <w:pStyle w:val="a6"/>
        <w:spacing w:before="7" w:after="1"/>
        <w:rPr>
          <w:b/>
        </w:rPr>
      </w:pPr>
    </w:p>
    <w:p w14:paraId="0D629567" w14:textId="77777777" w:rsidR="00565C9C" w:rsidRPr="00FF4C94" w:rsidRDefault="00565C9C" w:rsidP="00565C9C">
      <w:pPr>
        <w:pStyle w:val="a6"/>
        <w:spacing w:before="7" w:after="1"/>
        <w:ind w:left="851"/>
        <w:jc w:val="center"/>
        <w:rPr>
          <w:bCs/>
        </w:rPr>
      </w:pPr>
      <w:r w:rsidRPr="00FF4C94">
        <w:rPr>
          <w:bCs/>
        </w:rPr>
        <w:lastRenderedPageBreak/>
        <w:t>СПИСОК</w:t>
      </w:r>
    </w:p>
    <w:p w14:paraId="1A0A39B5" w14:textId="77777777" w:rsidR="00565C9C" w:rsidRDefault="00565C9C" w:rsidP="00565C9C">
      <w:pPr>
        <w:pStyle w:val="a6"/>
        <w:spacing w:before="7" w:after="1"/>
        <w:ind w:left="851"/>
        <w:jc w:val="center"/>
        <w:rPr>
          <w:bCs/>
        </w:rPr>
      </w:pPr>
      <w:r w:rsidRPr="00FF4C94">
        <w:rPr>
          <w:bCs/>
        </w:rPr>
        <w:t xml:space="preserve">контрольных вопросов, отражающих содержание обязательных требований, </w:t>
      </w:r>
      <w:r>
        <w:rPr>
          <w:bCs/>
        </w:rPr>
        <w:br/>
      </w:r>
      <w:r w:rsidRPr="00FF4C94">
        <w:rPr>
          <w:bCs/>
        </w:rPr>
        <w:t xml:space="preserve">ответы на которые свидетельствуют о соблюдении или несоблюдении </w:t>
      </w:r>
    </w:p>
    <w:p w14:paraId="15548B74" w14:textId="77777777" w:rsidR="00565C9C" w:rsidRDefault="00565C9C" w:rsidP="00565C9C">
      <w:pPr>
        <w:pStyle w:val="a6"/>
        <w:spacing w:before="7" w:after="1"/>
        <w:ind w:left="851"/>
        <w:jc w:val="center"/>
        <w:rPr>
          <w:bCs/>
        </w:rPr>
      </w:pPr>
      <w:r w:rsidRPr="00FF4C94">
        <w:rPr>
          <w:bCs/>
        </w:rPr>
        <w:t>контролируемым лицом обязательных требований</w:t>
      </w:r>
    </w:p>
    <w:p w14:paraId="6776AB8B" w14:textId="77777777" w:rsidR="00565C9C" w:rsidRPr="00FF4C94" w:rsidRDefault="00565C9C" w:rsidP="00565C9C">
      <w:pPr>
        <w:pStyle w:val="a6"/>
        <w:spacing w:before="7" w:after="1"/>
        <w:ind w:left="851"/>
        <w:jc w:val="center"/>
        <w:rPr>
          <w:bCs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1"/>
        <w:gridCol w:w="2350"/>
        <w:gridCol w:w="3006"/>
        <w:gridCol w:w="709"/>
        <w:gridCol w:w="708"/>
        <w:gridCol w:w="851"/>
        <w:gridCol w:w="1134"/>
      </w:tblGrid>
      <w:tr w:rsidR="00565C9C" w:rsidRPr="005133C2" w14:paraId="7F471F4C" w14:textId="77777777" w:rsidTr="00E66432">
        <w:trPr>
          <w:trHeight w:val="1290"/>
        </w:trPr>
        <w:tc>
          <w:tcPr>
            <w:tcW w:w="881" w:type="dxa"/>
            <w:vMerge w:val="restart"/>
            <w:vAlign w:val="center"/>
          </w:tcPr>
          <w:p w14:paraId="4E9FDB7F" w14:textId="77777777" w:rsidR="00565C9C" w:rsidRPr="005133C2" w:rsidRDefault="00565C9C" w:rsidP="006209A4">
            <w:pPr>
              <w:pStyle w:val="a6"/>
              <w:spacing w:after="1"/>
              <w:jc w:val="center"/>
              <w:rPr>
                <w:bCs/>
              </w:rPr>
            </w:pPr>
            <w:r w:rsidRPr="005133C2">
              <w:rPr>
                <w:bCs/>
              </w:rPr>
              <w:t>№п/п</w:t>
            </w:r>
          </w:p>
        </w:tc>
        <w:tc>
          <w:tcPr>
            <w:tcW w:w="2350" w:type="dxa"/>
            <w:vMerge w:val="restart"/>
            <w:vAlign w:val="center"/>
          </w:tcPr>
          <w:p w14:paraId="65B47578" w14:textId="77777777" w:rsidR="00565C9C" w:rsidRPr="00565C9C" w:rsidRDefault="00565C9C" w:rsidP="006209A4">
            <w:pPr>
              <w:pStyle w:val="a6"/>
              <w:spacing w:before="7" w:after="1"/>
              <w:jc w:val="center"/>
              <w:rPr>
                <w:lang w:val="ru-RU"/>
              </w:rPr>
            </w:pPr>
            <w:r w:rsidRPr="00565C9C">
              <w:rPr>
                <w:lang w:val="ru-RU"/>
              </w:rPr>
              <w:t>Контрольные</w:t>
            </w:r>
          </w:p>
          <w:p w14:paraId="570B70BB" w14:textId="77777777" w:rsidR="00565C9C" w:rsidRPr="00565C9C" w:rsidRDefault="00565C9C" w:rsidP="006209A4">
            <w:pPr>
              <w:pStyle w:val="a6"/>
              <w:spacing w:before="7" w:after="1"/>
              <w:jc w:val="center"/>
              <w:rPr>
                <w:b/>
                <w:lang w:val="ru-RU"/>
              </w:rPr>
            </w:pPr>
            <w:r w:rsidRPr="00565C9C">
              <w:rPr>
                <w:lang w:val="ru-RU"/>
              </w:rPr>
              <w:t xml:space="preserve"> вопросы, отражающие содержание обязательных требований</w:t>
            </w:r>
          </w:p>
        </w:tc>
        <w:tc>
          <w:tcPr>
            <w:tcW w:w="3006" w:type="dxa"/>
            <w:vMerge w:val="restart"/>
            <w:vAlign w:val="center"/>
          </w:tcPr>
          <w:p w14:paraId="6CF0A49A" w14:textId="77777777" w:rsidR="00565C9C" w:rsidRPr="00565C9C" w:rsidRDefault="00565C9C" w:rsidP="006209A4">
            <w:pPr>
              <w:pStyle w:val="a6"/>
              <w:spacing w:before="7" w:after="1"/>
              <w:jc w:val="center"/>
              <w:rPr>
                <w:b/>
                <w:lang w:val="ru-RU"/>
              </w:rPr>
            </w:pPr>
            <w:r w:rsidRPr="00565C9C">
              <w:rPr>
                <w:lang w:val="ru-RU"/>
              </w:rPr>
              <w:t>Реквизиты нормативных правовых актов,</w:t>
            </w:r>
            <w:r w:rsidRPr="00565C9C">
              <w:rPr>
                <w:spacing w:val="-52"/>
                <w:lang w:val="ru-RU"/>
              </w:rPr>
              <w:t xml:space="preserve"> </w:t>
            </w:r>
            <w:r w:rsidRPr="00565C9C">
              <w:rPr>
                <w:lang w:val="ru-RU"/>
              </w:rPr>
              <w:t>содержащих обязательные</w:t>
            </w:r>
            <w:r w:rsidRPr="00565C9C">
              <w:rPr>
                <w:spacing w:val="1"/>
                <w:lang w:val="ru-RU"/>
              </w:rPr>
              <w:t xml:space="preserve"> </w:t>
            </w:r>
            <w:r w:rsidRPr="00565C9C">
              <w:rPr>
                <w:lang w:val="ru-RU"/>
              </w:rPr>
              <w:t>требования с указанием</w:t>
            </w:r>
            <w:r w:rsidRPr="00565C9C">
              <w:rPr>
                <w:spacing w:val="1"/>
                <w:lang w:val="ru-RU"/>
              </w:rPr>
              <w:t xml:space="preserve"> </w:t>
            </w:r>
            <w:r w:rsidRPr="00565C9C">
              <w:rPr>
                <w:lang w:val="ru-RU"/>
              </w:rPr>
              <w:t>структурных</w:t>
            </w:r>
            <w:r w:rsidRPr="00565C9C">
              <w:rPr>
                <w:spacing w:val="-2"/>
                <w:lang w:val="ru-RU"/>
              </w:rPr>
              <w:t xml:space="preserve"> </w:t>
            </w:r>
            <w:r w:rsidRPr="00565C9C">
              <w:rPr>
                <w:lang w:val="ru-RU"/>
              </w:rPr>
              <w:t>единиц этих актов</w:t>
            </w:r>
          </w:p>
        </w:tc>
        <w:tc>
          <w:tcPr>
            <w:tcW w:w="2268" w:type="dxa"/>
            <w:gridSpan w:val="3"/>
            <w:vAlign w:val="center"/>
          </w:tcPr>
          <w:p w14:paraId="66E78CA6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proofErr w:type="spellStart"/>
            <w:r w:rsidRPr="005133C2">
              <w:rPr>
                <w:bCs/>
              </w:rPr>
              <w:t>Ответы</w:t>
            </w:r>
            <w:proofErr w:type="spellEnd"/>
            <w:r w:rsidRPr="005133C2">
              <w:rPr>
                <w:bCs/>
              </w:rPr>
              <w:t xml:space="preserve"> </w:t>
            </w:r>
            <w:proofErr w:type="spellStart"/>
            <w:r w:rsidRPr="005133C2">
              <w:rPr>
                <w:bCs/>
              </w:rPr>
              <w:t>на</w:t>
            </w:r>
            <w:proofErr w:type="spellEnd"/>
            <w:r w:rsidRPr="005133C2">
              <w:rPr>
                <w:bCs/>
              </w:rPr>
              <w:t xml:space="preserve"> </w:t>
            </w:r>
            <w:proofErr w:type="spellStart"/>
            <w:r w:rsidRPr="005133C2">
              <w:rPr>
                <w:bCs/>
              </w:rPr>
              <w:t>вопросы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5C0B9AF0" w14:textId="77777777" w:rsidR="00565C9C" w:rsidRDefault="00565C9C" w:rsidP="006209A4">
            <w:pPr>
              <w:pStyle w:val="a6"/>
              <w:spacing w:before="7" w:after="1"/>
              <w:jc w:val="center"/>
            </w:pPr>
            <w:proofErr w:type="spellStart"/>
            <w:r w:rsidRPr="005133C2">
              <w:t>При</w:t>
            </w:r>
            <w:proofErr w:type="spellEnd"/>
            <w:r>
              <w:t>-</w:t>
            </w:r>
          </w:p>
          <w:p w14:paraId="4443D2D6" w14:textId="77777777" w:rsidR="00565C9C" w:rsidRDefault="00565C9C" w:rsidP="006209A4">
            <w:pPr>
              <w:pStyle w:val="a6"/>
              <w:spacing w:before="7" w:after="1"/>
              <w:jc w:val="center"/>
            </w:pPr>
            <w:proofErr w:type="spellStart"/>
            <w:r w:rsidRPr="005133C2">
              <w:t>меча</w:t>
            </w:r>
            <w:proofErr w:type="spellEnd"/>
            <w:r>
              <w:t>-</w:t>
            </w:r>
          </w:p>
          <w:p w14:paraId="78FC39ED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/>
              </w:rPr>
            </w:pPr>
            <w:proofErr w:type="spellStart"/>
            <w:r w:rsidRPr="005133C2">
              <w:t>ние</w:t>
            </w:r>
            <w:proofErr w:type="spellEnd"/>
          </w:p>
        </w:tc>
      </w:tr>
      <w:tr w:rsidR="00565C9C" w:rsidRPr="005133C2" w14:paraId="461D0A28" w14:textId="77777777" w:rsidTr="00E66432">
        <w:trPr>
          <w:trHeight w:val="1290"/>
        </w:trPr>
        <w:tc>
          <w:tcPr>
            <w:tcW w:w="881" w:type="dxa"/>
            <w:vMerge/>
            <w:vAlign w:val="center"/>
          </w:tcPr>
          <w:p w14:paraId="66889D85" w14:textId="77777777" w:rsidR="00565C9C" w:rsidRPr="005133C2" w:rsidRDefault="00565C9C" w:rsidP="006209A4">
            <w:pPr>
              <w:pStyle w:val="a6"/>
              <w:spacing w:after="1"/>
              <w:jc w:val="center"/>
              <w:rPr>
                <w:bCs/>
              </w:rPr>
            </w:pPr>
            <w:bookmarkStart w:id="0" w:name="_Hlk123026876"/>
          </w:p>
        </w:tc>
        <w:tc>
          <w:tcPr>
            <w:tcW w:w="2350" w:type="dxa"/>
            <w:vMerge/>
            <w:vAlign w:val="center"/>
          </w:tcPr>
          <w:p w14:paraId="220FDB59" w14:textId="77777777" w:rsidR="00565C9C" w:rsidRPr="005133C2" w:rsidRDefault="00565C9C" w:rsidP="006209A4">
            <w:pPr>
              <w:pStyle w:val="a6"/>
              <w:spacing w:before="7" w:after="1"/>
              <w:jc w:val="center"/>
            </w:pPr>
          </w:p>
        </w:tc>
        <w:tc>
          <w:tcPr>
            <w:tcW w:w="3006" w:type="dxa"/>
            <w:vMerge/>
            <w:vAlign w:val="center"/>
          </w:tcPr>
          <w:p w14:paraId="555EAB9D" w14:textId="77777777" w:rsidR="00565C9C" w:rsidRPr="005133C2" w:rsidRDefault="00565C9C" w:rsidP="006209A4">
            <w:pPr>
              <w:pStyle w:val="a6"/>
              <w:spacing w:before="7" w:after="1"/>
              <w:jc w:val="center"/>
            </w:pPr>
          </w:p>
        </w:tc>
        <w:tc>
          <w:tcPr>
            <w:tcW w:w="709" w:type="dxa"/>
            <w:vAlign w:val="center"/>
          </w:tcPr>
          <w:p w14:paraId="2BEA8E69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proofErr w:type="spellStart"/>
            <w:r w:rsidRPr="005133C2">
              <w:rPr>
                <w:bCs/>
              </w:rPr>
              <w:t>да</w:t>
            </w:r>
            <w:proofErr w:type="spellEnd"/>
          </w:p>
        </w:tc>
        <w:tc>
          <w:tcPr>
            <w:tcW w:w="708" w:type="dxa"/>
            <w:vAlign w:val="center"/>
          </w:tcPr>
          <w:p w14:paraId="60662CF5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proofErr w:type="spellStart"/>
            <w:r w:rsidRPr="005133C2">
              <w:rPr>
                <w:bCs/>
              </w:rPr>
              <w:t>нет</w:t>
            </w:r>
            <w:proofErr w:type="spellEnd"/>
          </w:p>
        </w:tc>
        <w:tc>
          <w:tcPr>
            <w:tcW w:w="851" w:type="dxa"/>
            <w:vAlign w:val="center"/>
          </w:tcPr>
          <w:p w14:paraId="4AD7928A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</w:t>
            </w:r>
            <w:r w:rsidRPr="005133C2">
              <w:rPr>
                <w:bCs/>
              </w:rPr>
              <w:t>е</w:t>
            </w:r>
            <w:r>
              <w:rPr>
                <w:bCs/>
              </w:rPr>
              <w:t>-</w:t>
            </w:r>
            <w:r w:rsidRPr="005133C2">
              <w:rPr>
                <w:bCs/>
              </w:rPr>
              <w:t>при</w:t>
            </w:r>
            <w:r>
              <w:rPr>
                <w:bCs/>
              </w:rPr>
              <w:t>-</w:t>
            </w:r>
            <w:r w:rsidRPr="005133C2">
              <w:rPr>
                <w:bCs/>
              </w:rPr>
              <w:t>мени</w:t>
            </w:r>
            <w:r>
              <w:rPr>
                <w:bCs/>
              </w:rPr>
              <w:t>-</w:t>
            </w:r>
            <w:r w:rsidRPr="005133C2">
              <w:rPr>
                <w:bCs/>
              </w:rPr>
              <w:t>мо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4B1D8250" w14:textId="77777777" w:rsidR="00565C9C" w:rsidRPr="005133C2" w:rsidRDefault="00565C9C" w:rsidP="006209A4">
            <w:pPr>
              <w:pStyle w:val="a6"/>
              <w:spacing w:before="7" w:after="1"/>
            </w:pPr>
          </w:p>
        </w:tc>
      </w:tr>
    </w:tbl>
    <w:p w14:paraId="631B8B3A" w14:textId="77777777" w:rsidR="00565C9C" w:rsidRPr="00672A51" w:rsidRDefault="00565C9C" w:rsidP="00565C9C">
      <w:pPr>
        <w:rPr>
          <w:sz w:val="2"/>
          <w:szCs w:val="2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1"/>
        <w:gridCol w:w="2350"/>
        <w:gridCol w:w="3006"/>
        <w:gridCol w:w="709"/>
        <w:gridCol w:w="708"/>
        <w:gridCol w:w="851"/>
        <w:gridCol w:w="1134"/>
      </w:tblGrid>
      <w:tr w:rsidR="00565C9C" w:rsidRPr="005133C2" w14:paraId="673FDAAE" w14:textId="77777777" w:rsidTr="00565C9C">
        <w:trPr>
          <w:trHeight w:val="318"/>
          <w:tblHeader/>
        </w:trPr>
        <w:tc>
          <w:tcPr>
            <w:tcW w:w="881" w:type="dxa"/>
            <w:vAlign w:val="center"/>
          </w:tcPr>
          <w:p w14:paraId="32B92316" w14:textId="77777777" w:rsidR="00565C9C" w:rsidRPr="005133C2" w:rsidRDefault="00565C9C" w:rsidP="006209A4">
            <w:pPr>
              <w:pStyle w:val="a6"/>
              <w:spacing w:after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0" w:type="dxa"/>
            <w:vAlign w:val="center"/>
          </w:tcPr>
          <w:p w14:paraId="0383D5DE" w14:textId="77777777" w:rsidR="00565C9C" w:rsidRPr="005133C2" w:rsidRDefault="00565C9C" w:rsidP="006209A4">
            <w:pPr>
              <w:pStyle w:val="a6"/>
              <w:spacing w:before="7" w:after="1"/>
              <w:jc w:val="center"/>
            </w:pPr>
            <w:r>
              <w:t>2</w:t>
            </w:r>
          </w:p>
        </w:tc>
        <w:tc>
          <w:tcPr>
            <w:tcW w:w="3006" w:type="dxa"/>
            <w:vAlign w:val="center"/>
          </w:tcPr>
          <w:p w14:paraId="73B05513" w14:textId="77777777" w:rsidR="00565C9C" w:rsidRPr="005133C2" w:rsidRDefault="00565C9C" w:rsidP="006209A4">
            <w:pPr>
              <w:pStyle w:val="a6"/>
              <w:spacing w:before="7" w:after="1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4EBCB948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14:paraId="391CD0E7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14:paraId="21870E47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14:paraId="553B83E5" w14:textId="77777777" w:rsidR="00565C9C" w:rsidRPr="005133C2" w:rsidRDefault="00565C9C" w:rsidP="006209A4">
            <w:pPr>
              <w:pStyle w:val="a6"/>
              <w:spacing w:before="7" w:after="1"/>
              <w:jc w:val="center"/>
            </w:pPr>
            <w:r>
              <w:t>7</w:t>
            </w:r>
          </w:p>
        </w:tc>
      </w:tr>
      <w:bookmarkEnd w:id="0"/>
      <w:tr w:rsidR="00565C9C" w:rsidRPr="005133C2" w14:paraId="6505DEF0" w14:textId="77777777" w:rsidTr="00565C9C">
        <w:tc>
          <w:tcPr>
            <w:tcW w:w="881" w:type="dxa"/>
          </w:tcPr>
          <w:p w14:paraId="17B53408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r w:rsidRPr="005133C2">
              <w:rPr>
                <w:bCs/>
              </w:rPr>
              <w:t>1</w:t>
            </w:r>
          </w:p>
        </w:tc>
        <w:tc>
          <w:tcPr>
            <w:tcW w:w="2350" w:type="dxa"/>
          </w:tcPr>
          <w:p w14:paraId="1D99E330" w14:textId="77777777" w:rsidR="00565C9C" w:rsidRPr="00565C9C" w:rsidRDefault="00565C9C" w:rsidP="006209A4">
            <w:pPr>
              <w:pStyle w:val="a6"/>
              <w:spacing w:before="7" w:after="1"/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 xml:space="preserve">Соблюдаются ли  обязательные требования при благоустройстве территорий общего пользования (далее - общественные территории) и территорий жилой застройки </w:t>
            </w:r>
          </w:p>
        </w:tc>
        <w:tc>
          <w:tcPr>
            <w:tcW w:w="3006" w:type="dxa"/>
          </w:tcPr>
          <w:p w14:paraId="33AD5878" w14:textId="77777777" w:rsidR="00565C9C" w:rsidRPr="00565C9C" w:rsidRDefault="00565C9C" w:rsidP="006209A4">
            <w:pPr>
              <w:pStyle w:val="a6"/>
              <w:spacing w:before="7" w:after="1"/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>разделы 2, 3 Правил благоустройства территории муниципального образования город-курорт Геленджик, утверждены решением Думы муниципального образования город-курорт Геленджик от 31 мая 2022 года № 510 (далее – Правила)</w:t>
            </w:r>
          </w:p>
        </w:tc>
        <w:tc>
          <w:tcPr>
            <w:tcW w:w="709" w:type="dxa"/>
          </w:tcPr>
          <w:p w14:paraId="1C27B7A2" w14:textId="77777777" w:rsidR="00565C9C" w:rsidRPr="00565C9C" w:rsidRDefault="00565C9C" w:rsidP="006209A4">
            <w:pPr>
              <w:pStyle w:val="a6"/>
              <w:spacing w:before="7" w:after="1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14:paraId="3ABC72A1" w14:textId="77777777" w:rsidR="00565C9C" w:rsidRPr="00565C9C" w:rsidRDefault="00565C9C" w:rsidP="006209A4">
            <w:pPr>
              <w:pStyle w:val="a6"/>
              <w:spacing w:before="7" w:after="1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14:paraId="6A866DD7" w14:textId="77777777" w:rsidR="00565C9C" w:rsidRPr="00565C9C" w:rsidRDefault="00565C9C" w:rsidP="006209A4">
            <w:pPr>
              <w:pStyle w:val="a6"/>
              <w:spacing w:before="7" w:after="1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14:paraId="4230CBC3" w14:textId="77777777" w:rsidR="00565C9C" w:rsidRPr="00565C9C" w:rsidRDefault="00565C9C" w:rsidP="006209A4">
            <w:pPr>
              <w:pStyle w:val="a6"/>
              <w:spacing w:before="7" w:after="1"/>
              <w:rPr>
                <w:lang w:val="ru-RU"/>
              </w:rPr>
            </w:pPr>
          </w:p>
        </w:tc>
      </w:tr>
      <w:tr w:rsidR="00565C9C" w:rsidRPr="005133C2" w14:paraId="2F575525" w14:textId="77777777" w:rsidTr="00565C9C">
        <w:tc>
          <w:tcPr>
            <w:tcW w:w="881" w:type="dxa"/>
          </w:tcPr>
          <w:p w14:paraId="2D469AFE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r w:rsidRPr="005133C2">
              <w:rPr>
                <w:bCs/>
              </w:rPr>
              <w:t>2</w:t>
            </w:r>
          </w:p>
        </w:tc>
        <w:tc>
          <w:tcPr>
            <w:tcW w:w="2350" w:type="dxa"/>
          </w:tcPr>
          <w:p w14:paraId="08B4DB24" w14:textId="77777777" w:rsidR="00565C9C" w:rsidRPr="00565C9C" w:rsidRDefault="00565C9C" w:rsidP="006209A4">
            <w:pPr>
              <w:pStyle w:val="a6"/>
              <w:spacing w:before="7" w:after="1"/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>Соблюдаются ли обязательные требования при благоустройстве общественных территорий рекреационного назначения</w:t>
            </w:r>
          </w:p>
        </w:tc>
        <w:tc>
          <w:tcPr>
            <w:tcW w:w="3006" w:type="dxa"/>
          </w:tcPr>
          <w:p w14:paraId="1D47B7E4" w14:textId="77777777" w:rsidR="00565C9C" w:rsidRPr="005133C2" w:rsidRDefault="00565C9C" w:rsidP="006209A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раздел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Правил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63666810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708" w:type="dxa"/>
          </w:tcPr>
          <w:p w14:paraId="6AB31D87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851" w:type="dxa"/>
          </w:tcPr>
          <w:p w14:paraId="7480BD93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1134" w:type="dxa"/>
          </w:tcPr>
          <w:p w14:paraId="09F5A212" w14:textId="77777777" w:rsidR="00565C9C" w:rsidRPr="005133C2" w:rsidRDefault="00565C9C" w:rsidP="006209A4">
            <w:pPr>
              <w:pStyle w:val="a6"/>
              <w:spacing w:before="7" w:after="1"/>
            </w:pPr>
          </w:p>
        </w:tc>
      </w:tr>
      <w:tr w:rsidR="00565C9C" w:rsidRPr="005133C2" w14:paraId="2417865D" w14:textId="77777777" w:rsidTr="00565C9C">
        <w:tc>
          <w:tcPr>
            <w:tcW w:w="881" w:type="dxa"/>
          </w:tcPr>
          <w:p w14:paraId="446A46A8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r w:rsidRPr="005133C2">
              <w:rPr>
                <w:bCs/>
              </w:rPr>
              <w:t>3</w:t>
            </w:r>
          </w:p>
        </w:tc>
        <w:tc>
          <w:tcPr>
            <w:tcW w:w="2350" w:type="dxa"/>
          </w:tcPr>
          <w:p w14:paraId="3C25692F" w14:textId="77777777" w:rsidR="00565C9C" w:rsidRPr="00565C9C" w:rsidRDefault="00565C9C" w:rsidP="006209A4">
            <w:pPr>
              <w:pStyle w:val="a6"/>
              <w:spacing w:before="7" w:after="1"/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>Соблюдаются ли обязательные требования при размещении, содержании и восстановлении элементов благоустройства (покрытий, водных устройств), в том числе после проведения земляных работ, порядка проведения земляных работ</w:t>
            </w:r>
          </w:p>
        </w:tc>
        <w:tc>
          <w:tcPr>
            <w:tcW w:w="3006" w:type="dxa"/>
          </w:tcPr>
          <w:p w14:paraId="0240F4DD" w14:textId="77777777" w:rsidR="00565C9C" w:rsidRPr="005133C2" w:rsidRDefault="00565C9C" w:rsidP="006209A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раздел</w:t>
            </w:r>
            <w:proofErr w:type="spellEnd"/>
            <w:r>
              <w:rPr>
                <w:sz w:val="24"/>
                <w:szCs w:val="24"/>
              </w:rPr>
              <w:t xml:space="preserve"> 7 </w:t>
            </w:r>
            <w:proofErr w:type="spellStart"/>
            <w:r>
              <w:rPr>
                <w:sz w:val="24"/>
                <w:szCs w:val="24"/>
              </w:rPr>
              <w:t>Правил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0FE6C06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708" w:type="dxa"/>
          </w:tcPr>
          <w:p w14:paraId="0B82DC54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851" w:type="dxa"/>
          </w:tcPr>
          <w:p w14:paraId="364B4B32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1134" w:type="dxa"/>
          </w:tcPr>
          <w:p w14:paraId="01909E5A" w14:textId="77777777" w:rsidR="00565C9C" w:rsidRPr="005133C2" w:rsidRDefault="00565C9C" w:rsidP="006209A4">
            <w:pPr>
              <w:pStyle w:val="a6"/>
              <w:spacing w:before="7" w:after="1"/>
            </w:pPr>
          </w:p>
        </w:tc>
      </w:tr>
      <w:tr w:rsidR="00565C9C" w:rsidRPr="005133C2" w14:paraId="250E0503" w14:textId="77777777" w:rsidTr="00565C9C">
        <w:tc>
          <w:tcPr>
            <w:tcW w:w="881" w:type="dxa"/>
          </w:tcPr>
          <w:p w14:paraId="358A62F2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r w:rsidRPr="005133C2">
              <w:rPr>
                <w:bCs/>
              </w:rPr>
              <w:t>4</w:t>
            </w:r>
          </w:p>
        </w:tc>
        <w:tc>
          <w:tcPr>
            <w:tcW w:w="2350" w:type="dxa"/>
          </w:tcPr>
          <w:p w14:paraId="1902B5FF" w14:textId="77777777" w:rsidR="00565C9C" w:rsidRPr="00565C9C" w:rsidRDefault="00565C9C" w:rsidP="006209A4">
            <w:pPr>
              <w:pStyle w:val="a6"/>
              <w:spacing w:before="7" w:after="1"/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 xml:space="preserve">Соблюдаются ли </w:t>
            </w:r>
            <w:r w:rsidRPr="00565C9C">
              <w:rPr>
                <w:lang w:val="ru-RU"/>
              </w:rPr>
              <w:lastRenderedPageBreak/>
              <w:t>обязательные требования при содержании осветительного оборудования, коммунально-бытового, технического оборудования, игрового и спортивного оборудования</w:t>
            </w:r>
          </w:p>
        </w:tc>
        <w:tc>
          <w:tcPr>
            <w:tcW w:w="3006" w:type="dxa"/>
          </w:tcPr>
          <w:p w14:paraId="180CABCA" w14:textId="77777777" w:rsidR="00565C9C" w:rsidRPr="005133C2" w:rsidRDefault="00565C9C" w:rsidP="006209A4">
            <w:pPr>
              <w:pStyle w:val="TableParagraph"/>
              <w:ind w:left="0" w:firstLine="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раздел</w:t>
            </w:r>
            <w:proofErr w:type="spellEnd"/>
            <w:r>
              <w:rPr>
                <w:sz w:val="24"/>
                <w:szCs w:val="24"/>
              </w:rPr>
              <w:t xml:space="preserve"> 8 </w:t>
            </w:r>
            <w:proofErr w:type="spellStart"/>
            <w:r>
              <w:rPr>
                <w:sz w:val="24"/>
                <w:szCs w:val="24"/>
              </w:rPr>
              <w:t>Правил</w:t>
            </w:r>
            <w:proofErr w:type="spellEnd"/>
          </w:p>
        </w:tc>
        <w:tc>
          <w:tcPr>
            <w:tcW w:w="709" w:type="dxa"/>
          </w:tcPr>
          <w:p w14:paraId="3927280B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708" w:type="dxa"/>
          </w:tcPr>
          <w:p w14:paraId="2E3808A9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851" w:type="dxa"/>
          </w:tcPr>
          <w:p w14:paraId="36B10CFE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1134" w:type="dxa"/>
          </w:tcPr>
          <w:p w14:paraId="414C3EB2" w14:textId="77777777" w:rsidR="00565C9C" w:rsidRPr="005133C2" w:rsidRDefault="00565C9C" w:rsidP="006209A4">
            <w:pPr>
              <w:pStyle w:val="a6"/>
              <w:spacing w:before="7" w:after="1"/>
            </w:pPr>
          </w:p>
        </w:tc>
      </w:tr>
      <w:tr w:rsidR="00565C9C" w:rsidRPr="005133C2" w14:paraId="09FF95B8" w14:textId="77777777" w:rsidTr="00565C9C">
        <w:tc>
          <w:tcPr>
            <w:tcW w:w="881" w:type="dxa"/>
          </w:tcPr>
          <w:p w14:paraId="25E30F78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r w:rsidRPr="005133C2">
              <w:rPr>
                <w:bCs/>
              </w:rPr>
              <w:lastRenderedPageBreak/>
              <w:t>5</w:t>
            </w:r>
          </w:p>
        </w:tc>
        <w:tc>
          <w:tcPr>
            <w:tcW w:w="2350" w:type="dxa"/>
          </w:tcPr>
          <w:p w14:paraId="12D53E19" w14:textId="77777777" w:rsidR="00565C9C" w:rsidRPr="00565C9C" w:rsidRDefault="00565C9C" w:rsidP="006209A4">
            <w:pPr>
              <w:pStyle w:val="a6"/>
              <w:spacing w:before="7" w:after="1"/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>Соблюдаются ли обязательные требования при озеленении, содержании, восстановлении и охране расположенных в границах населенных пунктов муниципального образования город-курорт Геленджик газонов, цветников и иных территорий, занятых травянистыми растениями</w:t>
            </w:r>
          </w:p>
        </w:tc>
        <w:tc>
          <w:tcPr>
            <w:tcW w:w="3006" w:type="dxa"/>
          </w:tcPr>
          <w:p w14:paraId="19BBEDD8" w14:textId="77777777" w:rsidR="00565C9C" w:rsidRPr="005133C2" w:rsidRDefault="00565C9C" w:rsidP="006209A4">
            <w:pPr>
              <w:pStyle w:val="TableParagraph"/>
              <w:ind w:left="0" w:firstLine="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раздел</w:t>
            </w:r>
            <w:proofErr w:type="spellEnd"/>
            <w:r>
              <w:rPr>
                <w:sz w:val="24"/>
                <w:szCs w:val="24"/>
              </w:rPr>
              <w:t xml:space="preserve"> 9 </w:t>
            </w:r>
            <w:proofErr w:type="spellStart"/>
            <w:r>
              <w:rPr>
                <w:sz w:val="24"/>
                <w:szCs w:val="24"/>
              </w:rPr>
              <w:t>Правил</w:t>
            </w:r>
            <w:proofErr w:type="spellEnd"/>
          </w:p>
        </w:tc>
        <w:tc>
          <w:tcPr>
            <w:tcW w:w="709" w:type="dxa"/>
          </w:tcPr>
          <w:p w14:paraId="59A04A1D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708" w:type="dxa"/>
          </w:tcPr>
          <w:p w14:paraId="754821C9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851" w:type="dxa"/>
          </w:tcPr>
          <w:p w14:paraId="6B450165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1134" w:type="dxa"/>
          </w:tcPr>
          <w:p w14:paraId="515376C0" w14:textId="77777777" w:rsidR="00565C9C" w:rsidRPr="005133C2" w:rsidRDefault="00565C9C" w:rsidP="006209A4">
            <w:pPr>
              <w:pStyle w:val="a6"/>
              <w:spacing w:before="7" w:after="1"/>
            </w:pPr>
          </w:p>
        </w:tc>
      </w:tr>
      <w:tr w:rsidR="00565C9C" w:rsidRPr="005133C2" w14:paraId="6108334A" w14:textId="77777777" w:rsidTr="00565C9C">
        <w:tc>
          <w:tcPr>
            <w:tcW w:w="881" w:type="dxa"/>
          </w:tcPr>
          <w:p w14:paraId="2D1F71E3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r w:rsidRPr="005133C2">
              <w:rPr>
                <w:bCs/>
              </w:rPr>
              <w:t>6</w:t>
            </w:r>
          </w:p>
        </w:tc>
        <w:tc>
          <w:tcPr>
            <w:tcW w:w="2350" w:type="dxa"/>
          </w:tcPr>
          <w:p w14:paraId="2A60D43A" w14:textId="77777777" w:rsidR="00565C9C" w:rsidRPr="00565C9C" w:rsidRDefault="00565C9C" w:rsidP="006209A4">
            <w:pPr>
              <w:pStyle w:val="a6"/>
              <w:spacing w:before="7" w:after="1"/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>Соблюдаются ли обязательные требования при содержании детских и спортивных площадок, парковок (парковочных мест), малых архитектурных форм и городской мебели, пешеходных коммуникаций, в том числе тротуаров, аллей, дорожек, тропинок</w:t>
            </w:r>
          </w:p>
        </w:tc>
        <w:tc>
          <w:tcPr>
            <w:tcW w:w="3006" w:type="dxa"/>
          </w:tcPr>
          <w:p w14:paraId="5FBA88D7" w14:textId="77777777" w:rsidR="00565C9C" w:rsidRPr="005133C2" w:rsidRDefault="00565C9C" w:rsidP="006209A4">
            <w:pPr>
              <w:pStyle w:val="TableParagraph"/>
              <w:ind w:left="0" w:firstLine="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разделы</w:t>
            </w:r>
            <w:proofErr w:type="spellEnd"/>
            <w:r>
              <w:rPr>
                <w:sz w:val="24"/>
                <w:szCs w:val="24"/>
              </w:rPr>
              <w:t xml:space="preserve"> 11–14 </w:t>
            </w:r>
            <w:proofErr w:type="spellStart"/>
            <w:r>
              <w:rPr>
                <w:sz w:val="24"/>
                <w:szCs w:val="24"/>
              </w:rPr>
              <w:t>Правил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14:paraId="12207CCB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708" w:type="dxa"/>
          </w:tcPr>
          <w:p w14:paraId="036045AD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851" w:type="dxa"/>
          </w:tcPr>
          <w:p w14:paraId="1F5DADBB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1134" w:type="dxa"/>
          </w:tcPr>
          <w:p w14:paraId="67DE9508" w14:textId="77777777" w:rsidR="00565C9C" w:rsidRPr="005133C2" w:rsidRDefault="00565C9C" w:rsidP="006209A4">
            <w:pPr>
              <w:pStyle w:val="a6"/>
              <w:spacing w:before="7" w:after="1"/>
            </w:pPr>
          </w:p>
        </w:tc>
      </w:tr>
      <w:tr w:rsidR="00565C9C" w:rsidRPr="005133C2" w14:paraId="6E0A1E95" w14:textId="77777777" w:rsidTr="00565C9C">
        <w:tc>
          <w:tcPr>
            <w:tcW w:w="881" w:type="dxa"/>
          </w:tcPr>
          <w:p w14:paraId="12A4807E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r w:rsidRPr="005133C2">
              <w:rPr>
                <w:bCs/>
              </w:rPr>
              <w:t>7</w:t>
            </w:r>
          </w:p>
        </w:tc>
        <w:tc>
          <w:tcPr>
            <w:tcW w:w="2350" w:type="dxa"/>
          </w:tcPr>
          <w:p w14:paraId="4BE216BF" w14:textId="77777777" w:rsidR="00565C9C" w:rsidRPr="00565C9C" w:rsidRDefault="00565C9C" w:rsidP="006209A4">
            <w:pPr>
              <w:pStyle w:val="a6"/>
              <w:spacing w:before="7" w:after="1"/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 xml:space="preserve">Соблюдаются ли обязательные требования при обустройстве территории </w:t>
            </w:r>
            <w:r w:rsidRPr="00565C9C">
              <w:rPr>
                <w:lang w:val="ru-RU"/>
              </w:rPr>
              <w:lastRenderedPageBreak/>
              <w:t>муниципального образования город-курорт Геленджик в целях обеспечения беспрепятственного передвижения инвалидов и других маломобильных групп населения</w:t>
            </w:r>
          </w:p>
        </w:tc>
        <w:tc>
          <w:tcPr>
            <w:tcW w:w="3006" w:type="dxa"/>
          </w:tcPr>
          <w:p w14:paraId="3B8F8756" w14:textId="77777777" w:rsidR="00565C9C" w:rsidRPr="005133C2" w:rsidRDefault="00565C9C" w:rsidP="006209A4">
            <w:pPr>
              <w:pStyle w:val="TableParagraph"/>
              <w:ind w:left="0" w:firstLine="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раздел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Правил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C47C1F1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708" w:type="dxa"/>
          </w:tcPr>
          <w:p w14:paraId="37E7E9E8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851" w:type="dxa"/>
          </w:tcPr>
          <w:p w14:paraId="57053B54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1134" w:type="dxa"/>
          </w:tcPr>
          <w:p w14:paraId="7EC1DB61" w14:textId="77777777" w:rsidR="00565C9C" w:rsidRPr="005133C2" w:rsidRDefault="00565C9C" w:rsidP="006209A4">
            <w:pPr>
              <w:pStyle w:val="a6"/>
              <w:spacing w:before="7" w:after="1"/>
            </w:pPr>
          </w:p>
        </w:tc>
      </w:tr>
      <w:tr w:rsidR="00565C9C" w:rsidRPr="005133C2" w14:paraId="45BF57C6" w14:textId="77777777" w:rsidTr="00565C9C">
        <w:tc>
          <w:tcPr>
            <w:tcW w:w="881" w:type="dxa"/>
          </w:tcPr>
          <w:p w14:paraId="15442E32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r w:rsidRPr="005133C2">
              <w:rPr>
                <w:bCs/>
              </w:rPr>
              <w:lastRenderedPageBreak/>
              <w:t>8</w:t>
            </w:r>
          </w:p>
        </w:tc>
        <w:tc>
          <w:tcPr>
            <w:tcW w:w="2350" w:type="dxa"/>
          </w:tcPr>
          <w:p w14:paraId="73ACF593" w14:textId="77777777" w:rsidR="00565C9C" w:rsidRPr="00565C9C" w:rsidRDefault="00565C9C" w:rsidP="006209A4">
            <w:pPr>
              <w:pStyle w:val="a6"/>
              <w:spacing w:before="7" w:after="1"/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>Соблюдаются ли обязательные требования при содержании и уборке общественных территорий, в том числе в зимний период</w:t>
            </w:r>
          </w:p>
        </w:tc>
        <w:tc>
          <w:tcPr>
            <w:tcW w:w="3006" w:type="dxa"/>
          </w:tcPr>
          <w:p w14:paraId="4D55F832" w14:textId="77777777" w:rsidR="00565C9C" w:rsidRPr="005133C2" w:rsidRDefault="00565C9C" w:rsidP="006209A4">
            <w:pPr>
              <w:pStyle w:val="TableParagraph"/>
              <w:ind w:left="0" w:firstLine="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раздел</w:t>
            </w:r>
            <w:proofErr w:type="spellEnd"/>
            <w:r>
              <w:rPr>
                <w:sz w:val="24"/>
                <w:szCs w:val="24"/>
              </w:rPr>
              <w:t xml:space="preserve"> 16 </w:t>
            </w:r>
            <w:proofErr w:type="spellStart"/>
            <w:r>
              <w:rPr>
                <w:sz w:val="24"/>
                <w:szCs w:val="24"/>
              </w:rPr>
              <w:t>Правил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61F704D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708" w:type="dxa"/>
          </w:tcPr>
          <w:p w14:paraId="2F242785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851" w:type="dxa"/>
          </w:tcPr>
          <w:p w14:paraId="190CE260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1134" w:type="dxa"/>
          </w:tcPr>
          <w:p w14:paraId="1E55342D" w14:textId="77777777" w:rsidR="00565C9C" w:rsidRPr="005133C2" w:rsidRDefault="00565C9C" w:rsidP="006209A4">
            <w:pPr>
              <w:pStyle w:val="a6"/>
              <w:spacing w:before="7" w:after="1"/>
            </w:pPr>
          </w:p>
        </w:tc>
      </w:tr>
      <w:tr w:rsidR="00565C9C" w:rsidRPr="005133C2" w14:paraId="18941CDF" w14:textId="77777777" w:rsidTr="00565C9C">
        <w:tc>
          <w:tcPr>
            <w:tcW w:w="881" w:type="dxa"/>
          </w:tcPr>
          <w:p w14:paraId="58970DF6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r w:rsidRPr="005133C2">
              <w:rPr>
                <w:bCs/>
              </w:rPr>
              <w:t>9</w:t>
            </w:r>
          </w:p>
        </w:tc>
        <w:tc>
          <w:tcPr>
            <w:tcW w:w="2350" w:type="dxa"/>
          </w:tcPr>
          <w:p w14:paraId="35FF77B3" w14:textId="77777777" w:rsidR="00565C9C" w:rsidRPr="00565C9C" w:rsidRDefault="00565C9C" w:rsidP="006209A4">
            <w:pPr>
              <w:pStyle w:val="a6"/>
              <w:spacing w:before="7" w:after="1"/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>Соблюдаются ли обязательные требования при организации приема поверхностных сточных вод</w:t>
            </w:r>
          </w:p>
        </w:tc>
        <w:tc>
          <w:tcPr>
            <w:tcW w:w="3006" w:type="dxa"/>
          </w:tcPr>
          <w:p w14:paraId="249FE5FF" w14:textId="77777777" w:rsidR="00565C9C" w:rsidRPr="005133C2" w:rsidRDefault="00565C9C" w:rsidP="006209A4">
            <w:pPr>
              <w:pStyle w:val="TableParagraph"/>
              <w:ind w:left="0" w:firstLine="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раздел</w:t>
            </w:r>
            <w:proofErr w:type="spellEnd"/>
            <w:r>
              <w:rPr>
                <w:sz w:val="24"/>
                <w:szCs w:val="24"/>
              </w:rPr>
              <w:t xml:space="preserve"> 17 </w:t>
            </w:r>
            <w:proofErr w:type="spellStart"/>
            <w:r>
              <w:rPr>
                <w:sz w:val="24"/>
                <w:szCs w:val="24"/>
              </w:rPr>
              <w:t>Правил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547248E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708" w:type="dxa"/>
          </w:tcPr>
          <w:p w14:paraId="355228EA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851" w:type="dxa"/>
          </w:tcPr>
          <w:p w14:paraId="2BF85DDE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1134" w:type="dxa"/>
          </w:tcPr>
          <w:p w14:paraId="7235E4B6" w14:textId="77777777" w:rsidR="00565C9C" w:rsidRPr="005133C2" w:rsidRDefault="00565C9C" w:rsidP="006209A4">
            <w:pPr>
              <w:pStyle w:val="a6"/>
              <w:spacing w:before="7" w:after="1"/>
            </w:pPr>
          </w:p>
        </w:tc>
      </w:tr>
      <w:tr w:rsidR="00565C9C" w:rsidRPr="005133C2" w14:paraId="7BE55472" w14:textId="77777777" w:rsidTr="00565C9C">
        <w:tc>
          <w:tcPr>
            <w:tcW w:w="881" w:type="dxa"/>
          </w:tcPr>
          <w:p w14:paraId="05244925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r w:rsidRPr="005133C2">
              <w:rPr>
                <w:bCs/>
              </w:rPr>
              <w:t>10</w:t>
            </w:r>
          </w:p>
        </w:tc>
        <w:tc>
          <w:tcPr>
            <w:tcW w:w="2350" w:type="dxa"/>
          </w:tcPr>
          <w:p w14:paraId="5C16B169" w14:textId="77777777" w:rsidR="00565C9C" w:rsidRPr="00565C9C" w:rsidRDefault="00565C9C" w:rsidP="006209A4">
            <w:pPr>
              <w:pStyle w:val="a6"/>
              <w:spacing w:before="7" w:after="1"/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>Соблюдаются ли обязательные требования при содержании объектов транспортной и инженерной инфраструктуры, площадок для выгула и дрессировки животных, контейнерных площадок</w:t>
            </w:r>
          </w:p>
        </w:tc>
        <w:tc>
          <w:tcPr>
            <w:tcW w:w="3006" w:type="dxa"/>
          </w:tcPr>
          <w:p w14:paraId="6DA0DFFC" w14:textId="77777777" w:rsidR="00565C9C" w:rsidRPr="005133C2" w:rsidRDefault="00565C9C" w:rsidP="006209A4">
            <w:pPr>
              <w:pStyle w:val="TableParagraph"/>
              <w:ind w:left="0" w:firstLine="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раздел</w:t>
            </w:r>
            <w:proofErr w:type="spellEnd"/>
            <w:r>
              <w:rPr>
                <w:sz w:val="24"/>
                <w:szCs w:val="24"/>
              </w:rPr>
              <w:t xml:space="preserve"> 7 </w:t>
            </w:r>
            <w:proofErr w:type="spellStart"/>
            <w:r>
              <w:rPr>
                <w:sz w:val="24"/>
                <w:szCs w:val="24"/>
              </w:rPr>
              <w:t>Правил</w:t>
            </w:r>
            <w:proofErr w:type="spellEnd"/>
          </w:p>
        </w:tc>
        <w:tc>
          <w:tcPr>
            <w:tcW w:w="709" w:type="dxa"/>
          </w:tcPr>
          <w:p w14:paraId="4FBDB464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708" w:type="dxa"/>
          </w:tcPr>
          <w:p w14:paraId="3BBE4542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851" w:type="dxa"/>
          </w:tcPr>
          <w:p w14:paraId="0D73C228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1134" w:type="dxa"/>
          </w:tcPr>
          <w:p w14:paraId="2CEC2F75" w14:textId="77777777" w:rsidR="00565C9C" w:rsidRPr="005133C2" w:rsidRDefault="00565C9C" w:rsidP="006209A4">
            <w:pPr>
              <w:pStyle w:val="a6"/>
              <w:spacing w:before="7" w:after="1"/>
            </w:pPr>
          </w:p>
        </w:tc>
      </w:tr>
      <w:tr w:rsidR="00565C9C" w:rsidRPr="005133C2" w14:paraId="1BBA7FAE" w14:textId="77777777" w:rsidTr="00565C9C">
        <w:tc>
          <w:tcPr>
            <w:tcW w:w="881" w:type="dxa"/>
          </w:tcPr>
          <w:p w14:paraId="27E59B6B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r w:rsidRPr="005133C2">
              <w:rPr>
                <w:bCs/>
              </w:rPr>
              <w:t>11</w:t>
            </w:r>
          </w:p>
        </w:tc>
        <w:tc>
          <w:tcPr>
            <w:tcW w:w="2350" w:type="dxa"/>
          </w:tcPr>
          <w:p w14:paraId="2E88110B" w14:textId="77777777" w:rsidR="00565C9C" w:rsidRPr="00565C9C" w:rsidRDefault="00565C9C" w:rsidP="006209A4">
            <w:pPr>
              <w:pStyle w:val="a6"/>
              <w:spacing w:before="7" w:after="1"/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>Соблюдаются ли обязательные требования при обращении с твердыми коммунальными отходами</w:t>
            </w:r>
          </w:p>
        </w:tc>
        <w:tc>
          <w:tcPr>
            <w:tcW w:w="3006" w:type="dxa"/>
          </w:tcPr>
          <w:p w14:paraId="35029D2D" w14:textId="77777777" w:rsidR="00565C9C" w:rsidRPr="005133C2" w:rsidRDefault="00565C9C" w:rsidP="006209A4">
            <w:pPr>
              <w:pStyle w:val="TableParagraph"/>
              <w:ind w:left="0" w:firstLine="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раздел</w:t>
            </w:r>
            <w:proofErr w:type="spellEnd"/>
            <w:r>
              <w:rPr>
                <w:sz w:val="24"/>
                <w:szCs w:val="24"/>
              </w:rPr>
              <w:t xml:space="preserve"> 16 </w:t>
            </w:r>
            <w:proofErr w:type="spellStart"/>
            <w:r>
              <w:rPr>
                <w:sz w:val="24"/>
                <w:szCs w:val="24"/>
              </w:rPr>
              <w:t>Правил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0549A72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708" w:type="dxa"/>
          </w:tcPr>
          <w:p w14:paraId="08B5CBC1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851" w:type="dxa"/>
          </w:tcPr>
          <w:p w14:paraId="41565167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1134" w:type="dxa"/>
          </w:tcPr>
          <w:p w14:paraId="277DAF4A" w14:textId="77777777" w:rsidR="00565C9C" w:rsidRPr="005133C2" w:rsidRDefault="00565C9C" w:rsidP="006209A4">
            <w:pPr>
              <w:pStyle w:val="a6"/>
              <w:spacing w:before="7" w:after="1"/>
            </w:pPr>
          </w:p>
        </w:tc>
      </w:tr>
      <w:tr w:rsidR="00565C9C" w:rsidRPr="005133C2" w14:paraId="5975E96D" w14:textId="77777777" w:rsidTr="00565C9C">
        <w:tc>
          <w:tcPr>
            <w:tcW w:w="881" w:type="dxa"/>
          </w:tcPr>
          <w:p w14:paraId="5CC0E8DC" w14:textId="77777777" w:rsidR="00565C9C" w:rsidRPr="005133C2" w:rsidRDefault="00565C9C" w:rsidP="006209A4">
            <w:pPr>
              <w:pStyle w:val="a6"/>
              <w:spacing w:before="7" w:after="1"/>
              <w:jc w:val="center"/>
              <w:rPr>
                <w:bCs/>
              </w:rPr>
            </w:pPr>
            <w:r w:rsidRPr="005133C2">
              <w:rPr>
                <w:bCs/>
              </w:rPr>
              <w:t>12</w:t>
            </w:r>
          </w:p>
        </w:tc>
        <w:tc>
          <w:tcPr>
            <w:tcW w:w="2350" w:type="dxa"/>
          </w:tcPr>
          <w:p w14:paraId="6FB23808" w14:textId="77777777" w:rsidR="00565C9C" w:rsidRPr="00565C9C" w:rsidRDefault="00565C9C" w:rsidP="006209A4">
            <w:pPr>
              <w:pStyle w:val="a6"/>
              <w:spacing w:before="7" w:after="1"/>
              <w:jc w:val="both"/>
              <w:rPr>
                <w:lang w:val="ru-RU"/>
              </w:rPr>
            </w:pPr>
            <w:r w:rsidRPr="00565C9C">
              <w:rPr>
                <w:lang w:val="ru-RU"/>
              </w:rPr>
              <w:t xml:space="preserve">Соблюдаются ли обязательные требования </w:t>
            </w:r>
            <w:proofErr w:type="gramStart"/>
            <w:r w:rsidRPr="00565C9C">
              <w:rPr>
                <w:lang w:val="ru-RU"/>
              </w:rPr>
              <w:t>при</w:t>
            </w:r>
            <w:proofErr w:type="gramEnd"/>
            <w:r w:rsidRPr="00565C9C">
              <w:rPr>
                <w:lang w:val="ru-RU"/>
              </w:rPr>
              <w:t xml:space="preserve"> содержания прилегающих </w:t>
            </w:r>
            <w:r w:rsidRPr="00565C9C">
              <w:rPr>
                <w:lang w:val="ru-RU"/>
              </w:rPr>
              <w:lastRenderedPageBreak/>
              <w:t>территорий к объектам жилой застройки</w:t>
            </w:r>
          </w:p>
        </w:tc>
        <w:tc>
          <w:tcPr>
            <w:tcW w:w="3006" w:type="dxa"/>
          </w:tcPr>
          <w:p w14:paraId="231C6B44" w14:textId="77777777" w:rsidR="00565C9C" w:rsidRPr="005133C2" w:rsidRDefault="00565C9C" w:rsidP="006209A4">
            <w:pPr>
              <w:pStyle w:val="TableParagraph"/>
              <w:ind w:left="0" w:firstLine="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разделы</w:t>
            </w:r>
            <w:proofErr w:type="spellEnd"/>
            <w:r>
              <w:rPr>
                <w:sz w:val="24"/>
                <w:szCs w:val="24"/>
              </w:rPr>
              <w:t xml:space="preserve"> 19, 20 </w:t>
            </w:r>
            <w:proofErr w:type="spellStart"/>
            <w:r>
              <w:rPr>
                <w:sz w:val="24"/>
                <w:szCs w:val="24"/>
              </w:rPr>
              <w:t>Правил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14:paraId="144BD9F6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708" w:type="dxa"/>
          </w:tcPr>
          <w:p w14:paraId="3CF56611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851" w:type="dxa"/>
          </w:tcPr>
          <w:p w14:paraId="2D5980C1" w14:textId="77777777" w:rsidR="00565C9C" w:rsidRPr="005133C2" w:rsidRDefault="00565C9C" w:rsidP="006209A4">
            <w:pPr>
              <w:pStyle w:val="a6"/>
              <w:spacing w:before="7" w:after="1"/>
              <w:rPr>
                <w:b/>
              </w:rPr>
            </w:pPr>
          </w:p>
        </w:tc>
        <w:tc>
          <w:tcPr>
            <w:tcW w:w="1134" w:type="dxa"/>
          </w:tcPr>
          <w:p w14:paraId="5DAD3923" w14:textId="77777777" w:rsidR="00565C9C" w:rsidRPr="005133C2" w:rsidRDefault="00565C9C" w:rsidP="006209A4">
            <w:pPr>
              <w:pStyle w:val="a6"/>
              <w:spacing w:before="7" w:after="1"/>
            </w:pPr>
          </w:p>
        </w:tc>
      </w:tr>
    </w:tbl>
    <w:p w14:paraId="1B88E227" w14:textId="77777777" w:rsidR="00565C9C" w:rsidRPr="00F70A1F" w:rsidRDefault="00565C9C" w:rsidP="00565C9C">
      <w:pPr>
        <w:pStyle w:val="a6"/>
        <w:spacing w:before="7" w:after="1"/>
        <w:rPr>
          <w:bCs/>
        </w:rPr>
      </w:pPr>
    </w:p>
    <w:p w14:paraId="6D58A6B1" w14:textId="77777777" w:rsidR="00565C9C" w:rsidRDefault="00565C9C" w:rsidP="00E6643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       _____________</w:t>
      </w:r>
    </w:p>
    <w:p w14:paraId="7CFFBACD" w14:textId="77777777" w:rsidR="00565C9C" w:rsidRDefault="00565C9C" w:rsidP="00E66432">
      <w:pPr>
        <w:jc w:val="both"/>
      </w:pPr>
      <w:proofErr w:type="gramStart"/>
      <w:r>
        <w:t>(</w:t>
      </w:r>
      <w:r w:rsidRPr="00225496">
        <w:t xml:space="preserve">должность, фамилия, имя, отчество (последнее - при наличии) </w:t>
      </w:r>
      <w:r>
        <w:t xml:space="preserve">                           (подпись)</w:t>
      </w:r>
      <w:proofErr w:type="gramEnd"/>
    </w:p>
    <w:p w14:paraId="79AE36E4" w14:textId="77777777" w:rsidR="00565C9C" w:rsidRDefault="00565C9C" w:rsidP="00E66432">
      <w:pPr>
        <w:jc w:val="both"/>
      </w:pPr>
      <w:r w:rsidRPr="00225496">
        <w:t xml:space="preserve">должностного лица, проводившего </w:t>
      </w:r>
      <w:proofErr w:type="gramStart"/>
      <w:r w:rsidRPr="00225496">
        <w:t>контрольное</w:t>
      </w:r>
      <w:proofErr w:type="gramEnd"/>
      <w:r w:rsidRPr="00225496">
        <w:t xml:space="preserve">  </w:t>
      </w:r>
    </w:p>
    <w:p w14:paraId="2B7CC2BD" w14:textId="77777777" w:rsidR="00565C9C" w:rsidRDefault="00565C9C" w:rsidP="00E66432">
      <w:pPr>
        <w:jc w:val="both"/>
      </w:pPr>
      <w:r w:rsidRPr="00225496">
        <w:t>мероприятие</w:t>
      </w:r>
      <w:r>
        <w:t xml:space="preserve"> и </w:t>
      </w:r>
      <w:proofErr w:type="gramStart"/>
      <w:r>
        <w:t>заполнившего</w:t>
      </w:r>
      <w:proofErr w:type="gramEnd"/>
      <w:r>
        <w:t xml:space="preserve"> проверочный лист)</w:t>
      </w:r>
    </w:p>
    <w:p w14:paraId="6C479484" w14:textId="77777777" w:rsidR="00565C9C" w:rsidRDefault="00565C9C" w:rsidP="00565C9C">
      <w:pPr>
        <w:ind w:left="851"/>
      </w:pPr>
    </w:p>
    <w:p w14:paraId="11196D37" w14:textId="77777777" w:rsidR="00565C9C" w:rsidRDefault="00565C9C" w:rsidP="00565C9C">
      <w:pPr>
        <w:ind w:left="851"/>
      </w:pPr>
    </w:p>
    <w:p w14:paraId="177F81C4" w14:textId="77777777" w:rsidR="00565C9C" w:rsidRPr="00CF2262" w:rsidRDefault="00565C9C" w:rsidP="003629DD">
      <w:pPr>
        <w:rPr>
          <w:sz w:val="28"/>
          <w:szCs w:val="28"/>
        </w:rPr>
      </w:pPr>
      <w:r w:rsidRPr="00CF2262">
        <w:rPr>
          <w:sz w:val="28"/>
          <w:szCs w:val="28"/>
        </w:rPr>
        <w:t>Начальник управления</w:t>
      </w:r>
    </w:p>
    <w:p w14:paraId="11A20B2E" w14:textId="77777777" w:rsidR="00565C9C" w:rsidRPr="00CF2262" w:rsidRDefault="00565C9C" w:rsidP="003629DD">
      <w:pPr>
        <w:rPr>
          <w:sz w:val="28"/>
          <w:szCs w:val="28"/>
        </w:rPr>
      </w:pPr>
      <w:r w:rsidRPr="00CF2262">
        <w:rPr>
          <w:sz w:val="28"/>
          <w:szCs w:val="28"/>
        </w:rPr>
        <w:t>жилищно-коммунального хозяйства</w:t>
      </w:r>
    </w:p>
    <w:p w14:paraId="1093A86C" w14:textId="77777777" w:rsidR="00565C9C" w:rsidRPr="00CF2262" w:rsidRDefault="00565C9C" w:rsidP="003629DD">
      <w:pPr>
        <w:rPr>
          <w:sz w:val="28"/>
          <w:szCs w:val="28"/>
        </w:rPr>
      </w:pPr>
      <w:r w:rsidRPr="00CF2262">
        <w:rPr>
          <w:sz w:val="28"/>
          <w:szCs w:val="28"/>
        </w:rPr>
        <w:t>администрации муниципального образования</w:t>
      </w:r>
    </w:p>
    <w:p w14:paraId="0BB1005E" w14:textId="5AA2B9E2" w:rsidR="00565C9C" w:rsidRPr="00CF2262" w:rsidRDefault="00565C9C" w:rsidP="003629DD">
      <w:pPr>
        <w:rPr>
          <w:sz w:val="28"/>
          <w:szCs w:val="28"/>
        </w:rPr>
      </w:pPr>
      <w:r w:rsidRPr="00CF2262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</w:t>
      </w:r>
      <w:r w:rsidR="003629DD">
        <w:rPr>
          <w:sz w:val="28"/>
          <w:szCs w:val="28"/>
        </w:rPr>
        <w:t xml:space="preserve">            </w:t>
      </w:r>
      <w:bookmarkStart w:id="1" w:name="_GoBack"/>
      <w:bookmarkEnd w:id="1"/>
      <w:r>
        <w:rPr>
          <w:sz w:val="28"/>
          <w:szCs w:val="28"/>
        </w:rPr>
        <w:t xml:space="preserve">                                    И.А. </w:t>
      </w:r>
      <w:proofErr w:type="spellStart"/>
      <w:r>
        <w:rPr>
          <w:sz w:val="28"/>
          <w:szCs w:val="28"/>
        </w:rPr>
        <w:t>Кимишкез</w:t>
      </w:r>
      <w:proofErr w:type="spellEnd"/>
    </w:p>
    <w:p w14:paraId="2067D46B" w14:textId="77777777" w:rsidR="00565C9C" w:rsidRDefault="00565C9C" w:rsidP="003629DD"/>
    <w:p w14:paraId="343070FA" w14:textId="77777777" w:rsidR="00565C9C" w:rsidRDefault="00565C9C"/>
    <w:sectPr w:rsidR="00565C9C" w:rsidSect="0002652D">
      <w:headerReference w:type="default" r:id="rId7"/>
      <w:pgSz w:w="11906" w:h="16838"/>
      <w:pgMar w:top="1134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C0496" w14:textId="77777777" w:rsidR="005F6687" w:rsidRDefault="005F6687">
      <w:r>
        <w:separator/>
      </w:r>
    </w:p>
  </w:endnote>
  <w:endnote w:type="continuationSeparator" w:id="0">
    <w:p w14:paraId="48C7B21A" w14:textId="77777777" w:rsidR="005F6687" w:rsidRDefault="005F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CABAA" w14:textId="77777777" w:rsidR="005F6687" w:rsidRDefault="005F6687">
      <w:r>
        <w:separator/>
      </w:r>
    </w:p>
  </w:footnote>
  <w:footnote w:type="continuationSeparator" w:id="0">
    <w:p w14:paraId="26336552" w14:textId="77777777" w:rsidR="005F6687" w:rsidRDefault="005F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DB19F" w14:textId="77777777" w:rsidR="00DE6425" w:rsidRPr="00D24FA6" w:rsidRDefault="00B75C63">
    <w:pPr>
      <w:pStyle w:val="a3"/>
      <w:jc w:val="center"/>
      <w:rPr>
        <w:sz w:val="28"/>
        <w:szCs w:val="28"/>
      </w:rPr>
    </w:pPr>
    <w:r w:rsidRPr="00D24FA6">
      <w:rPr>
        <w:sz w:val="28"/>
        <w:szCs w:val="28"/>
      </w:rPr>
      <w:fldChar w:fldCharType="begin"/>
    </w:r>
    <w:r w:rsidRPr="00D24FA6">
      <w:rPr>
        <w:sz w:val="28"/>
        <w:szCs w:val="28"/>
      </w:rPr>
      <w:instrText>PAGE   \* MERGEFORMAT</w:instrText>
    </w:r>
    <w:r w:rsidRPr="00D24FA6">
      <w:rPr>
        <w:sz w:val="28"/>
        <w:szCs w:val="28"/>
      </w:rPr>
      <w:fldChar w:fldCharType="separate"/>
    </w:r>
    <w:r w:rsidR="003629DD">
      <w:rPr>
        <w:noProof/>
        <w:sz w:val="28"/>
        <w:szCs w:val="28"/>
      </w:rPr>
      <w:t>8</w:t>
    </w:r>
    <w:r w:rsidRPr="00D24FA6">
      <w:rPr>
        <w:noProof/>
        <w:sz w:val="28"/>
        <w:szCs w:val="28"/>
      </w:rPr>
      <w:fldChar w:fldCharType="end"/>
    </w:r>
  </w:p>
  <w:p w14:paraId="4183F80E" w14:textId="77777777" w:rsidR="00DE6425" w:rsidRDefault="005F66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E4"/>
    <w:rsid w:val="003629DD"/>
    <w:rsid w:val="003974E4"/>
    <w:rsid w:val="005531C1"/>
    <w:rsid w:val="00565C9C"/>
    <w:rsid w:val="005A784F"/>
    <w:rsid w:val="005F6687"/>
    <w:rsid w:val="00B75C63"/>
    <w:rsid w:val="00D8683A"/>
    <w:rsid w:val="00E47AAB"/>
    <w:rsid w:val="00E51FF4"/>
    <w:rsid w:val="00E6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6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565C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5C9C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565C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C9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565C9C"/>
    <w:rPr>
      <w:color w:val="0000FF"/>
      <w:u w:val="single"/>
    </w:rPr>
  </w:style>
  <w:style w:type="paragraph" w:styleId="3">
    <w:name w:val="Body Text 3"/>
    <w:basedOn w:val="a"/>
    <w:link w:val="30"/>
    <w:unhideWhenUsed/>
    <w:rsid w:val="00565C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5C9C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ConsTitle">
    <w:name w:val="ConsTitle"/>
    <w:rsid w:val="00565C9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0"/>
      <w:sz w:val="16"/>
      <w:szCs w:val="16"/>
      <w:lang w:eastAsia="ar-SA"/>
      <w14:ligatures w14:val="none"/>
    </w:rPr>
  </w:style>
  <w:style w:type="paragraph" w:styleId="a6">
    <w:name w:val="Body Text"/>
    <w:basedOn w:val="a"/>
    <w:link w:val="a7"/>
    <w:uiPriority w:val="99"/>
    <w:semiHidden/>
    <w:unhideWhenUsed/>
    <w:rsid w:val="00565C9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65C9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565C9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ConsPlusNormal">
    <w:name w:val="ConsPlusNormal"/>
    <w:rsid w:val="00565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table" w:styleId="a8">
    <w:name w:val="Table Grid"/>
    <w:basedOn w:val="a1"/>
    <w:uiPriority w:val="39"/>
    <w:rsid w:val="00565C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565C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5C9C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565C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C9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565C9C"/>
    <w:rPr>
      <w:color w:val="0000FF"/>
      <w:u w:val="single"/>
    </w:rPr>
  </w:style>
  <w:style w:type="paragraph" w:styleId="3">
    <w:name w:val="Body Text 3"/>
    <w:basedOn w:val="a"/>
    <w:link w:val="30"/>
    <w:unhideWhenUsed/>
    <w:rsid w:val="00565C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5C9C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ConsTitle">
    <w:name w:val="ConsTitle"/>
    <w:rsid w:val="00565C9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0"/>
      <w:sz w:val="16"/>
      <w:szCs w:val="16"/>
      <w:lang w:eastAsia="ar-SA"/>
      <w14:ligatures w14:val="none"/>
    </w:rPr>
  </w:style>
  <w:style w:type="paragraph" w:styleId="a6">
    <w:name w:val="Body Text"/>
    <w:basedOn w:val="a"/>
    <w:link w:val="a7"/>
    <w:uiPriority w:val="99"/>
    <w:semiHidden/>
    <w:unhideWhenUsed/>
    <w:rsid w:val="00565C9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65C9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565C9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ConsPlusNormal">
    <w:name w:val="ConsPlusNormal"/>
    <w:rsid w:val="00565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table" w:styleId="a8">
    <w:name w:val="Table Grid"/>
    <w:basedOn w:val="a1"/>
    <w:uiPriority w:val="39"/>
    <w:rsid w:val="00565C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управление</dc:creator>
  <cp:lastModifiedBy>Гаврилова Наталья Юрьевна</cp:lastModifiedBy>
  <cp:revision>3</cp:revision>
  <dcterms:created xsi:type="dcterms:W3CDTF">2023-05-19T09:17:00Z</dcterms:created>
  <dcterms:modified xsi:type="dcterms:W3CDTF">2023-05-19T09:20:00Z</dcterms:modified>
</cp:coreProperties>
</file>