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4B" w:rsidRDefault="00AA2A4B">
      <w:pPr>
        <w:pStyle w:val="60"/>
        <w:shd w:val="clear" w:color="auto" w:fill="auto"/>
        <w:spacing w:before="0" w:after="0" w:line="240" w:lineRule="auto"/>
      </w:pPr>
    </w:p>
    <w:p w:rsidR="00AA2A4B" w:rsidRDefault="00AA2A4B">
      <w:pPr>
        <w:pStyle w:val="60"/>
        <w:shd w:val="clear" w:color="auto" w:fill="auto"/>
        <w:spacing w:before="0" w:after="0" w:line="240" w:lineRule="auto"/>
      </w:pPr>
    </w:p>
    <w:p w:rsidR="00AA2A4B" w:rsidRDefault="00AA2A4B">
      <w:pPr>
        <w:pStyle w:val="60"/>
        <w:shd w:val="clear" w:color="auto" w:fill="auto"/>
        <w:spacing w:before="0" w:after="0" w:line="240" w:lineRule="auto"/>
      </w:pPr>
    </w:p>
    <w:p w:rsidR="00AA2A4B" w:rsidRDefault="00AA2A4B">
      <w:pPr>
        <w:pStyle w:val="60"/>
        <w:shd w:val="clear" w:color="auto" w:fill="auto"/>
        <w:spacing w:before="0" w:after="0" w:line="240" w:lineRule="auto"/>
      </w:pPr>
    </w:p>
    <w:p w:rsidR="00AA2A4B" w:rsidRDefault="00AA2A4B">
      <w:pPr>
        <w:pStyle w:val="60"/>
        <w:shd w:val="clear" w:color="auto" w:fill="auto"/>
        <w:spacing w:before="0" w:after="0" w:line="240" w:lineRule="auto"/>
      </w:pPr>
    </w:p>
    <w:p w:rsidR="00AA2A4B" w:rsidRDefault="00AA2A4B">
      <w:pPr>
        <w:pStyle w:val="60"/>
        <w:shd w:val="clear" w:color="auto" w:fill="auto"/>
        <w:spacing w:before="0" w:after="0" w:line="240" w:lineRule="auto"/>
      </w:pPr>
    </w:p>
    <w:p w:rsidR="00AA2A4B" w:rsidRDefault="00AA2A4B">
      <w:pPr>
        <w:pStyle w:val="60"/>
        <w:shd w:val="clear" w:color="auto" w:fill="auto"/>
        <w:spacing w:before="0" w:after="0" w:line="240" w:lineRule="auto"/>
      </w:pPr>
    </w:p>
    <w:p w:rsidR="00AA2A4B" w:rsidRDefault="00AA2A4B">
      <w:pPr>
        <w:pStyle w:val="60"/>
        <w:shd w:val="clear" w:color="auto" w:fill="auto"/>
        <w:spacing w:before="0" w:after="0" w:line="240" w:lineRule="auto"/>
      </w:pPr>
    </w:p>
    <w:p w:rsidR="00AA2A4B" w:rsidRDefault="00AA2A4B">
      <w:pPr>
        <w:pStyle w:val="60"/>
        <w:shd w:val="clear" w:color="auto" w:fill="auto"/>
        <w:spacing w:before="0" w:after="0" w:line="240" w:lineRule="auto"/>
      </w:pPr>
    </w:p>
    <w:p w:rsidR="00AA2A4B" w:rsidRDefault="00AA2A4B">
      <w:pPr>
        <w:pStyle w:val="60"/>
        <w:shd w:val="clear" w:color="auto" w:fill="auto"/>
        <w:spacing w:before="0" w:after="0" w:line="240" w:lineRule="auto"/>
      </w:pPr>
    </w:p>
    <w:p w:rsidR="00AA2A4B" w:rsidRDefault="00AA2A4B">
      <w:pPr>
        <w:pStyle w:val="60"/>
        <w:shd w:val="clear" w:color="auto" w:fill="auto"/>
        <w:spacing w:before="0" w:after="0" w:line="240" w:lineRule="auto"/>
      </w:pPr>
    </w:p>
    <w:p w:rsidR="00AA2A4B" w:rsidRDefault="00AA2A4B">
      <w:pPr>
        <w:pStyle w:val="60"/>
        <w:shd w:val="clear" w:color="auto" w:fill="auto"/>
        <w:spacing w:before="0" w:after="0" w:line="240" w:lineRule="auto"/>
      </w:pPr>
    </w:p>
    <w:p w:rsidR="00AA2A4B" w:rsidRDefault="00BA7AA3">
      <w:pPr>
        <w:pStyle w:val="60"/>
        <w:shd w:val="clear" w:color="auto" w:fill="auto"/>
        <w:spacing w:before="0" w:after="0" w:line="240" w:lineRule="auto"/>
      </w:pPr>
      <w:bookmarkStart w:id="0" w:name="_GoBack"/>
      <w:r>
        <w:t>Об отказе в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r>
        <w:br/>
        <w:t>по адресу: г. Геленджик, с. Адербиевка, ул. Советская</w:t>
      </w:r>
    </w:p>
    <w:bookmarkEnd w:id="0"/>
    <w:p w:rsidR="00AA2A4B" w:rsidRDefault="00AA2A4B">
      <w:pPr>
        <w:pStyle w:val="60"/>
        <w:shd w:val="clear" w:color="auto" w:fill="auto"/>
        <w:spacing w:before="0" w:after="0" w:line="240" w:lineRule="auto"/>
      </w:pPr>
    </w:p>
    <w:p w:rsidR="00AA2A4B" w:rsidRDefault="00BA7AA3">
      <w:pPr>
        <w:pStyle w:val="20"/>
        <w:shd w:val="clear" w:color="auto" w:fill="auto"/>
        <w:spacing w:before="0"/>
      </w:pPr>
      <w:r>
        <w:t xml:space="preserve">Рассмотрев заявление гр-на </w:t>
      </w:r>
      <w:proofErr w:type="spellStart"/>
      <w:r>
        <w:t>Топаляна</w:t>
      </w:r>
      <w:proofErr w:type="spellEnd"/>
      <w:r>
        <w:t xml:space="preserve"> Рубена Павловича от 7 сентября 2021 года №7363, на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674567">
        <w:t>об отказе в</w:t>
      </w:r>
      <w:r>
        <w:t xml:space="preserve"> предоставлении разрешения на отклонение от предельных параметров разрешенного строительства объекта </w:t>
      </w:r>
      <w:r w:rsidR="00674567">
        <w:t>капитального строительства от 25</w:t>
      </w:r>
      <w:r>
        <w:t xml:space="preserve"> октября 2021 года, руководствуясь статьями 38, 40 Градостроительного кодекса Российской 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30 декабря 2021 года №492-ФЗ),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                         (в редакции решения Думы муниципального образования город-курорт Геленджик от 10 сентября 2021 года №416),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29 октября 2021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:rsidR="00AA2A4B" w:rsidRDefault="00BA7AA3">
      <w:pPr>
        <w:pStyle w:val="a8"/>
        <w:ind w:firstLine="720"/>
        <w:rPr>
          <w:sz w:val="28"/>
          <w:szCs w:val="28"/>
          <w:lang w:val="ru-RU"/>
        </w:rPr>
      </w:pPr>
      <w:r>
        <w:rPr>
          <w:sz w:val="28"/>
        </w:rPr>
        <w:t xml:space="preserve">1. </w:t>
      </w:r>
      <w:r>
        <w:rPr>
          <w:sz w:val="28"/>
          <w:lang w:val="ru-RU"/>
        </w:rPr>
        <w:t xml:space="preserve">Отказать </w:t>
      </w:r>
      <w:r>
        <w:rPr>
          <w:sz w:val="28"/>
          <w:szCs w:val="28"/>
        </w:rPr>
        <w:t>гр-</w:t>
      </w:r>
      <w:r>
        <w:rPr>
          <w:sz w:val="28"/>
          <w:szCs w:val="28"/>
          <w:lang w:val="ru-RU"/>
        </w:rPr>
        <w:t xml:space="preserve">ну </w:t>
      </w:r>
      <w:proofErr w:type="spellStart"/>
      <w:r>
        <w:rPr>
          <w:sz w:val="28"/>
          <w:szCs w:val="28"/>
          <w:lang w:val="ru-RU"/>
        </w:rPr>
        <w:t>Топаляну</w:t>
      </w:r>
      <w:proofErr w:type="spellEnd"/>
      <w:r>
        <w:rPr>
          <w:sz w:val="28"/>
          <w:szCs w:val="28"/>
          <w:lang w:val="ru-RU"/>
        </w:rPr>
        <w:t xml:space="preserve"> Рубену Павловичу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 предоставлении </w:t>
      </w:r>
      <w:r>
        <w:rPr>
          <w:sz w:val="28"/>
          <w:szCs w:val="28"/>
        </w:rPr>
        <w:t>разрешени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 отклонение от предельных параметров разрешенно</w:t>
      </w:r>
      <w:proofErr w:type="spellStart"/>
      <w:r>
        <w:rPr>
          <w:sz w:val="28"/>
          <w:szCs w:val="28"/>
          <w:lang w:val="ru-RU"/>
        </w:rPr>
        <w:t>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строительства</w:t>
      </w:r>
      <w:r>
        <w:rPr>
          <w:sz w:val="28"/>
          <w:szCs w:val="28"/>
        </w:rPr>
        <w:t xml:space="preserve"> объекта капитального строительства на земельном участке, принадлежащем е</w:t>
      </w:r>
      <w:proofErr w:type="spellStart"/>
      <w:r>
        <w:rPr>
          <w:sz w:val="28"/>
          <w:szCs w:val="28"/>
          <w:lang w:val="ru-RU"/>
        </w:rPr>
        <w:t>му</w:t>
      </w:r>
      <w:proofErr w:type="spellEnd"/>
      <w:r>
        <w:rPr>
          <w:sz w:val="28"/>
          <w:szCs w:val="28"/>
        </w:rPr>
        <w:t xml:space="preserve"> на праве</w:t>
      </w:r>
      <w:r>
        <w:rPr>
          <w:sz w:val="28"/>
          <w:szCs w:val="28"/>
          <w:lang w:val="ru-RU"/>
        </w:rPr>
        <w:t xml:space="preserve"> собственности, площадью 1231 </w:t>
      </w:r>
      <w:proofErr w:type="spellStart"/>
      <w:r>
        <w:rPr>
          <w:sz w:val="28"/>
          <w:szCs w:val="28"/>
          <w:lang w:val="ru-RU"/>
        </w:rPr>
        <w:t>кв.м</w:t>
      </w:r>
      <w:proofErr w:type="spellEnd"/>
      <w:r>
        <w:rPr>
          <w:sz w:val="28"/>
          <w:szCs w:val="28"/>
        </w:rPr>
        <w:t xml:space="preserve">, имеющем </w:t>
      </w:r>
      <w:r>
        <w:rPr>
          <w:sz w:val="28"/>
          <w:szCs w:val="28"/>
        </w:rPr>
        <w:lastRenderedPageBreak/>
        <w:t>кадастровый номер 23:40:</w:t>
      </w:r>
      <w:r>
        <w:rPr>
          <w:sz w:val="28"/>
          <w:szCs w:val="28"/>
          <w:lang w:val="ru-RU"/>
        </w:rPr>
        <w:t>0503001:4563</w:t>
      </w:r>
      <w:r>
        <w:rPr>
          <w:sz w:val="28"/>
          <w:szCs w:val="28"/>
        </w:rPr>
        <w:t xml:space="preserve">, расположенном по адресу: </w:t>
      </w:r>
      <w:r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</w:rPr>
        <w:t xml:space="preserve">г. Геленджик, </w:t>
      </w:r>
      <w:r>
        <w:rPr>
          <w:sz w:val="28"/>
          <w:szCs w:val="28"/>
          <w:lang w:val="ru-RU"/>
        </w:rPr>
        <w:t>с. Адербиевка, ул. Советская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</w:rPr>
        <w:t xml:space="preserve">зоне </w:t>
      </w:r>
      <w:r>
        <w:rPr>
          <w:sz w:val="28"/>
          <w:szCs w:val="28"/>
          <w:lang w:val="ru-RU"/>
        </w:rPr>
        <w:t>малоэтажной жилой застройки (Ж-2)</w:t>
      </w:r>
      <w:r>
        <w:rPr>
          <w:sz w:val="28"/>
          <w:szCs w:val="28"/>
        </w:rPr>
        <w:t>, в части минимальных отступов от границ земельного участка</w:t>
      </w:r>
      <w:r>
        <w:rPr>
          <w:sz w:val="28"/>
          <w:szCs w:val="28"/>
          <w:lang w:val="ru-RU"/>
        </w:rPr>
        <w:t xml:space="preserve"> (строительство индивидуального жилого дома на расстоянии 1 м от смежного земельного участка с кадастровым номером 23:40:0503001:4562), </w:t>
      </w:r>
      <w:r>
        <w:rPr>
          <w:sz w:val="28"/>
          <w:szCs w:val="28"/>
        </w:rPr>
        <w:t xml:space="preserve">в связи с тем, </w:t>
      </w:r>
      <w:r>
        <w:rPr>
          <w:sz w:val="28"/>
          <w:szCs w:val="28"/>
          <w:lang w:val="ru-RU"/>
        </w:rPr>
        <w:t xml:space="preserve">что правообладателем объекта рассмотрения не представлены достаточные обоснования того, что характеристики земельного участка неблагоприятны для его застройки с учетом действующих градостроительных норм. </w:t>
      </w:r>
    </w:p>
    <w:p w:rsidR="00AA2A4B" w:rsidRDefault="00BA7AA3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 xml:space="preserve">Разместить настоящее постановление на официальном </w:t>
      </w:r>
      <w:r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</w:rPr>
        <w:t xml:space="preserve">сайте администрации муниципального образования город-курорт </w:t>
      </w: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>Геленджик в информационно-телекоммуникационной сети «Интернет»</w:t>
      </w:r>
      <w:r>
        <w:rPr>
          <w:sz w:val="28"/>
          <w:szCs w:val="28"/>
          <w:lang w:val="ru-RU"/>
        </w:rPr>
        <w:t xml:space="preserve"> (</w:t>
      </w:r>
      <w:hyperlink r:id="rId8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gelendzhik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org</w:t>
        </w:r>
      </w:hyperlink>
      <w:r>
        <w:rPr>
          <w:sz w:val="28"/>
          <w:szCs w:val="28"/>
        </w:rPr>
        <w:t>).</w:t>
      </w:r>
    </w:p>
    <w:p w:rsidR="00AA2A4B" w:rsidRDefault="00BA7AA3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3.Контроль за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:rsidR="00AA2A4B" w:rsidRDefault="00BA7AA3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4. Постановление вступает в силу со дня его подписания.</w:t>
      </w:r>
    </w:p>
    <w:p w:rsidR="00AA2A4B" w:rsidRDefault="00AA2A4B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A2A4B" w:rsidRDefault="00AA2A4B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A2A4B" w:rsidRDefault="00BA7AA3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A2A4B" w:rsidRDefault="00BA7AA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 xml:space="preserve">город-курорт Геленджик                                                                  А.А. </w:t>
      </w:r>
      <w:proofErr w:type="spellStart"/>
      <w:r>
        <w:t>Богодистов</w:t>
      </w:r>
      <w:proofErr w:type="spellEnd"/>
    </w:p>
    <w:p w:rsidR="00AA2A4B" w:rsidRDefault="00AA2A4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AA2A4B" w:rsidRDefault="00AA2A4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AA2A4B" w:rsidRDefault="00AA2A4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AA2A4B" w:rsidRDefault="00AA2A4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AA2A4B" w:rsidRDefault="00AA2A4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AA2A4B" w:rsidRDefault="00AA2A4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AA2A4B" w:rsidRDefault="00AA2A4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AA2A4B" w:rsidRDefault="00AA2A4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AA2A4B" w:rsidRDefault="00AA2A4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AA2A4B" w:rsidRDefault="00AA2A4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AA2A4B" w:rsidRDefault="00AA2A4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AA2A4B" w:rsidRDefault="00AA2A4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AA2A4B" w:rsidRDefault="00AA2A4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AA2A4B" w:rsidRDefault="00AA2A4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AA2A4B" w:rsidRDefault="00AA2A4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AA2A4B" w:rsidRDefault="00AA2A4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AA2A4B" w:rsidRDefault="00AA2A4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AA2A4B" w:rsidRDefault="00AA2A4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AA2A4B" w:rsidRDefault="00AA2A4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AA2A4B" w:rsidRDefault="00AA2A4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AA2A4B" w:rsidRDefault="00AA2A4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AA2A4B" w:rsidRDefault="00AA2A4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AA2A4B" w:rsidRDefault="00AA2A4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AA2A4B" w:rsidRDefault="00AA2A4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AA2A4B" w:rsidRDefault="00AA2A4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AA2A4B" w:rsidRDefault="00AA2A4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AA2A4B" w:rsidRDefault="00AA2A4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AA2A4B" w:rsidRDefault="00AA2A4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AA2A4B" w:rsidRDefault="00AA2A4B" w:rsidP="00D827A2">
      <w:pPr>
        <w:tabs>
          <w:tab w:val="left" w:pos="4860"/>
        </w:tabs>
        <w:jc w:val="both"/>
      </w:pPr>
    </w:p>
    <w:sectPr w:rsidR="00AA2A4B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66" w:rsidRDefault="009B0E66">
      <w:r>
        <w:separator/>
      </w:r>
    </w:p>
  </w:endnote>
  <w:endnote w:type="continuationSeparator" w:id="0">
    <w:p w:rsidR="009B0E66" w:rsidRDefault="009B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66" w:rsidRDefault="009B0E66">
      <w:r>
        <w:separator/>
      </w:r>
    </w:p>
  </w:footnote>
  <w:footnote w:type="continuationSeparator" w:id="0">
    <w:p w:rsidR="009B0E66" w:rsidRDefault="009B0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218191"/>
    </w:sdtPr>
    <w:sdtEndPr>
      <w:rPr>
        <w:rFonts w:ascii="Times New Roman" w:hAnsi="Times New Roman" w:cs="Times New Roman"/>
        <w:sz w:val="28"/>
        <w:szCs w:val="28"/>
      </w:rPr>
    </w:sdtEndPr>
    <w:sdtContent>
      <w:p w:rsidR="00AA2A4B" w:rsidRDefault="00BA7AA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45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D6"/>
    <w:rsid w:val="00192EB1"/>
    <w:rsid w:val="001D64CB"/>
    <w:rsid w:val="0028612D"/>
    <w:rsid w:val="002871AD"/>
    <w:rsid w:val="002C6FDE"/>
    <w:rsid w:val="00344222"/>
    <w:rsid w:val="004C6187"/>
    <w:rsid w:val="005620CC"/>
    <w:rsid w:val="006303DD"/>
    <w:rsid w:val="00660DDF"/>
    <w:rsid w:val="00674567"/>
    <w:rsid w:val="0069459B"/>
    <w:rsid w:val="006E78F2"/>
    <w:rsid w:val="007750A1"/>
    <w:rsid w:val="009B0E66"/>
    <w:rsid w:val="00A02631"/>
    <w:rsid w:val="00AA2A4B"/>
    <w:rsid w:val="00BA7AA3"/>
    <w:rsid w:val="00C7206D"/>
    <w:rsid w:val="00D25860"/>
    <w:rsid w:val="00D41432"/>
    <w:rsid w:val="00D827A2"/>
    <w:rsid w:val="00DA78D6"/>
    <w:rsid w:val="00FE0231"/>
    <w:rsid w:val="148E1437"/>
    <w:rsid w:val="1E4537D7"/>
    <w:rsid w:val="304568F6"/>
    <w:rsid w:val="695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qFormat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zh-CN" w:eastAsia="zh-CN" w:bidi="ar-SA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semiHidden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6">
    <w:name w:val="Основной текст (6)_"/>
    <w:basedOn w:val="a0"/>
    <w:link w:val="60"/>
    <w:locked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qFormat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zh-CN" w:eastAsia="zh-CN" w:bidi="ar-SA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semiHidden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6">
    <w:name w:val="Основной текст (6)_"/>
    <w:basedOn w:val="a0"/>
    <w:link w:val="60"/>
    <w:locked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13</cp:revision>
  <cp:lastPrinted>2021-11-02T11:30:00Z</cp:lastPrinted>
  <dcterms:created xsi:type="dcterms:W3CDTF">2021-11-01T06:59:00Z</dcterms:created>
  <dcterms:modified xsi:type="dcterms:W3CDTF">2022-07-07T11:11:00Z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0263E4F7A3B147039441923E35A406DF</vt:lpwstr>
  </property>
</Properties>
</file>