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0A2" w:rsidRDefault="00E020A2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32E" w:rsidRDefault="0099532E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372" w:rsidRDefault="00914372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192" w:rsidRPr="002A7FC4" w:rsidRDefault="00441192" w:rsidP="002A7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FC4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DF6287">
        <w:rPr>
          <w:rFonts w:ascii="Times New Roman" w:hAnsi="Times New Roman" w:cs="Times New Roman"/>
          <w:b/>
          <w:sz w:val="28"/>
          <w:szCs w:val="28"/>
        </w:rPr>
        <w:t>й</w:t>
      </w:r>
      <w:r w:rsidRPr="002A7FC4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</w:t>
      </w:r>
    </w:p>
    <w:p w:rsidR="00441192" w:rsidRPr="002A7FC4" w:rsidRDefault="00441192" w:rsidP="002A7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FC4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</w:p>
    <w:p w:rsidR="002A7FC4" w:rsidRPr="002A7FC4" w:rsidRDefault="00441192" w:rsidP="002A7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FC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A7FC4" w:rsidRPr="002A7FC4">
        <w:rPr>
          <w:rFonts w:ascii="Times New Roman" w:hAnsi="Times New Roman" w:cs="Times New Roman"/>
          <w:b/>
          <w:sz w:val="28"/>
          <w:szCs w:val="28"/>
        </w:rPr>
        <w:t>22 мая 2017</w:t>
      </w:r>
      <w:r w:rsidRPr="002A7FC4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2A7FC4" w:rsidRPr="002A7FC4">
        <w:rPr>
          <w:rFonts w:ascii="Times New Roman" w:hAnsi="Times New Roman" w:cs="Times New Roman"/>
          <w:b/>
          <w:sz w:val="28"/>
          <w:szCs w:val="28"/>
        </w:rPr>
        <w:t>1745</w:t>
      </w:r>
      <w:r w:rsidRPr="002A7FC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A7FC4" w:rsidRPr="002A7FC4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  <w:r w:rsidR="002A7F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7FC4" w:rsidRPr="002A7FC4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 муниципального</w:t>
      </w:r>
    </w:p>
    <w:p w:rsidR="00441192" w:rsidRPr="002A7FC4" w:rsidRDefault="002A7FC4" w:rsidP="002A7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FC4">
        <w:rPr>
          <w:rFonts w:ascii="Times New Roman" w:hAnsi="Times New Roman" w:cs="Times New Roman"/>
          <w:b/>
          <w:sz w:val="28"/>
          <w:szCs w:val="28"/>
        </w:rPr>
        <w:t>образования город-курорт Геленджик муниципальной</w:t>
      </w:r>
      <w:r w:rsidR="00F135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7FC4">
        <w:rPr>
          <w:rFonts w:ascii="Times New Roman" w:hAnsi="Times New Roman" w:cs="Times New Roman"/>
          <w:b/>
          <w:sz w:val="28"/>
          <w:szCs w:val="28"/>
        </w:rPr>
        <w:t xml:space="preserve">услуги «Предоставление муниципального имущества в аренду </w:t>
      </w:r>
      <w:r w:rsidR="00F135AF">
        <w:rPr>
          <w:rFonts w:ascii="Times New Roman" w:hAnsi="Times New Roman" w:cs="Times New Roman"/>
          <w:b/>
          <w:sz w:val="28"/>
          <w:szCs w:val="28"/>
        </w:rPr>
        <w:br/>
      </w:r>
      <w:r w:rsidRPr="002A7FC4">
        <w:rPr>
          <w:rFonts w:ascii="Times New Roman" w:hAnsi="Times New Roman" w:cs="Times New Roman"/>
          <w:b/>
          <w:sz w:val="28"/>
          <w:szCs w:val="28"/>
        </w:rPr>
        <w:t>или безвозмездное пользование</w:t>
      </w:r>
      <w:r w:rsidR="00F135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7FC4">
        <w:rPr>
          <w:rFonts w:ascii="Times New Roman" w:hAnsi="Times New Roman" w:cs="Times New Roman"/>
          <w:b/>
          <w:sz w:val="28"/>
          <w:szCs w:val="28"/>
        </w:rPr>
        <w:t>без проведения торгов»</w:t>
      </w:r>
    </w:p>
    <w:p w:rsidR="001A3063" w:rsidRDefault="001A3063" w:rsidP="00BD4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F77" w:rsidRDefault="00F96F77" w:rsidP="00BD4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23C" w:rsidRPr="001D744D" w:rsidRDefault="003A723C" w:rsidP="001D7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44D">
        <w:rPr>
          <w:rFonts w:ascii="Times New Roman" w:hAnsi="Times New Roman" w:cs="Times New Roman"/>
          <w:sz w:val="28"/>
          <w:szCs w:val="28"/>
        </w:rPr>
        <w:t xml:space="preserve">В целях приведения правовых актов </w:t>
      </w:r>
      <w:r w:rsidR="00AA790F">
        <w:rPr>
          <w:rFonts w:ascii="Times New Roman" w:hAnsi="Times New Roman" w:cs="Times New Roman"/>
          <w:sz w:val="28"/>
          <w:szCs w:val="28"/>
        </w:rPr>
        <w:t>администрации</w:t>
      </w:r>
      <w:r w:rsidR="00F356B2" w:rsidRPr="001D744D">
        <w:rPr>
          <w:rFonts w:ascii="Times New Roman" w:hAnsi="Times New Roman" w:cs="Times New Roman"/>
          <w:sz w:val="28"/>
          <w:szCs w:val="28"/>
        </w:rPr>
        <w:t xml:space="preserve"> </w:t>
      </w:r>
      <w:r w:rsidRPr="001D744D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 в соответствие с</w:t>
      </w:r>
      <w:r w:rsidR="00441192" w:rsidRPr="001D744D">
        <w:rPr>
          <w:rFonts w:ascii="Times New Roman" w:hAnsi="Times New Roman" w:cs="Times New Roman"/>
          <w:sz w:val="28"/>
          <w:szCs w:val="28"/>
        </w:rPr>
        <w:t xml:space="preserve"> </w:t>
      </w:r>
      <w:r w:rsidRPr="001D744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</w:t>
      </w:r>
      <w:r w:rsidR="003204E6" w:rsidRPr="001D744D">
        <w:rPr>
          <w:rFonts w:ascii="Times New Roman" w:hAnsi="Times New Roman" w:cs="Times New Roman"/>
          <w:sz w:val="28"/>
          <w:szCs w:val="28"/>
        </w:rPr>
        <w:t xml:space="preserve"> </w:t>
      </w:r>
      <w:r w:rsidR="00441192" w:rsidRPr="001D744D">
        <w:rPr>
          <w:rFonts w:ascii="Times New Roman" w:hAnsi="Times New Roman" w:cs="Times New Roman"/>
          <w:sz w:val="28"/>
          <w:szCs w:val="28"/>
        </w:rPr>
        <w:t xml:space="preserve">повышения качества предоставления муниципальных услуг, </w:t>
      </w:r>
      <w:r w:rsidRPr="001D744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441192" w:rsidRPr="001D744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="00441192" w:rsidRPr="001D744D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441192" w:rsidRPr="001D744D">
        <w:rPr>
          <w:rFonts w:ascii="Times New Roman" w:hAnsi="Times New Roman" w:cs="Times New Roman"/>
          <w:sz w:val="28"/>
          <w:szCs w:val="28"/>
        </w:rPr>
        <w:t xml:space="preserve"> от 27 июля 2010 года №210-ФЗ «Об организации предоставления государственных и муниципальных услуг» </w:t>
      </w:r>
      <w:r w:rsidR="00AA790F">
        <w:rPr>
          <w:rFonts w:ascii="Times New Roman" w:hAnsi="Times New Roman" w:cs="Times New Roman"/>
          <w:sz w:val="28"/>
          <w:szCs w:val="28"/>
        </w:rPr>
        <w:br/>
      </w:r>
      <w:r w:rsidR="00441192" w:rsidRPr="001D744D">
        <w:rPr>
          <w:rFonts w:ascii="Times New Roman" w:hAnsi="Times New Roman" w:cs="Times New Roman"/>
          <w:sz w:val="28"/>
          <w:szCs w:val="28"/>
        </w:rPr>
        <w:t xml:space="preserve">(в редакции Федерального закона от 28 декабря 2016 года №471-ФЗ), </w:t>
      </w:r>
      <w:r w:rsidRPr="001D744D">
        <w:rPr>
          <w:rFonts w:ascii="Times New Roman" w:hAnsi="Times New Roman" w:cs="Times New Roman"/>
          <w:sz w:val="28"/>
          <w:szCs w:val="28"/>
        </w:rPr>
        <w:t>статьями</w:t>
      </w:r>
      <w:r w:rsidR="00BA5C41" w:rsidRPr="001D744D">
        <w:rPr>
          <w:rFonts w:ascii="Times New Roman" w:hAnsi="Times New Roman" w:cs="Times New Roman"/>
          <w:sz w:val="28"/>
          <w:szCs w:val="28"/>
        </w:rPr>
        <w:t xml:space="preserve"> </w:t>
      </w:r>
      <w:r w:rsidRPr="001D744D">
        <w:rPr>
          <w:rFonts w:ascii="Times New Roman" w:hAnsi="Times New Roman" w:cs="Times New Roman"/>
          <w:sz w:val="28"/>
          <w:szCs w:val="28"/>
        </w:rPr>
        <w:t>16, 37 Федерального закона от 6 октября 2003 года №131-ФЗ «Об общих принципах организации местного самоуправления в Российской Федерации»</w:t>
      </w:r>
      <w:r w:rsidR="008241C9" w:rsidRPr="001D744D">
        <w:rPr>
          <w:rFonts w:ascii="Times New Roman" w:hAnsi="Times New Roman" w:cs="Times New Roman"/>
          <w:sz w:val="28"/>
          <w:szCs w:val="28"/>
        </w:rPr>
        <w:t xml:space="preserve"> </w:t>
      </w:r>
      <w:r w:rsidR="00AA790F">
        <w:rPr>
          <w:rFonts w:ascii="Times New Roman" w:hAnsi="Times New Roman" w:cs="Times New Roman"/>
          <w:sz w:val="28"/>
          <w:szCs w:val="28"/>
        </w:rPr>
        <w:br/>
      </w:r>
      <w:r w:rsidRPr="001D744D">
        <w:rPr>
          <w:rFonts w:ascii="Times New Roman" w:hAnsi="Times New Roman" w:cs="Times New Roman"/>
          <w:sz w:val="28"/>
          <w:szCs w:val="28"/>
        </w:rPr>
        <w:t>(в редакции Федерального закона от</w:t>
      </w:r>
      <w:r w:rsidR="00D06DC3" w:rsidRPr="001D744D">
        <w:rPr>
          <w:rFonts w:ascii="Times New Roman" w:hAnsi="Times New Roman" w:cs="Times New Roman"/>
          <w:sz w:val="28"/>
          <w:szCs w:val="28"/>
        </w:rPr>
        <w:t xml:space="preserve"> 5</w:t>
      </w:r>
      <w:r w:rsidR="00663662" w:rsidRPr="001D744D">
        <w:rPr>
          <w:rFonts w:ascii="Times New Roman" w:hAnsi="Times New Roman" w:cs="Times New Roman"/>
          <w:sz w:val="28"/>
          <w:szCs w:val="28"/>
        </w:rPr>
        <w:t xml:space="preserve"> </w:t>
      </w:r>
      <w:r w:rsidR="00D06DC3" w:rsidRPr="001D744D">
        <w:rPr>
          <w:rFonts w:ascii="Times New Roman" w:hAnsi="Times New Roman" w:cs="Times New Roman"/>
          <w:sz w:val="28"/>
          <w:szCs w:val="28"/>
        </w:rPr>
        <w:t>декаб</w:t>
      </w:r>
      <w:r w:rsidR="00663662" w:rsidRPr="001D744D">
        <w:rPr>
          <w:rFonts w:ascii="Times New Roman" w:hAnsi="Times New Roman" w:cs="Times New Roman"/>
          <w:sz w:val="28"/>
          <w:szCs w:val="28"/>
        </w:rPr>
        <w:t>ря</w:t>
      </w:r>
      <w:r w:rsidR="00F82F8B" w:rsidRPr="001D744D">
        <w:rPr>
          <w:rFonts w:ascii="Times New Roman" w:hAnsi="Times New Roman" w:cs="Times New Roman"/>
          <w:sz w:val="28"/>
          <w:szCs w:val="28"/>
        </w:rPr>
        <w:t xml:space="preserve"> 2017</w:t>
      </w:r>
      <w:r w:rsidRPr="001D744D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06DC3" w:rsidRPr="001D744D">
        <w:rPr>
          <w:rFonts w:ascii="Times New Roman" w:hAnsi="Times New Roman" w:cs="Times New Roman"/>
          <w:sz w:val="28"/>
          <w:szCs w:val="28"/>
        </w:rPr>
        <w:t>38</w:t>
      </w:r>
      <w:r w:rsidR="003818F1" w:rsidRPr="001D744D">
        <w:rPr>
          <w:rFonts w:ascii="Times New Roman" w:hAnsi="Times New Roman" w:cs="Times New Roman"/>
          <w:sz w:val="28"/>
          <w:szCs w:val="28"/>
        </w:rPr>
        <w:t>9</w:t>
      </w:r>
      <w:r w:rsidRPr="001D744D">
        <w:rPr>
          <w:rFonts w:ascii="Times New Roman" w:hAnsi="Times New Roman" w:cs="Times New Roman"/>
          <w:sz w:val="28"/>
          <w:szCs w:val="28"/>
        </w:rPr>
        <w:t xml:space="preserve">-ФЗ), </w:t>
      </w:r>
      <w:r w:rsidR="00441192" w:rsidRPr="001D744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город-курорт Геленджик 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 (в редакции постановления администрации муниципального образования город-курорт Геленджик от 21 апреля 2016 года №1268), решением Думы муниципального образования город-курорт Геленджик от 26 августа 2014 года №164 «Об утверждении Положения о порядке управления и распоряжения имуществом, находящимся в собственности муниципального образования город-курорт Геленджик» (в редакции решения Думы муниципального образования город-курорт Геленджик от 29 сентября 2017 года №657), </w:t>
      </w:r>
      <w:r w:rsidRPr="001D744D">
        <w:rPr>
          <w:rFonts w:ascii="Times New Roman" w:hAnsi="Times New Roman" w:cs="Times New Roman"/>
          <w:sz w:val="28"/>
          <w:szCs w:val="28"/>
        </w:rPr>
        <w:t>статьями</w:t>
      </w:r>
      <w:r w:rsidR="00D06DC3" w:rsidRPr="001D744D">
        <w:rPr>
          <w:rFonts w:ascii="Times New Roman" w:hAnsi="Times New Roman" w:cs="Times New Roman"/>
          <w:sz w:val="28"/>
          <w:szCs w:val="28"/>
        </w:rPr>
        <w:t xml:space="preserve"> </w:t>
      </w:r>
      <w:r w:rsidRPr="001D744D">
        <w:rPr>
          <w:rFonts w:ascii="Times New Roman" w:hAnsi="Times New Roman" w:cs="Times New Roman"/>
          <w:sz w:val="28"/>
          <w:szCs w:val="28"/>
        </w:rPr>
        <w:t>8,</w:t>
      </w:r>
      <w:r w:rsidR="00BB6CB5" w:rsidRPr="001D744D">
        <w:rPr>
          <w:rFonts w:ascii="Times New Roman" w:hAnsi="Times New Roman" w:cs="Times New Roman"/>
          <w:sz w:val="28"/>
          <w:szCs w:val="28"/>
        </w:rPr>
        <w:t xml:space="preserve"> </w:t>
      </w:r>
      <w:r w:rsidRPr="00E44023">
        <w:rPr>
          <w:rFonts w:ascii="Times New Roman" w:hAnsi="Times New Roman" w:cs="Times New Roman"/>
          <w:sz w:val="28"/>
          <w:szCs w:val="28"/>
        </w:rPr>
        <w:t>72</w:t>
      </w:r>
      <w:r w:rsidR="001D744D" w:rsidRPr="00E44023">
        <w:rPr>
          <w:rFonts w:ascii="Times New Roman" w:hAnsi="Times New Roman" w:cs="Times New Roman"/>
          <w:sz w:val="28"/>
          <w:szCs w:val="28"/>
        </w:rPr>
        <w:t>, 77</w:t>
      </w:r>
      <w:r w:rsidRPr="001D744D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город-курорт Геленджик,</w:t>
      </w:r>
      <w:r w:rsidR="00441192" w:rsidRPr="001D744D">
        <w:rPr>
          <w:rFonts w:ascii="Times New Roman" w:hAnsi="Times New Roman" w:cs="Times New Roman"/>
          <w:sz w:val="28"/>
          <w:szCs w:val="28"/>
        </w:rPr>
        <w:t xml:space="preserve"> </w:t>
      </w:r>
      <w:r w:rsidR="00AA790F">
        <w:rPr>
          <w:rFonts w:ascii="Times New Roman" w:hAnsi="Times New Roman" w:cs="Times New Roman"/>
          <w:sz w:val="28"/>
          <w:szCs w:val="28"/>
        </w:rPr>
        <w:br/>
      </w:r>
      <w:r w:rsidRPr="001D744D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9C361F" w:rsidRDefault="00620241" w:rsidP="008C6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44D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331CA8" w:rsidRPr="001D744D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образования город-курорт Геленджик </w:t>
      </w:r>
      <w:r w:rsidR="001D744D" w:rsidRPr="001D744D">
        <w:rPr>
          <w:rFonts w:ascii="Times New Roman" w:hAnsi="Times New Roman" w:cs="Times New Roman"/>
          <w:sz w:val="28"/>
          <w:szCs w:val="28"/>
        </w:rPr>
        <w:t>от 22 мая 2017 года №1745</w:t>
      </w:r>
      <w:r w:rsidR="00331CA8" w:rsidRPr="001D744D">
        <w:rPr>
          <w:rFonts w:ascii="Times New Roman" w:hAnsi="Times New Roman" w:cs="Times New Roman"/>
          <w:sz w:val="28"/>
          <w:szCs w:val="28"/>
        </w:rPr>
        <w:t xml:space="preserve"> «</w:t>
      </w:r>
      <w:r w:rsidR="001D744D" w:rsidRPr="001D744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1D744D">
        <w:rPr>
          <w:rFonts w:ascii="Times New Roman" w:hAnsi="Times New Roman" w:cs="Times New Roman"/>
          <w:sz w:val="28"/>
          <w:szCs w:val="28"/>
        </w:rPr>
        <w:t xml:space="preserve"> </w:t>
      </w:r>
      <w:r w:rsidR="001D744D" w:rsidRPr="001D744D">
        <w:rPr>
          <w:rFonts w:ascii="Times New Roman" w:hAnsi="Times New Roman" w:cs="Times New Roman"/>
          <w:sz w:val="28"/>
          <w:szCs w:val="28"/>
        </w:rPr>
        <w:t>по предоставлению администрацией муниципального образования город-курорт Геленджик муниципальной услуги «Предоставление муниципального имущества в аренду или безвозмездное пользование без проведения торгов»</w:t>
      </w:r>
      <w:r w:rsidR="00331CA8" w:rsidRPr="001D744D">
        <w:rPr>
          <w:rFonts w:ascii="Times New Roman" w:hAnsi="Times New Roman" w:cs="Times New Roman"/>
          <w:sz w:val="28"/>
          <w:szCs w:val="28"/>
        </w:rPr>
        <w:t xml:space="preserve"> </w:t>
      </w:r>
      <w:r w:rsidR="00B04E2C" w:rsidRPr="001D744D">
        <w:rPr>
          <w:rFonts w:ascii="Times New Roman" w:hAnsi="Times New Roman" w:cs="Times New Roman"/>
          <w:sz w:val="28"/>
          <w:szCs w:val="28"/>
        </w:rPr>
        <w:t>следующ</w:t>
      </w:r>
      <w:r w:rsidR="00DF6287">
        <w:rPr>
          <w:rFonts w:ascii="Times New Roman" w:hAnsi="Times New Roman" w:cs="Times New Roman"/>
          <w:sz w:val="28"/>
          <w:szCs w:val="28"/>
        </w:rPr>
        <w:t>и</w:t>
      </w:r>
      <w:r w:rsidR="00B04E2C" w:rsidRPr="001D744D">
        <w:rPr>
          <w:rFonts w:ascii="Times New Roman" w:hAnsi="Times New Roman" w:cs="Times New Roman"/>
          <w:sz w:val="28"/>
          <w:szCs w:val="28"/>
        </w:rPr>
        <w:t>е изменени</w:t>
      </w:r>
      <w:r w:rsidR="00DF6287">
        <w:rPr>
          <w:rFonts w:ascii="Times New Roman" w:hAnsi="Times New Roman" w:cs="Times New Roman"/>
          <w:sz w:val="28"/>
          <w:szCs w:val="28"/>
        </w:rPr>
        <w:t>я</w:t>
      </w:r>
      <w:r w:rsidR="00B04E2C" w:rsidRPr="001D744D">
        <w:rPr>
          <w:rFonts w:ascii="Times New Roman" w:hAnsi="Times New Roman" w:cs="Times New Roman"/>
          <w:sz w:val="28"/>
          <w:szCs w:val="28"/>
        </w:rPr>
        <w:t>:</w:t>
      </w:r>
    </w:p>
    <w:p w:rsidR="00DF6287" w:rsidRDefault="00DF6287" w:rsidP="00DF6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подразделе 2.5</w:t>
      </w:r>
      <w:r w:rsidRPr="00296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приложения к постановлению слова «</w:t>
      </w:r>
      <w:r w:rsidRPr="00993927">
        <w:rPr>
          <w:rFonts w:ascii="Times New Roman" w:hAnsi="Times New Roman" w:cs="Times New Roman"/>
          <w:sz w:val="28"/>
          <w:szCs w:val="28"/>
        </w:rPr>
        <w:t>Уставом муниципального образования город-курорт Геленджик (</w:t>
      </w:r>
      <w:proofErr w:type="spellStart"/>
      <w:r w:rsidRPr="00993927">
        <w:rPr>
          <w:rFonts w:ascii="Times New Roman" w:hAnsi="Times New Roman" w:cs="Times New Roman"/>
          <w:sz w:val="28"/>
          <w:szCs w:val="28"/>
        </w:rPr>
        <w:t>Геленджикская</w:t>
      </w:r>
      <w:proofErr w:type="spellEnd"/>
      <w:r w:rsidRPr="00993927">
        <w:rPr>
          <w:rFonts w:ascii="Times New Roman" w:hAnsi="Times New Roman" w:cs="Times New Roman"/>
          <w:sz w:val="28"/>
          <w:szCs w:val="28"/>
        </w:rPr>
        <w:t xml:space="preserve"> городская газета «Прибой»</w:t>
      </w:r>
      <w:r w:rsidR="00921058">
        <w:rPr>
          <w:rFonts w:ascii="Times New Roman" w:hAnsi="Times New Roman" w:cs="Times New Roman"/>
          <w:sz w:val="28"/>
          <w:szCs w:val="28"/>
        </w:rPr>
        <w:t xml:space="preserve"> от</w:t>
      </w:r>
      <w:r w:rsidRPr="00993927">
        <w:rPr>
          <w:rFonts w:ascii="Times New Roman" w:hAnsi="Times New Roman" w:cs="Times New Roman"/>
          <w:sz w:val="28"/>
          <w:szCs w:val="28"/>
        </w:rPr>
        <w:t xml:space="preserve"> 24 сентября 2016 года №110)» </w:t>
      </w:r>
      <w:r>
        <w:rPr>
          <w:rFonts w:ascii="Times New Roman" w:hAnsi="Times New Roman" w:cs="Times New Roman"/>
          <w:sz w:val="28"/>
          <w:szCs w:val="28"/>
        </w:rPr>
        <w:t>заменить словами «</w:t>
      </w:r>
      <w:r w:rsidRPr="00993927">
        <w:rPr>
          <w:rFonts w:ascii="Times New Roman" w:hAnsi="Times New Roman" w:cs="Times New Roman"/>
          <w:sz w:val="28"/>
          <w:szCs w:val="28"/>
        </w:rPr>
        <w:t>Уставом муниципального образования город-курорт Геленджик (</w:t>
      </w:r>
      <w:proofErr w:type="spellStart"/>
      <w:r w:rsidRPr="00993927">
        <w:rPr>
          <w:rFonts w:ascii="Times New Roman" w:hAnsi="Times New Roman" w:cs="Times New Roman"/>
          <w:sz w:val="28"/>
          <w:szCs w:val="28"/>
        </w:rPr>
        <w:t>Геленджикская</w:t>
      </w:r>
      <w:proofErr w:type="spellEnd"/>
      <w:r w:rsidRPr="00993927">
        <w:rPr>
          <w:rFonts w:ascii="Times New Roman" w:hAnsi="Times New Roman" w:cs="Times New Roman"/>
          <w:sz w:val="28"/>
          <w:szCs w:val="28"/>
        </w:rPr>
        <w:t xml:space="preserve"> городская газета «Прибой»</w:t>
      </w:r>
      <w:r w:rsidR="00921058">
        <w:rPr>
          <w:rFonts w:ascii="Times New Roman" w:hAnsi="Times New Roman" w:cs="Times New Roman"/>
          <w:sz w:val="28"/>
          <w:szCs w:val="28"/>
        </w:rPr>
        <w:t xml:space="preserve"> от</w:t>
      </w:r>
      <w:r w:rsidRPr="00993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 июля 2017</w:t>
      </w:r>
      <w:r w:rsidRPr="00993927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84)»;</w:t>
      </w:r>
    </w:p>
    <w:p w:rsidR="009C361F" w:rsidRDefault="00DF6287" w:rsidP="003B6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C361F">
        <w:rPr>
          <w:rFonts w:ascii="Times New Roman" w:hAnsi="Times New Roman" w:cs="Times New Roman"/>
          <w:sz w:val="28"/>
          <w:szCs w:val="28"/>
        </w:rPr>
        <w:t xml:space="preserve">подраздел 2.14 приложения к постановлению дополнить </w:t>
      </w:r>
      <w:r w:rsidR="001D744D">
        <w:rPr>
          <w:rFonts w:ascii="Times New Roman" w:hAnsi="Times New Roman" w:cs="Times New Roman"/>
          <w:sz w:val="28"/>
          <w:szCs w:val="28"/>
        </w:rPr>
        <w:t>пунктом 2.14.3</w:t>
      </w:r>
      <w:r w:rsidR="009C361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C361F" w:rsidRPr="009C361F" w:rsidRDefault="009C361F" w:rsidP="009C3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D744D">
        <w:rPr>
          <w:rFonts w:ascii="Times New Roman" w:hAnsi="Times New Roman" w:cs="Times New Roman"/>
          <w:sz w:val="28"/>
          <w:szCs w:val="28"/>
        </w:rPr>
        <w:t xml:space="preserve">2.14.3. </w:t>
      </w:r>
      <w:bookmarkStart w:id="0" w:name="_GoBack"/>
      <w:r w:rsidR="00966146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</w:t>
      </w:r>
      <w:r w:rsidRPr="009C361F">
        <w:rPr>
          <w:rFonts w:ascii="Times New Roman" w:hAnsi="Times New Roman" w:cs="Times New Roman"/>
          <w:sz w:val="28"/>
          <w:szCs w:val="28"/>
        </w:rPr>
        <w:t>с учетом принципа экстерриториальности, в соответствии с которым заявитель вправе выб</w:t>
      </w:r>
      <w:r w:rsidR="00EC5A86">
        <w:rPr>
          <w:rFonts w:ascii="Times New Roman" w:hAnsi="Times New Roman" w:cs="Times New Roman"/>
          <w:sz w:val="28"/>
          <w:szCs w:val="28"/>
        </w:rPr>
        <w:t>и</w:t>
      </w:r>
      <w:r w:rsidRPr="009C361F">
        <w:rPr>
          <w:rFonts w:ascii="Times New Roman" w:hAnsi="Times New Roman" w:cs="Times New Roman"/>
          <w:sz w:val="28"/>
          <w:szCs w:val="28"/>
        </w:rPr>
        <w:t xml:space="preserve">рать для обращения за получением услуги </w:t>
      </w:r>
      <w:r w:rsidR="00966146">
        <w:rPr>
          <w:rFonts w:ascii="Times New Roman" w:hAnsi="Times New Roman" w:cs="Times New Roman"/>
          <w:sz w:val="28"/>
          <w:szCs w:val="28"/>
        </w:rPr>
        <w:t>любой многофункциональный центр</w:t>
      </w:r>
      <w:r w:rsidRPr="009C361F">
        <w:rPr>
          <w:rFonts w:ascii="Times New Roman" w:hAnsi="Times New Roman" w:cs="Times New Roman"/>
          <w:sz w:val="28"/>
          <w:szCs w:val="28"/>
        </w:rPr>
        <w:t>, расположенный</w:t>
      </w:r>
      <w:r w:rsidR="00966146">
        <w:rPr>
          <w:rFonts w:ascii="Times New Roman" w:hAnsi="Times New Roman" w:cs="Times New Roman"/>
          <w:sz w:val="28"/>
          <w:szCs w:val="28"/>
        </w:rPr>
        <w:t xml:space="preserve"> </w:t>
      </w:r>
      <w:r w:rsidRPr="009C361F">
        <w:rPr>
          <w:rFonts w:ascii="Times New Roman" w:hAnsi="Times New Roman" w:cs="Times New Roman"/>
          <w:sz w:val="28"/>
          <w:szCs w:val="28"/>
        </w:rPr>
        <w:t>на территории Краснодарского края, независимо от места его регистрации на территории Краснодарского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361F">
        <w:rPr>
          <w:rFonts w:ascii="Times New Roman" w:hAnsi="Times New Roman" w:cs="Times New Roman"/>
          <w:sz w:val="28"/>
          <w:szCs w:val="28"/>
        </w:rPr>
        <w:t xml:space="preserve"> места расположения на территории Краснодарского края объект</w:t>
      </w:r>
      <w:r w:rsidR="00AA790F">
        <w:rPr>
          <w:rFonts w:ascii="Times New Roman" w:hAnsi="Times New Roman" w:cs="Times New Roman"/>
          <w:sz w:val="28"/>
          <w:szCs w:val="28"/>
        </w:rPr>
        <w:t>а</w:t>
      </w:r>
      <w:bookmarkEnd w:id="0"/>
      <w:r w:rsidRPr="009C361F">
        <w:rPr>
          <w:rFonts w:ascii="Times New Roman" w:hAnsi="Times New Roman" w:cs="Times New Roman"/>
          <w:sz w:val="28"/>
          <w:szCs w:val="28"/>
        </w:rPr>
        <w:t xml:space="preserve"> недвижимости.</w:t>
      </w:r>
    </w:p>
    <w:p w:rsidR="009C361F" w:rsidRPr="003B6434" w:rsidRDefault="009C361F" w:rsidP="009C3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61F">
        <w:rPr>
          <w:rFonts w:ascii="Times New Roman" w:hAnsi="Times New Roman" w:cs="Times New Roman"/>
          <w:sz w:val="28"/>
          <w:szCs w:val="28"/>
        </w:rPr>
        <w:t xml:space="preserve">Условием предоставления муниципальной услуги по </w:t>
      </w:r>
      <w:proofErr w:type="spellStart"/>
      <w:proofErr w:type="gramStart"/>
      <w:r w:rsidRPr="009C361F">
        <w:rPr>
          <w:rFonts w:ascii="Times New Roman" w:hAnsi="Times New Roman" w:cs="Times New Roman"/>
          <w:sz w:val="28"/>
          <w:szCs w:val="28"/>
        </w:rPr>
        <w:t>экстер</w:t>
      </w:r>
      <w:r w:rsidR="001D744D">
        <w:rPr>
          <w:rFonts w:ascii="Times New Roman" w:hAnsi="Times New Roman" w:cs="Times New Roman"/>
          <w:sz w:val="28"/>
          <w:szCs w:val="28"/>
        </w:rPr>
        <w:t>-</w:t>
      </w:r>
      <w:r w:rsidRPr="009C361F">
        <w:rPr>
          <w:rFonts w:ascii="Times New Roman" w:hAnsi="Times New Roman" w:cs="Times New Roman"/>
          <w:sz w:val="28"/>
          <w:szCs w:val="28"/>
        </w:rPr>
        <w:t>риториальному</w:t>
      </w:r>
      <w:proofErr w:type="spellEnd"/>
      <w:proofErr w:type="gramEnd"/>
      <w:r w:rsidRPr="009C361F">
        <w:rPr>
          <w:rFonts w:ascii="Times New Roman" w:hAnsi="Times New Roman" w:cs="Times New Roman"/>
          <w:sz w:val="28"/>
          <w:szCs w:val="28"/>
        </w:rPr>
        <w:t xml:space="preserve"> принципу является регистрация заявителя в федеральной государственной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361F">
        <w:rPr>
          <w:rFonts w:ascii="Times New Roman" w:hAnsi="Times New Roman" w:cs="Times New Roman"/>
          <w:sz w:val="28"/>
          <w:szCs w:val="28"/>
        </w:rPr>
        <w:t>Единая система идентификации</w:t>
      </w:r>
      <w:r w:rsidR="00331CA8">
        <w:rPr>
          <w:rFonts w:ascii="Times New Roman" w:hAnsi="Times New Roman" w:cs="Times New Roman"/>
          <w:sz w:val="28"/>
          <w:szCs w:val="28"/>
        </w:rPr>
        <w:br/>
      </w:r>
      <w:r w:rsidRPr="009C361F">
        <w:rPr>
          <w:rFonts w:ascii="Times New Roman" w:hAnsi="Times New Roman" w:cs="Times New Roman"/>
          <w:sz w:val="28"/>
          <w:szCs w:val="28"/>
        </w:rPr>
        <w:t>и аутентификации в инфраструктуре, обеспечивающей информационно-технологическое взаимодействие инфо</w:t>
      </w:r>
      <w:r>
        <w:rPr>
          <w:rFonts w:ascii="Times New Roman" w:hAnsi="Times New Roman" w:cs="Times New Roman"/>
          <w:sz w:val="28"/>
          <w:szCs w:val="28"/>
        </w:rPr>
        <w:t>рмационных систем, используемых</w:t>
      </w:r>
      <w:r w:rsidR="00331CA8">
        <w:rPr>
          <w:rFonts w:ascii="Times New Roman" w:hAnsi="Times New Roman" w:cs="Times New Roman"/>
          <w:sz w:val="28"/>
          <w:szCs w:val="28"/>
        </w:rPr>
        <w:br/>
      </w:r>
      <w:r w:rsidRPr="009C361F">
        <w:rPr>
          <w:rFonts w:ascii="Times New Roman" w:hAnsi="Times New Roman" w:cs="Times New Roman"/>
          <w:sz w:val="28"/>
          <w:szCs w:val="28"/>
        </w:rPr>
        <w:t>для предоставления государственных и муниципальных услуг в электронном виде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C361F">
        <w:rPr>
          <w:rFonts w:ascii="Times New Roman" w:hAnsi="Times New Roman" w:cs="Times New Roman"/>
          <w:sz w:val="28"/>
          <w:szCs w:val="28"/>
        </w:rPr>
        <w:t>.</w:t>
      </w:r>
    </w:p>
    <w:p w:rsidR="00607003" w:rsidRPr="00914372" w:rsidRDefault="00607003" w:rsidP="00914372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914372">
        <w:rPr>
          <w:rFonts w:ascii="Times New Roman" w:hAnsi="Times New Roman" w:cs="Times New Roman"/>
          <w:b w:val="0"/>
          <w:sz w:val="28"/>
          <w:szCs w:val="28"/>
        </w:rPr>
        <w:t xml:space="preserve">2. Опубликовать настоящее постановление в </w:t>
      </w:r>
      <w:proofErr w:type="spellStart"/>
      <w:r w:rsidRPr="00914372">
        <w:rPr>
          <w:rFonts w:ascii="Times New Roman" w:hAnsi="Times New Roman" w:cs="Times New Roman"/>
          <w:b w:val="0"/>
          <w:sz w:val="28"/>
          <w:szCs w:val="28"/>
        </w:rPr>
        <w:t>Геленджикской</w:t>
      </w:r>
      <w:proofErr w:type="spellEnd"/>
      <w:r w:rsidRPr="00914372">
        <w:rPr>
          <w:rFonts w:ascii="Times New Roman" w:hAnsi="Times New Roman" w:cs="Times New Roman"/>
          <w:b w:val="0"/>
          <w:sz w:val="28"/>
          <w:szCs w:val="28"/>
        </w:rPr>
        <w:t xml:space="preserve">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 </w:t>
      </w:r>
    </w:p>
    <w:p w:rsidR="00607003" w:rsidRPr="00914372" w:rsidRDefault="00607003" w:rsidP="00914372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914372">
        <w:rPr>
          <w:rFonts w:ascii="Times New Roman" w:hAnsi="Times New Roman" w:cs="Times New Roman"/>
          <w:b w:val="0"/>
          <w:sz w:val="28"/>
          <w:szCs w:val="28"/>
        </w:rPr>
        <w:t>3. Постановление вступает в силу со дня его официального опубликования.</w:t>
      </w:r>
    </w:p>
    <w:p w:rsidR="00607003" w:rsidRDefault="00607003" w:rsidP="004B7D3C">
      <w:pPr>
        <w:tabs>
          <w:tab w:val="left" w:pos="0"/>
          <w:tab w:val="left" w:pos="963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2F6AE9" w:rsidRDefault="002F6AE9" w:rsidP="004B7D3C">
      <w:pPr>
        <w:tabs>
          <w:tab w:val="left" w:pos="0"/>
          <w:tab w:val="left" w:pos="963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07003" w:rsidRDefault="00607003" w:rsidP="004B7D3C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</w:rPr>
        <w:t xml:space="preserve">муниципального образования </w:t>
      </w:r>
    </w:p>
    <w:p w:rsidR="00607003" w:rsidRDefault="00607003" w:rsidP="004B7D3C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город-курорт Геленджик                                                                        В.А. </w:t>
      </w:r>
      <w:proofErr w:type="spellStart"/>
      <w:r>
        <w:rPr>
          <w:rFonts w:ascii="Times New Roman" w:hAnsi="Times New Roman"/>
          <w:sz w:val="28"/>
        </w:rPr>
        <w:t>Хрестин</w:t>
      </w:r>
      <w:proofErr w:type="spellEnd"/>
    </w:p>
    <w:p w:rsidR="00956ECE" w:rsidRDefault="00956EC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br w:type="page"/>
      </w:r>
    </w:p>
    <w:p w:rsidR="003A723C" w:rsidRPr="003A723C" w:rsidRDefault="003A723C" w:rsidP="003A723C">
      <w:pPr>
        <w:pStyle w:val="4"/>
        <w:tabs>
          <w:tab w:val="left" w:pos="3813"/>
        </w:tabs>
        <w:spacing w:before="0" w:after="0"/>
        <w:ind w:firstLine="0"/>
        <w:jc w:val="center"/>
      </w:pPr>
      <w:r w:rsidRPr="003A723C">
        <w:lastRenderedPageBreak/>
        <w:t>ЛИСТ СОГЛАСОВАНИЯ</w:t>
      </w:r>
    </w:p>
    <w:p w:rsidR="003A723C" w:rsidRPr="003A723C" w:rsidRDefault="003A723C" w:rsidP="003A7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>проекта постановления администрации</w:t>
      </w:r>
    </w:p>
    <w:p w:rsidR="003A723C" w:rsidRPr="003A723C" w:rsidRDefault="003A723C" w:rsidP="003A7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3A723C" w:rsidRPr="003A723C" w:rsidRDefault="003A723C" w:rsidP="003A7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>от _____________ № _____________</w:t>
      </w:r>
    </w:p>
    <w:p w:rsidR="001D744D" w:rsidRPr="001D744D" w:rsidRDefault="00CA1A68" w:rsidP="001D74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744D">
        <w:rPr>
          <w:rFonts w:ascii="Times New Roman" w:hAnsi="Times New Roman" w:cs="Times New Roman"/>
          <w:sz w:val="28"/>
          <w:szCs w:val="28"/>
        </w:rPr>
        <w:t>«</w:t>
      </w:r>
      <w:r w:rsidR="001D744D" w:rsidRPr="001D744D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8958E4">
        <w:rPr>
          <w:rFonts w:ascii="Times New Roman" w:hAnsi="Times New Roman" w:cs="Times New Roman"/>
          <w:sz w:val="28"/>
          <w:szCs w:val="28"/>
        </w:rPr>
        <w:t>й</w:t>
      </w:r>
      <w:r w:rsidR="001D744D" w:rsidRPr="001D744D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</w:t>
      </w:r>
    </w:p>
    <w:p w:rsidR="001D744D" w:rsidRPr="001D744D" w:rsidRDefault="001D744D" w:rsidP="001D74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744D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1D744D" w:rsidRDefault="001D744D" w:rsidP="001D74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744D">
        <w:rPr>
          <w:rFonts w:ascii="Times New Roman" w:hAnsi="Times New Roman" w:cs="Times New Roman"/>
          <w:sz w:val="28"/>
          <w:szCs w:val="28"/>
        </w:rPr>
        <w:t xml:space="preserve">от 22 мая 2017 года №1745 «Об утверждении административного </w:t>
      </w:r>
    </w:p>
    <w:p w:rsidR="001D744D" w:rsidRPr="001D744D" w:rsidRDefault="001D744D" w:rsidP="001D74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744D">
        <w:rPr>
          <w:rFonts w:ascii="Times New Roman" w:hAnsi="Times New Roman" w:cs="Times New Roman"/>
          <w:sz w:val="28"/>
          <w:szCs w:val="28"/>
        </w:rPr>
        <w:t>регламента по предоставлению администрацией муниципального</w:t>
      </w:r>
    </w:p>
    <w:p w:rsidR="001D744D" w:rsidRDefault="001D744D" w:rsidP="001D74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744D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муниципальной услуги </w:t>
      </w:r>
    </w:p>
    <w:p w:rsidR="00F75089" w:rsidRPr="001D744D" w:rsidRDefault="001D744D" w:rsidP="001D74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744D">
        <w:rPr>
          <w:rFonts w:ascii="Times New Roman" w:hAnsi="Times New Roman" w:cs="Times New Roman"/>
          <w:sz w:val="28"/>
          <w:szCs w:val="28"/>
        </w:rPr>
        <w:t xml:space="preserve">«Предоставление муниципального имущества в аренду </w:t>
      </w:r>
      <w:r w:rsidRPr="001D744D">
        <w:rPr>
          <w:rFonts w:ascii="Times New Roman" w:hAnsi="Times New Roman" w:cs="Times New Roman"/>
          <w:sz w:val="28"/>
          <w:szCs w:val="28"/>
        </w:rPr>
        <w:br/>
        <w:t>или безвозмездное пользование без проведения торгов</w:t>
      </w:r>
      <w:r w:rsidR="003B6434" w:rsidRPr="001D744D">
        <w:rPr>
          <w:rFonts w:ascii="Times New Roman" w:hAnsi="Times New Roman" w:cs="Times New Roman"/>
          <w:sz w:val="28"/>
          <w:szCs w:val="28"/>
        </w:rPr>
        <w:t>»</w:t>
      </w:r>
    </w:p>
    <w:p w:rsidR="00956ECE" w:rsidRDefault="00956ECE" w:rsidP="009C361F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61F" w:rsidRPr="004B7D3C" w:rsidRDefault="009C361F" w:rsidP="009C361F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61F" w:rsidRPr="009C361F" w:rsidRDefault="009C361F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 подготовлен и внесен:</w:t>
      </w:r>
    </w:p>
    <w:p w:rsidR="00B74BC7" w:rsidRPr="009C361F" w:rsidRDefault="009C361F" w:rsidP="00B74BC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Управлением </w:t>
      </w:r>
      <w:r w:rsidR="00B74BC7" w:rsidRPr="009C361F">
        <w:rPr>
          <w:rFonts w:ascii="Times New Roman" w:eastAsia="Times New Roman" w:hAnsi="Times New Roman" w:cs="Times New Roman"/>
          <w:sz w:val="28"/>
          <w:szCs w:val="20"/>
          <w:lang w:eastAsia="ru-RU"/>
        </w:rPr>
        <w:t>имущественных</w:t>
      </w:r>
    </w:p>
    <w:p w:rsidR="009C361F" w:rsidRPr="009C361F" w:rsidRDefault="00B74BC7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0"/>
          <w:lang w:eastAsia="ru-RU"/>
        </w:rPr>
        <w:t>отношений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C361F"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муниципального </w:t>
      </w:r>
    </w:p>
    <w:p w:rsidR="009C361F" w:rsidRPr="009C361F" w:rsidRDefault="009C361F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 город-курорт Геленджик</w:t>
      </w:r>
    </w:p>
    <w:p w:rsidR="009C361F" w:rsidRPr="009C361F" w:rsidRDefault="009C361F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управления</w:t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</w:t>
      </w:r>
      <w:r w:rsidR="00B74B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74BC7">
        <w:rPr>
          <w:rFonts w:ascii="Times New Roman" w:eastAsia="Times New Roman" w:hAnsi="Times New Roman" w:cs="Times New Roman"/>
          <w:sz w:val="28"/>
          <w:szCs w:val="20"/>
          <w:lang w:eastAsia="ru-RU"/>
        </w:rPr>
        <w:t>О.В. Китай-Гора</w:t>
      </w:r>
    </w:p>
    <w:p w:rsidR="009C361F" w:rsidRPr="009C361F" w:rsidRDefault="009C361F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61F" w:rsidRPr="009C361F" w:rsidRDefault="009C361F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 согласован:</w:t>
      </w:r>
    </w:p>
    <w:p w:rsidR="009C361F" w:rsidRPr="009C361F" w:rsidRDefault="009C361F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правового управления</w:t>
      </w:r>
    </w:p>
    <w:p w:rsidR="009C361F" w:rsidRPr="009C361F" w:rsidRDefault="009C361F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муниципального </w:t>
      </w:r>
    </w:p>
    <w:p w:rsidR="009C361F" w:rsidRPr="009C361F" w:rsidRDefault="009C361F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 город-курорт Геленджик</w:t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  А.Г. </w:t>
      </w:r>
      <w:proofErr w:type="spellStart"/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Савиди</w:t>
      </w:r>
      <w:proofErr w:type="spellEnd"/>
    </w:p>
    <w:p w:rsidR="009C361F" w:rsidRPr="009C361F" w:rsidRDefault="009C361F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4BC7" w:rsidRPr="009C361F" w:rsidRDefault="00B74BC7" w:rsidP="00B74BC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Заместитель главы </w:t>
      </w:r>
    </w:p>
    <w:p w:rsidR="00B74BC7" w:rsidRPr="009C361F" w:rsidRDefault="00B74BC7" w:rsidP="00B74BC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образования</w:t>
      </w:r>
    </w:p>
    <w:p w:rsidR="00B74BC7" w:rsidRPr="009C361F" w:rsidRDefault="00B74BC7" w:rsidP="00B74BC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Л.Л.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Санарова</w:t>
      </w:r>
      <w:proofErr w:type="spellEnd"/>
    </w:p>
    <w:p w:rsidR="00B74BC7" w:rsidRDefault="00B74BC7" w:rsidP="00B74BC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C361F" w:rsidRPr="009C361F" w:rsidRDefault="009C361F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Исполняющий обязанности</w:t>
      </w:r>
    </w:p>
    <w:p w:rsidR="009C361F" w:rsidRPr="009C361F" w:rsidRDefault="009C361F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начальника управления экономики </w:t>
      </w:r>
    </w:p>
    <w:p w:rsidR="009C361F" w:rsidRPr="009C361F" w:rsidRDefault="009C361F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муниципального </w:t>
      </w:r>
    </w:p>
    <w:p w:rsidR="009C361F" w:rsidRPr="009C361F" w:rsidRDefault="009C361F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 город-курорт Геленджик                                             Л.А. Матвеенко</w:t>
      </w:r>
    </w:p>
    <w:p w:rsidR="009C361F" w:rsidRPr="009C361F" w:rsidRDefault="009C361F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C361F" w:rsidRPr="009C361F" w:rsidRDefault="009C361F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Первый заместитель главы </w:t>
      </w:r>
    </w:p>
    <w:p w:rsidR="009C361F" w:rsidRPr="009C361F" w:rsidRDefault="009C361F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</w:t>
      </w:r>
    </w:p>
    <w:p w:rsidR="00BD4021" w:rsidRPr="003071E1" w:rsidRDefault="009C361F" w:rsidP="00B74BC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город-курорт Геленджик                                                            </w:t>
      </w:r>
      <w:r w:rsidR="00B74BC7">
        <w:rPr>
          <w:rFonts w:ascii="Times New Roman" w:eastAsia="Times New Roman" w:hAnsi="Times New Roman" w:cs="Times New Roman"/>
          <w:sz w:val="28"/>
          <w:szCs w:val="24"/>
          <w:lang w:eastAsia="ru-RU"/>
        </w:rPr>
        <w:t>Т.П. Константинова</w:t>
      </w:r>
    </w:p>
    <w:sectPr w:rsidR="00BD4021" w:rsidRPr="003071E1" w:rsidSect="0003437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AEA" w:rsidRDefault="003F1AEA" w:rsidP="003A723C">
      <w:pPr>
        <w:spacing w:after="0" w:line="240" w:lineRule="auto"/>
      </w:pPr>
      <w:r>
        <w:separator/>
      </w:r>
    </w:p>
  </w:endnote>
  <w:endnote w:type="continuationSeparator" w:id="0">
    <w:p w:rsidR="003F1AEA" w:rsidRDefault="003F1AEA" w:rsidP="003A7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AEA" w:rsidRDefault="003F1AEA" w:rsidP="003A723C">
      <w:pPr>
        <w:spacing w:after="0" w:line="240" w:lineRule="auto"/>
      </w:pPr>
      <w:r>
        <w:separator/>
      </w:r>
    </w:p>
  </w:footnote>
  <w:footnote w:type="continuationSeparator" w:id="0">
    <w:p w:rsidR="003F1AEA" w:rsidRDefault="003F1AEA" w:rsidP="003A7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97627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3A723C" w:rsidRPr="001A3063" w:rsidRDefault="003A723C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B74BC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74BC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74BC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6614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B74BC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25667"/>
    <w:multiLevelType w:val="multilevel"/>
    <w:tmpl w:val="E09422B6"/>
    <w:lvl w:ilvl="0">
      <w:start w:val="2011"/>
      <w:numFmt w:val="decimal"/>
      <w:lvlText w:val="%1"/>
      <w:lvlJc w:val="left"/>
      <w:pPr>
        <w:ind w:left="1290" w:hanging="1290"/>
      </w:pPr>
      <w:rPr>
        <w:rFonts w:eastAsia="Times New Roman" w:hint="default"/>
      </w:rPr>
    </w:lvl>
    <w:lvl w:ilvl="1">
      <w:start w:val="2016"/>
      <w:numFmt w:val="decimal"/>
      <w:lvlText w:val="%1-%2"/>
      <w:lvlJc w:val="left"/>
      <w:pPr>
        <w:ind w:left="1432" w:hanging="1290"/>
      </w:pPr>
      <w:rPr>
        <w:rFonts w:eastAsia="Times New Roman" w:hint="default"/>
      </w:rPr>
    </w:lvl>
    <w:lvl w:ilvl="2">
      <w:start w:val="1"/>
      <w:numFmt w:val="decimal"/>
      <w:lvlText w:val="%1-%2.%3"/>
      <w:lvlJc w:val="left"/>
      <w:pPr>
        <w:ind w:left="1574" w:hanging="1290"/>
      </w:pPr>
      <w:rPr>
        <w:rFonts w:eastAsia="Times New Roman" w:hint="default"/>
      </w:rPr>
    </w:lvl>
    <w:lvl w:ilvl="3">
      <w:start w:val="1"/>
      <w:numFmt w:val="decimal"/>
      <w:lvlText w:val="%1-%2.%3.%4"/>
      <w:lvlJc w:val="left"/>
      <w:pPr>
        <w:ind w:left="1716" w:hanging="1290"/>
      </w:pPr>
      <w:rPr>
        <w:rFonts w:eastAsia="Times New Roman" w:hint="default"/>
      </w:rPr>
    </w:lvl>
    <w:lvl w:ilvl="4">
      <w:start w:val="1"/>
      <w:numFmt w:val="decimal"/>
      <w:lvlText w:val="%1-%2.%3.%4.%5"/>
      <w:lvlJc w:val="left"/>
      <w:pPr>
        <w:ind w:left="1858" w:hanging="1290"/>
      </w:pPr>
      <w:rPr>
        <w:rFonts w:eastAsia="Times New Roman" w:hint="default"/>
      </w:rPr>
    </w:lvl>
    <w:lvl w:ilvl="5">
      <w:start w:val="1"/>
      <w:numFmt w:val="decimal"/>
      <w:lvlText w:val="%1-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-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-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-%2.%3.%4.%5.%6.%7.%8.%9"/>
      <w:lvlJc w:val="left"/>
      <w:pPr>
        <w:ind w:left="3296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B3"/>
    <w:rsid w:val="00013F83"/>
    <w:rsid w:val="0003437F"/>
    <w:rsid w:val="00043DE9"/>
    <w:rsid w:val="0005742F"/>
    <w:rsid w:val="00057BEB"/>
    <w:rsid w:val="000609D2"/>
    <w:rsid w:val="00072FE8"/>
    <w:rsid w:val="000C1DAB"/>
    <w:rsid w:val="000D008A"/>
    <w:rsid w:val="000D25F9"/>
    <w:rsid w:val="000F0D8B"/>
    <w:rsid w:val="000F7235"/>
    <w:rsid w:val="00100297"/>
    <w:rsid w:val="0011004E"/>
    <w:rsid w:val="00125ABB"/>
    <w:rsid w:val="00140993"/>
    <w:rsid w:val="001431F3"/>
    <w:rsid w:val="001509DE"/>
    <w:rsid w:val="00155556"/>
    <w:rsid w:val="00162AC2"/>
    <w:rsid w:val="0016612F"/>
    <w:rsid w:val="00170D3D"/>
    <w:rsid w:val="001A3063"/>
    <w:rsid w:val="001D0048"/>
    <w:rsid w:val="001D744D"/>
    <w:rsid w:val="002421D8"/>
    <w:rsid w:val="00242B2A"/>
    <w:rsid w:val="00260BE4"/>
    <w:rsid w:val="0027121A"/>
    <w:rsid w:val="00284448"/>
    <w:rsid w:val="002914C9"/>
    <w:rsid w:val="002A06DD"/>
    <w:rsid w:val="002A184D"/>
    <w:rsid w:val="002A7DEE"/>
    <w:rsid w:val="002A7FC4"/>
    <w:rsid w:val="002D465A"/>
    <w:rsid w:val="002E734E"/>
    <w:rsid w:val="002F6AE9"/>
    <w:rsid w:val="003071E1"/>
    <w:rsid w:val="00317456"/>
    <w:rsid w:val="003204E6"/>
    <w:rsid w:val="0032400D"/>
    <w:rsid w:val="0032443D"/>
    <w:rsid w:val="00331CA8"/>
    <w:rsid w:val="003350DD"/>
    <w:rsid w:val="00354CA7"/>
    <w:rsid w:val="00361F5B"/>
    <w:rsid w:val="00365E49"/>
    <w:rsid w:val="00365F43"/>
    <w:rsid w:val="00372302"/>
    <w:rsid w:val="003818F1"/>
    <w:rsid w:val="003A479D"/>
    <w:rsid w:val="003A723C"/>
    <w:rsid w:val="003B6434"/>
    <w:rsid w:val="003B7EB3"/>
    <w:rsid w:val="003E7892"/>
    <w:rsid w:val="003F1AEA"/>
    <w:rsid w:val="003F746F"/>
    <w:rsid w:val="00441192"/>
    <w:rsid w:val="00457D08"/>
    <w:rsid w:val="00461723"/>
    <w:rsid w:val="0048141E"/>
    <w:rsid w:val="00485722"/>
    <w:rsid w:val="004B58AD"/>
    <w:rsid w:val="004B7D3C"/>
    <w:rsid w:val="004E6F18"/>
    <w:rsid w:val="00520B55"/>
    <w:rsid w:val="005453A7"/>
    <w:rsid w:val="00553E60"/>
    <w:rsid w:val="00580E66"/>
    <w:rsid w:val="005849B9"/>
    <w:rsid w:val="00586C54"/>
    <w:rsid w:val="00592190"/>
    <w:rsid w:val="005A72E5"/>
    <w:rsid w:val="005B49E5"/>
    <w:rsid w:val="00607003"/>
    <w:rsid w:val="00620241"/>
    <w:rsid w:val="00655CB9"/>
    <w:rsid w:val="00660AE7"/>
    <w:rsid w:val="00663662"/>
    <w:rsid w:val="00664BFF"/>
    <w:rsid w:val="006929F3"/>
    <w:rsid w:val="006D7EB0"/>
    <w:rsid w:val="006F3435"/>
    <w:rsid w:val="00736FCB"/>
    <w:rsid w:val="00746566"/>
    <w:rsid w:val="00750623"/>
    <w:rsid w:val="007519DB"/>
    <w:rsid w:val="00756CEA"/>
    <w:rsid w:val="00776BFF"/>
    <w:rsid w:val="007917D8"/>
    <w:rsid w:val="00793BB7"/>
    <w:rsid w:val="00797451"/>
    <w:rsid w:val="007B78DB"/>
    <w:rsid w:val="007C4CE7"/>
    <w:rsid w:val="007D24CE"/>
    <w:rsid w:val="008070CD"/>
    <w:rsid w:val="00816441"/>
    <w:rsid w:val="008179E6"/>
    <w:rsid w:val="008241C9"/>
    <w:rsid w:val="00841C3C"/>
    <w:rsid w:val="00865C89"/>
    <w:rsid w:val="00885A2F"/>
    <w:rsid w:val="00885F5C"/>
    <w:rsid w:val="00893AB4"/>
    <w:rsid w:val="008958E4"/>
    <w:rsid w:val="008A368C"/>
    <w:rsid w:val="008C66D9"/>
    <w:rsid w:val="008F7992"/>
    <w:rsid w:val="00914372"/>
    <w:rsid w:val="00921058"/>
    <w:rsid w:val="0092212C"/>
    <w:rsid w:val="00922F74"/>
    <w:rsid w:val="00955491"/>
    <w:rsid w:val="00956ECE"/>
    <w:rsid w:val="00965EE1"/>
    <w:rsid w:val="00966146"/>
    <w:rsid w:val="0099532E"/>
    <w:rsid w:val="009A37A6"/>
    <w:rsid w:val="009B2C17"/>
    <w:rsid w:val="009C361F"/>
    <w:rsid w:val="009D78EA"/>
    <w:rsid w:val="009F030E"/>
    <w:rsid w:val="00A0264B"/>
    <w:rsid w:val="00A41424"/>
    <w:rsid w:val="00A67178"/>
    <w:rsid w:val="00A77BA9"/>
    <w:rsid w:val="00A87526"/>
    <w:rsid w:val="00AA421B"/>
    <w:rsid w:val="00AA5CC5"/>
    <w:rsid w:val="00AA790F"/>
    <w:rsid w:val="00AC7231"/>
    <w:rsid w:val="00B04E2C"/>
    <w:rsid w:val="00B05F59"/>
    <w:rsid w:val="00B16EE9"/>
    <w:rsid w:val="00B42507"/>
    <w:rsid w:val="00B74BC7"/>
    <w:rsid w:val="00BA5C41"/>
    <w:rsid w:val="00BB38E0"/>
    <w:rsid w:val="00BB6CB5"/>
    <w:rsid w:val="00BD4021"/>
    <w:rsid w:val="00BE12AE"/>
    <w:rsid w:val="00C037E2"/>
    <w:rsid w:val="00C63230"/>
    <w:rsid w:val="00CA1A68"/>
    <w:rsid w:val="00CA3344"/>
    <w:rsid w:val="00CB2748"/>
    <w:rsid w:val="00CD026A"/>
    <w:rsid w:val="00CD1D8B"/>
    <w:rsid w:val="00CD51DF"/>
    <w:rsid w:val="00D050C0"/>
    <w:rsid w:val="00D06DC3"/>
    <w:rsid w:val="00D31A8F"/>
    <w:rsid w:val="00D44B68"/>
    <w:rsid w:val="00D660A5"/>
    <w:rsid w:val="00D8561E"/>
    <w:rsid w:val="00D85A27"/>
    <w:rsid w:val="00DB4195"/>
    <w:rsid w:val="00DC64C0"/>
    <w:rsid w:val="00DF6287"/>
    <w:rsid w:val="00E020A2"/>
    <w:rsid w:val="00E14338"/>
    <w:rsid w:val="00E33244"/>
    <w:rsid w:val="00E44023"/>
    <w:rsid w:val="00E45625"/>
    <w:rsid w:val="00E46B9E"/>
    <w:rsid w:val="00E86E91"/>
    <w:rsid w:val="00EA238F"/>
    <w:rsid w:val="00EB7E45"/>
    <w:rsid w:val="00EC5A86"/>
    <w:rsid w:val="00F135AF"/>
    <w:rsid w:val="00F356B2"/>
    <w:rsid w:val="00F41131"/>
    <w:rsid w:val="00F54630"/>
    <w:rsid w:val="00F6038F"/>
    <w:rsid w:val="00F64886"/>
    <w:rsid w:val="00F70EF5"/>
    <w:rsid w:val="00F73C5F"/>
    <w:rsid w:val="00F75089"/>
    <w:rsid w:val="00F8296E"/>
    <w:rsid w:val="00F82F8B"/>
    <w:rsid w:val="00F96F77"/>
    <w:rsid w:val="00FB5C22"/>
    <w:rsid w:val="00FF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2B651C-4670-4329-953F-DA2B6591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1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3A723C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A723C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723C"/>
    <w:pPr>
      <w:ind w:left="720"/>
      <w:contextualSpacing/>
    </w:pPr>
  </w:style>
  <w:style w:type="paragraph" w:styleId="a4">
    <w:name w:val="No Spacing"/>
    <w:uiPriority w:val="1"/>
    <w:qFormat/>
    <w:rsid w:val="003A723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A72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A723C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723C"/>
  </w:style>
  <w:style w:type="paragraph" w:styleId="a7">
    <w:name w:val="footer"/>
    <w:basedOn w:val="a"/>
    <w:link w:val="a8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723C"/>
  </w:style>
  <w:style w:type="paragraph" w:styleId="a9">
    <w:name w:val="Balloon Text"/>
    <w:basedOn w:val="a"/>
    <w:link w:val="aa"/>
    <w:uiPriority w:val="99"/>
    <w:semiHidden/>
    <w:unhideWhenUsed/>
    <w:rsid w:val="0099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532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03437F"/>
    <w:pPr>
      <w:spacing w:after="0" w:line="240" w:lineRule="auto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03437F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d">
    <w:name w:val="Block Text"/>
    <w:basedOn w:val="a"/>
    <w:rsid w:val="003071E1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4119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e">
    <w:name w:val="Hyperlink"/>
    <w:basedOn w:val="a0"/>
    <w:uiPriority w:val="99"/>
    <w:semiHidden/>
    <w:unhideWhenUsed/>
    <w:rsid w:val="004411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B5F9F-3067-4CA2-92A5-3303BB2C0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Анастасия Александровна</dc:creator>
  <cp:lastModifiedBy>Баева Наталья Александровна</cp:lastModifiedBy>
  <cp:revision>12</cp:revision>
  <cp:lastPrinted>2017-12-22T05:48:00Z</cp:lastPrinted>
  <dcterms:created xsi:type="dcterms:W3CDTF">2017-12-20T13:24:00Z</dcterms:created>
  <dcterms:modified xsi:type="dcterms:W3CDTF">2017-12-27T14:44:00Z</dcterms:modified>
</cp:coreProperties>
</file>