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9C5D9D">
        <w:tc>
          <w:tcPr>
            <w:tcW w:w="2860" w:type="pct"/>
          </w:tcPr>
          <w:p w:rsidR="00DF7A00" w:rsidRPr="006A02DA" w:rsidRDefault="00DF7A00" w:rsidP="009C5D9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F46A7D" w:rsidP="009C5D9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600F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 xml:space="preserve">у </w:t>
            </w:r>
            <w:r w:rsidR="000A52AD">
              <w:rPr>
                <w:rFonts w:eastAsia="Calibri"/>
                <w:sz w:val="28"/>
                <w:szCs w:val="28"/>
              </w:rPr>
              <w:t>управления</w:t>
            </w:r>
            <w:r w:rsidR="003F43F0">
              <w:rPr>
                <w:rFonts w:eastAsia="Calibri"/>
                <w:sz w:val="28"/>
                <w:szCs w:val="28"/>
              </w:rPr>
              <w:t xml:space="preserve"> жилищно-коммунального хозяйства</w:t>
            </w:r>
            <w:r w:rsidR="000A52AD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DB1135" w:rsidP="009C5D9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Кимишкезу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И.А.</w:t>
            </w:r>
          </w:p>
        </w:tc>
      </w:tr>
    </w:tbl>
    <w:p w:rsidR="004F3DF8" w:rsidRDefault="004F3DF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9E1" w:rsidRDefault="009609E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9E1" w:rsidRDefault="009609E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943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82A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943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199</w:t>
      </w:r>
    </w:p>
    <w:p w:rsidR="00D22686" w:rsidRPr="006A02DA" w:rsidRDefault="00D22686" w:rsidP="00D2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22686" w:rsidRPr="00484036" w:rsidRDefault="00D22686" w:rsidP="00D22686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4363">
        <w:rPr>
          <w:rFonts w:ascii="Times New Roman" w:hAnsi="Times New Roman" w:cs="Times New Roman"/>
          <w:sz w:val="28"/>
          <w:szCs w:val="28"/>
        </w:rPr>
        <w:t>О внесении изменений в состав комиссии по проведению ежегодного смотра-конкурса</w:t>
      </w:r>
      <w:r w:rsidR="00E10F08">
        <w:rPr>
          <w:rFonts w:ascii="Times New Roman" w:hAnsi="Times New Roman" w:cs="Times New Roman"/>
          <w:sz w:val="28"/>
          <w:szCs w:val="28"/>
        </w:rPr>
        <w:t xml:space="preserve"> в номинациях на звания «Лучший квартал муниципального образования город-курорт Геленджик», «Лучший многоквартирный дом муниципального образования город-курорт Геленджик», «</w:t>
      </w:r>
      <w:r w:rsidR="00B45AED">
        <w:rPr>
          <w:rFonts w:ascii="Times New Roman" w:hAnsi="Times New Roman" w:cs="Times New Roman"/>
          <w:sz w:val="28"/>
          <w:szCs w:val="28"/>
        </w:rPr>
        <w:t xml:space="preserve">Дом образцового содержания муниципального образования город-курорт Геленджик», утвержденный постановлением администрации муниципального образования город-курорт Геленджик от 14 мая 2020 года №811 </w:t>
      </w:r>
      <w:r w:rsidR="000D4BA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45AED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 апреля 2022 года</w:t>
      </w:r>
      <w:proofErr w:type="gramEnd"/>
      <w:r w:rsidR="00B45AED">
        <w:rPr>
          <w:rFonts w:ascii="Times New Roman" w:hAnsi="Times New Roman" w:cs="Times New Roman"/>
          <w:sz w:val="28"/>
          <w:szCs w:val="28"/>
        </w:rPr>
        <w:t xml:space="preserve"> №735)</w:t>
      </w:r>
    </w:p>
    <w:p w:rsidR="004F3DF8" w:rsidRDefault="004F3DF8" w:rsidP="004F3D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FD4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6EA9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комиссии по проведению ежегодного смотра-конкурса в номинациях на звания «Лучший квартал муниципального образования </w:t>
      </w:r>
      <w:r w:rsidR="004045A0">
        <w:rPr>
          <w:rFonts w:ascii="Times New Roman" w:hAnsi="Times New Roman" w:cs="Times New Roman"/>
          <w:sz w:val="28"/>
          <w:szCs w:val="28"/>
        </w:rPr>
        <w:t>город-курорт Геленджик», «Лучший многоквартирный дом муниципального образования</w:t>
      </w:r>
      <w:r w:rsidR="00663DC3">
        <w:rPr>
          <w:rFonts w:ascii="Times New Roman" w:hAnsi="Times New Roman" w:cs="Times New Roman"/>
          <w:sz w:val="28"/>
          <w:szCs w:val="28"/>
        </w:rPr>
        <w:t xml:space="preserve"> город-курорт</w:t>
      </w:r>
      <w:proofErr w:type="gramEnd"/>
      <w:r w:rsidR="00663DC3">
        <w:rPr>
          <w:rFonts w:ascii="Times New Roman" w:hAnsi="Times New Roman" w:cs="Times New Roman"/>
          <w:sz w:val="28"/>
          <w:szCs w:val="28"/>
        </w:rPr>
        <w:t xml:space="preserve"> Геленджик», «Дом образцового содержания муниципального образования город-курорт Геленджик», утвержденный постановлением </w:t>
      </w:r>
      <w:r w:rsidR="000D586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0D4BA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5864">
        <w:rPr>
          <w:rFonts w:ascii="Times New Roman" w:hAnsi="Times New Roman" w:cs="Times New Roman"/>
          <w:sz w:val="28"/>
          <w:szCs w:val="28"/>
        </w:rPr>
        <w:t>от 14 мая 2020 года №811 (в редакции постановления администрации муниципального образования город-курорт Геленджик</w:t>
      </w:r>
      <w:r w:rsidR="005E5D9F">
        <w:rPr>
          <w:rFonts w:ascii="Times New Roman" w:hAnsi="Times New Roman" w:cs="Times New Roman"/>
          <w:sz w:val="28"/>
          <w:szCs w:val="28"/>
        </w:rPr>
        <w:t xml:space="preserve"> от 1 апреля 2022 года №735)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F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E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F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D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3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D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</w:t>
      </w:r>
      <w:r w:rsidR="00CD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D3F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F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D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F46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113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1987">
        <w:rPr>
          <w:rFonts w:ascii="Times New Roman" w:hAnsi="Times New Roman" w:cs="Times New Roman"/>
          <w:sz w:val="28"/>
          <w:szCs w:val="28"/>
        </w:rPr>
        <w:t>О внесении изменений в состав комиссии по проведению ежегодного смотра-конкурса в номинациях на звания «Лучший квартал муниципального образования город-курорт Геленджик», «Лучший многоквартирный дом муниципального образования город-курорт Геленджик», «Дом образцового содержания муниципального образования город-курорт Геленджик», утвержденный постановлением администрации муниципального образования город-курорт Геленджик от 14 мая 2020 года №811 (в редакции</w:t>
      </w:r>
      <w:proofErr w:type="gramEnd"/>
      <w:r w:rsidR="009B198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город-курорт Геленджик </w:t>
      </w:r>
      <w:r w:rsidR="00BC120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1987">
        <w:rPr>
          <w:rFonts w:ascii="Times New Roman" w:hAnsi="Times New Roman" w:cs="Times New Roman"/>
          <w:sz w:val="28"/>
          <w:szCs w:val="28"/>
        </w:rPr>
        <w:t>от 1 апреля 2022 года №735)</w:t>
      </w:r>
      <w:r w:rsidR="009B19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A7854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854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F0" w:rsidRDefault="00C82CF0" w:rsidP="007D1224">
      <w:pPr>
        <w:spacing w:after="0" w:line="240" w:lineRule="auto"/>
      </w:pPr>
      <w:r>
        <w:separator/>
      </w:r>
    </w:p>
  </w:endnote>
  <w:endnote w:type="continuationSeparator" w:id="0">
    <w:p w:rsidR="00C82CF0" w:rsidRDefault="00C82CF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F0" w:rsidRDefault="00C82CF0" w:rsidP="007D1224">
      <w:pPr>
        <w:spacing w:after="0" w:line="240" w:lineRule="auto"/>
      </w:pPr>
      <w:r>
        <w:separator/>
      </w:r>
    </w:p>
  </w:footnote>
  <w:footnote w:type="continuationSeparator" w:id="0">
    <w:p w:rsidR="00C82CF0" w:rsidRDefault="00C82CF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5CF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4BA5"/>
    <w:rsid w:val="000D5864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3BA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3F0"/>
    <w:rsid w:val="003F4BB8"/>
    <w:rsid w:val="003F5431"/>
    <w:rsid w:val="004012AF"/>
    <w:rsid w:val="004012EB"/>
    <w:rsid w:val="00401BB4"/>
    <w:rsid w:val="00402866"/>
    <w:rsid w:val="00403C51"/>
    <w:rsid w:val="0040442D"/>
    <w:rsid w:val="004045A0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C75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2FB8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DF8"/>
    <w:rsid w:val="004F3F19"/>
    <w:rsid w:val="004F5A25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D7900"/>
    <w:rsid w:val="005E05F6"/>
    <w:rsid w:val="005E0911"/>
    <w:rsid w:val="005E10FC"/>
    <w:rsid w:val="005E251F"/>
    <w:rsid w:val="005E3987"/>
    <w:rsid w:val="005E3A01"/>
    <w:rsid w:val="005E5D30"/>
    <w:rsid w:val="005E5D9F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106A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3DC3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5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C4B8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BAA"/>
    <w:rsid w:val="0073369E"/>
    <w:rsid w:val="007372DE"/>
    <w:rsid w:val="0073773D"/>
    <w:rsid w:val="00740984"/>
    <w:rsid w:val="00740AE8"/>
    <w:rsid w:val="00740D10"/>
    <w:rsid w:val="0074116C"/>
    <w:rsid w:val="007416B8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3CD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C52A0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09E1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987"/>
    <w:rsid w:val="009B1FED"/>
    <w:rsid w:val="009B2030"/>
    <w:rsid w:val="009B3824"/>
    <w:rsid w:val="009B47AE"/>
    <w:rsid w:val="009B4DA8"/>
    <w:rsid w:val="009B5D20"/>
    <w:rsid w:val="009B6340"/>
    <w:rsid w:val="009B7327"/>
    <w:rsid w:val="009C27C0"/>
    <w:rsid w:val="009C3342"/>
    <w:rsid w:val="009C4FCB"/>
    <w:rsid w:val="009C54F0"/>
    <w:rsid w:val="009C5D9D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2E7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3F6D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5AED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20B"/>
    <w:rsid w:val="00BC13E1"/>
    <w:rsid w:val="00BC1E5A"/>
    <w:rsid w:val="00BC1F0F"/>
    <w:rsid w:val="00BC485A"/>
    <w:rsid w:val="00BC54D2"/>
    <w:rsid w:val="00BC619B"/>
    <w:rsid w:val="00BC7618"/>
    <w:rsid w:val="00BD2397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CF0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2686"/>
    <w:rsid w:val="00D24A82"/>
    <w:rsid w:val="00D258D1"/>
    <w:rsid w:val="00D2669C"/>
    <w:rsid w:val="00D275FA"/>
    <w:rsid w:val="00D27893"/>
    <w:rsid w:val="00D311AD"/>
    <w:rsid w:val="00D31F4F"/>
    <w:rsid w:val="00D327AE"/>
    <w:rsid w:val="00D343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35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08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4EDC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4363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6EA9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6A"/>
    <w:rsid w:val="00FD4AD7"/>
    <w:rsid w:val="00FD5AFD"/>
    <w:rsid w:val="00FD6EE3"/>
    <w:rsid w:val="00FD7284"/>
    <w:rsid w:val="00FE2660"/>
    <w:rsid w:val="00FE29EC"/>
    <w:rsid w:val="00FE4CF3"/>
    <w:rsid w:val="00FE557D"/>
    <w:rsid w:val="00FE57AF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12</cp:revision>
  <cp:lastPrinted>2022-07-25T08:48:00Z</cp:lastPrinted>
  <dcterms:created xsi:type="dcterms:W3CDTF">2022-04-25T09:52:00Z</dcterms:created>
  <dcterms:modified xsi:type="dcterms:W3CDTF">2022-07-26T12:26:00Z</dcterms:modified>
</cp:coreProperties>
</file>