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43"/>
      </w:tblGrid>
      <w:tr w:rsidR="00C0661F" w:rsidRPr="00435538" w:rsidTr="00103BC3">
        <w:tc>
          <w:tcPr>
            <w:tcW w:w="5211" w:type="dxa"/>
          </w:tcPr>
          <w:p w:rsidR="00C0661F" w:rsidRPr="00435538" w:rsidRDefault="00C0661F" w:rsidP="00103B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43" w:type="dxa"/>
          </w:tcPr>
          <w:p w:rsidR="009000C9" w:rsidRDefault="009000C9" w:rsidP="00103B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CE14C2" w:rsidRDefault="00CE14C2" w:rsidP="00103B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полняющему обязанности</w:t>
            </w:r>
          </w:p>
          <w:p w:rsidR="00CE14C2" w:rsidRDefault="00CE14C2" w:rsidP="00103B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начальника</w:t>
            </w:r>
            <w:r w:rsidR="00C0661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управления</w:t>
            </w:r>
          </w:p>
          <w:p w:rsidR="00CE14C2" w:rsidRDefault="00CE14C2" w:rsidP="00103B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</w:t>
            </w:r>
            <w:r w:rsidR="00F55A7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0661F" w:rsidRPr="00435538"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муниципального образования</w:t>
            </w:r>
          </w:p>
          <w:p w:rsidR="00C0661F" w:rsidRPr="00435538" w:rsidRDefault="00C0661F" w:rsidP="00103B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35538">
              <w:rPr>
                <w:rFonts w:ascii="Times New Roman" w:hAnsi="Times New Roman"/>
                <w:sz w:val="28"/>
                <w:szCs w:val="28"/>
                <w:lang w:eastAsia="ru-RU"/>
              </w:rPr>
              <w:t>город-курорт Геленджик</w:t>
            </w:r>
          </w:p>
          <w:p w:rsidR="00C0661F" w:rsidRPr="00435538" w:rsidRDefault="00CE14C2" w:rsidP="00103B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Поповой Е.В.</w:t>
            </w:r>
          </w:p>
          <w:p w:rsidR="00C0661F" w:rsidRPr="00435538" w:rsidRDefault="00C0661F" w:rsidP="00103BC3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0661F" w:rsidRPr="00435538" w:rsidRDefault="00C0661F" w:rsidP="00C066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661F" w:rsidRPr="00435538" w:rsidRDefault="00C0661F" w:rsidP="00C066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661F" w:rsidRDefault="00C0661F" w:rsidP="00C066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0661F" w:rsidRPr="00435538" w:rsidRDefault="00C0661F" w:rsidP="00C066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C0661F" w:rsidRPr="00435538" w:rsidRDefault="00C0661F" w:rsidP="00C0661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от </w:t>
      </w:r>
      <w:r w:rsidR="00F55A7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17 января 2023</w:t>
      </w:r>
      <w:r w:rsidRPr="00435538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CE14C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6</w:t>
      </w:r>
    </w:p>
    <w:p w:rsidR="00C0661F" w:rsidRPr="00435538" w:rsidRDefault="00C0661F" w:rsidP="00C066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</w:t>
      </w:r>
      <w:r w:rsidR="009A0D85"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</w:t>
      </w:r>
    </w:p>
    <w:p w:rsidR="00C0661F" w:rsidRPr="00435538" w:rsidRDefault="00C0661F" w:rsidP="00C0661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CE14C2" w:rsidRPr="00CE14C2" w:rsidRDefault="00C0661F" w:rsidP="00CE14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</w:p>
    <w:p w:rsidR="00CE14C2" w:rsidRPr="00CE14C2" w:rsidRDefault="00CE14C2" w:rsidP="00CE14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4C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CE14C2" w:rsidRDefault="00CE14C2" w:rsidP="00CE14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4C2">
        <w:rPr>
          <w:rFonts w:ascii="Times New Roman" w:eastAsia="Times New Roman" w:hAnsi="Times New Roman"/>
          <w:sz w:val="28"/>
          <w:szCs w:val="28"/>
          <w:lang w:eastAsia="ru-RU"/>
        </w:rPr>
        <w:t>от 17 октября 2016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 №3425 «Об утверждении порядка </w:t>
      </w:r>
      <w:r w:rsidRPr="00CE14C2">
        <w:rPr>
          <w:rFonts w:ascii="Times New Roman" w:eastAsia="Times New Roman" w:hAnsi="Times New Roman"/>
          <w:sz w:val="28"/>
          <w:szCs w:val="28"/>
          <w:lang w:eastAsia="ru-RU"/>
        </w:rPr>
        <w:t>начисления</w:t>
      </w:r>
    </w:p>
    <w:p w:rsidR="00CE14C2" w:rsidRDefault="00CE14C2" w:rsidP="00CE14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4C2">
        <w:rPr>
          <w:rFonts w:ascii="Times New Roman" w:eastAsia="Times New Roman" w:hAnsi="Times New Roman"/>
          <w:sz w:val="28"/>
          <w:szCs w:val="28"/>
          <w:lang w:eastAsia="ru-RU"/>
        </w:rPr>
        <w:t>и внесения платы, взимаемой с родителей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4C2">
        <w:rPr>
          <w:rFonts w:ascii="Times New Roman" w:eastAsia="Times New Roman" w:hAnsi="Times New Roman"/>
          <w:sz w:val="28"/>
          <w:szCs w:val="28"/>
          <w:lang w:eastAsia="ru-RU"/>
        </w:rPr>
        <w:t>(законных представителей)</w:t>
      </w:r>
    </w:p>
    <w:p w:rsidR="00CE14C2" w:rsidRDefault="00CE14C2" w:rsidP="00CE14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4C2">
        <w:rPr>
          <w:rFonts w:ascii="Times New Roman" w:eastAsia="Times New Roman" w:hAnsi="Times New Roman"/>
          <w:sz w:val="28"/>
          <w:szCs w:val="28"/>
          <w:lang w:eastAsia="ru-RU"/>
        </w:rPr>
        <w:t>за присмотр и уход за детьми,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осваивающими </w:t>
      </w:r>
      <w:proofErr w:type="gramStart"/>
      <w:r w:rsidRPr="00CE14C2">
        <w:rPr>
          <w:rFonts w:ascii="Times New Roman" w:eastAsia="Times New Roman" w:hAnsi="Times New Roman"/>
          <w:sz w:val="28"/>
          <w:szCs w:val="28"/>
          <w:lang w:eastAsia="ru-RU"/>
        </w:rPr>
        <w:t>образовательные</w:t>
      </w:r>
      <w:proofErr w:type="gramEnd"/>
    </w:p>
    <w:p w:rsidR="00CE14C2" w:rsidRDefault="00CE14C2" w:rsidP="00CE14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4C2">
        <w:rPr>
          <w:rFonts w:ascii="Times New Roman" w:eastAsia="Times New Roman" w:hAnsi="Times New Roman"/>
          <w:sz w:val="28"/>
          <w:szCs w:val="28"/>
          <w:lang w:eastAsia="ru-RU"/>
        </w:rPr>
        <w:t>программы дошкольного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4C2">
        <w:rPr>
          <w:rFonts w:ascii="Times New Roman" w:eastAsia="Times New Roman" w:hAnsi="Times New Roman"/>
          <w:sz w:val="28"/>
          <w:szCs w:val="28"/>
          <w:lang w:eastAsia="ru-RU"/>
        </w:rPr>
        <w:t>образования в муниципальных</w:t>
      </w:r>
    </w:p>
    <w:p w:rsidR="00CE14C2" w:rsidRDefault="00CE14C2" w:rsidP="00CE14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4C2">
        <w:rPr>
          <w:rFonts w:ascii="Times New Roman" w:eastAsia="Times New Roman" w:hAnsi="Times New Roman"/>
          <w:sz w:val="28"/>
          <w:szCs w:val="28"/>
          <w:lang w:eastAsia="ru-RU"/>
        </w:rPr>
        <w:t>образовательных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4C2">
        <w:rPr>
          <w:rFonts w:ascii="Times New Roman" w:eastAsia="Times New Roman" w:hAnsi="Times New Roman"/>
          <w:sz w:val="28"/>
          <w:szCs w:val="28"/>
          <w:lang w:eastAsia="ru-RU"/>
        </w:rPr>
        <w:t>учреждениях муниципального образования</w:t>
      </w:r>
    </w:p>
    <w:p w:rsidR="00CE14C2" w:rsidRPr="00CE14C2" w:rsidRDefault="00CE14C2" w:rsidP="00CE14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4C2">
        <w:rPr>
          <w:rFonts w:ascii="Times New Roman" w:eastAsia="Times New Roman" w:hAnsi="Times New Roman"/>
          <w:sz w:val="28"/>
          <w:szCs w:val="28"/>
          <w:lang w:eastAsia="ru-RU"/>
        </w:rPr>
        <w:t>город-курорт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4C2">
        <w:rPr>
          <w:rFonts w:ascii="Times New Roman" w:eastAsia="Times New Roman" w:hAnsi="Times New Roman"/>
          <w:sz w:val="28"/>
          <w:szCs w:val="28"/>
          <w:lang w:eastAsia="ru-RU"/>
        </w:rPr>
        <w:t>Геленджик, реализующих образовательную программу</w:t>
      </w:r>
    </w:p>
    <w:p w:rsidR="00CE14C2" w:rsidRDefault="00CE14C2" w:rsidP="00CE14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4C2"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образования, а также методики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4C2">
        <w:rPr>
          <w:rFonts w:ascii="Times New Roman" w:eastAsia="Times New Roman" w:hAnsi="Times New Roman"/>
          <w:sz w:val="28"/>
          <w:szCs w:val="28"/>
          <w:lang w:eastAsia="ru-RU"/>
        </w:rPr>
        <w:t>определения ее размера»</w:t>
      </w:r>
    </w:p>
    <w:p w:rsidR="00CE14C2" w:rsidRDefault="00CE14C2" w:rsidP="00CE14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4C2">
        <w:rPr>
          <w:rFonts w:ascii="Times New Roman" w:eastAsia="Times New Roman" w:hAnsi="Times New Roman"/>
          <w:sz w:val="28"/>
          <w:szCs w:val="28"/>
          <w:lang w:eastAsia="ru-RU"/>
        </w:rPr>
        <w:t>(в редакции постановления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4C2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</w:p>
    <w:p w:rsidR="00C0661F" w:rsidRPr="00435538" w:rsidRDefault="00CE14C2" w:rsidP="00CE14C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E14C2">
        <w:rPr>
          <w:rFonts w:ascii="Times New Roman" w:eastAsia="Times New Roman" w:hAnsi="Times New Roman"/>
          <w:sz w:val="28"/>
          <w:szCs w:val="28"/>
          <w:lang w:eastAsia="ru-RU"/>
        </w:rPr>
        <w:t>образования город-курорт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E14C2">
        <w:rPr>
          <w:rFonts w:ascii="Times New Roman" w:eastAsia="Times New Roman" w:hAnsi="Times New Roman"/>
          <w:sz w:val="28"/>
          <w:szCs w:val="28"/>
          <w:lang w:eastAsia="ru-RU"/>
        </w:rPr>
        <w:t>Геленджик от 8 августа 2018 года №2453)</w:t>
      </w:r>
      <w:r w:rsidR="00C0661F" w:rsidRPr="00435538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0661F" w:rsidRDefault="00C0661F" w:rsidP="00C06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A0D85" w:rsidRPr="00435538" w:rsidRDefault="009A0D85" w:rsidP="00C06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E1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2D709E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2D709E">
        <w:rPr>
          <w:rFonts w:ascii="Times New Roman" w:eastAsia="Times New Roman" w:hAnsi="Times New Roman"/>
          <w:sz w:val="28"/>
          <w:szCs w:val="28"/>
          <w:lang w:eastAsia="ru-RU"/>
        </w:rPr>
        <w:t>постановления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09E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 образо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вания город-курорт Геленджик «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от 17 октября 2016 года №3425 «Об утверждении порядка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начисле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ния</w:t>
      </w:r>
      <w:proofErr w:type="spellEnd"/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и внесения платы, взимаемой с родителей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gramStart"/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законных представителей) за присмотр и уход за детьми,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осваивающими образовательные программы дошкольного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образования в муниципальных образовательных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учреждениях муниципального образования город-курорт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Геленджик, реализующих </w:t>
      </w:r>
      <w:proofErr w:type="spellStart"/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образова</w:t>
      </w:r>
      <w:proofErr w:type="spellEnd"/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тельную программу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образования, а также методики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определения ее размера» (в редакции постановления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муниципального </w:t>
      </w:r>
      <w:proofErr w:type="spellStart"/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обра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зования</w:t>
      </w:r>
      <w:proofErr w:type="spellEnd"/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город-курорт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Геленджик от 8 августа 2018 года №2453)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09E">
        <w:rPr>
          <w:rFonts w:ascii="Times New Roman" w:eastAsia="Times New Roman" w:hAnsi="Times New Roman"/>
          <w:sz w:val="28"/>
          <w:szCs w:val="28"/>
          <w:lang w:eastAsia="ru-RU"/>
        </w:rPr>
        <w:t>января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709E"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поступивший от управления 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2D70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 Геленджик.</w:t>
      </w:r>
      <w:proofErr w:type="gramEnd"/>
    </w:p>
    <w:p w:rsidR="002D709E" w:rsidRDefault="002D709E" w:rsidP="00C066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709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Проект нормативного правового акта размещен 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>13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</w:t>
      </w:r>
      <w:r w:rsidRPr="002D70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2023</w:t>
      </w:r>
      <w:r w:rsidRPr="002D709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</w:t>
      </w:r>
      <w:proofErr w:type="gramStart"/>
      <w:r w:rsidRPr="002D709E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Pr="002D709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курорт Геленджик в разделе «Документы», в подразделе «Проекты нормативных правовых актов администрации»,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000C9" w:rsidRDefault="009000C9" w:rsidP="00CE14C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админи-страции муниципального образования город-курорт Геленджик </w:t>
      </w:r>
      <w:r w:rsidRPr="002C357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О внесении изменений в постановление администрации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город-курорт Геленджик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от 17 октября 2016 года №3425 «Об утверждении порядка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начисления и внесения платы, взимаемой с родителей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(законных пред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ставителей</w:t>
      </w:r>
      <w:proofErr w:type="spellEnd"/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) за присмотр и уход за детьми,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осваивающими образовательные программы дошкольного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образования в муниципальных образовательных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учреждениях муниципально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образования город-курорт 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Геленджик, реализую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щих</w:t>
      </w:r>
      <w:proofErr w:type="spellEnd"/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образовательную программу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образования, а также методики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определения ее размера» (в редакции постановления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proofErr w:type="gramStart"/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муници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пального</w:t>
      </w:r>
      <w:proofErr w:type="spellEnd"/>
      <w:proofErr w:type="gramEnd"/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город-курорт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14C2" w:rsidRPr="00CE14C2">
        <w:rPr>
          <w:rFonts w:ascii="Times New Roman" w:eastAsia="Times New Roman" w:hAnsi="Times New Roman"/>
          <w:sz w:val="28"/>
          <w:szCs w:val="28"/>
          <w:lang w:eastAsia="ru-RU"/>
        </w:rPr>
        <w:t>Геленджик от 8 августа 2018 года №2453)</w:t>
      </w:r>
      <w:r w:rsidRPr="002C35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коррупциогенные факторы не выявлены. Заключения от независимых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экспер</w:t>
      </w:r>
      <w:r w:rsidR="00CE14C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поступали.</w:t>
      </w:r>
    </w:p>
    <w:p w:rsidR="009000C9" w:rsidRDefault="009000C9" w:rsidP="009000C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000C9" w:rsidRDefault="009000C9" w:rsidP="009000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F55A74" w:rsidP="00C066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C0661F" w:rsidRPr="00435538">
        <w:rPr>
          <w:rFonts w:ascii="Times New Roman" w:eastAsia="Times New Roman" w:hAnsi="Times New Roman"/>
          <w:sz w:val="28"/>
          <w:szCs w:val="28"/>
          <w:lang w:eastAsia="ru-RU"/>
        </w:rPr>
        <w:t>ачальник управления экономики</w:t>
      </w: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>администрации муниципального</w:t>
      </w: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br/>
        <w:t>образ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ования город-курорт Геленджик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F55A74">
        <w:rPr>
          <w:rFonts w:ascii="Times New Roman" w:eastAsia="Times New Roman" w:hAnsi="Times New Roman"/>
          <w:sz w:val="28"/>
          <w:szCs w:val="28"/>
          <w:lang w:eastAsia="ru-RU"/>
        </w:rPr>
        <w:t xml:space="preserve"> А.К. Ананиади</w:t>
      </w: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0661F" w:rsidRPr="00435538" w:rsidRDefault="00C0661F" w:rsidP="00C0661F">
      <w:pPr>
        <w:tabs>
          <w:tab w:val="left" w:pos="322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5538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0661F" w:rsidRPr="00435538" w:rsidRDefault="00C0661F" w:rsidP="00C0661F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00C9" w:rsidRDefault="009000C9" w:rsidP="00C06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0C9" w:rsidRDefault="009000C9" w:rsidP="00C06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0C9" w:rsidRDefault="009000C9" w:rsidP="00C06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00C9" w:rsidRDefault="009000C9" w:rsidP="00C0661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0661F" w:rsidRPr="00435538" w:rsidRDefault="00C0661F" w:rsidP="00C066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5538">
        <w:rPr>
          <w:rFonts w:ascii="Times New Roman" w:hAnsi="Times New Roman"/>
          <w:sz w:val="24"/>
          <w:szCs w:val="24"/>
        </w:rPr>
        <w:t>Чеснокова Мария Александровна</w:t>
      </w:r>
    </w:p>
    <w:p w:rsidR="00662D6B" w:rsidRPr="00C0661F" w:rsidRDefault="00C0661F" w:rsidP="00C066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5538">
        <w:rPr>
          <w:rFonts w:ascii="Times New Roman" w:hAnsi="Times New Roman"/>
          <w:sz w:val="24"/>
          <w:szCs w:val="24"/>
        </w:rPr>
        <w:t>+7 (86141) 3-33-43</w:t>
      </w:r>
    </w:p>
    <w:sectPr w:rsidR="00662D6B" w:rsidRPr="00C0661F" w:rsidSect="00F55A74">
      <w:headerReference w:type="default" r:id="rId7"/>
      <w:pgSz w:w="11906" w:h="16838"/>
      <w:pgMar w:top="1134" w:right="567" w:bottom="96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41" w:rsidRDefault="00100941" w:rsidP="00F55A74">
      <w:pPr>
        <w:spacing w:after="0" w:line="240" w:lineRule="auto"/>
      </w:pPr>
      <w:r>
        <w:separator/>
      </w:r>
    </w:p>
  </w:endnote>
  <w:endnote w:type="continuationSeparator" w:id="0">
    <w:p w:rsidR="00100941" w:rsidRDefault="00100941" w:rsidP="00F55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41" w:rsidRDefault="00100941" w:rsidP="00F55A74">
      <w:pPr>
        <w:spacing w:after="0" w:line="240" w:lineRule="auto"/>
      </w:pPr>
      <w:r>
        <w:separator/>
      </w:r>
    </w:p>
  </w:footnote>
  <w:footnote w:type="continuationSeparator" w:id="0">
    <w:p w:rsidR="00100941" w:rsidRDefault="00100941" w:rsidP="00F55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72427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F55A74" w:rsidRPr="00F55A74" w:rsidRDefault="00F55A74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F55A74">
          <w:rPr>
            <w:rFonts w:ascii="Times New Roman" w:hAnsi="Times New Roman"/>
            <w:sz w:val="28"/>
            <w:szCs w:val="28"/>
          </w:rPr>
          <w:fldChar w:fldCharType="begin"/>
        </w:r>
        <w:r w:rsidRPr="00F55A7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F55A74">
          <w:rPr>
            <w:rFonts w:ascii="Times New Roman" w:hAnsi="Times New Roman"/>
            <w:sz w:val="28"/>
            <w:szCs w:val="28"/>
          </w:rPr>
          <w:fldChar w:fldCharType="separate"/>
        </w:r>
        <w:r w:rsidR="00CE14C2">
          <w:rPr>
            <w:rFonts w:ascii="Times New Roman" w:hAnsi="Times New Roman"/>
            <w:noProof/>
            <w:sz w:val="28"/>
            <w:szCs w:val="28"/>
          </w:rPr>
          <w:t>2</w:t>
        </w:r>
        <w:r w:rsidRPr="00F55A7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F55A74" w:rsidRDefault="00F55A7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AB3"/>
    <w:rsid w:val="00100941"/>
    <w:rsid w:val="00143AB3"/>
    <w:rsid w:val="002D709E"/>
    <w:rsid w:val="00662D6B"/>
    <w:rsid w:val="009000C9"/>
    <w:rsid w:val="009A0D85"/>
    <w:rsid w:val="00AF59CB"/>
    <w:rsid w:val="00C0661F"/>
    <w:rsid w:val="00CE14C2"/>
    <w:rsid w:val="00F5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A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A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6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6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5A7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55A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5A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Михаил Заболотнев</cp:lastModifiedBy>
  <cp:revision>4</cp:revision>
  <dcterms:created xsi:type="dcterms:W3CDTF">2023-01-17T09:48:00Z</dcterms:created>
  <dcterms:modified xsi:type="dcterms:W3CDTF">2023-01-17T13:12:00Z</dcterms:modified>
</cp:coreProperties>
</file>