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59" w:rsidRDefault="00424E59" w:rsidP="00424E59">
      <w:pPr>
        <w:tabs>
          <w:tab w:val="left" w:pos="900"/>
        </w:tabs>
        <w:ind w:right="-185"/>
        <w:rPr>
          <w:b/>
          <w:sz w:val="28"/>
          <w:szCs w:val="28"/>
        </w:rPr>
      </w:pPr>
    </w:p>
    <w:p w:rsidR="00424E59" w:rsidRDefault="00424E59" w:rsidP="00424E59">
      <w:pPr>
        <w:tabs>
          <w:tab w:val="left" w:pos="900"/>
        </w:tabs>
        <w:ind w:right="-185"/>
        <w:jc w:val="center"/>
        <w:rPr>
          <w:b/>
          <w:sz w:val="28"/>
          <w:szCs w:val="28"/>
        </w:rPr>
      </w:pPr>
      <w:r>
        <w:rPr>
          <w:b/>
          <w:sz w:val="28"/>
          <w:szCs w:val="28"/>
        </w:rPr>
        <w:t xml:space="preserve">Об утверждении административного регламента исполнения администрацией муниципального образования </w:t>
      </w:r>
    </w:p>
    <w:p w:rsidR="00424E59" w:rsidRDefault="00424E59" w:rsidP="00424E59">
      <w:pPr>
        <w:tabs>
          <w:tab w:val="left" w:pos="900"/>
        </w:tabs>
        <w:ind w:right="-185"/>
        <w:jc w:val="center"/>
        <w:rPr>
          <w:b/>
          <w:sz w:val="28"/>
          <w:szCs w:val="28"/>
        </w:rPr>
      </w:pPr>
      <w:r>
        <w:rPr>
          <w:b/>
          <w:sz w:val="28"/>
          <w:szCs w:val="28"/>
        </w:rPr>
        <w:t xml:space="preserve">город-курорт Геленджик муниципальной функции </w:t>
      </w:r>
      <w:proofErr w:type="gramStart"/>
      <w:r>
        <w:rPr>
          <w:b/>
          <w:sz w:val="28"/>
          <w:szCs w:val="28"/>
        </w:rPr>
        <w:t>по</w:t>
      </w:r>
      <w:proofErr w:type="gramEnd"/>
    </w:p>
    <w:p w:rsidR="00424E59" w:rsidRDefault="00424E59" w:rsidP="00424E59">
      <w:pPr>
        <w:tabs>
          <w:tab w:val="left" w:pos="900"/>
        </w:tabs>
        <w:ind w:right="-185"/>
        <w:jc w:val="center"/>
        <w:rPr>
          <w:b/>
          <w:sz w:val="28"/>
          <w:szCs w:val="28"/>
        </w:rPr>
      </w:pPr>
      <w:r>
        <w:rPr>
          <w:b/>
          <w:sz w:val="28"/>
          <w:szCs w:val="28"/>
        </w:rPr>
        <w:t>осуществлению муниципального жилищного контроля</w:t>
      </w:r>
    </w:p>
    <w:p w:rsidR="00424E59" w:rsidRDefault="00424E59" w:rsidP="00424E59">
      <w:pPr>
        <w:tabs>
          <w:tab w:val="left" w:pos="900"/>
        </w:tabs>
        <w:ind w:right="-185"/>
        <w:jc w:val="center"/>
        <w:rPr>
          <w:b/>
          <w:sz w:val="28"/>
          <w:szCs w:val="28"/>
        </w:rPr>
      </w:pPr>
      <w:r w:rsidRPr="00B26A84">
        <w:rPr>
          <w:b/>
          <w:sz w:val="28"/>
          <w:szCs w:val="28"/>
        </w:rPr>
        <w:t xml:space="preserve">на территории муниципального образования </w:t>
      </w:r>
    </w:p>
    <w:p w:rsidR="00424E59" w:rsidRDefault="00424E59" w:rsidP="00424E59">
      <w:pPr>
        <w:tabs>
          <w:tab w:val="left" w:pos="900"/>
        </w:tabs>
        <w:ind w:right="-185"/>
        <w:jc w:val="center"/>
        <w:rPr>
          <w:b/>
          <w:sz w:val="28"/>
          <w:szCs w:val="28"/>
        </w:rPr>
      </w:pPr>
      <w:r w:rsidRPr="00B26A84">
        <w:rPr>
          <w:b/>
          <w:sz w:val="28"/>
          <w:szCs w:val="28"/>
        </w:rPr>
        <w:t>город-курорт Геленджик</w:t>
      </w:r>
      <w:r>
        <w:rPr>
          <w:b/>
          <w:sz w:val="28"/>
          <w:szCs w:val="28"/>
        </w:rPr>
        <w:t xml:space="preserve"> в новой редакции</w:t>
      </w:r>
    </w:p>
    <w:p w:rsidR="00424E59" w:rsidRPr="0087482D" w:rsidRDefault="00424E59" w:rsidP="00424E59">
      <w:pPr>
        <w:tabs>
          <w:tab w:val="left" w:pos="900"/>
        </w:tabs>
        <w:ind w:right="-185"/>
        <w:jc w:val="both"/>
        <w:rPr>
          <w:sz w:val="28"/>
          <w:szCs w:val="28"/>
        </w:rPr>
      </w:pPr>
    </w:p>
    <w:p w:rsidR="00424E59" w:rsidRPr="00C630DF" w:rsidRDefault="00424E59" w:rsidP="00424E59">
      <w:pPr>
        <w:ind w:right="-1" w:firstLine="709"/>
        <w:jc w:val="both"/>
        <w:rPr>
          <w:sz w:val="28"/>
          <w:szCs w:val="28"/>
        </w:rPr>
      </w:pPr>
      <w:proofErr w:type="gramStart"/>
      <w:r>
        <w:rPr>
          <w:sz w:val="28"/>
          <w:szCs w:val="28"/>
        </w:rPr>
        <w:t>Рассмотрев протест прокурора города Геленджика от 2 декабря                2014 года №7/5-7-02-2014/5211 на постановление администрации муниципального образования город-курорт Геленджик от 23 января 2014 года №98 «Об утверждении административного регламента исполнения администрацией муниципального образования город-курорт Геленджик муниципальной функции по осуществлению муниципального жилищного контроля на территории муниципального образования город-курорт Геленджик» (в редакции постановления администрации муниципального образования город-курорт Геленджик от 17 июля</w:t>
      </w:r>
      <w:proofErr w:type="gramEnd"/>
      <w:r>
        <w:rPr>
          <w:sz w:val="28"/>
          <w:szCs w:val="28"/>
        </w:rPr>
        <w:t xml:space="preserve"> </w:t>
      </w:r>
      <w:proofErr w:type="gramStart"/>
      <w:r>
        <w:rPr>
          <w:sz w:val="28"/>
          <w:szCs w:val="28"/>
        </w:rPr>
        <w:t>2014 года №</w:t>
      </w:r>
      <w:r w:rsidRPr="00CF15CB">
        <w:rPr>
          <w:sz w:val="28"/>
          <w:szCs w:val="28"/>
        </w:rPr>
        <w:t>1987)</w:t>
      </w:r>
      <w:r>
        <w:rPr>
          <w:sz w:val="28"/>
          <w:szCs w:val="28"/>
        </w:rPr>
        <w:t>, руководствуясь статьей 20 Жилищного кодекса Российской Федерации,</w:t>
      </w:r>
      <w:proofErr w:type="gramEnd"/>
      <w:r>
        <w:rPr>
          <w:sz w:val="28"/>
          <w:szCs w:val="28"/>
        </w:rPr>
        <w:t xml:space="preserve"> </w:t>
      </w:r>
      <w:proofErr w:type="gramStart"/>
      <w:r>
        <w:rPr>
          <w:sz w:val="28"/>
          <w:szCs w:val="28"/>
        </w:rPr>
        <w:t xml:space="preserve">статьями 7, 16, 37 </w:t>
      </w:r>
      <w:r w:rsidRPr="00DC479A">
        <w:rPr>
          <w:sz w:val="28"/>
          <w:szCs w:val="28"/>
        </w:rPr>
        <w:t xml:space="preserve">Федерального закона от 6 </w:t>
      </w:r>
      <w:r>
        <w:rPr>
          <w:sz w:val="28"/>
          <w:szCs w:val="28"/>
        </w:rPr>
        <w:t>октября 2003 года №</w:t>
      </w:r>
      <w:r w:rsidRPr="00DC479A">
        <w:rPr>
          <w:sz w:val="28"/>
          <w:szCs w:val="28"/>
        </w:rPr>
        <w:t xml:space="preserve">131-ФЗ </w:t>
      </w:r>
      <w:r>
        <w:rPr>
          <w:sz w:val="28"/>
          <w:szCs w:val="28"/>
        </w:rPr>
        <w:t xml:space="preserve">                    </w:t>
      </w:r>
      <w:r w:rsidRPr="00DC479A">
        <w:rPr>
          <w:sz w:val="28"/>
          <w:szCs w:val="28"/>
        </w:rPr>
        <w:t xml:space="preserve">«Об общих принципах организации местного самоуправления в Российской </w:t>
      </w:r>
      <w:r w:rsidRPr="00392844">
        <w:rPr>
          <w:sz w:val="28"/>
          <w:szCs w:val="28"/>
        </w:rPr>
        <w:t xml:space="preserve">Федерации» (в редакции Федерального </w:t>
      </w:r>
      <w:r>
        <w:rPr>
          <w:sz w:val="28"/>
          <w:szCs w:val="28"/>
        </w:rPr>
        <w:t>закона от 29 июня</w:t>
      </w:r>
      <w:r w:rsidRPr="00C630DF">
        <w:rPr>
          <w:sz w:val="28"/>
          <w:szCs w:val="28"/>
        </w:rPr>
        <w:t xml:space="preserve"> 2015 года №</w:t>
      </w:r>
      <w:r>
        <w:rPr>
          <w:sz w:val="28"/>
          <w:szCs w:val="28"/>
        </w:rPr>
        <w:t>204</w:t>
      </w:r>
      <w:r w:rsidRPr="00C630DF">
        <w:rPr>
          <w:sz w:val="28"/>
          <w:szCs w:val="28"/>
        </w:rPr>
        <w:t>-ФЗ), Федеральным законом от 26 декабря 2008 года №294-ФЗ «О защите прав юридических лиц и индивидуальных предпринимателей при осуществлении</w:t>
      </w:r>
      <w:r>
        <w:rPr>
          <w:sz w:val="28"/>
          <w:szCs w:val="28"/>
        </w:rPr>
        <w:t xml:space="preserve">              </w:t>
      </w:r>
      <w:r w:rsidRPr="00C630DF">
        <w:rPr>
          <w:sz w:val="28"/>
          <w:szCs w:val="28"/>
        </w:rPr>
        <w:t>государственного</w:t>
      </w:r>
      <w:r>
        <w:rPr>
          <w:sz w:val="28"/>
          <w:szCs w:val="28"/>
        </w:rPr>
        <w:t xml:space="preserve"> </w:t>
      </w:r>
      <w:r w:rsidRPr="00C630DF">
        <w:rPr>
          <w:sz w:val="28"/>
          <w:szCs w:val="28"/>
        </w:rPr>
        <w:t>контроля (надзора) и муниципального контроля» (в редакции Федерального закона от</w:t>
      </w:r>
      <w:proofErr w:type="gramEnd"/>
      <w:r w:rsidRPr="00C630DF">
        <w:rPr>
          <w:sz w:val="28"/>
          <w:szCs w:val="28"/>
        </w:rPr>
        <w:t xml:space="preserve"> </w:t>
      </w:r>
      <w:proofErr w:type="gramStart"/>
      <w:r>
        <w:rPr>
          <w:sz w:val="28"/>
          <w:szCs w:val="28"/>
        </w:rPr>
        <w:t>13 июля</w:t>
      </w:r>
      <w:r w:rsidRPr="00C630DF">
        <w:rPr>
          <w:sz w:val="28"/>
          <w:szCs w:val="28"/>
        </w:rPr>
        <w:t xml:space="preserve"> 2015 года №</w:t>
      </w:r>
      <w:r>
        <w:rPr>
          <w:sz w:val="28"/>
          <w:szCs w:val="28"/>
        </w:rPr>
        <w:t>246</w:t>
      </w:r>
      <w:r w:rsidRPr="00C630DF">
        <w:rPr>
          <w:sz w:val="28"/>
          <w:szCs w:val="28"/>
        </w:rPr>
        <w:t>-ФЗ), статьей 23 Федерального закона от 17 января 1992 года №2202-</w:t>
      </w:r>
      <w:r>
        <w:rPr>
          <w:sz w:val="28"/>
          <w:szCs w:val="28"/>
        </w:rPr>
        <w:t xml:space="preserve">1 </w:t>
      </w:r>
      <w:r w:rsidRPr="00C630DF">
        <w:rPr>
          <w:sz w:val="28"/>
          <w:szCs w:val="28"/>
        </w:rPr>
        <w:t xml:space="preserve">«О прокуратуре Российской Федерации» (в редакции Федерального закона от </w:t>
      </w:r>
      <w:r>
        <w:rPr>
          <w:sz w:val="28"/>
          <w:szCs w:val="28"/>
        </w:rPr>
        <w:t xml:space="preserve">13 июля </w:t>
      </w:r>
      <w:r w:rsidRPr="00C630DF">
        <w:rPr>
          <w:sz w:val="28"/>
          <w:szCs w:val="28"/>
        </w:rPr>
        <w:t>2014 года №</w:t>
      </w:r>
      <w:r>
        <w:rPr>
          <w:sz w:val="28"/>
          <w:szCs w:val="28"/>
        </w:rPr>
        <w:t>269</w:t>
      </w:r>
      <w:r w:rsidRPr="00C630DF">
        <w:rPr>
          <w:sz w:val="28"/>
          <w:szCs w:val="28"/>
        </w:rPr>
        <w:t xml:space="preserve">-ФЗ), приказом Министерства экономического развития Российской Федерации </w:t>
      </w:r>
      <w:r>
        <w:rPr>
          <w:sz w:val="28"/>
          <w:szCs w:val="28"/>
        </w:rPr>
        <w:t xml:space="preserve">           </w:t>
      </w:r>
      <w:r w:rsidRPr="00C630DF">
        <w:rPr>
          <w:sz w:val="28"/>
          <w:szCs w:val="28"/>
        </w:rPr>
        <w:t>от 30 апреля 2009 года №141 «О реализации положений Федерального закона «О защите прав</w:t>
      </w:r>
      <w:r>
        <w:rPr>
          <w:sz w:val="28"/>
          <w:szCs w:val="28"/>
        </w:rPr>
        <w:t xml:space="preserve"> </w:t>
      </w:r>
      <w:r w:rsidRPr="00C630DF">
        <w:rPr>
          <w:sz w:val="28"/>
          <w:szCs w:val="28"/>
        </w:rPr>
        <w:t>юридических</w:t>
      </w:r>
      <w:r>
        <w:rPr>
          <w:sz w:val="28"/>
          <w:szCs w:val="28"/>
        </w:rPr>
        <w:t xml:space="preserve"> </w:t>
      </w:r>
      <w:r w:rsidRPr="00C630DF">
        <w:rPr>
          <w:sz w:val="28"/>
          <w:szCs w:val="28"/>
        </w:rPr>
        <w:t>лиц и</w:t>
      </w:r>
      <w:r>
        <w:rPr>
          <w:sz w:val="28"/>
          <w:szCs w:val="28"/>
        </w:rPr>
        <w:t xml:space="preserve"> </w:t>
      </w:r>
      <w:r w:rsidRPr="00C630DF">
        <w:rPr>
          <w:sz w:val="28"/>
          <w:szCs w:val="28"/>
        </w:rPr>
        <w:t>индивидуальных предпринимателей при осуществлении государственного контроля (надзора) и</w:t>
      </w:r>
      <w:proofErr w:type="gramEnd"/>
      <w:r w:rsidRPr="00C630DF">
        <w:rPr>
          <w:sz w:val="28"/>
          <w:szCs w:val="28"/>
        </w:rPr>
        <w:t xml:space="preserve"> </w:t>
      </w:r>
      <w:proofErr w:type="gramStart"/>
      <w:r w:rsidRPr="00C630DF">
        <w:rPr>
          <w:sz w:val="28"/>
          <w:szCs w:val="28"/>
        </w:rPr>
        <w:t xml:space="preserve">муниципального контроля» (в редакции приказа Министерства экономического развития Российской Федерации от 30 сентября 2011 года №532), Законом Краснодарского края от 2 марта 2012 года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(в редакции Закона </w:t>
      </w:r>
      <w:r>
        <w:rPr>
          <w:sz w:val="28"/>
          <w:szCs w:val="28"/>
        </w:rPr>
        <w:t xml:space="preserve">  </w:t>
      </w:r>
      <w:r w:rsidRPr="00C630DF">
        <w:rPr>
          <w:sz w:val="28"/>
          <w:szCs w:val="28"/>
        </w:rPr>
        <w:t xml:space="preserve">Краснодарского </w:t>
      </w:r>
      <w:r>
        <w:rPr>
          <w:sz w:val="28"/>
          <w:szCs w:val="28"/>
        </w:rPr>
        <w:t xml:space="preserve">  </w:t>
      </w:r>
      <w:r w:rsidRPr="00C630DF">
        <w:rPr>
          <w:sz w:val="28"/>
          <w:szCs w:val="28"/>
        </w:rPr>
        <w:t xml:space="preserve">края </w:t>
      </w:r>
      <w:r>
        <w:rPr>
          <w:sz w:val="28"/>
          <w:szCs w:val="28"/>
        </w:rPr>
        <w:t xml:space="preserve">  </w:t>
      </w:r>
      <w:r w:rsidRPr="00C630DF">
        <w:rPr>
          <w:sz w:val="28"/>
          <w:szCs w:val="28"/>
        </w:rPr>
        <w:t>от</w:t>
      </w:r>
      <w:r>
        <w:rPr>
          <w:sz w:val="28"/>
          <w:szCs w:val="28"/>
        </w:rPr>
        <w:t xml:space="preserve">  </w:t>
      </w:r>
      <w:r w:rsidRPr="00C630DF">
        <w:rPr>
          <w:sz w:val="28"/>
          <w:szCs w:val="28"/>
        </w:rPr>
        <w:t>6</w:t>
      </w:r>
      <w:r>
        <w:rPr>
          <w:sz w:val="28"/>
          <w:szCs w:val="28"/>
        </w:rPr>
        <w:t xml:space="preserve"> </w:t>
      </w:r>
      <w:r w:rsidRPr="00C630DF">
        <w:rPr>
          <w:sz w:val="28"/>
          <w:szCs w:val="28"/>
        </w:rPr>
        <w:t xml:space="preserve"> апреля 2015</w:t>
      </w:r>
      <w:r>
        <w:rPr>
          <w:sz w:val="28"/>
          <w:szCs w:val="28"/>
        </w:rPr>
        <w:t xml:space="preserve"> </w:t>
      </w:r>
      <w:r w:rsidRPr="00C630DF">
        <w:rPr>
          <w:sz w:val="28"/>
          <w:szCs w:val="28"/>
        </w:rPr>
        <w:t xml:space="preserve">года </w:t>
      </w:r>
      <w:r>
        <w:rPr>
          <w:sz w:val="28"/>
          <w:szCs w:val="28"/>
        </w:rPr>
        <w:t xml:space="preserve"> </w:t>
      </w:r>
      <w:r w:rsidRPr="00C630DF">
        <w:rPr>
          <w:sz w:val="28"/>
          <w:szCs w:val="28"/>
        </w:rPr>
        <w:t xml:space="preserve">№3149-КЗ), </w:t>
      </w:r>
      <w:r>
        <w:rPr>
          <w:sz w:val="28"/>
          <w:szCs w:val="28"/>
        </w:rPr>
        <w:t xml:space="preserve"> </w:t>
      </w:r>
      <w:r w:rsidRPr="00C630DF">
        <w:rPr>
          <w:sz w:val="28"/>
          <w:szCs w:val="28"/>
        </w:rPr>
        <w:t xml:space="preserve">статьями </w:t>
      </w:r>
      <w:r>
        <w:rPr>
          <w:sz w:val="28"/>
          <w:szCs w:val="28"/>
        </w:rPr>
        <w:t>9</w:t>
      </w:r>
      <w:r w:rsidRPr="00C630DF">
        <w:rPr>
          <w:sz w:val="28"/>
          <w:szCs w:val="28"/>
        </w:rPr>
        <w:t xml:space="preserve">, </w:t>
      </w:r>
      <w:r>
        <w:rPr>
          <w:sz w:val="28"/>
          <w:szCs w:val="28"/>
        </w:rPr>
        <w:t>42</w:t>
      </w:r>
      <w:r w:rsidRPr="00C630DF">
        <w:rPr>
          <w:sz w:val="28"/>
          <w:szCs w:val="28"/>
        </w:rPr>
        <w:t>, 7</w:t>
      </w:r>
      <w:r>
        <w:rPr>
          <w:sz w:val="28"/>
          <w:szCs w:val="28"/>
        </w:rPr>
        <w:t>2</w:t>
      </w:r>
      <w:r w:rsidRPr="00C630DF">
        <w:rPr>
          <w:sz w:val="28"/>
          <w:szCs w:val="28"/>
        </w:rPr>
        <w:t xml:space="preserve"> Устава муниципального образования город-курорт</w:t>
      </w:r>
      <w:proofErr w:type="gramEnd"/>
      <w:r w:rsidRPr="00C630DF">
        <w:rPr>
          <w:sz w:val="28"/>
          <w:szCs w:val="28"/>
        </w:rPr>
        <w:t xml:space="preserve"> </w:t>
      </w:r>
      <w:proofErr w:type="gramStart"/>
      <w:r w:rsidRPr="00C630DF">
        <w:rPr>
          <w:sz w:val="28"/>
          <w:szCs w:val="28"/>
        </w:rPr>
        <w:t xml:space="preserve">Геленджик, решением </w:t>
      </w:r>
      <w:r>
        <w:rPr>
          <w:sz w:val="28"/>
          <w:szCs w:val="28"/>
        </w:rPr>
        <w:t xml:space="preserve"> </w:t>
      </w:r>
      <w:r w:rsidRPr="00C630DF">
        <w:rPr>
          <w:sz w:val="28"/>
          <w:szCs w:val="28"/>
        </w:rPr>
        <w:t xml:space="preserve">Думы </w:t>
      </w:r>
      <w:r>
        <w:rPr>
          <w:sz w:val="28"/>
          <w:szCs w:val="28"/>
        </w:rPr>
        <w:t xml:space="preserve"> </w:t>
      </w:r>
      <w:r w:rsidRPr="00C630DF">
        <w:rPr>
          <w:sz w:val="28"/>
          <w:szCs w:val="28"/>
        </w:rPr>
        <w:t xml:space="preserve">муниципального </w:t>
      </w:r>
      <w:r>
        <w:rPr>
          <w:sz w:val="28"/>
          <w:szCs w:val="28"/>
        </w:rPr>
        <w:t xml:space="preserve"> </w:t>
      </w:r>
      <w:r w:rsidRPr="00C630DF">
        <w:rPr>
          <w:sz w:val="28"/>
          <w:szCs w:val="28"/>
        </w:rPr>
        <w:t xml:space="preserve">образования </w:t>
      </w:r>
      <w:r>
        <w:rPr>
          <w:sz w:val="28"/>
          <w:szCs w:val="28"/>
        </w:rPr>
        <w:t xml:space="preserve"> </w:t>
      </w:r>
      <w:r w:rsidRPr="00C630DF">
        <w:rPr>
          <w:sz w:val="28"/>
          <w:szCs w:val="28"/>
        </w:rPr>
        <w:t xml:space="preserve">город-курорт </w:t>
      </w:r>
      <w:r>
        <w:rPr>
          <w:sz w:val="28"/>
          <w:szCs w:val="28"/>
        </w:rPr>
        <w:t xml:space="preserve"> </w:t>
      </w:r>
      <w:r w:rsidRPr="00C630DF">
        <w:rPr>
          <w:sz w:val="28"/>
          <w:szCs w:val="28"/>
        </w:rPr>
        <w:t>Геленджик от</w:t>
      </w:r>
      <w:r>
        <w:rPr>
          <w:sz w:val="28"/>
          <w:szCs w:val="28"/>
        </w:rPr>
        <w:t xml:space="preserve"> </w:t>
      </w:r>
      <w:r w:rsidRPr="00C630DF">
        <w:rPr>
          <w:sz w:val="28"/>
          <w:szCs w:val="28"/>
        </w:rPr>
        <w:t>26 декабря 2014 года №227 «Об утверждении Положения о муниципальном жилищном контроле на территории муниципального образования город-курорт Геленджик в н</w:t>
      </w:r>
      <w:r>
        <w:rPr>
          <w:sz w:val="28"/>
          <w:szCs w:val="28"/>
        </w:rPr>
        <w:t xml:space="preserve">овой редакции», постановлением </w:t>
      </w:r>
      <w:r w:rsidRPr="00C630DF">
        <w:rPr>
          <w:sz w:val="28"/>
          <w:szCs w:val="28"/>
        </w:rPr>
        <w:t xml:space="preserve">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w:t>
      </w:r>
      <w:r w:rsidRPr="00C630DF">
        <w:rPr>
          <w:sz w:val="28"/>
          <w:szCs w:val="28"/>
        </w:rPr>
        <w:lastRenderedPageBreak/>
        <w:t>услуг администрацией муниципального образования город-курорт Геленджик</w:t>
      </w:r>
      <w:proofErr w:type="gramEnd"/>
      <w:r w:rsidRPr="00C630DF">
        <w:rPr>
          <w:sz w:val="28"/>
          <w:szCs w:val="28"/>
        </w:rPr>
        <w:t xml:space="preserve"> и Порядка разработки и утверждения административных регламентов исполнения муниципальных функций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16 июля 2014 года №1975), </w:t>
      </w:r>
      <w:proofErr w:type="gramStart"/>
      <w:r w:rsidRPr="00C630DF">
        <w:rPr>
          <w:sz w:val="28"/>
          <w:szCs w:val="28"/>
        </w:rPr>
        <w:t>п</w:t>
      </w:r>
      <w:proofErr w:type="gramEnd"/>
      <w:r w:rsidRPr="00C630DF">
        <w:rPr>
          <w:sz w:val="28"/>
          <w:szCs w:val="28"/>
        </w:rPr>
        <w:t xml:space="preserve"> о с т а н о в л я ю: </w:t>
      </w:r>
    </w:p>
    <w:p w:rsidR="00424E59" w:rsidRPr="00C630DF" w:rsidRDefault="00424E59" w:rsidP="00424E59">
      <w:pPr>
        <w:ind w:right="-1" w:firstLine="709"/>
        <w:jc w:val="both"/>
        <w:rPr>
          <w:sz w:val="28"/>
          <w:szCs w:val="28"/>
        </w:rPr>
      </w:pPr>
      <w:proofErr w:type="gramStart"/>
      <w:r w:rsidRPr="00C630DF">
        <w:rPr>
          <w:sz w:val="28"/>
          <w:szCs w:val="28"/>
        </w:rPr>
        <w:t>1.Протест прокурора города Геленджика от 2 декабря 2014 года            №7/5-7-02-2014/5211 на постановление администрации муниципального образования город-курорт Геленджик от 23 января 2014 года №98 «Об утверждении административного регламента исполнения администрацией муниципального образования город-курорт Геленджик муниципальной функции по осуществлению муниципального жилищного контроля на территории муниципального образования город-курорт Геленджик» (в редакции постановления администрации муниципального образования город-курорт Геленджик от 17 июля</w:t>
      </w:r>
      <w:proofErr w:type="gramEnd"/>
      <w:r>
        <w:rPr>
          <w:sz w:val="28"/>
          <w:szCs w:val="28"/>
        </w:rPr>
        <w:t xml:space="preserve"> </w:t>
      </w:r>
      <w:proofErr w:type="gramStart"/>
      <w:r w:rsidRPr="00C630DF">
        <w:rPr>
          <w:sz w:val="28"/>
          <w:szCs w:val="28"/>
        </w:rPr>
        <w:t>2014 года №1987) удовлетворить.</w:t>
      </w:r>
      <w:proofErr w:type="gramEnd"/>
    </w:p>
    <w:p w:rsidR="00424E59" w:rsidRPr="00C630DF" w:rsidRDefault="00424E59" w:rsidP="00424E59">
      <w:pPr>
        <w:ind w:right="-1" w:firstLine="709"/>
        <w:jc w:val="both"/>
        <w:rPr>
          <w:sz w:val="28"/>
          <w:szCs w:val="28"/>
        </w:rPr>
      </w:pPr>
      <w:r w:rsidRPr="00C630DF">
        <w:rPr>
          <w:sz w:val="28"/>
          <w:szCs w:val="28"/>
        </w:rPr>
        <w:t>2.Утвердить административный регламент</w:t>
      </w:r>
      <w:r>
        <w:rPr>
          <w:sz w:val="28"/>
          <w:szCs w:val="28"/>
        </w:rPr>
        <w:t xml:space="preserve"> </w:t>
      </w:r>
      <w:r w:rsidRPr="00C630DF">
        <w:rPr>
          <w:sz w:val="28"/>
          <w:szCs w:val="28"/>
        </w:rPr>
        <w:t>исполнения администрацией муниципального образования город-курорт Геленджик муниципальной функции по осуществлению муниципального жилищного контроля на территории муниципального образования город-курорт Геленджик согласно приложению к настоящему постановлению.</w:t>
      </w:r>
    </w:p>
    <w:p w:rsidR="00424E59" w:rsidRPr="00C630DF" w:rsidRDefault="00424E59" w:rsidP="00424E59">
      <w:pPr>
        <w:ind w:right="-1" w:firstLine="709"/>
        <w:jc w:val="both"/>
        <w:rPr>
          <w:sz w:val="28"/>
          <w:szCs w:val="28"/>
        </w:rPr>
      </w:pPr>
      <w:r w:rsidRPr="00C630DF">
        <w:rPr>
          <w:sz w:val="28"/>
          <w:szCs w:val="28"/>
        </w:rPr>
        <w:t xml:space="preserve">3.Признать утратившими силу: </w:t>
      </w:r>
    </w:p>
    <w:p w:rsidR="00424E59" w:rsidRPr="00C630DF" w:rsidRDefault="00424E59" w:rsidP="00424E59">
      <w:pPr>
        <w:tabs>
          <w:tab w:val="left" w:pos="900"/>
        </w:tabs>
        <w:ind w:right="-1" w:firstLine="709"/>
        <w:jc w:val="both"/>
        <w:rPr>
          <w:sz w:val="28"/>
          <w:szCs w:val="28"/>
        </w:rPr>
      </w:pPr>
      <w:r w:rsidRPr="00C630DF">
        <w:rPr>
          <w:sz w:val="28"/>
          <w:szCs w:val="28"/>
        </w:rPr>
        <w:t>1)постановление администрации муниципального образования город-курорт Геленджик от 23 января 2014 года №98«Об утверждении административного регламента исполнения администрацией муниципального образования город-курорт Геленджик муниципальной функции по осуществлению муниципального жилищного контроля на территории муниципального образования город-курорт Геленджик»;</w:t>
      </w:r>
    </w:p>
    <w:p w:rsidR="00424E59" w:rsidRPr="00C630DF" w:rsidRDefault="00424E59" w:rsidP="00424E59">
      <w:pPr>
        <w:ind w:right="-1" w:firstLine="709"/>
        <w:jc w:val="both"/>
        <w:rPr>
          <w:sz w:val="28"/>
          <w:szCs w:val="28"/>
        </w:rPr>
      </w:pPr>
      <w:proofErr w:type="gramStart"/>
      <w:r w:rsidRPr="00C630DF">
        <w:rPr>
          <w:sz w:val="28"/>
          <w:szCs w:val="28"/>
        </w:rPr>
        <w:t>2)постановление администрации муниципального образования город-курорт Геленджик от 8 апреля 2014 года №853 «О внесении изменений в постановление администрации муниципального образования город-курорт Геленджик от 23 января 2014 года №98 «Об утверждении административного регламента исполнения администрацией муниципального образования город-курорт Геленджик муниципальной функции по осуществлению муниципального жилищного контроля на территории муниципального образования город-курорт Геленджик»;</w:t>
      </w:r>
      <w:proofErr w:type="gramEnd"/>
    </w:p>
    <w:p w:rsidR="00424E59" w:rsidRPr="00C630DF" w:rsidRDefault="00424E59" w:rsidP="00424E59">
      <w:pPr>
        <w:ind w:right="-1" w:firstLine="709"/>
        <w:jc w:val="both"/>
        <w:rPr>
          <w:sz w:val="28"/>
          <w:szCs w:val="28"/>
        </w:rPr>
      </w:pPr>
      <w:proofErr w:type="gramStart"/>
      <w:r w:rsidRPr="00C630DF">
        <w:rPr>
          <w:sz w:val="28"/>
          <w:szCs w:val="28"/>
        </w:rPr>
        <w:t>3)</w:t>
      </w:r>
      <w:r w:rsidRPr="00C630DF">
        <w:rPr>
          <w:color w:val="000000"/>
          <w:spacing w:val="-6"/>
          <w:sz w:val="28"/>
        </w:rPr>
        <w:t xml:space="preserve">постановление администрации муниципального образования город-курорт Геленджик от 17 июля </w:t>
      </w:r>
      <w:r>
        <w:rPr>
          <w:color w:val="000000"/>
          <w:spacing w:val="-6"/>
          <w:sz w:val="28"/>
        </w:rPr>
        <w:t xml:space="preserve"> </w:t>
      </w:r>
      <w:r w:rsidRPr="00C630DF">
        <w:rPr>
          <w:color w:val="000000"/>
          <w:spacing w:val="-6"/>
          <w:sz w:val="28"/>
        </w:rPr>
        <w:t xml:space="preserve">2014 года №1987 «О внесении изменений в </w:t>
      </w:r>
      <w:r w:rsidRPr="00C630DF">
        <w:rPr>
          <w:sz w:val="28"/>
          <w:szCs w:val="28"/>
        </w:rPr>
        <w:t>постановление администрации муниципального образования город-курорт Геленджик от</w:t>
      </w:r>
      <w:r>
        <w:rPr>
          <w:sz w:val="28"/>
          <w:szCs w:val="28"/>
        </w:rPr>
        <w:t xml:space="preserve">                 </w:t>
      </w:r>
      <w:r w:rsidRPr="00C630DF">
        <w:rPr>
          <w:sz w:val="28"/>
          <w:szCs w:val="28"/>
        </w:rPr>
        <w:t>23 января 2014 года №98 «Об утверждении административного регламента исполнения администрацией муниципального образования город-курорт Геленджик муниципальной функции по осуществлению муниципального жилищного контроля на территории муниципального образования город-курорт Геленджик» (в редакции постановления администрации муниципального образования город-курорт Геленджик</w:t>
      </w:r>
      <w:proofErr w:type="gramEnd"/>
      <w:r w:rsidRPr="00C630DF">
        <w:rPr>
          <w:sz w:val="28"/>
          <w:szCs w:val="28"/>
        </w:rPr>
        <w:t xml:space="preserve"> от 8 апреля 2014 года №853)».</w:t>
      </w:r>
    </w:p>
    <w:p w:rsidR="00424E59" w:rsidRPr="00C630DF" w:rsidRDefault="00424E59" w:rsidP="00424E59">
      <w:pPr>
        <w:tabs>
          <w:tab w:val="left" w:pos="900"/>
        </w:tabs>
        <w:ind w:right="-1" w:firstLine="709"/>
        <w:jc w:val="both"/>
        <w:rPr>
          <w:sz w:val="28"/>
          <w:szCs w:val="28"/>
        </w:rPr>
      </w:pPr>
      <w:r w:rsidRPr="00C630DF">
        <w:rPr>
          <w:sz w:val="28"/>
          <w:szCs w:val="28"/>
        </w:rPr>
        <w:lastRenderedPageBreak/>
        <w:t xml:space="preserve">4.Опубликовать настоящее постановление в </w:t>
      </w:r>
      <w:proofErr w:type="spellStart"/>
      <w:r w:rsidRPr="00C630DF">
        <w:rPr>
          <w:sz w:val="28"/>
          <w:szCs w:val="28"/>
        </w:rPr>
        <w:t>Геленджикской</w:t>
      </w:r>
      <w:proofErr w:type="spellEnd"/>
      <w:r w:rsidRPr="00C630DF">
        <w:rPr>
          <w:sz w:val="28"/>
          <w:szCs w:val="28"/>
        </w:rPr>
        <w:t xml:space="preserve">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w:t>
      </w:r>
    </w:p>
    <w:p w:rsidR="00424E59" w:rsidRPr="00C630DF" w:rsidRDefault="00424E59" w:rsidP="00424E59">
      <w:pPr>
        <w:ind w:right="-1" w:firstLine="709"/>
        <w:jc w:val="both"/>
        <w:rPr>
          <w:sz w:val="28"/>
          <w:szCs w:val="28"/>
        </w:rPr>
      </w:pPr>
      <w:r w:rsidRPr="00C630DF">
        <w:rPr>
          <w:sz w:val="28"/>
          <w:szCs w:val="28"/>
        </w:rPr>
        <w:t>5.Направить копию настоящего постановления в прокуратуру города Геленджика в течение трех дней со дня вступления настоящего постановления в силу.</w:t>
      </w:r>
    </w:p>
    <w:p w:rsidR="00424E59" w:rsidRPr="00C630DF" w:rsidRDefault="00424E59" w:rsidP="00424E59">
      <w:pPr>
        <w:tabs>
          <w:tab w:val="left" w:pos="900"/>
        </w:tabs>
        <w:ind w:right="-1" w:firstLine="709"/>
        <w:jc w:val="both"/>
        <w:rPr>
          <w:sz w:val="28"/>
          <w:szCs w:val="28"/>
        </w:rPr>
      </w:pPr>
      <w:r w:rsidRPr="00C630DF">
        <w:rPr>
          <w:sz w:val="28"/>
          <w:szCs w:val="28"/>
        </w:rPr>
        <w:t>6.</w:t>
      </w:r>
      <w:proofErr w:type="gramStart"/>
      <w:r w:rsidRPr="00C630DF">
        <w:rPr>
          <w:sz w:val="28"/>
          <w:szCs w:val="28"/>
        </w:rPr>
        <w:t>Контроль за</w:t>
      </w:r>
      <w:proofErr w:type="gramEnd"/>
      <w:r w:rsidRPr="00C630DF">
        <w:rPr>
          <w:sz w:val="28"/>
          <w:szCs w:val="28"/>
        </w:rPr>
        <w:t xml:space="preserve"> выполнением настоящего постановления возложить на первого заместителя главы муниципального образования город-курорт Геленджик Ф.Г.</w:t>
      </w:r>
      <w:r>
        <w:rPr>
          <w:sz w:val="28"/>
          <w:szCs w:val="28"/>
        </w:rPr>
        <w:t xml:space="preserve"> </w:t>
      </w:r>
      <w:r w:rsidRPr="00C630DF">
        <w:rPr>
          <w:sz w:val="28"/>
          <w:szCs w:val="28"/>
        </w:rPr>
        <w:t>Колесникова.</w:t>
      </w:r>
    </w:p>
    <w:p w:rsidR="00424E59" w:rsidRPr="00C630DF" w:rsidRDefault="00424E59" w:rsidP="00424E59">
      <w:pPr>
        <w:tabs>
          <w:tab w:val="left" w:pos="1134"/>
        </w:tabs>
        <w:ind w:right="-1" w:firstLine="709"/>
        <w:jc w:val="both"/>
        <w:rPr>
          <w:sz w:val="28"/>
          <w:szCs w:val="28"/>
        </w:rPr>
      </w:pPr>
      <w:r w:rsidRPr="00C630DF">
        <w:rPr>
          <w:sz w:val="28"/>
          <w:szCs w:val="28"/>
        </w:rPr>
        <w:t>7.Постановление вступает в силу со дня его официального опубликования.</w:t>
      </w:r>
    </w:p>
    <w:p w:rsidR="00424E59" w:rsidRPr="00C630DF" w:rsidRDefault="00424E59" w:rsidP="00424E59">
      <w:pPr>
        <w:tabs>
          <w:tab w:val="left" w:pos="900"/>
        </w:tabs>
        <w:ind w:right="-284"/>
        <w:jc w:val="both"/>
        <w:rPr>
          <w:sz w:val="20"/>
          <w:szCs w:val="20"/>
        </w:rPr>
      </w:pPr>
    </w:p>
    <w:p w:rsidR="00424E59" w:rsidRPr="00C630DF" w:rsidRDefault="00424E59" w:rsidP="00424E59">
      <w:pPr>
        <w:pStyle w:val="3"/>
        <w:ind w:right="-284"/>
        <w:rPr>
          <w:rFonts w:ascii="Times New Roman" w:hAnsi="Times New Roman"/>
          <w:sz w:val="28"/>
        </w:rPr>
      </w:pPr>
      <w:r>
        <w:rPr>
          <w:rFonts w:ascii="Times New Roman" w:hAnsi="Times New Roman"/>
          <w:sz w:val="28"/>
        </w:rPr>
        <w:t>Глава</w:t>
      </w:r>
      <w:r w:rsidRPr="00C630DF">
        <w:rPr>
          <w:rFonts w:ascii="Times New Roman" w:hAnsi="Times New Roman"/>
          <w:sz w:val="28"/>
        </w:rPr>
        <w:t xml:space="preserve"> муниципального образования </w:t>
      </w:r>
    </w:p>
    <w:p w:rsidR="00424E59" w:rsidRDefault="00424E59" w:rsidP="00424E59">
      <w:pPr>
        <w:pStyle w:val="3"/>
        <w:ind w:right="-284"/>
        <w:rPr>
          <w:rFonts w:ascii="Times New Roman" w:hAnsi="Times New Roman"/>
          <w:sz w:val="28"/>
        </w:rPr>
      </w:pPr>
      <w:r w:rsidRPr="00C630DF">
        <w:rPr>
          <w:rFonts w:ascii="Times New Roman" w:hAnsi="Times New Roman"/>
          <w:sz w:val="28"/>
        </w:rPr>
        <w:t>город-курорт Геленджик</w:t>
      </w:r>
      <w:r w:rsidRPr="00C630DF">
        <w:rPr>
          <w:rFonts w:ascii="Times New Roman" w:hAnsi="Times New Roman"/>
          <w:sz w:val="28"/>
        </w:rPr>
        <w:tab/>
      </w:r>
      <w:r w:rsidRPr="00C630DF">
        <w:rPr>
          <w:rFonts w:ascii="Times New Roman" w:hAnsi="Times New Roman"/>
          <w:sz w:val="28"/>
        </w:rPr>
        <w:tab/>
      </w:r>
      <w:r w:rsidRPr="00C630DF">
        <w:rPr>
          <w:rFonts w:ascii="Times New Roman" w:hAnsi="Times New Roman"/>
          <w:sz w:val="28"/>
        </w:rPr>
        <w:tab/>
      </w:r>
      <w:r w:rsidRPr="00C630DF">
        <w:rPr>
          <w:rFonts w:ascii="Times New Roman" w:hAnsi="Times New Roman"/>
          <w:sz w:val="28"/>
        </w:rPr>
        <w:tab/>
      </w:r>
      <w:r w:rsidRPr="00C630DF">
        <w:rPr>
          <w:rFonts w:ascii="Times New Roman" w:hAnsi="Times New Roman"/>
          <w:sz w:val="28"/>
        </w:rPr>
        <w:tab/>
      </w:r>
      <w:r w:rsidRPr="00C630DF">
        <w:rPr>
          <w:rFonts w:ascii="Times New Roman" w:hAnsi="Times New Roman"/>
          <w:sz w:val="28"/>
        </w:rPr>
        <w:tab/>
      </w:r>
      <w:r>
        <w:rPr>
          <w:rFonts w:ascii="Times New Roman" w:hAnsi="Times New Roman"/>
          <w:sz w:val="28"/>
        </w:rPr>
        <w:t xml:space="preserve">             В.А. </w:t>
      </w:r>
      <w:proofErr w:type="spellStart"/>
      <w:r>
        <w:rPr>
          <w:rFonts w:ascii="Times New Roman" w:hAnsi="Times New Roman"/>
          <w:sz w:val="28"/>
        </w:rPr>
        <w:t>Хрестин</w:t>
      </w:r>
      <w:proofErr w:type="spellEnd"/>
    </w:p>
    <w:p w:rsidR="00424E59" w:rsidRDefault="00424E59" w:rsidP="00424E59">
      <w:pPr>
        <w:ind w:right="-284"/>
        <w:jc w:val="both"/>
        <w:rPr>
          <w:sz w:val="28"/>
          <w:szCs w:val="28"/>
        </w:rPr>
      </w:pPr>
    </w:p>
    <w:p w:rsidR="00424E59" w:rsidRDefault="00424E59" w:rsidP="00424E59">
      <w:pPr>
        <w:ind w:right="-284"/>
        <w:jc w:val="both"/>
        <w:rPr>
          <w:sz w:val="28"/>
          <w:szCs w:val="28"/>
        </w:rPr>
      </w:pPr>
    </w:p>
    <w:p w:rsidR="00424E59" w:rsidRDefault="00424E59" w:rsidP="00424E59">
      <w:pPr>
        <w:pStyle w:val="4"/>
        <w:tabs>
          <w:tab w:val="left" w:pos="3813"/>
        </w:tabs>
        <w:ind w:right="-365"/>
        <w:jc w:val="center"/>
      </w:pPr>
    </w:p>
    <w:p w:rsidR="00424E59" w:rsidRDefault="00424E59" w:rsidP="00424E59">
      <w:pPr>
        <w:pStyle w:val="4"/>
        <w:tabs>
          <w:tab w:val="left" w:pos="3813"/>
        </w:tabs>
        <w:ind w:right="-365"/>
        <w:jc w:val="center"/>
      </w:pPr>
    </w:p>
    <w:p w:rsidR="00424E59" w:rsidRDefault="00424E59" w:rsidP="00424E59">
      <w:pPr>
        <w:pStyle w:val="4"/>
        <w:tabs>
          <w:tab w:val="left" w:pos="3813"/>
        </w:tabs>
        <w:ind w:right="-365"/>
        <w:jc w:val="center"/>
      </w:pPr>
    </w:p>
    <w:p w:rsidR="00424E59" w:rsidRDefault="00424E59" w:rsidP="00424E59">
      <w:pPr>
        <w:pStyle w:val="4"/>
        <w:tabs>
          <w:tab w:val="left" w:pos="3813"/>
        </w:tabs>
        <w:ind w:right="-365"/>
      </w:pPr>
    </w:p>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Pr>
        <w:ind w:right="-365"/>
        <w:jc w:val="both"/>
        <w:rPr>
          <w:sz w:val="28"/>
        </w:rPr>
      </w:pPr>
    </w:p>
    <w:p w:rsidR="00424E59" w:rsidRDefault="00424E59" w:rsidP="00424E59">
      <w:pPr>
        <w:ind w:right="-365"/>
        <w:jc w:val="both"/>
        <w:rPr>
          <w:sz w:val="28"/>
        </w:rPr>
      </w:pPr>
    </w:p>
    <w:p w:rsidR="00424E59" w:rsidRDefault="00424E59" w:rsidP="00424E59">
      <w:pPr>
        <w:ind w:right="-365"/>
        <w:jc w:val="both"/>
        <w:rPr>
          <w:sz w:val="28"/>
        </w:rPr>
      </w:pPr>
    </w:p>
    <w:p w:rsidR="00424E59" w:rsidRDefault="00424E59" w:rsidP="00424E59">
      <w:pPr>
        <w:ind w:right="-365"/>
        <w:jc w:val="both"/>
        <w:rPr>
          <w:sz w:val="28"/>
        </w:rPr>
      </w:pPr>
    </w:p>
    <w:p w:rsidR="00424E59" w:rsidRDefault="00424E59" w:rsidP="00424E59">
      <w:pPr>
        <w:ind w:right="-365"/>
        <w:jc w:val="both"/>
        <w:rPr>
          <w:sz w:val="28"/>
        </w:rPr>
      </w:pPr>
    </w:p>
    <w:p w:rsidR="00424E59" w:rsidRDefault="00424E59" w:rsidP="00424E59">
      <w:pPr>
        <w:ind w:right="-365"/>
        <w:jc w:val="both"/>
        <w:rPr>
          <w:sz w:val="28"/>
        </w:rPr>
      </w:pPr>
    </w:p>
    <w:p w:rsidR="00424E59" w:rsidRDefault="00424E59" w:rsidP="00424E59">
      <w:pPr>
        <w:ind w:right="-365"/>
        <w:jc w:val="both"/>
        <w:rPr>
          <w:sz w:val="28"/>
        </w:rPr>
      </w:pPr>
    </w:p>
    <w:p w:rsidR="00424E59" w:rsidRDefault="00424E59" w:rsidP="00424E59">
      <w:pPr>
        <w:ind w:right="-365"/>
        <w:jc w:val="both"/>
        <w:rPr>
          <w:sz w:val="28"/>
        </w:rPr>
      </w:pPr>
    </w:p>
    <w:p w:rsidR="00424E59" w:rsidRDefault="00424E59" w:rsidP="00424E59">
      <w:pPr>
        <w:ind w:right="-365"/>
        <w:jc w:val="both"/>
        <w:rPr>
          <w:sz w:val="28"/>
        </w:rPr>
      </w:pPr>
    </w:p>
    <w:p w:rsidR="00424E59" w:rsidRDefault="00424E59" w:rsidP="00424E59">
      <w:pPr>
        <w:ind w:right="-365"/>
        <w:jc w:val="both"/>
        <w:rPr>
          <w:sz w:val="28"/>
        </w:rPr>
      </w:pPr>
    </w:p>
    <w:tbl>
      <w:tblPr>
        <w:tblStyle w:val="ab"/>
        <w:tblW w:w="9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2"/>
        <w:gridCol w:w="4962"/>
      </w:tblGrid>
      <w:tr w:rsidR="00424E59" w:rsidTr="002C31F8">
        <w:trPr>
          <w:trHeight w:val="1565"/>
        </w:trPr>
        <w:tc>
          <w:tcPr>
            <w:tcW w:w="4361" w:type="dxa"/>
          </w:tcPr>
          <w:p w:rsidR="00424E59" w:rsidRDefault="00424E59" w:rsidP="002C31F8">
            <w:pPr>
              <w:autoSpaceDN w:val="0"/>
              <w:ind w:right="-284"/>
              <w:jc w:val="both"/>
              <w:rPr>
                <w:sz w:val="28"/>
              </w:rPr>
            </w:pPr>
          </w:p>
        </w:tc>
        <w:tc>
          <w:tcPr>
            <w:tcW w:w="4961" w:type="dxa"/>
          </w:tcPr>
          <w:p w:rsidR="00424E59" w:rsidRDefault="00424E59" w:rsidP="002C31F8">
            <w:pPr>
              <w:ind w:right="-284"/>
              <w:jc w:val="center"/>
              <w:rPr>
                <w:sz w:val="28"/>
              </w:rPr>
            </w:pPr>
            <w:r>
              <w:rPr>
                <w:sz w:val="28"/>
              </w:rPr>
              <w:t>ПРИЛОЖЕНИЕ</w:t>
            </w:r>
          </w:p>
          <w:p w:rsidR="00424E59" w:rsidRDefault="00424E59" w:rsidP="002C31F8">
            <w:pPr>
              <w:ind w:right="-284"/>
              <w:jc w:val="center"/>
              <w:rPr>
                <w:sz w:val="28"/>
              </w:rPr>
            </w:pPr>
          </w:p>
          <w:p w:rsidR="00424E59" w:rsidRDefault="00424E59" w:rsidP="002C31F8">
            <w:pPr>
              <w:ind w:right="-284"/>
              <w:jc w:val="center"/>
              <w:rPr>
                <w:sz w:val="28"/>
              </w:rPr>
            </w:pPr>
            <w:r>
              <w:rPr>
                <w:sz w:val="28"/>
              </w:rPr>
              <w:t>УТВЕРЖДЕН</w:t>
            </w:r>
          </w:p>
          <w:p w:rsidR="00424E59" w:rsidRDefault="00424E59" w:rsidP="002C31F8">
            <w:pPr>
              <w:ind w:right="-284"/>
              <w:jc w:val="center"/>
              <w:rPr>
                <w:sz w:val="28"/>
              </w:rPr>
            </w:pPr>
            <w:r>
              <w:rPr>
                <w:sz w:val="28"/>
              </w:rPr>
              <w:t>постановлением администрации</w:t>
            </w:r>
          </w:p>
          <w:p w:rsidR="00424E59" w:rsidRDefault="00424E59" w:rsidP="002C31F8">
            <w:pPr>
              <w:ind w:right="-284"/>
              <w:jc w:val="center"/>
              <w:rPr>
                <w:sz w:val="28"/>
              </w:rPr>
            </w:pPr>
            <w:r>
              <w:rPr>
                <w:sz w:val="28"/>
              </w:rPr>
              <w:t>муниципального образования</w:t>
            </w:r>
          </w:p>
          <w:p w:rsidR="00424E59" w:rsidRDefault="00424E59" w:rsidP="002C31F8">
            <w:pPr>
              <w:ind w:right="-284"/>
              <w:jc w:val="center"/>
              <w:rPr>
                <w:sz w:val="28"/>
              </w:rPr>
            </w:pPr>
            <w:r>
              <w:rPr>
                <w:sz w:val="28"/>
              </w:rPr>
              <w:t>город-курорт Геленджик</w:t>
            </w:r>
          </w:p>
          <w:p w:rsidR="00424E59" w:rsidRDefault="00424E59" w:rsidP="002C31F8">
            <w:pPr>
              <w:autoSpaceDN w:val="0"/>
              <w:ind w:right="-284"/>
              <w:jc w:val="center"/>
              <w:rPr>
                <w:sz w:val="28"/>
              </w:rPr>
            </w:pPr>
            <w:r>
              <w:rPr>
                <w:sz w:val="28"/>
              </w:rPr>
              <w:t>от ________________№_______</w:t>
            </w:r>
          </w:p>
        </w:tc>
      </w:tr>
    </w:tbl>
    <w:p w:rsidR="00424E59" w:rsidRDefault="00424E59" w:rsidP="00424E59">
      <w:pPr>
        <w:ind w:right="-284"/>
        <w:jc w:val="both"/>
        <w:rPr>
          <w:sz w:val="28"/>
        </w:rPr>
      </w:pPr>
    </w:p>
    <w:p w:rsidR="00424E59" w:rsidRDefault="00424E59" w:rsidP="00424E59">
      <w:pPr>
        <w:tabs>
          <w:tab w:val="left" w:pos="900"/>
        </w:tabs>
        <w:ind w:right="-1"/>
        <w:jc w:val="center"/>
        <w:rPr>
          <w:sz w:val="28"/>
          <w:szCs w:val="28"/>
        </w:rPr>
      </w:pPr>
      <w:r>
        <w:rPr>
          <w:sz w:val="28"/>
          <w:szCs w:val="28"/>
        </w:rPr>
        <w:t>АДМИНИСТРАТИВНЫЙ РЕГЛАМЕНТ</w:t>
      </w:r>
    </w:p>
    <w:p w:rsidR="00424E59" w:rsidRDefault="00424E59" w:rsidP="00424E59">
      <w:pPr>
        <w:tabs>
          <w:tab w:val="left" w:pos="900"/>
        </w:tabs>
        <w:ind w:right="-1"/>
        <w:jc w:val="center"/>
        <w:rPr>
          <w:sz w:val="28"/>
          <w:szCs w:val="28"/>
        </w:rPr>
      </w:pPr>
      <w:r>
        <w:rPr>
          <w:sz w:val="28"/>
          <w:szCs w:val="28"/>
        </w:rPr>
        <w:t xml:space="preserve">исполнения администрацией муниципального образования </w:t>
      </w:r>
    </w:p>
    <w:p w:rsidR="00424E59" w:rsidRDefault="00424E59" w:rsidP="00424E59">
      <w:pPr>
        <w:tabs>
          <w:tab w:val="left" w:pos="900"/>
        </w:tabs>
        <w:ind w:right="-1"/>
        <w:jc w:val="center"/>
        <w:rPr>
          <w:sz w:val="28"/>
          <w:szCs w:val="28"/>
        </w:rPr>
      </w:pPr>
      <w:r>
        <w:rPr>
          <w:sz w:val="28"/>
          <w:szCs w:val="28"/>
        </w:rPr>
        <w:t xml:space="preserve">город-курорт Геленджик муниципальной функции по осуществлению муниципального жилищного контроля на территории </w:t>
      </w:r>
    </w:p>
    <w:p w:rsidR="00424E59" w:rsidRDefault="00424E59" w:rsidP="00424E59">
      <w:pPr>
        <w:tabs>
          <w:tab w:val="left" w:pos="900"/>
        </w:tabs>
        <w:ind w:right="-1"/>
        <w:jc w:val="center"/>
        <w:rPr>
          <w:sz w:val="28"/>
          <w:szCs w:val="28"/>
        </w:rPr>
      </w:pPr>
      <w:r>
        <w:rPr>
          <w:sz w:val="28"/>
          <w:szCs w:val="28"/>
        </w:rPr>
        <w:t>муниципального образования город-курорт Геленджик</w:t>
      </w:r>
    </w:p>
    <w:p w:rsidR="00424E59" w:rsidRDefault="00424E59" w:rsidP="00424E59">
      <w:pPr>
        <w:pStyle w:val="HTML"/>
        <w:ind w:right="-284" w:firstLine="567"/>
        <w:jc w:val="center"/>
        <w:outlineLvl w:val="0"/>
        <w:rPr>
          <w:rFonts w:ascii="Times New Roman" w:hAnsi="Times New Roman" w:cs="Times New Roman"/>
          <w:sz w:val="28"/>
          <w:szCs w:val="28"/>
        </w:rPr>
      </w:pPr>
    </w:p>
    <w:p w:rsidR="00424E59" w:rsidRDefault="00424E59" w:rsidP="00424E59">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1.Общие положения</w:t>
      </w:r>
    </w:p>
    <w:p w:rsidR="00424E59" w:rsidRDefault="00424E59" w:rsidP="00424E59">
      <w:pPr>
        <w:pStyle w:val="HTML"/>
        <w:ind w:right="-284" w:firstLine="851"/>
        <w:jc w:val="center"/>
        <w:outlineLvl w:val="0"/>
        <w:rPr>
          <w:rFonts w:ascii="Times New Roman" w:hAnsi="Times New Roman" w:cs="Times New Roman"/>
          <w:sz w:val="28"/>
          <w:szCs w:val="28"/>
        </w:rPr>
      </w:pPr>
    </w:p>
    <w:p w:rsidR="00424E59" w:rsidRDefault="00424E59" w:rsidP="00424E59">
      <w:pPr>
        <w:tabs>
          <w:tab w:val="left" w:pos="6379"/>
        </w:tabs>
        <w:adjustRightInd w:val="0"/>
        <w:ind w:right="-1" w:firstLine="709"/>
        <w:jc w:val="both"/>
        <w:rPr>
          <w:sz w:val="28"/>
          <w:szCs w:val="28"/>
        </w:rPr>
      </w:pPr>
      <w:r>
        <w:rPr>
          <w:sz w:val="28"/>
          <w:szCs w:val="28"/>
        </w:rPr>
        <w:t>1. </w:t>
      </w:r>
      <w:proofErr w:type="gramStart"/>
      <w:r>
        <w:rPr>
          <w:sz w:val="28"/>
          <w:szCs w:val="28"/>
        </w:rPr>
        <w:t>Административный регламент исполнения администрацией муниципального образования город-курорт Геленджик муниципальной функции по осуществлению муниципального жилищного контроля на территории муниципального образования город-курорт Геленджик (далее - Регламент) устанавливает порядок исполнения администрацией муниципального образования город-курорт Геленджик муниципальной функции по осуществлению муниципального жилищного контроля за соблюдением юридическими лицами, индивидуальными предпринимателями, осуществляющими деятельность в области жилищных отношений обязательных требований и требований, установленных муниципальными правовыми актами и соблюдения</w:t>
      </w:r>
      <w:proofErr w:type="gramEnd"/>
      <w:r>
        <w:rPr>
          <w:sz w:val="28"/>
          <w:szCs w:val="28"/>
        </w:rPr>
        <w:t xml:space="preserve"> физическими лицами, требований, установленных федеральными законами, законами Краснодарского края, муниципальными правовыми актами на территории муниципального образования город-курорт Геленджик в области жилищных отношений (далее – муниципальные правовые акты), в том числе сроки и последовательность административных процедур (действий).</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p>
    <w:p w:rsidR="00424E59" w:rsidRDefault="00424E59" w:rsidP="00424E59">
      <w:pPr>
        <w:tabs>
          <w:tab w:val="left" w:pos="6379"/>
        </w:tabs>
        <w:adjustRightInd w:val="0"/>
        <w:ind w:right="-1" w:firstLine="709"/>
        <w:jc w:val="center"/>
        <w:rPr>
          <w:sz w:val="28"/>
          <w:szCs w:val="28"/>
        </w:rPr>
      </w:pPr>
      <w:r>
        <w:rPr>
          <w:sz w:val="28"/>
          <w:szCs w:val="28"/>
        </w:rPr>
        <w:t>Наименование муниципальной функции</w:t>
      </w:r>
    </w:p>
    <w:p w:rsidR="00424E59" w:rsidRDefault="00424E59" w:rsidP="00424E59">
      <w:pPr>
        <w:tabs>
          <w:tab w:val="left" w:pos="6379"/>
        </w:tabs>
        <w:adjustRightInd w:val="0"/>
        <w:ind w:right="-1" w:firstLine="709"/>
        <w:jc w:val="both"/>
        <w:rPr>
          <w:sz w:val="28"/>
          <w:szCs w:val="28"/>
        </w:rPr>
      </w:pPr>
    </w:p>
    <w:p w:rsidR="00424E59" w:rsidRDefault="00424E59" w:rsidP="00424E59">
      <w:pPr>
        <w:tabs>
          <w:tab w:val="left" w:pos="6379"/>
        </w:tabs>
        <w:adjustRightInd w:val="0"/>
        <w:ind w:right="-1" w:firstLine="709"/>
        <w:jc w:val="both"/>
        <w:rPr>
          <w:sz w:val="28"/>
          <w:szCs w:val="28"/>
        </w:rPr>
      </w:pPr>
      <w:r>
        <w:rPr>
          <w:sz w:val="28"/>
          <w:szCs w:val="28"/>
        </w:rPr>
        <w:t xml:space="preserve">2. Наименование муниципальной функции – осуществление </w:t>
      </w:r>
      <w:proofErr w:type="spellStart"/>
      <w:r>
        <w:rPr>
          <w:sz w:val="28"/>
          <w:szCs w:val="28"/>
        </w:rPr>
        <w:t>муниципаль</w:t>
      </w:r>
      <w:proofErr w:type="spellEnd"/>
      <w:r>
        <w:rPr>
          <w:sz w:val="28"/>
          <w:szCs w:val="28"/>
        </w:rPr>
        <w:t>-</w:t>
      </w:r>
    </w:p>
    <w:p w:rsidR="00424E59" w:rsidRDefault="00424E59" w:rsidP="00424E59">
      <w:pPr>
        <w:tabs>
          <w:tab w:val="left" w:pos="6379"/>
        </w:tabs>
        <w:adjustRightInd w:val="0"/>
        <w:ind w:right="-1"/>
        <w:jc w:val="both"/>
        <w:rPr>
          <w:sz w:val="28"/>
          <w:szCs w:val="28"/>
        </w:rPr>
      </w:pPr>
      <w:proofErr w:type="spellStart"/>
      <w:r>
        <w:rPr>
          <w:sz w:val="28"/>
          <w:szCs w:val="28"/>
        </w:rPr>
        <w:t>ного</w:t>
      </w:r>
      <w:proofErr w:type="spellEnd"/>
      <w:r>
        <w:rPr>
          <w:sz w:val="28"/>
          <w:szCs w:val="28"/>
        </w:rPr>
        <w:t xml:space="preserve"> жилищного контроля на территории муниципального образования город-курорт Геленджик (далее - муниципальная функция).</w:t>
      </w:r>
    </w:p>
    <w:p w:rsidR="00424E59" w:rsidRDefault="00424E59" w:rsidP="00424E59">
      <w:pPr>
        <w:tabs>
          <w:tab w:val="left" w:pos="6379"/>
        </w:tabs>
        <w:adjustRightInd w:val="0"/>
        <w:ind w:right="-1" w:firstLine="709"/>
        <w:jc w:val="both"/>
        <w:rPr>
          <w:sz w:val="28"/>
          <w:szCs w:val="28"/>
        </w:rPr>
      </w:pPr>
    </w:p>
    <w:p w:rsidR="00424E59" w:rsidRDefault="00424E59" w:rsidP="00424E59">
      <w:pPr>
        <w:tabs>
          <w:tab w:val="left" w:pos="6379"/>
        </w:tabs>
        <w:adjustRightInd w:val="0"/>
        <w:ind w:right="-1" w:firstLine="709"/>
        <w:jc w:val="center"/>
        <w:rPr>
          <w:sz w:val="28"/>
          <w:szCs w:val="28"/>
        </w:rPr>
      </w:pPr>
      <w:r>
        <w:rPr>
          <w:sz w:val="28"/>
          <w:szCs w:val="28"/>
        </w:rPr>
        <w:t>Наименование органа администрации</w:t>
      </w:r>
    </w:p>
    <w:p w:rsidR="00424E59" w:rsidRDefault="00424E59" w:rsidP="00424E59">
      <w:pPr>
        <w:tabs>
          <w:tab w:val="left" w:pos="6379"/>
        </w:tabs>
        <w:adjustRightInd w:val="0"/>
        <w:ind w:right="-1" w:firstLine="709"/>
        <w:jc w:val="center"/>
        <w:rPr>
          <w:sz w:val="28"/>
          <w:szCs w:val="28"/>
        </w:rPr>
      </w:pPr>
      <w:r>
        <w:rPr>
          <w:sz w:val="28"/>
          <w:szCs w:val="28"/>
        </w:rPr>
        <w:t>муниципального образования город-курорт Геленджик,</w:t>
      </w:r>
    </w:p>
    <w:p w:rsidR="00424E59" w:rsidRDefault="00424E59" w:rsidP="00424E59">
      <w:pPr>
        <w:tabs>
          <w:tab w:val="left" w:pos="6379"/>
        </w:tabs>
        <w:adjustRightInd w:val="0"/>
        <w:ind w:right="-1" w:firstLine="709"/>
        <w:jc w:val="center"/>
        <w:rPr>
          <w:sz w:val="28"/>
          <w:szCs w:val="28"/>
        </w:rPr>
      </w:pPr>
      <w:proofErr w:type="gramStart"/>
      <w:r>
        <w:rPr>
          <w:sz w:val="28"/>
          <w:szCs w:val="28"/>
        </w:rPr>
        <w:t>исполняющего</w:t>
      </w:r>
      <w:proofErr w:type="gramEnd"/>
      <w:r>
        <w:rPr>
          <w:sz w:val="28"/>
          <w:szCs w:val="28"/>
        </w:rPr>
        <w:t xml:space="preserve"> муниципальную функцию</w:t>
      </w:r>
    </w:p>
    <w:p w:rsidR="00424E59" w:rsidRDefault="00424E59" w:rsidP="00424E59">
      <w:pPr>
        <w:tabs>
          <w:tab w:val="left" w:pos="10992"/>
          <w:tab w:val="left" w:pos="11908"/>
          <w:tab w:val="left" w:pos="12824"/>
          <w:tab w:val="left" w:pos="13740"/>
          <w:tab w:val="left" w:pos="14656"/>
        </w:tabs>
        <w:ind w:right="-1" w:firstLine="709"/>
        <w:jc w:val="both"/>
        <w:rPr>
          <w:sz w:val="28"/>
          <w:szCs w:val="28"/>
        </w:rPr>
      </w:pPr>
      <w:r>
        <w:rPr>
          <w:sz w:val="28"/>
          <w:szCs w:val="28"/>
        </w:rPr>
        <w:t xml:space="preserve">3. Органом администрации муниципального образования город-курорт Геленджик, исполняющим муниципальную функцию, является управление жилищно-коммунального хозяйства администрации муниципального </w:t>
      </w:r>
      <w:r>
        <w:rPr>
          <w:sz w:val="28"/>
          <w:szCs w:val="28"/>
        </w:rPr>
        <w:lastRenderedPageBreak/>
        <w:t>образования город-курорт Геленджик (далее – орган муниципального контроля).</w:t>
      </w:r>
    </w:p>
    <w:p w:rsidR="00424E59" w:rsidRDefault="00424E59" w:rsidP="00424E59">
      <w:pPr>
        <w:tabs>
          <w:tab w:val="left" w:pos="10992"/>
          <w:tab w:val="left" w:pos="11908"/>
          <w:tab w:val="left" w:pos="12824"/>
          <w:tab w:val="left" w:pos="13740"/>
          <w:tab w:val="left" w:pos="14656"/>
        </w:tabs>
        <w:ind w:right="-1" w:firstLine="709"/>
        <w:jc w:val="both"/>
        <w:rPr>
          <w:sz w:val="28"/>
          <w:szCs w:val="28"/>
        </w:rPr>
      </w:pPr>
    </w:p>
    <w:p w:rsidR="00424E59" w:rsidRDefault="00424E59" w:rsidP="00424E59">
      <w:pPr>
        <w:pStyle w:val="HTML"/>
        <w:jc w:val="center"/>
        <w:outlineLvl w:val="0"/>
        <w:rPr>
          <w:rFonts w:ascii="Times New Roman" w:hAnsi="Times New Roman"/>
          <w:sz w:val="28"/>
          <w:szCs w:val="28"/>
        </w:rPr>
      </w:pPr>
      <w:r>
        <w:rPr>
          <w:rFonts w:ascii="Times New Roman" w:hAnsi="Times New Roman"/>
          <w:sz w:val="28"/>
          <w:szCs w:val="28"/>
        </w:rPr>
        <w:t xml:space="preserve">Перечень нормативных правовых актов, </w:t>
      </w:r>
    </w:p>
    <w:p w:rsidR="00424E59" w:rsidRDefault="00424E59" w:rsidP="00424E59">
      <w:pPr>
        <w:pStyle w:val="HTML"/>
        <w:jc w:val="center"/>
        <w:outlineLvl w:val="0"/>
        <w:rPr>
          <w:rFonts w:ascii="Times New Roman" w:hAnsi="Times New Roman"/>
          <w:sz w:val="28"/>
          <w:szCs w:val="28"/>
        </w:rPr>
      </w:pPr>
      <w:r>
        <w:rPr>
          <w:rFonts w:ascii="Times New Roman" w:hAnsi="Times New Roman"/>
          <w:sz w:val="28"/>
          <w:szCs w:val="28"/>
        </w:rPr>
        <w:t xml:space="preserve">непосредственно </w:t>
      </w:r>
      <w:proofErr w:type="gramStart"/>
      <w:r>
        <w:rPr>
          <w:rFonts w:ascii="Times New Roman" w:hAnsi="Times New Roman"/>
          <w:sz w:val="28"/>
          <w:szCs w:val="28"/>
        </w:rPr>
        <w:t>регулирующих</w:t>
      </w:r>
      <w:proofErr w:type="gramEnd"/>
      <w:r>
        <w:rPr>
          <w:rFonts w:ascii="Times New Roman" w:hAnsi="Times New Roman"/>
          <w:sz w:val="28"/>
          <w:szCs w:val="28"/>
        </w:rPr>
        <w:t xml:space="preserve"> исполнение </w:t>
      </w:r>
    </w:p>
    <w:p w:rsidR="00424E59" w:rsidRDefault="00424E59" w:rsidP="00424E59">
      <w:pPr>
        <w:pStyle w:val="HTML"/>
        <w:jc w:val="center"/>
        <w:outlineLvl w:val="0"/>
        <w:rPr>
          <w:rFonts w:ascii="Times New Roman" w:hAnsi="Times New Roman"/>
          <w:sz w:val="28"/>
          <w:szCs w:val="28"/>
        </w:rPr>
      </w:pPr>
      <w:r>
        <w:rPr>
          <w:rFonts w:ascii="Times New Roman" w:hAnsi="Times New Roman"/>
          <w:sz w:val="28"/>
          <w:szCs w:val="28"/>
        </w:rPr>
        <w:t>муниципальной функции</w:t>
      </w:r>
    </w:p>
    <w:p w:rsidR="00424E59" w:rsidRDefault="00424E59" w:rsidP="00424E59">
      <w:pPr>
        <w:tabs>
          <w:tab w:val="left" w:pos="10992"/>
          <w:tab w:val="left" w:pos="11908"/>
          <w:tab w:val="left" w:pos="12824"/>
          <w:tab w:val="left" w:pos="13740"/>
          <w:tab w:val="left" w:pos="14656"/>
        </w:tabs>
        <w:ind w:right="-1" w:firstLine="709"/>
        <w:jc w:val="both"/>
        <w:rPr>
          <w:sz w:val="28"/>
          <w:szCs w:val="28"/>
        </w:rPr>
      </w:pPr>
    </w:p>
    <w:p w:rsidR="00424E59" w:rsidRDefault="00424E59" w:rsidP="00424E59">
      <w:pPr>
        <w:tabs>
          <w:tab w:val="left" w:pos="6379"/>
        </w:tabs>
        <w:adjustRightInd w:val="0"/>
        <w:ind w:right="-1" w:firstLine="709"/>
        <w:jc w:val="both"/>
        <w:rPr>
          <w:sz w:val="28"/>
          <w:szCs w:val="28"/>
        </w:rPr>
      </w:pPr>
      <w:r>
        <w:rPr>
          <w:sz w:val="28"/>
          <w:szCs w:val="28"/>
        </w:rPr>
        <w:t>4. Исполнение муниципальной функции регулируется следующими нормативными правовыми актами:</w:t>
      </w:r>
    </w:p>
    <w:p w:rsidR="00424E59" w:rsidRDefault="00424E59" w:rsidP="00424E59">
      <w:pPr>
        <w:tabs>
          <w:tab w:val="left" w:pos="6379"/>
        </w:tabs>
        <w:adjustRightInd w:val="0"/>
        <w:ind w:right="-1" w:firstLine="709"/>
        <w:jc w:val="both"/>
        <w:rPr>
          <w:sz w:val="28"/>
          <w:szCs w:val="28"/>
        </w:rPr>
      </w:pPr>
      <w:r>
        <w:rPr>
          <w:sz w:val="28"/>
          <w:szCs w:val="28"/>
        </w:rPr>
        <w:t>-Конституцией Российской Федерации («Российская газета», 21 января 2009 года, №7)</w:t>
      </w:r>
      <w:r>
        <w:rPr>
          <w:rFonts w:eastAsiaTheme="minorHAnsi"/>
          <w:sz w:val="28"/>
          <w:szCs w:val="28"/>
          <w:lang w:eastAsia="en-US"/>
        </w:rPr>
        <w:t>;</w:t>
      </w:r>
    </w:p>
    <w:p w:rsidR="00424E59" w:rsidRDefault="00424E59" w:rsidP="00424E59">
      <w:pPr>
        <w:tabs>
          <w:tab w:val="left" w:pos="6379"/>
        </w:tabs>
        <w:adjustRightInd w:val="0"/>
        <w:ind w:right="-1" w:firstLine="709"/>
        <w:jc w:val="both"/>
        <w:rPr>
          <w:sz w:val="28"/>
          <w:szCs w:val="28"/>
        </w:rPr>
      </w:pPr>
      <w:r>
        <w:rPr>
          <w:sz w:val="28"/>
          <w:szCs w:val="28"/>
        </w:rPr>
        <w:t>-Жилищным кодексом Российской Федераци</w:t>
      </w:r>
      <w:proofErr w:type="gramStart"/>
      <w:r>
        <w:rPr>
          <w:sz w:val="28"/>
          <w:szCs w:val="28"/>
        </w:rPr>
        <w:t>и(</w:t>
      </w:r>
      <w:proofErr w:type="gramEnd"/>
      <w:r>
        <w:rPr>
          <w:sz w:val="28"/>
          <w:szCs w:val="28"/>
        </w:rPr>
        <w:t>«Российская газета», 12 января 2005 года, №1)</w:t>
      </w:r>
      <w:r>
        <w:rPr>
          <w:rFonts w:eastAsiaTheme="minorHAnsi"/>
          <w:sz w:val="28"/>
          <w:szCs w:val="28"/>
          <w:lang w:eastAsia="en-US"/>
        </w:rPr>
        <w:t>;</w:t>
      </w:r>
    </w:p>
    <w:p w:rsidR="00424E59" w:rsidRDefault="00424E59" w:rsidP="00424E59">
      <w:pPr>
        <w:tabs>
          <w:tab w:val="left" w:pos="6379"/>
        </w:tabs>
        <w:adjustRightInd w:val="0"/>
        <w:ind w:right="-1" w:firstLine="709"/>
        <w:jc w:val="both"/>
        <w:rPr>
          <w:sz w:val="28"/>
          <w:szCs w:val="28"/>
        </w:rPr>
      </w:pPr>
      <w:r>
        <w:rPr>
          <w:sz w:val="28"/>
          <w:szCs w:val="28"/>
        </w:rPr>
        <w:t>-Кодексом Российской Федерации об административных правонарушения</w:t>
      </w:r>
      <w:proofErr w:type="gramStart"/>
      <w:r>
        <w:rPr>
          <w:sz w:val="28"/>
          <w:szCs w:val="28"/>
        </w:rPr>
        <w:t>х(</w:t>
      </w:r>
      <w:proofErr w:type="gramEnd"/>
      <w:r>
        <w:rPr>
          <w:sz w:val="28"/>
          <w:szCs w:val="28"/>
        </w:rPr>
        <w:t>«Российская газета», 31 декабря 2001 года, №256);</w:t>
      </w:r>
    </w:p>
    <w:p w:rsidR="00424E59" w:rsidRDefault="00424E59" w:rsidP="00424E59">
      <w:pPr>
        <w:tabs>
          <w:tab w:val="left" w:pos="900"/>
          <w:tab w:val="left" w:pos="6379"/>
        </w:tabs>
        <w:adjustRightInd w:val="0"/>
        <w:ind w:right="-1" w:firstLine="709"/>
        <w:jc w:val="both"/>
        <w:rPr>
          <w:sz w:val="28"/>
          <w:szCs w:val="28"/>
        </w:rPr>
      </w:pPr>
      <w:r>
        <w:rPr>
          <w:sz w:val="28"/>
          <w:szCs w:val="28"/>
        </w:rPr>
        <w:t>-Федеральным законом от 6 октября 2003 года №131-ФЗ «Об общих принципах организации местного самоуправления в Российской Федерации</w:t>
      </w:r>
      <w:proofErr w:type="gramStart"/>
      <w:r>
        <w:rPr>
          <w:sz w:val="28"/>
          <w:szCs w:val="28"/>
        </w:rPr>
        <w:t>»(</w:t>
      </w:r>
      <w:proofErr w:type="gramEnd"/>
      <w:r>
        <w:rPr>
          <w:sz w:val="28"/>
          <w:szCs w:val="28"/>
        </w:rPr>
        <w:t>«Российская газета», 8 октября 2003 года, №202);</w:t>
      </w:r>
    </w:p>
    <w:p w:rsidR="00424E59" w:rsidRDefault="00424E59" w:rsidP="00424E59">
      <w:pPr>
        <w:tabs>
          <w:tab w:val="left" w:pos="900"/>
          <w:tab w:val="left" w:pos="6379"/>
        </w:tabs>
        <w:adjustRightInd w:val="0"/>
        <w:ind w:right="-1" w:firstLine="709"/>
        <w:jc w:val="both"/>
        <w:rPr>
          <w:sz w:val="28"/>
          <w:szCs w:val="28"/>
        </w:rPr>
      </w:pPr>
      <w:r>
        <w:rPr>
          <w:sz w:val="28"/>
          <w:szCs w:val="28"/>
        </w:rPr>
        <w:t>-Федеральным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sz w:val="28"/>
          <w:szCs w:val="28"/>
        </w:rPr>
        <w:t>»(</w:t>
      </w:r>
      <w:proofErr w:type="gramEnd"/>
      <w:r>
        <w:rPr>
          <w:sz w:val="28"/>
          <w:szCs w:val="28"/>
        </w:rPr>
        <w:t>«Российская газета», 30 декабря 2008 года, №266);</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r>
        <w:rPr>
          <w:sz w:val="28"/>
          <w:szCs w:val="28"/>
        </w:rPr>
        <w:t xml:space="preserve">-Федеральным </w:t>
      </w:r>
      <w:hyperlink r:id="rId7" w:history="1">
        <w:r w:rsidRPr="00B22CEF">
          <w:rPr>
            <w:rStyle w:val="a9"/>
            <w:color w:val="auto"/>
            <w:sz w:val="28"/>
            <w:szCs w:val="28"/>
            <w:u w:val="none"/>
          </w:rPr>
          <w:t>законом</w:t>
        </w:r>
      </w:hyperlink>
      <w:r w:rsidRPr="00B22CEF">
        <w:rPr>
          <w:sz w:val="28"/>
          <w:szCs w:val="28"/>
        </w:rPr>
        <w:t xml:space="preserve"> </w:t>
      </w:r>
      <w:r>
        <w:rPr>
          <w:sz w:val="28"/>
          <w:szCs w:val="28"/>
        </w:rPr>
        <w:t>от 2 мая 2006 года №59-ФЗ «О порядке рассмотрения обращений граждан Российской Федерации</w:t>
      </w:r>
      <w:proofErr w:type="gramStart"/>
      <w:r>
        <w:rPr>
          <w:sz w:val="28"/>
          <w:szCs w:val="28"/>
        </w:rPr>
        <w:t>»(</w:t>
      </w:r>
      <w:proofErr w:type="gramEnd"/>
      <w:r>
        <w:rPr>
          <w:sz w:val="28"/>
          <w:szCs w:val="28"/>
        </w:rPr>
        <w:t>«Российская газета», 5 мая 2006 года, №95)</w:t>
      </w:r>
      <w:r>
        <w:rPr>
          <w:rFonts w:eastAsiaTheme="minorHAnsi"/>
          <w:sz w:val="28"/>
          <w:szCs w:val="28"/>
          <w:lang w:eastAsia="en-US"/>
        </w:rPr>
        <w:t>;</w:t>
      </w:r>
    </w:p>
    <w:p w:rsidR="00424E59" w:rsidRDefault="00424E59" w:rsidP="00424E59">
      <w:pPr>
        <w:tabs>
          <w:tab w:val="left" w:pos="900"/>
          <w:tab w:val="left" w:pos="6379"/>
        </w:tabs>
        <w:adjustRightInd w:val="0"/>
        <w:ind w:right="-1" w:firstLine="709"/>
        <w:jc w:val="both"/>
        <w:rPr>
          <w:sz w:val="28"/>
          <w:szCs w:val="28"/>
        </w:rPr>
      </w:pPr>
      <w:r>
        <w:rPr>
          <w:sz w:val="28"/>
          <w:szCs w:val="28"/>
        </w:rPr>
        <w:t>-Законом Краснодарского края от 2 марта 2012 года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roofErr w:type="gramStart"/>
      <w:r>
        <w:rPr>
          <w:sz w:val="28"/>
          <w:szCs w:val="28"/>
        </w:rPr>
        <w:t>»</w:t>
      </w:r>
      <w:r>
        <w:rPr>
          <w:rFonts w:eastAsiaTheme="minorHAnsi"/>
          <w:sz w:val="28"/>
          <w:szCs w:val="28"/>
          <w:lang w:eastAsia="en-US"/>
        </w:rPr>
        <w:t>(</w:t>
      </w:r>
      <w:proofErr w:type="gramEnd"/>
      <w:r>
        <w:rPr>
          <w:rFonts w:eastAsiaTheme="minorHAnsi"/>
          <w:sz w:val="28"/>
          <w:szCs w:val="28"/>
          <w:lang w:eastAsia="en-US"/>
        </w:rPr>
        <w:t>краевая газета «Кубанские новости», 12 марта 2012 года, №43)</w:t>
      </w:r>
      <w:r>
        <w:rPr>
          <w:sz w:val="28"/>
          <w:szCs w:val="28"/>
        </w:rPr>
        <w:t>;</w:t>
      </w:r>
    </w:p>
    <w:p w:rsidR="00424E59" w:rsidRDefault="00424E59" w:rsidP="00424E59">
      <w:pPr>
        <w:tabs>
          <w:tab w:val="left" w:pos="900"/>
          <w:tab w:val="left" w:pos="6379"/>
        </w:tabs>
        <w:adjustRightInd w:val="0"/>
        <w:ind w:right="-1" w:firstLine="709"/>
        <w:jc w:val="both"/>
        <w:rPr>
          <w:rFonts w:eastAsiaTheme="minorHAnsi"/>
          <w:sz w:val="28"/>
          <w:szCs w:val="28"/>
          <w:lang w:eastAsia="en-US"/>
        </w:rPr>
      </w:pPr>
      <w:proofErr w:type="gramStart"/>
      <w:r>
        <w:rPr>
          <w:sz w:val="28"/>
          <w:szCs w:val="28"/>
        </w:rPr>
        <w:t>-Законом Краснодарского края от 27 сентября 2012 года №2589-КЗ              «О муниципальном жилищном контроле и порядке взаимодействия органов муниципального жилищного контроля с органом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(краевая газета «Кубанские новости»,                     1 октября 2012 года, №189);</w:t>
      </w:r>
      <w:proofErr w:type="gramEnd"/>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-Уставом муниципального образования город-курорт Геленджик (</w:t>
      </w:r>
      <w:proofErr w:type="spellStart"/>
      <w:r>
        <w:rPr>
          <w:sz w:val="28"/>
          <w:szCs w:val="28"/>
        </w:rPr>
        <w:t>Геленджикская</w:t>
      </w:r>
      <w:proofErr w:type="spellEnd"/>
      <w:r>
        <w:rPr>
          <w:sz w:val="28"/>
          <w:szCs w:val="28"/>
        </w:rPr>
        <w:t xml:space="preserve"> городская газета «Прибой», 2 июня 2015 года, №62 (12594);</w:t>
      </w:r>
    </w:p>
    <w:p w:rsidR="00424E59" w:rsidRDefault="00424E59" w:rsidP="00424E59">
      <w:pPr>
        <w:tabs>
          <w:tab w:val="left" w:pos="900"/>
          <w:tab w:val="left" w:pos="6379"/>
        </w:tabs>
        <w:adjustRightInd w:val="0"/>
        <w:ind w:right="-1" w:firstLine="709"/>
        <w:jc w:val="both"/>
        <w:rPr>
          <w:sz w:val="28"/>
          <w:szCs w:val="28"/>
        </w:rPr>
      </w:pPr>
      <w:r>
        <w:rPr>
          <w:sz w:val="28"/>
          <w:szCs w:val="28"/>
        </w:rPr>
        <w:t>-Положением об управлении жилищно-коммунального хозяйства администрации муниципального образования город-курорт Геленджик, утвержденным решением Думы муниципального образования город-курорт Геленджик от 7 августа 2009 года № 271;</w:t>
      </w:r>
    </w:p>
    <w:p w:rsidR="00424E59" w:rsidRDefault="00424E59" w:rsidP="00424E59">
      <w:pPr>
        <w:tabs>
          <w:tab w:val="left" w:pos="900"/>
          <w:tab w:val="left" w:pos="6379"/>
        </w:tabs>
        <w:adjustRightInd w:val="0"/>
        <w:ind w:right="-1" w:firstLine="709"/>
        <w:jc w:val="both"/>
        <w:rPr>
          <w:sz w:val="28"/>
          <w:szCs w:val="28"/>
        </w:rPr>
      </w:pPr>
      <w:r>
        <w:rPr>
          <w:sz w:val="28"/>
          <w:szCs w:val="28"/>
        </w:rPr>
        <w:t>-Положением о муниципальном жилищном контроле на территории муниципального     образования     город-курорт     Геленджик,    утвержденным</w:t>
      </w:r>
    </w:p>
    <w:p w:rsidR="00424E59" w:rsidRDefault="00424E59" w:rsidP="00424E59">
      <w:pPr>
        <w:tabs>
          <w:tab w:val="left" w:pos="900"/>
          <w:tab w:val="left" w:pos="6379"/>
        </w:tabs>
        <w:adjustRightInd w:val="0"/>
        <w:ind w:right="-1"/>
        <w:jc w:val="both"/>
        <w:rPr>
          <w:sz w:val="28"/>
          <w:szCs w:val="28"/>
        </w:rPr>
      </w:pPr>
      <w:r>
        <w:rPr>
          <w:sz w:val="28"/>
          <w:szCs w:val="28"/>
        </w:rPr>
        <w:lastRenderedPageBreak/>
        <w:t>решением Думы муниципального образования город-курорт Геленджик от 26</w:t>
      </w:r>
      <w:r>
        <w:t> </w:t>
      </w:r>
      <w:r>
        <w:rPr>
          <w:sz w:val="28"/>
          <w:szCs w:val="28"/>
        </w:rPr>
        <w:t>декабря 2014 года №227 (</w:t>
      </w:r>
      <w:proofErr w:type="spellStart"/>
      <w:r>
        <w:rPr>
          <w:sz w:val="28"/>
          <w:szCs w:val="28"/>
        </w:rPr>
        <w:t>Геленджикская</w:t>
      </w:r>
      <w:proofErr w:type="spellEnd"/>
      <w:r>
        <w:rPr>
          <w:sz w:val="28"/>
          <w:szCs w:val="28"/>
        </w:rPr>
        <w:t xml:space="preserve"> городская газета «Прибой»,                  27 декабря 2014 года, № 155).</w:t>
      </w:r>
    </w:p>
    <w:p w:rsidR="00424E59" w:rsidRDefault="00424E59" w:rsidP="00424E59">
      <w:pPr>
        <w:tabs>
          <w:tab w:val="left" w:pos="900"/>
          <w:tab w:val="left" w:pos="6379"/>
        </w:tabs>
        <w:adjustRightInd w:val="0"/>
        <w:ind w:right="-1" w:firstLine="709"/>
        <w:jc w:val="both"/>
        <w:rPr>
          <w:sz w:val="28"/>
          <w:szCs w:val="28"/>
        </w:rPr>
      </w:pPr>
    </w:p>
    <w:p w:rsidR="00424E59" w:rsidRDefault="00424E59" w:rsidP="00424E59">
      <w:pPr>
        <w:tabs>
          <w:tab w:val="left" w:pos="900"/>
          <w:tab w:val="left" w:pos="6379"/>
        </w:tabs>
        <w:adjustRightInd w:val="0"/>
        <w:ind w:right="-1" w:firstLine="709"/>
        <w:jc w:val="center"/>
        <w:rPr>
          <w:sz w:val="28"/>
          <w:szCs w:val="28"/>
        </w:rPr>
      </w:pPr>
      <w:r>
        <w:rPr>
          <w:sz w:val="28"/>
          <w:szCs w:val="28"/>
        </w:rPr>
        <w:t>Предмет муниципального жилищного контроля</w:t>
      </w:r>
    </w:p>
    <w:p w:rsidR="00424E59" w:rsidRDefault="00424E59" w:rsidP="00424E59">
      <w:pPr>
        <w:tabs>
          <w:tab w:val="left" w:pos="900"/>
          <w:tab w:val="left" w:pos="6379"/>
        </w:tabs>
        <w:adjustRightInd w:val="0"/>
        <w:ind w:right="-1" w:firstLine="709"/>
        <w:jc w:val="center"/>
        <w:rPr>
          <w:sz w:val="28"/>
          <w:szCs w:val="28"/>
          <w:highlight w:val="yellow"/>
        </w:rPr>
      </w:pP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r>
        <w:rPr>
          <w:sz w:val="28"/>
          <w:szCs w:val="28"/>
        </w:rPr>
        <w:t>5. </w:t>
      </w:r>
      <w:proofErr w:type="gramStart"/>
      <w:r>
        <w:rPr>
          <w:sz w:val="28"/>
          <w:szCs w:val="28"/>
        </w:rPr>
        <w:t>Предметом муниципального жилищного контроля является проверка соблюдения юридическими лицами, индивидуальными предпринимателями, осуществляющими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требований, установленных Федеральным закон</w:t>
      </w:r>
      <w:hyperlink r:id="rId8" w:history="1">
        <w:r w:rsidRPr="00B22CEF">
          <w:rPr>
            <w:rStyle w:val="a9"/>
            <w:color w:val="auto"/>
            <w:sz w:val="28"/>
            <w:szCs w:val="28"/>
            <w:u w:val="none"/>
          </w:rPr>
          <w:t>ом</w:t>
        </w:r>
      </w:hyperlink>
      <w:r>
        <w:rPr>
          <w:sz w:val="28"/>
          <w:szCs w:val="28"/>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w:t>
      </w:r>
      <w:proofErr w:type="gramEnd"/>
      <w:r>
        <w:rPr>
          <w:sz w:val="28"/>
          <w:szCs w:val="28"/>
        </w:rPr>
        <w:t xml:space="preserve"> </w:t>
      </w:r>
      <w:proofErr w:type="gramStart"/>
      <w:r>
        <w:rPr>
          <w:sz w:val="28"/>
          <w:szCs w:val="28"/>
        </w:rPr>
        <w:t>муниципального контроля», обязательных требований и требований, установленных муниципальными правовыми актами в области жилищных отношений (далее – обязательные требования) и соблюдения физическими лицами, являющимися нанимателями жилых помещений, принадлежащих на праве собственности муниципальному образованию город-курорт Геленджик, требований, установленных федеральными законами, законами Краснодарского края, муниципальными правовыми актами на территории муниципального образования город-курорт Геленджик в отношении:</w:t>
      </w:r>
      <w:proofErr w:type="gramEnd"/>
    </w:p>
    <w:p w:rsidR="00424E59" w:rsidRDefault="00424E59" w:rsidP="00424E59">
      <w:pPr>
        <w:widowControl w:val="0"/>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1) жилых помещений муниципального жилищного фонда, их использования и содержания;</w:t>
      </w:r>
    </w:p>
    <w:p w:rsidR="00424E59" w:rsidRDefault="00424E59" w:rsidP="00424E59">
      <w:pPr>
        <w:widowControl w:val="0"/>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2) использования и содержания общего имущества собственников помещений в многоквартирном доме, в котором все или отдельные помещения находятся в муниципальной собственности;</w:t>
      </w:r>
    </w:p>
    <w:p w:rsidR="00424E59" w:rsidRDefault="00424E59" w:rsidP="00424E59">
      <w:pPr>
        <w:widowControl w:val="0"/>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3) предоставления коммунальных услуг собственникам и пользователям помещений в многоквартирном доме, жилом доме, в котором все или отдельные помещения находятся в муниципальной собственности;</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r>
        <w:rPr>
          <w:sz w:val="28"/>
          <w:szCs w:val="28"/>
        </w:rPr>
        <w:t>4) 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жилых домах, в которых все или отдельные помещения находятся в муниципальной собственности.</w:t>
      </w:r>
    </w:p>
    <w:p w:rsidR="00424E59" w:rsidRDefault="00424E59" w:rsidP="00424E59">
      <w:pPr>
        <w:tabs>
          <w:tab w:val="left" w:pos="10992"/>
          <w:tab w:val="left" w:pos="11908"/>
          <w:tab w:val="left" w:pos="12824"/>
          <w:tab w:val="left" w:pos="13740"/>
          <w:tab w:val="left" w:pos="14656"/>
        </w:tabs>
        <w:autoSpaceDE w:val="0"/>
        <w:adjustRightInd w:val="0"/>
        <w:ind w:right="-1" w:firstLine="851"/>
        <w:jc w:val="both"/>
        <w:outlineLvl w:val="1"/>
        <w:rPr>
          <w:sz w:val="28"/>
          <w:szCs w:val="28"/>
        </w:rPr>
      </w:pPr>
    </w:p>
    <w:p w:rsidR="00424E59" w:rsidRDefault="00424E59" w:rsidP="00424E59">
      <w:pPr>
        <w:tabs>
          <w:tab w:val="left" w:pos="10992"/>
          <w:tab w:val="left" w:pos="11908"/>
          <w:tab w:val="left" w:pos="12824"/>
          <w:tab w:val="left" w:pos="13740"/>
          <w:tab w:val="left" w:pos="14656"/>
        </w:tabs>
        <w:ind w:right="-1" w:firstLine="709"/>
        <w:jc w:val="center"/>
        <w:rPr>
          <w:sz w:val="28"/>
          <w:szCs w:val="28"/>
        </w:rPr>
      </w:pPr>
      <w:r>
        <w:rPr>
          <w:sz w:val="28"/>
          <w:szCs w:val="28"/>
        </w:rPr>
        <w:t>Права и</w:t>
      </w:r>
      <w:r w:rsidR="00E57166">
        <w:rPr>
          <w:sz w:val="28"/>
          <w:szCs w:val="28"/>
        </w:rPr>
        <w:t xml:space="preserve"> </w:t>
      </w:r>
      <w:r>
        <w:rPr>
          <w:sz w:val="28"/>
          <w:szCs w:val="28"/>
        </w:rPr>
        <w:t>обязанности должностных лиц органа</w:t>
      </w:r>
    </w:p>
    <w:p w:rsidR="00424E59" w:rsidRDefault="00424E59" w:rsidP="00424E59">
      <w:pPr>
        <w:tabs>
          <w:tab w:val="left" w:pos="10992"/>
          <w:tab w:val="left" w:pos="11908"/>
          <w:tab w:val="left" w:pos="12824"/>
          <w:tab w:val="left" w:pos="13740"/>
          <w:tab w:val="left" w:pos="14656"/>
        </w:tabs>
        <w:ind w:right="-1" w:firstLine="709"/>
        <w:jc w:val="center"/>
        <w:rPr>
          <w:sz w:val="28"/>
          <w:szCs w:val="28"/>
        </w:rPr>
      </w:pPr>
      <w:r>
        <w:rPr>
          <w:sz w:val="28"/>
          <w:szCs w:val="28"/>
        </w:rPr>
        <w:t xml:space="preserve">муниципального жилищного контроля при осуществлении муниципального жилищного контроля на территории </w:t>
      </w:r>
    </w:p>
    <w:p w:rsidR="00424E59" w:rsidRDefault="00424E59" w:rsidP="00424E59">
      <w:pPr>
        <w:tabs>
          <w:tab w:val="left" w:pos="10992"/>
          <w:tab w:val="left" w:pos="11908"/>
          <w:tab w:val="left" w:pos="12824"/>
          <w:tab w:val="left" w:pos="13740"/>
          <w:tab w:val="left" w:pos="14656"/>
        </w:tabs>
        <w:ind w:right="-1" w:firstLine="709"/>
        <w:jc w:val="center"/>
        <w:rPr>
          <w:sz w:val="28"/>
          <w:szCs w:val="28"/>
        </w:rPr>
      </w:pPr>
      <w:r>
        <w:rPr>
          <w:sz w:val="28"/>
          <w:szCs w:val="28"/>
        </w:rPr>
        <w:t>муниципального образования город-курорт Геленджик</w:t>
      </w:r>
    </w:p>
    <w:p w:rsidR="00424E59" w:rsidRDefault="00424E59" w:rsidP="00424E59">
      <w:pPr>
        <w:tabs>
          <w:tab w:val="left" w:pos="10992"/>
          <w:tab w:val="left" w:pos="11908"/>
          <w:tab w:val="left" w:pos="12824"/>
          <w:tab w:val="left" w:pos="13740"/>
          <w:tab w:val="left" w:pos="14656"/>
        </w:tabs>
        <w:ind w:right="-1" w:firstLine="709"/>
        <w:jc w:val="center"/>
        <w:rPr>
          <w:sz w:val="28"/>
          <w:szCs w:val="28"/>
        </w:rPr>
      </w:pPr>
    </w:p>
    <w:p w:rsidR="00424E59" w:rsidRDefault="00424E59" w:rsidP="00424E59">
      <w:pPr>
        <w:tabs>
          <w:tab w:val="left" w:pos="10992"/>
          <w:tab w:val="left" w:pos="11908"/>
          <w:tab w:val="left" w:pos="12824"/>
          <w:tab w:val="left" w:pos="13740"/>
          <w:tab w:val="left" w:pos="14656"/>
        </w:tabs>
        <w:ind w:left="708" w:right="-1" w:firstLine="1"/>
        <w:jc w:val="both"/>
        <w:rPr>
          <w:sz w:val="28"/>
          <w:szCs w:val="28"/>
        </w:rPr>
      </w:pPr>
      <w:r>
        <w:rPr>
          <w:sz w:val="28"/>
          <w:szCs w:val="28"/>
        </w:rPr>
        <w:t xml:space="preserve">6. Исполнение муниципальной функции  осуществляется путем </w:t>
      </w:r>
      <w:proofErr w:type="spellStart"/>
      <w:r>
        <w:rPr>
          <w:sz w:val="28"/>
          <w:szCs w:val="28"/>
        </w:rPr>
        <w:t>проведе</w:t>
      </w:r>
      <w:proofErr w:type="spellEnd"/>
      <w:r>
        <w:rPr>
          <w:sz w:val="28"/>
          <w:szCs w:val="28"/>
        </w:rPr>
        <w:t>-</w:t>
      </w:r>
    </w:p>
    <w:p w:rsidR="00424E59" w:rsidRDefault="00424E59" w:rsidP="00424E59">
      <w:pPr>
        <w:tabs>
          <w:tab w:val="left" w:pos="10992"/>
          <w:tab w:val="left" w:pos="11908"/>
          <w:tab w:val="left" w:pos="12824"/>
          <w:tab w:val="left" w:pos="13740"/>
          <w:tab w:val="left" w:pos="14656"/>
        </w:tabs>
        <w:ind w:right="-1"/>
        <w:jc w:val="both"/>
        <w:rPr>
          <w:sz w:val="28"/>
          <w:szCs w:val="28"/>
        </w:rPr>
      </w:pPr>
      <w:proofErr w:type="spellStart"/>
      <w:r>
        <w:rPr>
          <w:sz w:val="28"/>
          <w:szCs w:val="28"/>
        </w:rPr>
        <w:t>ния</w:t>
      </w:r>
      <w:proofErr w:type="spellEnd"/>
      <w:r>
        <w:rPr>
          <w:sz w:val="28"/>
          <w:szCs w:val="28"/>
        </w:rPr>
        <w:t xml:space="preserve"> плановых и внеплановых документарных и (или) выездных проверок.</w:t>
      </w:r>
    </w:p>
    <w:p w:rsidR="00424E59" w:rsidRDefault="00424E59" w:rsidP="00424E59">
      <w:pPr>
        <w:tabs>
          <w:tab w:val="left" w:pos="10992"/>
          <w:tab w:val="left" w:pos="11908"/>
          <w:tab w:val="left" w:pos="12824"/>
          <w:tab w:val="left" w:pos="13740"/>
          <w:tab w:val="left" w:pos="14656"/>
        </w:tabs>
        <w:ind w:right="-1" w:firstLine="709"/>
        <w:jc w:val="both"/>
        <w:rPr>
          <w:sz w:val="28"/>
          <w:szCs w:val="28"/>
        </w:rPr>
      </w:pPr>
      <w:r>
        <w:rPr>
          <w:sz w:val="28"/>
          <w:szCs w:val="28"/>
        </w:rPr>
        <w:t>7. Проверки проводятся следующими должностными лицами органа муниципального контроля:</w:t>
      </w:r>
    </w:p>
    <w:p w:rsidR="00424E59" w:rsidRDefault="00424E59" w:rsidP="00424E59">
      <w:pPr>
        <w:tabs>
          <w:tab w:val="left" w:pos="10992"/>
          <w:tab w:val="left" w:pos="11908"/>
          <w:tab w:val="left" w:pos="12824"/>
          <w:tab w:val="left" w:pos="13740"/>
          <w:tab w:val="left" w:pos="14656"/>
        </w:tabs>
        <w:ind w:right="-1" w:firstLine="709"/>
        <w:jc w:val="both"/>
        <w:rPr>
          <w:sz w:val="28"/>
          <w:szCs w:val="28"/>
        </w:rPr>
      </w:pPr>
      <w:r>
        <w:rPr>
          <w:sz w:val="28"/>
          <w:szCs w:val="28"/>
        </w:rPr>
        <w:lastRenderedPageBreak/>
        <w:t>1) начальником или лицом, исполняющим его обязанности;</w:t>
      </w:r>
    </w:p>
    <w:p w:rsidR="00424E59" w:rsidRDefault="00424E59" w:rsidP="00424E59">
      <w:pPr>
        <w:tabs>
          <w:tab w:val="left" w:pos="10992"/>
          <w:tab w:val="left" w:pos="11908"/>
          <w:tab w:val="left" w:pos="12824"/>
          <w:tab w:val="left" w:pos="13740"/>
          <w:tab w:val="left" w:pos="14656"/>
        </w:tabs>
        <w:ind w:right="-1" w:firstLine="709"/>
        <w:jc w:val="both"/>
        <w:rPr>
          <w:sz w:val="28"/>
          <w:szCs w:val="28"/>
        </w:rPr>
      </w:pPr>
      <w:r>
        <w:rPr>
          <w:sz w:val="28"/>
          <w:szCs w:val="28"/>
        </w:rPr>
        <w:t>2) заместителем начальника;</w:t>
      </w:r>
    </w:p>
    <w:p w:rsidR="00424E59" w:rsidRDefault="00424E59" w:rsidP="00424E59">
      <w:pPr>
        <w:tabs>
          <w:tab w:val="left" w:pos="10992"/>
          <w:tab w:val="left" w:pos="11908"/>
          <w:tab w:val="left" w:pos="12824"/>
          <w:tab w:val="left" w:pos="13740"/>
          <w:tab w:val="left" w:pos="14656"/>
        </w:tabs>
        <w:ind w:right="-1" w:firstLine="709"/>
        <w:jc w:val="both"/>
        <w:rPr>
          <w:sz w:val="28"/>
          <w:szCs w:val="28"/>
        </w:rPr>
      </w:pPr>
      <w:r>
        <w:rPr>
          <w:sz w:val="28"/>
          <w:szCs w:val="28"/>
        </w:rPr>
        <w:t>3) работниками, в должностные обязанности которых в соответствии с должностной инструкцией входит осуществление муниципального контроля в области жилищных отношений на территории муниципального образования город-курорт Геленджик (далее – должностное лицо).</w:t>
      </w:r>
    </w:p>
    <w:p w:rsidR="00424E59" w:rsidRDefault="00424E59" w:rsidP="00424E59">
      <w:pPr>
        <w:tabs>
          <w:tab w:val="left" w:pos="10992"/>
          <w:tab w:val="left" w:pos="11908"/>
          <w:tab w:val="left" w:pos="12824"/>
          <w:tab w:val="left" w:pos="13740"/>
          <w:tab w:val="left" w:pos="14656"/>
        </w:tabs>
        <w:ind w:right="-1" w:firstLine="709"/>
        <w:jc w:val="both"/>
        <w:rPr>
          <w:sz w:val="28"/>
          <w:szCs w:val="28"/>
        </w:rPr>
      </w:pPr>
      <w:proofErr w:type="gramStart"/>
      <w:r>
        <w:rPr>
          <w:sz w:val="28"/>
          <w:szCs w:val="28"/>
        </w:rPr>
        <w:t>При осуществлении муниципального жилищного контроля орган муниципального контроля осуществляет взаимодействие с органами государственного контроля (надзора) в соответствии с требованиями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в отношении юридических лиц, индивидуальных предпринимателей) в порядке, установленном административным регламентом взаимодействия органа  муниципального</w:t>
      </w:r>
      <w:proofErr w:type="gramEnd"/>
      <w:r>
        <w:rPr>
          <w:sz w:val="28"/>
          <w:szCs w:val="28"/>
        </w:rPr>
        <w:t xml:space="preserve"> контроля и органов государственного контроля (надзора) при осуществлении муниципального контроля на территории муниципального образования город-курорт Геленджик.</w:t>
      </w:r>
    </w:p>
    <w:p w:rsidR="00424E59" w:rsidRDefault="00424E59" w:rsidP="00424E59">
      <w:pPr>
        <w:tabs>
          <w:tab w:val="left" w:pos="10992"/>
          <w:tab w:val="left" w:pos="11908"/>
          <w:tab w:val="left" w:pos="12824"/>
          <w:tab w:val="left" w:pos="13740"/>
          <w:tab w:val="left" w:pos="14656"/>
        </w:tabs>
        <w:ind w:right="-1" w:firstLine="709"/>
        <w:jc w:val="both"/>
        <w:rPr>
          <w:sz w:val="28"/>
          <w:szCs w:val="28"/>
        </w:rPr>
      </w:pPr>
      <w:r>
        <w:rPr>
          <w:sz w:val="28"/>
          <w:szCs w:val="28"/>
        </w:rPr>
        <w:t>8. При осуществлении муниципального жилищного контроля должностные лица имеют право:</w:t>
      </w:r>
    </w:p>
    <w:p w:rsidR="00424E59" w:rsidRDefault="00424E59" w:rsidP="00424E59">
      <w:pPr>
        <w:pStyle w:val="ConsPlusNormal"/>
        <w:tabs>
          <w:tab w:val="left" w:pos="10992"/>
          <w:tab w:val="left" w:pos="11908"/>
          <w:tab w:val="left" w:pos="12824"/>
          <w:tab w:val="left" w:pos="13740"/>
          <w:tab w:val="left" w:pos="14656"/>
        </w:tabs>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 </w:t>
      </w:r>
      <w:r>
        <w:rPr>
          <w:rFonts w:ascii="Times New Roman" w:eastAsiaTheme="minorHAnsi" w:hAnsi="Times New Roman" w:cs="Times New Roman"/>
          <w:sz w:val="28"/>
          <w:szCs w:val="28"/>
          <w:lang w:eastAsia="en-US"/>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обязательных требований;</w:t>
      </w:r>
    </w:p>
    <w:p w:rsidR="00424E59" w:rsidRDefault="00424E59" w:rsidP="00424E59">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roofErr w:type="gramStart"/>
      <w:r>
        <w:rPr>
          <w:sz w:val="28"/>
          <w:szCs w:val="28"/>
        </w:rPr>
        <w:t xml:space="preserve">2) </w:t>
      </w:r>
      <w:r>
        <w:rPr>
          <w:rFonts w:eastAsiaTheme="minorHAnsi"/>
          <w:sz w:val="28"/>
          <w:szCs w:val="28"/>
          <w:lang w:eastAsia="en-US"/>
        </w:rPr>
        <w:t>беспрепятственно по предъявлении служебного удостоверения и копии приказа начальника органа муниципального жилищного контроля о проведении проверки (далее – приказ),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00E57166">
        <w:rPr>
          <w:rFonts w:eastAsiaTheme="minorHAnsi"/>
          <w:sz w:val="28"/>
          <w:szCs w:val="28"/>
          <w:lang w:eastAsia="en-US"/>
        </w:rPr>
        <w:t xml:space="preserve"> </w:t>
      </w:r>
      <w:proofErr w:type="gramStart"/>
      <w:r>
        <w:rPr>
          <w:rFonts w:eastAsiaTheme="minorHAnsi"/>
          <w:sz w:val="28"/>
          <w:szCs w:val="28"/>
          <w:lang w:eastAsia="en-US"/>
        </w:rPr>
        <w:t xml:space="preserve">а также проводить необходимые исследования, испытания, расследования, экспертизы и другие мероприятия по контролю, проверять соблюдение </w:t>
      </w:r>
      <w:proofErr w:type="spellStart"/>
      <w:r>
        <w:rPr>
          <w:rFonts w:eastAsiaTheme="minorHAnsi"/>
          <w:sz w:val="28"/>
          <w:szCs w:val="28"/>
          <w:lang w:eastAsia="en-US"/>
        </w:rPr>
        <w:t>наймодателями</w:t>
      </w:r>
      <w:proofErr w:type="spellEnd"/>
      <w:r>
        <w:rPr>
          <w:rFonts w:eastAsiaTheme="minorHAnsi"/>
          <w:sz w:val="28"/>
          <w:szCs w:val="28"/>
          <w:lang w:eastAsia="en-US"/>
        </w:rPr>
        <w:t xml:space="preserve"> жилых помещений в наемных домах социального использования обязательных требований к </w:t>
      </w:r>
      <w:proofErr w:type="spellStart"/>
      <w:r>
        <w:rPr>
          <w:rFonts w:eastAsiaTheme="minorHAnsi"/>
          <w:sz w:val="28"/>
          <w:szCs w:val="28"/>
          <w:lang w:eastAsia="en-US"/>
        </w:rPr>
        <w:t>наймодателям</w:t>
      </w:r>
      <w:proofErr w:type="spellEnd"/>
      <w:r>
        <w:rPr>
          <w:rFonts w:eastAsiaTheme="minorHAnsi"/>
          <w:sz w:val="28"/>
          <w:szCs w:val="28"/>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9" w:history="1">
        <w:r w:rsidRPr="00B22CEF">
          <w:rPr>
            <w:rStyle w:val="a9"/>
            <w:rFonts w:eastAsiaTheme="minorHAnsi"/>
            <w:color w:val="auto"/>
            <w:sz w:val="28"/>
            <w:szCs w:val="28"/>
            <w:u w:val="none"/>
            <w:lang w:eastAsia="en-US"/>
          </w:rPr>
          <w:t>частью 2 статьи</w:t>
        </w:r>
        <w:proofErr w:type="gramEnd"/>
        <w:r w:rsidRPr="00B22CEF">
          <w:rPr>
            <w:rStyle w:val="a9"/>
            <w:rFonts w:eastAsiaTheme="minorHAnsi"/>
            <w:color w:val="auto"/>
            <w:sz w:val="28"/>
            <w:szCs w:val="28"/>
            <w:u w:val="none"/>
            <w:lang w:eastAsia="en-US"/>
          </w:rPr>
          <w:t xml:space="preserve"> </w:t>
        </w:r>
        <w:proofErr w:type="gramStart"/>
        <w:r w:rsidRPr="00B22CEF">
          <w:rPr>
            <w:rStyle w:val="a9"/>
            <w:rFonts w:eastAsiaTheme="minorHAnsi"/>
            <w:color w:val="auto"/>
            <w:sz w:val="28"/>
            <w:szCs w:val="28"/>
            <w:u w:val="none"/>
            <w:lang w:eastAsia="en-US"/>
          </w:rPr>
          <w:t>91.18</w:t>
        </w:r>
      </w:hyperlink>
      <w:r>
        <w:t xml:space="preserve"> </w:t>
      </w:r>
      <w:r>
        <w:rPr>
          <w:rFonts w:eastAsiaTheme="minorHAnsi"/>
          <w:sz w:val="28"/>
          <w:szCs w:val="28"/>
          <w:lang w:eastAsia="en-US"/>
        </w:rPr>
        <w:t>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по заявлениям собственников </w:t>
      </w:r>
      <w:r>
        <w:rPr>
          <w:rFonts w:eastAsiaTheme="minorHAnsi"/>
          <w:sz w:val="28"/>
          <w:szCs w:val="28"/>
          <w:lang w:eastAsia="en-US"/>
        </w:rPr>
        <w:lastRenderedPageBreak/>
        <w:t>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2C31F8">
        <w:rPr>
          <w:rFonts w:eastAsiaTheme="minorHAnsi"/>
          <w:sz w:val="28"/>
          <w:szCs w:val="28"/>
          <w:lang w:eastAsia="en-US"/>
        </w:rPr>
        <w:t xml:space="preserve"> </w:t>
      </w:r>
      <w:proofErr w:type="gramStart"/>
      <w:r>
        <w:rPr>
          <w:rFonts w:eastAsiaTheme="minorHAnsi"/>
          <w:sz w:val="28"/>
          <w:szCs w:val="28"/>
          <w:lang w:eastAsia="en-US"/>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history="1">
        <w:r w:rsidRPr="00B22CEF">
          <w:rPr>
            <w:rStyle w:val="a9"/>
            <w:rFonts w:eastAsiaTheme="minorHAnsi"/>
            <w:color w:val="auto"/>
            <w:sz w:val="28"/>
            <w:szCs w:val="28"/>
            <w:u w:val="none"/>
            <w:lang w:eastAsia="en-US"/>
          </w:rPr>
          <w:t>статьей 162</w:t>
        </w:r>
      </w:hyperlink>
      <w:r>
        <w:t xml:space="preserve"> </w:t>
      </w:r>
      <w:r>
        <w:rPr>
          <w:rFonts w:eastAsiaTheme="minorHAnsi"/>
          <w:sz w:val="28"/>
          <w:szCs w:val="28"/>
          <w:lang w:eastAsia="en-US"/>
        </w:rPr>
        <w:t>Жилищного кодекса Российской Федерации, правомерность утверждения условий этого договора и его заключения</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1" w:history="1">
        <w:r w:rsidRPr="00B22CEF">
          <w:rPr>
            <w:rStyle w:val="a9"/>
            <w:rFonts w:eastAsiaTheme="minorHAnsi"/>
            <w:color w:val="auto"/>
            <w:sz w:val="28"/>
            <w:szCs w:val="28"/>
            <w:u w:val="none"/>
            <w:lang w:eastAsia="en-US"/>
          </w:rPr>
          <w:t>части 1 статьи 164</w:t>
        </w:r>
      </w:hyperlink>
      <w:r>
        <w:t xml:space="preserve"> </w:t>
      </w:r>
      <w:r>
        <w:rPr>
          <w:rFonts w:eastAsiaTheme="minorHAnsi"/>
          <w:sz w:val="28"/>
          <w:szCs w:val="28"/>
          <w:lang w:eastAsia="en-US"/>
        </w:rPr>
        <w:t>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424E59" w:rsidRDefault="00424E59" w:rsidP="00424E59">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Pr>
          <w:rFonts w:eastAsiaTheme="minorHAnsi"/>
          <w:sz w:val="28"/>
          <w:szCs w:val="28"/>
          <w:lang w:eastAsia="en-US"/>
        </w:rPr>
        <w:t>3) привлекать  специализированные (аккредитованные) лаборатории и иные экспертные организации и специалистов (экспертов) для проведения необходимых для осуществления муниципального жилищного контроля измерений и выдачи заключений;</w:t>
      </w:r>
    </w:p>
    <w:p w:rsidR="00424E59" w:rsidRDefault="00424E59" w:rsidP="00424E59">
      <w:pPr>
        <w:widowControl w:val="0"/>
        <w:tabs>
          <w:tab w:val="left" w:pos="10992"/>
          <w:tab w:val="left" w:pos="11908"/>
          <w:tab w:val="left" w:pos="12824"/>
          <w:tab w:val="left" w:pos="13740"/>
          <w:tab w:val="left" w:pos="14656"/>
        </w:tabs>
        <w:autoSpaceDE w:val="0"/>
        <w:adjustRightInd w:val="0"/>
        <w:ind w:firstLine="709"/>
        <w:jc w:val="both"/>
        <w:rPr>
          <w:sz w:val="28"/>
          <w:szCs w:val="28"/>
        </w:rPr>
      </w:pPr>
      <w:proofErr w:type="gramStart"/>
      <w:r>
        <w:rPr>
          <w:sz w:val="28"/>
          <w:szCs w:val="28"/>
        </w:rPr>
        <w:t xml:space="preserve">4) выдавать предписания о прекращении нарушений обязательных требований и требований, установленных  муниципальными правовыми актами, об устранении выявленных нарушений, проведении мероприятий по обеспечению соблюдения обязательных требований, и требований, установленных муниципальными правовыми актами, в том числе об устранении в шестимесячный срок со дня направления такого предписания несоответствия устава товарищества собственников жилья, </w:t>
      </w:r>
      <w:r>
        <w:rPr>
          <w:rFonts w:eastAsiaTheme="minorHAnsi"/>
          <w:sz w:val="28"/>
          <w:szCs w:val="28"/>
          <w:lang w:eastAsia="en-US"/>
        </w:rPr>
        <w:t>жилищного, жилищно-строительного или иного специализированного потребительского кооператива,</w:t>
      </w:r>
      <w:r>
        <w:rPr>
          <w:sz w:val="28"/>
          <w:szCs w:val="28"/>
        </w:rPr>
        <w:t xml:space="preserve"> внесенных в устав изменений</w:t>
      </w:r>
      <w:proofErr w:type="gramEnd"/>
      <w:r>
        <w:rPr>
          <w:sz w:val="28"/>
          <w:szCs w:val="28"/>
        </w:rPr>
        <w:t xml:space="preserve"> обязательных требований и требований, установленных  муниципальными правовыми актами;</w:t>
      </w:r>
    </w:p>
    <w:p w:rsidR="00424E59" w:rsidRDefault="00424E59" w:rsidP="00424E59">
      <w:pPr>
        <w:widowControl w:val="0"/>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5) оставлять по результатам проведенных мероприятий акты проверок;</w:t>
      </w:r>
    </w:p>
    <w:p w:rsidR="00424E59" w:rsidRDefault="00424E59" w:rsidP="00424E59">
      <w:pPr>
        <w:widowControl w:val="0"/>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6)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424E59" w:rsidRDefault="00424E59" w:rsidP="00424E59">
      <w:pPr>
        <w:widowControl w:val="0"/>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24E59" w:rsidRPr="00B22CEF" w:rsidRDefault="00424E59" w:rsidP="00424E59">
      <w:pPr>
        <w:tabs>
          <w:tab w:val="left" w:pos="10992"/>
          <w:tab w:val="left" w:pos="11908"/>
          <w:tab w:val="left" w:pos="12824"/>
          <w:tab w:val="left" w:pos="13740"/>
          <w:tab w:val="left" w:pos="14656"/>
        </w:tabs>
        <w:ind w:right="-1" w:firstLine="709"/>
        <w:jc w:val="both"/>
        <w:rPr>
          <w:sz w:val="28"/>
          <w:szCs w:val="28"/>
        </w:rPr>
      </w:pPr>
      <w:r>
        <w:rPr>
          <w:sz w:val="28"/>
          <w:szCs w:val="28"/>
        </w:rPr>
        <w:lastRenderedPageBreak/>
        <w:t xml:space="preserve">8) направлять в соответствующий орган местного самоуправления материалы внеплановой проверки деятельности управляющей организации о невыполнении обязательств, предусмотренных </w:t>
      </w:r>
      <w:hyperlink r:id="rId12" w:history="1">
        <w:r w:rsidRPr="00B22CEF">
          <w:rPr>
            <w:rStyle w:val="a9"/>
            <w:color w:val="auto"/>
            <w:sz w:val="28"/>
            <w:szCs w:val="28"/>
            <w:u w:val="none"/>
          </w:rPr>
          <w:t>частью 2 статьи 162</w:t>
        </w:r>
      </w:hyperlink>
      <w:r w:rsidRPr="00B22CEF">
        <w:rPr>
          <w:sz w:val="28"/>
          <w:szCs w:val="28"/>
        </w:rPr>
        <w:t xml:space="preserve"> Жилищного кодекса Российской Федерации, для принятия мер, предусмотренных </w:t>
      </w:r>
      <w:hyperlink r:id="rId13" w:history="1">
        <w:r w:rsidRPr="00B22CEF">
          <w:rPr>
            <w:rStyle w:val="a9"/>
            <w:color w:val="auto"/>
            <w:sz w:val="28"/>
            <w:szCs w:val="28"/>
            <w:u w:val="none"/>
          </w:rPr>
          <w:t>частью 1.1 статьи 165</w:t>
        </w:r>
      </w:hyperlink>
      <w:r>
        <w:t xml:space="preserve"> </w:t>
      </w:r>
      <w:r w:rsidRPr="00B22CEF">
        <w:rPr>
          <w:sz w:val="28"/>
          <w:szCs w:val="28"/>
        </w:rPr>
        <w:t>Жилищного кодекса Российской Федерации;</w:t>
      </w:r>
    </w:p>
    <w:p w:rsidR="00424E59" w:rsidRDefault="00424E59" w:rsidP="00424E59">
      <w:pPr>
        <w:tabs>
          <w:tab w:val="left" w:pos="10992"/>
          <w:tab w:val="left" w:pos="11908"/>
          <w:tab w:val="left" w:pos="12824"/>
          <w:tab w:val="left" w:pos="13740"/>
          <w:tab w:val="left" w:pos="14656"/>
        </w:tabs>
        <w:ind w:right="-1" w:firstLine="709"/>
        <w:jc w:val="both"/>
        <w:rPr>
          <w:sz w:val="28"/>
          <w:szCs w:val="28"/>
        </w:rPr>
      </w:pPr>
      <w:proofErr w:type="gramStart"/>
      <w:r w:rsidRPr="00B22CEF">
        <w:rPr>
          <w:sz w:val="28"/>
          <w:szCs w:val="28"/>
        </w:rPr>
        <w:t>9) проверять соблюдение юридическими лица</w:t>
      </w:r>
      <w:r>
        <w:rPr>
          <w:sz w:val="28"/>
          <w:szCs w:val="28"/>
        </w:rPr>
        <w:t>ми и индивидуальными предпринимателями обязательных требований и требований, установленных  муниципальными правовыми актами, проверять соблюдение физическими лицами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и получать необходимые документы, связанные с целями, задачами и предметом проверки.</w:t>
      </w:r>
      <w:proofErr w:type="gramEnd"/>
    </w:p>
    <w:p w:rsidR="00424E59" w:rsidRDefault="00424E59" w:rsidP="00424E59">
      <w:pPr>
        <w:tabs>
          <w:tab w:val="left" w:pos="10992"/>
          <w:tab w:val="left" w:pos="11908"/>
          <w:tab w:val="left" w:pos="12824"/>
          <w:tab w:val="left" w:pos="13740"/>
          <w:tab w:val="left" w:pos="14656"/>
        </w:tabs>
        <w:ind w:right="-1" w:firstLine="709"/>
        <w:jc w:val="both"/>
        <w:rPr>
          <w:sz w:val="28"/>
          <w:szCs w:val="28"/>
        </w:rPr>
      </w:pPr>
      <w:r>
        <w:rPr>
          <w:sz w:val="28"/>
          <w:szCs w:val="28"/>
        </w:rPr>
        <w:t>9. При осуществлении муниципального жилищного контроля должностные лица обязаны:</w:t>
      </w:r>
    </w:p>
    <w:p w:rsidR="00424E59" w:rsidRDefault="00424E59" w:rsidP="00424E59">
      <w:pPr>
        <w:tabs>
          <w:tab w:val="left" w:pos="10992"/>
          <w:tab w:val="left" w:pos="11908"/>
          <w:tab w:val="left" w:pos="12824"/>
          <w:tab w:val="left" w:pos="13740"/>
          <w:tab w:val="left" w:pos="14656"/>
        </w:tabs>
        <w:ind w:right="-1" w:firstLine="709"/>
        <w:jc w:val="both"/>
        <w:rPr>
          <w:sz w:val="28"/>
          <w:szCs w:val="28"/>
        </w:rPr>
      </w:pPr>
      <w:r>
        <w:rPr>
          <w:sz w:val="28"/>
          <w:szCs w:val="28"/>
        </w:rPr>
        <w:t>1) своевременно и в полной мере осуществлять предоставленные в соответствии с законодательством полномочия по предупреждению, выявлению и пресечению нарушений обязательных требований и требований, установленных муниципальными правовыми актами, в области жилищных отношений;</w:t>
      </w:r>
    </w:p>
    <w:p w:rsidR="00424E59" w:rsidRDefault="00424E59" w:rsidP="00424E59">
      <w:pPr>
        <w:tabs>
          <w:tab w:val="left" w:pos="10992"/>
          <w:tab w:val="left" w:pos="11908"/>
          <w:tab w:val="left" w:pos="12824"/>
          <w:tab w:val="left" w:pos="13740"/>
          <w:tab w:val="left" w:pos="14656"/>
        </w:tabs>
        <w:ind w:right="-1" w:firstLine="709"/>
        <w:jc w:val="both"/>
        <w:rPr>
          <w:sz w:val="28"/>
          <w:szCs w:val="28"/>
        </w:rPr>
      </w:pPr>
      <w:r>
        <w:rPr>
          <w:sz w:val="28"/>
          <w:szCs w:val="28"/>
        </w:rPr>
        <w:t>2) соблюдать законодательство Российской Федерации, права и законные интересы физического лица, индивидуального предпринимателя, юридического лица, проверка которых проводится;</w:t>
      </w:r>
    </w:p>
    <w:p w:rsidR="00424E59" w:rsidRDefault="00424E59" w:rsidP="00424E59">
      <w:pPr>
        <w:tabs>
          <w:tab w:val="left" w:pos="10992"/>
          <w:tab w:val="left" w:pos="11908"/>
          <w:tab w:val="left" w:pos="12824"/>
          <w:tab w:val="left" w:pos="13740"/>
          <w:tab w:val="left" w:pos="14656"/>
        </w:tabs>
        <w:ind w:right="-1" w:firstLine="709"/>
        <w:jc w:val="both"/>
        <w:rPr>
          <w:sz w:val="28"/>
          <w:szCs w:val="28"/>
        </w:rPr>
      </w:pPr>
      <w:r>
        <w:rPr>
          <w:sz w:val="28"/>
          <w:szCs w:val="28"/>
        </w:rPr>
        <w:t>3) проводить профилактическую работу по устранению обстоятельств, способствующих совершению правонарушений при использовании муниципального жилищного фонда;</w:t>
      </w:r>
    </w:p>
    <w:p w:rsidR="00424E59" w:rsidRDefault="00424E59" w:rsidP="00424E59">
      <w:pPr>
        <w:tabs>
          <w:tab w:val="left" w:pos="10992"/>
          <w:tab w:val="left" w:pos="11908"/>
          <w:tab w:val="left" w:pos="12824"/>
          <w:tab w:val="left" w:pos="13740"/>
          <w:tab w:val="left" w:pos="14656"/>
        </w:tabs>
        <w:ind w:right="-1" w:firstLine="709"/>
        <w:jc w:val="both"/>
        <w:rPr>
          <w:sz w:val="28"/>
          <w:szCs w:val="28"/>
        </w:rPr>
      </w:pPr>
      <w:r>
        <w:rPr>
          <w:sz w:val="28"/>
          <w:szCs w:val="28"/>
        </w:rPr>
        <w:t>4) оперативно рассматривать поступившие заявления и сообщения о нарушениях при использовании муниципального жилищного фонда и принимать соответствующие меры;</w:t>
      </w:r>
    </w:p>
    <w:p w:rsidR="00424E59" w:rsidRDefault="00424E59" w:rsidP="00424E59">
      <w:pPr>
        <w:tabs>
          <w:tab w:val="left" w:pos="10992"/>
          <w:tab w:val="left" w:pos="11908"/>
          <w:tab w:val="left" w:pos="12824"/>
          <w:tab w:val="left" w:pos="13740"/>
          <w:tab w:val="left" w:pos="14656"/>
        </w:tabs>
        <w:ind w:right="-1" w:firstLine="709"/>
        <w:jc w:val="both"/>
        <w:rPr>
          <w:sz w:val="28"/>
          <w:szCs w:val="28"/>
        </w:rPr>
      </w:pPr>
      <w:r>
        <w:rPr>
          <w:sz w:val="28"/>
          <w:szCs w:val="28"/>
        </w:rPr>
        <w:t>5)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жилищному контролю;</w:t>
      </w:r>
    </w:p>
    <w:p w:rsidR="00424E59" w:rsidRDefault="00424E59" w:rsidP="00424E59">
      <w:pPr>
        <w:tabs>
          <w:tab w:val="left" w:pos="10992"/>
          <w:tab w:val="left" w:pos="11908"/>
          <w:tab w:val="left" w:pos="12824"/>
          <w:tab w:val="left" w:pos="13740"/>
          <w:tab w:val="left" w:pos="14656"/>
        </w:tabs>
        <w:ind w:right="-1" w:firstLine="709"/>
        <w:jc w:val="both"/>
        <w:rPr>
          <w:sz w:val="28"/>
          <w:szCs w:val="28"/>
        </w:rPr>
      </w:pPr>
      <w:r>
        <w:rPr>
          <w:sz w:val="28"/>
          <w:szCs w:val="28"/>
        </w:rPr>
        <w:t>6) разъяснять лицам, виновным в совершении правонарушений в области жилищных отношений, их права и обязанности;</w:t>
      </w:r>
    </w:p>
    <w:p w:rsidR="00424E59" w:rsidRDefault="00424E59" w:rsidP="00424E59">
      <w:pPr>
        <w:tabs>
          <w:tab w:val="left" w:pos="10992"/>
          <w:tab w:val="left" w:pos="11908"/>
          <w:tab w:val="left" w:pos="12824"/>
          <w:tab w:val="left" w:pos="13740"/>
          <w:tab w:val="left" w:pos="14656"/>
        </w:tabs>
        <w:ind w:right="-1" w:firstLine="709"/>
        <w:jc w:val="both"/>
        <w:rPr>
          <w:sz w:val="28"/>
          <w:szCs w:val="28"/>
        </w:rPr>
      </w:pPr>
      <w:r>
        <w:rPr>
          <w:sz w:val="28"/>
          <w:szCs w:val="28"/>
        </w:rPr>
        <w:t>7) при осуществлении муниципального жилищного контроля руководствоваться Конституцией Российской Федерации, законодательством Российской Федерации, Краснодарского края, муниципальными правовыми актами, инструктивными, методическими, проектными документами, регулирующими вопросы  использования муниципального жилищного фонда;</w:t>
      </w:r>
    </w:p>
    <w:p w:rsidR="00424E59" w:rsidRDefault="00424E59" w:rsidP="00424E59">
      <w:pPr>
        <w:pStyle w:val="aa"/>
        <w:tabs>
          <w:tab w:val="left" w:pos="10992"/>
          <w:tab w:val="left" w:pos="11908"/>
          <w:tab w:val="left" w:pos="12824"/>
          <w:tab w:val="left" w:pos="13740"/>
          <w:tab w:val="left" w:pos="14656"/>
        </w:tabs>
        <w:ind w:right="-1" w:firstLine="709"/>
        <w:jc w:val="both"/>
        <w:rPr>
          <w:rFonts w:ascii="Times New Roman" w:hAnsi="Times New Roman"/>
          <w:sz w:val="28"/>
          <w:szCs w:val="28"/>
        </w:rPr>
      </w:pPr>
      <w:r>
        <w:rPr>
          <w:rFonts w:ascii="Times New Roman" w:hAnsi="Times New Roman"/>
          <w:sz w:val="28"/>
          <w:szCs w:val="28"/>
        </w:rPr>
        <w:t xml:space="preserve">8) при проведении проверки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 представлять руководителю, иному должностному лицу или уполномоченному </w:t>
      </w:r>
      <w:r>
        <w:rPr>
          <w:rFonts w:ascii="Times New Roman" w:hAnsi="Times New Roman"/>
          <w:sz w:val="28"/>
          <w:szCs w:val="28"/>
        </w:rPr>
        <w:lastRenderedPageBreak/>
        <w:t>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 знакомить руководителя или иное должностное лицо юридического лица, индивидуального предпринимателя, физическое лицо или их уполномоченных представителей с результатами проверки;</w:t>
      </w:r>
    </w:p>
    <w:p w:rsidR="00424E59" w:rsidRDefault="00424E59" w:rsidP="00424E59">
      <w:pPr>
        <w:tabs>
          <w:tab w:val="left" w:pos="10992"/>
          <w:tab w:val="left" w:pos="11908"/>
          <w:tab w:val="left" w:pos="12824"/>
          <w:tab w:val="left" w:pos="13740"/>
          <w:tab w:val="left" w:pos="14656"/>
        </w:tabs>
        <w:ind w:right="-1" w:firstLine="709"/>
        <w:jc w:val="both"/>
        <w:rPr>
          <w:sz w:val="28"/>
          <w:szCs w:val="28"/>
        </w:rPr>
      </w:pPr>
      <w:proofErr w:type="gramStart"/>
      <w:r>
        <w:rPr>
          <w:sz w:val="28"/>
          <w:szCs w:val="28"/>
        </w:rPr>
        <w:t>9) в случаях, предусмотренных законодательством, проводить проверку на основании приказа в соответствии с ее назначением;</w:t>
      </w:r>
      <w:proofErr w:type="gramEnd"/>
    </w:p>
    <w:p w:rsidR="00424E59" w:rsidRDefault="00424E59" w:rsidP="00424E59">
      <w:pPr>
        <w:pStyle w:val="ConsPlusNormal"/>
        <w:widowControl/>
        <w:tabs>
          <w:tab w:val="left" w:pos="10992"/>
          <w:tab w:val="left" w:pos="11908"/>
          <w:tab w:val="left" w:pos="12824"/>
          <w:tab w:val="left" w:pos="13740"/>
          <w:tab w:val="left" w:pos="14656"/>
        </w:tabs>
        <w:ind w:right="-1" w:firstLine="709"/>
        <w:jc w:val="both"/>
        <w:rPr>
          <w:rFonts w:ascii="Times New Roman" w:hAnsi="Times New Roman" w:cs="Times New Roman"/>
          <w:sz w:val="28"/>
          <w:szCs w:val="28"/>
        </w:rPr>
      </w:pPr>
      <w:r>
        <w:rPr>
          <w:rFonts w:ascii="Times New Roman" w:hAnsi="Times New Roman" w:cs="Times New Roman"/>
          <w:sz w:val="28"/>
          <w:szCs w:val="28"/>
        </w:rPr>
        <w:t>10)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w:t>
      </w:r>
      <w:proofErr w:type="gramStart"/>
      <w:r>
        <w:rPr>
          <w:rFonts w:ascii="Times New Roman" w:hAnsi="Times New Roman" w:cs="Times New Roman"/>
          <w:sz w:val="28"/>
          <w:szCs w:val="28"/>
        </w:rPr>
        <w:t>а о ее</w:t>
      </w:r>
      <w:proofErr w:type="gramEnd"/>
      <w:r>
        <w:rPr>
          <w:rFonts w:ascii="Times New Roman" w:hAnsi="Times New Roman" w:cs="Times New Roman"/>
          <w:sz w:val="28"/>
          <w:szCs w:val="28"/>
        </w:rPr>
        <w:t xml:space="preserve"> проведении, а в случаях, предусмотренных пунктом 51 Регламента, копии документа о согласовании проверки органами прокуратуры;</w:t>
      </w:r>
    </w:p>
    <w:p w:rsidR="00424E59" w:rsidRDefault="00424E59" w:rsidP="00424E59">
      <w:pPr>
        <w:tabs>
          <w:tab w:val="left" w:pos="10992"/>
          <w:tab w:val="left" w:pos="11908"/>
          <w:tab w:val="left" w:pos="12824"/>
          <w:tab w:val="left" w:pos="13740"/>
          <w:tab w:val="left" w:pos="14656"/>
        </w:tabs>
        <w:spacing w:line="264" w:lineRule="auto"/>
        <w:ind w:firstLine="709"/>
        <w:jc w:val="both"/>
        <w:rPr>
          <w:sz w:val="28"/>
          <w:szCs w:val="28"/>
        </w:rPr>
      </w:pPr>
      <w:proofErr w:type="gramStart"/>
      <w:r>
        <w:rPr>
          <w:sz w:val="28"/>
          <w:szCs w:val="28"/>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w:t>
      </w:r>
      <w:proofErr w:type="gramEnd"/>
      <w:r w:rsidR="00E57166">
        <w:rPr>
          <w:sz w:val="28"/>
          <w:szCs w:val="28"/>
        </w:rPr>
        <w:t xml:space="preserve"> </w:t>
      </w:r>
      <w:proofErr w:type="gramStart"/>
      <w:r>
        <w:rPr>
          <w:sz w:val="28"/>
          <w:szCs w:val="28"/>
        </w:rPr>
        <w:t>числе</w:t>
      </w:r>
      <w:proofErr w:type="gramEnd"/>
      <w:r>
        <w:rPr>
          <w:sz w:val="28"/>
          <w:szCs w:val="28"/>
        </w:rPr>
        <w:t xml:space="preserve"> индивидуальных предпринимателей, юридических лиц;</w:t>
      </w:r>
    </w:p>
    <w:p w:rsidR="00424E59" w:rsidRDefault="00424E59" w:rsidP="00424E59">
      <w:pPr>
        <w:tabs>
          <w:tab w:val="left" w:pos="10992"/>
          <w:tab w:val="left" w:pos="11908"/>
          <w:tab w:val="left" w:pos="12824"/>
          <w:tab w:val="left" w:pos="13740"/>
          <w:tab w:val="left" w:pos="14656"/>
        </w:tabs>
        <w:ind w:right="-1" w:firstLine="709"/>
        <w:jc w:val="both"/>
        <w:rPr>
          <w:sz w:val="28"/>
          <w:szCs w:val="28"/>
        </w:rPr>
      </w:pPr>
      <w:r>
        <w:rPr>
          <w:sz w:val="28"/>
          <w:szCs w:val="28"/>
        </w:rPr>
        <w:t xml:space="preserve">12) соблюдать сроки проведения проверки, установленные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юридического лица, индивидуального предпринимателя) и Регламента. </w:t>
      </w:r>
      <w:proofErr w:type="gramStart"/>
      <w:r>
        <w:rPr>
          <w:sz w:val="28"/>
          <w:szCs w:val="28"/>
        </w:rPr>
        <w:t xml:space="preserve">При проведении проверки физических лиц соблюдать сроки проведения проверки, установленные Регламентом; </w:t>
      </w:r>
      <w:proofErr w:type="gramEnd"/>
    </w:p>
    <w:p w:rsidR="00424E59" w:rsidRDefault="00424E59" w:rsidP="00424E59">
      <w:pPr>
        <w:tabs>
          <w:tab w:val="left" w:pos="10992"/>
          <w:tab w:val="left" w:pos="11908"/>
          <w:tab w:val="left" w:pos="12824"/>
          <w:tab w:val="left" w:pos="13740"/>
          <w:tab w:val="left" w:pos="14656"/>
        </w:tabs>
        <w:ind w:right="-1" w:firstLine="709"/>
        <w:jc w:val="both"/>
        <w:rPr>
          <w:sz w:val="28"/>
          <w:szCs w:val="28"/>
        </w:rPr>
      </w:pPr>
      <w:r>
        <w:rPr>
          <w:sz w:val="28"/>
          <w:szCs w:val="28"/>
        </w:rPr>
        <w:t>13) не требовать от физического лица, индивидуального предпринимателя, юридического лица документы и иные сведения, представление которых не предусмотрено законодательством Российской Федерации;</w:t>
      </w:r>
    </w:p>
    <w:p w:rsidR="00424E59" w:rsidRDefault="00424E59" w:rsidP="00424E59">
      <w:pPr>
        <w:tabs>
          <w:tab w:val="left" w:pos="10992"/>
          <w:tab w:val="left" w:pos="11908"/>
          <w:tab w:val="left" w:pos="12824"/>
          <w:tab w:val="left" w:pos="13740"/>
          <w:tab w:val="left" w:pos="14656"/>
        </w:tabs>
        <w:ind w:right="-1" w:firstLine="709"/>
        <w:jc w:val="both"/>
        <w:rPr>
          <w:sz w:val="28"/>
          <w:szCs w:val="28"/>
        </w:rPr>
      </w:pPr>
      <w:r>
        <w:rPr>
          <w:sz w:val="28"/>
          <w:szCs w:val="28"/>
        </w:rPr>
        <w:t>14) перед началом проведения выездной проверки по просьбе физического лица, индивидуального предпринимателя или их уполномоченных представителей, руководителя, иного должностного лица или уполномоченного представителя юридического лица ознакомить с Регламентом, в соответствии с которым проводится проверка;</w:t>
      </w:r>
    </w:p>
    <w:p w:rsidR="00424E59" w:rsidRDefault="00424E59" w:rsidP="00424E59">
      <w:pPr>
        <w:tabs>
          <w:tab w:val="left" w:pos="10992"/>
          <w:tab w:val="left" w:pos="11908"/>
          <w:tab w:val="left" w:pos="12824"/>
          <w:tab w:val="left" w:pos="13740"/>
          <w:tab w:val="left" w:pos="14656"/>
        </w:tabs>
        <w:ind w:firstLine="709"/>
        <w:jc w:val="both"/>
        <w:rPr>
          <w:sz w:val="28"/>
          <w:szCs w:val="28"/>
        </w:rPr>
      </w:pPr>
      <w:r>
        <w:rPr>
          <w:sz w:val="28"/>
          <w:szCs w:val="28"/>
        </w:rPr>
        <w:t>15) осуществлять запись о проведенной проверке в отношении юридического лица, индивидуального предпринимателя в журнале учета проверок;</w:t>
      </w:r>
    </w:p>
    <w:p w:rsidR="00424E59" w:rsidRDefault="00424E59" w:rsidP="00424E59">
      <w:pPr>
        <w:tabs>
          <w:tab w:val="left" w:pos="10992"/>
          <w:tab w:val="left" w:pos="11908"/>
          <w:tab w:val="left" w:pos="12824"/>
          <w:tab w:val="left" w:pos="13740"/>
          <w:tab w:val="left" w:pos="14656"/>
        </w:tabs>
        <w:ind w:firstLine="709"/>
        <w:jc w:val="both"/>
        <w:rPr>
          <w:sz w:val="28"/>
          <w:szCs w:val="28"/>
        </w:rPr>
      </w:pPr>
      <w:r>
        <w:rPr>
          <w:sz w:val="28"/>
          <w:szCs w:val="28"/>
        </w:rPr>
        <w:t>16)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424E59" w:rsidRDefault="00424E59" w:rsidP="00424E59">
      <w:pPr>
        <w:tabs>
          <w:tab w:val="left" w:pos="10992"/>
          <w:tab w:val="left" w:pos="11908"/>
          <w:tab w:val="left" w:pos="12824"/>
          <w:tab w:val="left" w:pos="13740"/>
          <w:tab w:val="left" w:pos="14656"/>
        </w:tabs>
        <w:ind w:firstLine="709"/>
        <w:jc w:val="both"/>
        <w:rPr>
          <w:bCs/>
          <w:sz w:val="28"/>
          <w:szCs w:val="28"/>
        </w:rPr>
      </w:pPr>
    </w:p>
    <w:p w:rsidR="00424E59" w:rsidRDefault="00424E59" w:rsidP="00424E59">
      <w:pPr>
        <w:tabs>
          <w:tab w:val="left" w:pos="10992"/>
          <w:tab w:val="left" w:pos="11908"/>
          <w:tab w:val="left" w:pos="12824"/>
          <w:tab w:val="left" w:pos="13740"/>
          <w:tab w:val="left" w:pos="14656"/>
        </w:tabs>
        <w:ind w:firstLine="709"/>
        <w:jc w:val="center"/>
        <w:rPr>
          <w:bCs/>
          <w:sz w:val="28"/>
          <w:szCs w:val="28"/>
        </w:rPr>
      </w:pPr>
      <w:r>
        <w:rPr>
          <w:bCs/>
          <w:sz w:val="28"/>
          <w:szCs w:val="28"/>
        </w:rPr>
        <w:lastRenderedPageBreak/>
        <w:t xml:space="preserve">Права и обязанности лиц, в отношении которых </w:t>
      </w:r>
    </w:p>
    <w:p w:rsidR="00424E59" w:rsidRDefault="00424E59" w:rsidP="00424E59">
      <w:pPr>
        <w:tabs>
          <w:tab w:val="left" w:pos="10992"/>
          <w:tab w:val="left" w:pos="11908"/>
          <w:tab w:val="left" w:pos="12824"/>
          <w:tab w:val="left" w:pos="13740"/>
          <w:tab w:val="left" w:pos="14656"/>
        </w:tabs>
        <w:ind w:right="-1" w:firstLine="709"/>
        <w:jc w:val="center"/>
        <w:rPr>
          <w:bCs/>
          <w:sz w:val="28"/>
          <w:szCs w:val="28"/>
        </w:rPr>
      </w:pPr>
      <w:r>
        <w:rPr>
          <w:bCs/>
          <w:sz w:val="28"/>
          <w:szCs w:val="28"/>
        </w:rPr>
        <w:t xml:space="preserve">осуществляются мероприятия по </w:t>
      </w:r>
      <w:proofErr w:type="gramStart"/>
      <w:r>
        <w:rPr>
          <w:bCs/>
          <w:sz w:val="28"/>
          <w:szCs w:val="28"/>
        </w:rPr>
        <w:t>муниципальному</w:t>
      </w:r>
      <w:proofErr w:type="gramEnd"/>
    </w:p>
    <w:p w:rsidR="00424E59" w:rsidRDefault="00424E59" w:rsidP="00424E59">
      <w:pPr>
        <w:tabs>
          <w:tab w:val="left" w:pos="10992"/>
          <w:tab w:val="left" w:pos="11908"/>
          <w:tab w:val="left" w:pos="12824"/>
          <w:tab w:val="left" w:pos="13740"/>
          <w:tab w:val="left" w:pos="14656"/>
        </w:tabs>
        <w:ind w:right="-1" w:firstLine="709"/>
        <w:jc w:val="center"/>
        <w:rPr>
          <w:bCs/>
          <w:sz w:val="28"/>
          <w:szCs w:val="28"/>
        </w:rPr>
      </w:pPr>
      <w:proofErr w:type="gramStart"/>
      <w:r>
        <w:rPr>
          <w:sz w:val="28"/>
          <w:szCs w:val="28"/>
        </w:rPr>
        <w:t>жилищного</w:t>
      </w:r>
      <w:proofErr w:type="gramEnd"/>
      <w:r>
        <w:rPr>
          <w:bCs/>
          <w:sz w:val="28"/>
          <w:szCs w:val="28"/>
        </w:rPr>
        <w:t xml:space="preserve"> контролю</w:t>
      </w:r>
    </w:p>
    <w:p w:rsidR="00424E59" w:rsidRDefault="00424E59" w:rsidP="00424E59">
      <w:pPr>
        <w:tabs>
          <w:tab w:val="left" w:pos="10992"/>
          <w:tab w:val="left" w:pos="11908"/>
          <w:tab w:val="left" w:pos="12824"/>
          <w:tab w:val="left" w:pos="13740"/>
          <w:tab w:val="left" w:pos="14656"/>
        </w:tabs>
        <w:ind w:right="-1" w:firstLine="709"/>
        <w:jc w:val="both"/>
        <w:rPr>
          <w:bCs/>
          <w:sz w:val="28"/>
          <w:szCs w:val="28"/>
        </w:rPr>
      </w:pPr>
    </w:p>
    <w:p w:rsidR="00424E59" w:rsidRDefault="00424E59" w:rsidP="00424E59">
      <w:pPr>
        <w:tabs>
          <w:tab w:val="left" w:pos="10992"/>
          <w:tab w:val="left" w:pos="11908"/>
          <w:tab w:val="left" w:pos="12824"/>
          <w:tab w:val="left" w:pos="13740"/>
          <w:tab w:val="left" w:pos="14656"/>
        </w:tabs>
        <w:ind w:right="-1" w:firstLine="709"/>
        <w:jc w:val="both"/>
        <w:rPr>
          <w:sz w:val="28"/>
          <w:szCs w:val="28"/>
        </w:rPr>
      </w:pPr>
      <w:r>
        <w:rPr>
          <w:sz w:val="28"/>
          <w:szCs w:val="28"/>
        </w:rPr>
        <w:t>11. Юридические лица, индивидуальные предприниматели, осуществляющие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физические лица, являющиеся нанимателями муниципального жилищного фонда, либо их уполномоченные представители при проведении проверки имеют право:</w:t>
      </w:r>
    </w:p>
    <w:p w:rsidR="00424E59" w:rsidRDefault="00424E59" w:rsidP="00424E59">
      <w:pPr>
        <w:tabs>
          <w:tab w:val="left" w:pos="10992"/>
          <w:tab w:val="left" w:pos="11908"/>
          <w:tab w:val="left" w:pos="12824"/>
          <w:tab w:val="left" w:pos="13740"/>
          <w:tab w:val="left" w:pos="14656"/>
        </w:tabs>
        <w:ind w:right="-1" w:firstLine="709"/>
        <w:jc w:val="both"/>
        <w:rPr>
          <w:sz w:val="28"/>
          <w:szCs w:val="28"/>
        </w:rPr>
      </w:pPr>
      <w:r>
        <w:rPr>
          <w:sz w:val="28"/>
          <w:szCs w:val="28"/>
        </w:rPr>
        <w:t>1) непосредственно присутствовать при проведении мероприятий по муниципальному жилищному контролю и давать объяснения по вопросам, относящимся к предмету проверки;</w:t>
      </w:r>
    </w:p>
    <w:p w:rsidR="00424E59" w:rsidRDefault="00424E59" w:rsidP="00424E59">
      <w:pPr>
        <w:tabs>
          <w:tab w:val="left" w:pos="10992"/>
          <w:tab w:val="left" w:pos="11908"/>
          <w:tab w:val="left" w:pos="12824"/>
          <w:tab w:val="left" w:pos="13740"/>
          <w:tab w:val="left" w:pos="14656"/>
        </w:tabs>
        <w:ind w:right="-1" w:firstLine="709"/>
        <w:jc w:val="both"/>
        <w:rPr>
          <w:sz w:val="28"/>
          <w:szCs w:val="28"/>
        </w:rPr>
      </w:pPr>
      <w:r>
        <w:rPr>
          <w:sz w:val="28"/>
          <w:szCs w:val="28"/>
        </w:rPr>
        <w:t>2)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4E59" w:rsidRDefault="00424E59" w:rsidP="00424E59">
      <w:pPr>
        <w:tabs>
          <w:tab w:val="left" w:pos="10992"/>
          <w:tab w:val="left" w:pos="11908"/>
          <w:tab w:val="left" w:pos="12824"/>
          <w:tab w:val="left" w:pos="13740"/>
          <w:tab w:val="left" w:pos="14656"/>
        </w:tabs>
        <w:ind w:right="-1" w:firstLine="709"/>
        <w:jc w:val="both"/>
        <w:rPr>
          <w:sz w:val="28"/>
          <w:szCs w:val="28"/>
        </w:rPr>
      </w:pPr>
      <w:r>
        <w:rPr>
          <w:sz w:val="28"/>
          <w:szCs w:val="28"/>
        </w:rPr>
        <w:t>3) знакомиться с результатами мероприятий по муниципальному жилищному контролю и указывать в акте проверки о своем ознакомлении с результатами мероприятий по муниципальному жилищному контролю, согласие или несогласие с ними, а также с отдельными действиями должностных лиц органа муниципального жилищного контроля;</w:t>
      </w:r>
    </w:p>
    <w:p w:rsidR="00424E59" w:rsidRDefault="00424E59" w:rsidP="00424E59">
      <w:pPr>
        <w:tabs>
          <w:tab w:val="left" w:pos="10992"/>
          <w:tab w:val="left" w:pos="11908"/>
          <w:tab w:val="left" w:pos="12824"/>
          <w:tab w:val="left" w:pos="13740"/>
          <w:tab w:val="left" w:pos="14656"/>
        </w:tabs>
        <w:ind w:right="-1" w:firstLine="709"/>
        <w:jc w:val="both"/>
        <w:rPr>
          <w:sz w:val="28"/>
          <w:szCs w:val="28"/>
        </w:rPr>
      </w:pPr>
      <w:r>
        <w:rPr>
          <w:sz w:val="28"/>
          <w:szCs w:val="28"/>
        </w:rPr>
        <w:t>4) обжаловать действия (бездействие) должностных лиц органа муниципального жилищного контроля, повлекшие за собой нарушение их прав</w:t>
      </w:r>
      <w:r w:rsidR="009F30DB">
        <w:rPr>
          <w:sz w:val="28"/>
          <w:szCs w:val="28"/>
        </w:rPr>
        <w:t xml:space="preserve"> </w:t>
      </w:r>
      <w:r>
        <w:rPr>
          <w:sz w:val="28"/>
          <w:szCs w:val="28"/>
        </w:rPr>
        <w:t>при проведении проверки, в административном и (или) судебном порядке в соответствии с законодательством Российской Федерации.</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rPr>
          <w:sz w:val="28"/>
          <w:szCs w:val="28"/>
        </w:rPr>
      </w:pPr>
      <w:r>
        <w:rPr>
          <w:sz w:val="28"/>
          <w:szCs w:val="28"/>
        </w:rPr>
        <w:t xml:space="preserve">Юридические лица, индивидуальные предприниматели вправе вести журнал учета проверок по </w:t>
      </w:r>
      <w:hyperlink r:id="rId14" w:history="1">
        <w:r w:rsidRPr="00B22CEF">
          <w:rPr>
            <w:rStyle w:val="a9"/>
            <w:color w:val="auto"/>
            <w:sz w:val="28"/>
            <w:szCs w:val="28"/>
            <w:u w:val="none"/>
          </w:rPr>
          <w:t>типовой форме</w:t>
        </w:r>
      </w:hyperlink>
      <w:r w:rsidRPr="00B22CEF">
        <w:rPr>
          <w:sz w:val="28"/>
          <w:szCs w:val="28"/>
        </w:rPr>
        <w:t>, ус</w:t>
      </w:r>
      <w:r>
        <w:rPr>
          <w:sz w:val="28"/>
          <w:szCs w:val="28"/>
        </w:rPr>
        <w:t>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24E59" w:rsidRDefault="00424E59" w:rsidP="00424E59">
      <w:pPr>
        <w:pStyle w:val="aa"/>
        <w:tabs>
          <w:tab w:val="left" w:pos="851"/>
        </w:tabs>
        <w:ind w:right="-1" w:firstLine="709"/>
        <w:jc w:val="both"/>
        <w:rPr>
          <w:rFonts w:ascii="Times New Roman" w:hAnsi="Times New Roman"/>
          <w:sz w:val="28"/>
          <w:szCs w:val="28"/>
        </w:rPr>
      </w:pPr>
      <w:r>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по муниципальному контролю в области жилищных отношений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424E59" w:rsidRDefault="00424E59" w:rsidP="00424E59">
      <w:pPr>
        <w:pStyle w:val="aa"/>
        <w:tabs>
          <w:tab w:val="left" w:pos="10992"/>
          <w:tab w:val="left" w:pos="11908"/>
          <w:tab w:val="left" w:pos="12824"/>
          <w:tab w:val="left" w:pos="13740"/>
          <w:tab w:val="left" w:pos="14656"/>
        </w:tabs>
        <w:ind w:right="-1" w:firstLine="709"/>
        <w:jc w:val="both"/>
        <w:rPr>
          <w:rFonts w:ascii="Times New Roman" w:hAnsi="Times New Roman"/>
          <w:sz w:val="28"/>
          <w:szCs w:val="28"/>
        </w:rPr>
      </w:pPr>
      <w:proofErr w:type="gramStart"/>
      <w:r>
        <w:rPr>
          <w:rFonts w:ascii="Times New Roman" w:hAnsi="Times New Roman"/>
          <w:sz w:val="28"/>
          <w:szCs w:val="28"/>
        </w:rPr>
        <w:t xml:space="preserve">Юридические лица, индивидуальные предприниматели либо их уполномоченные представители, допустившие нарушение Федерального закона от 26 декабря 2008 года №294-ФЗ «О защите прав юридических лиц и индивидуальных предпринимателей при осуществлении государственного </w:t>
      </w:r>
      <w:r>
        <w:rPr>
          <w:rFonts w:ascii="Times New Roman" w:hAnsi="Times New Roman"/>
          <w:sz w:val="28"/>
          <w:szCs w:val="28"/>
        </w:rPr>
        <w:lastRenderedPageBreak/>
        <w:t>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или</w:t>
      </w:r>
      <w:proofErr w:type="gramEnd"/>
      <w:r>
        <w:rPr>
          <w:rFonts w:ascii="Times New Roman" w:hAnsi="Times New Roman"/>
          <w:sz w:val="28"/>
          <w:szCs w:val="28"/>
        </w:rPr>
        <w:t xml:space="preserve"> требований, установленных муниципальными правовыми актами, несут ответственность в соответствии с законодательством Российской Федерации. </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rPr>
          <w:sz w:val="28"/>
          <w:szCs w:val="28"/>
        </w:rPr>
      </w:pPr>
      <w:proofErr w:type="gramStart"/>
      <w:r>
        <w:rPr>
          <w:sz w:val="28"/>
          <w:szCs w:val="28"/>
        </w:rPr>
        <w:t>Физические лица, допустившие нарушение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Краснодарского края и иными нормативными правовыми актами Краснодарского края,  муниципальными правовыми актами, необоснованно препятствующие проведению проверок, уклоняющиеся от проведения  проверок и (или) не исполняющие в установленный срок требования органа муниципального контроля об устранении выявленных нарушений, несут ответственность в соответствии</w:t>
      </w:r>
      <w:proofErr w:type="gramEnd"/>
      <w:r>
        <w:rPr>
          <w:sz w:val="28"/>
          <w:szCs w:val="28"/>
        </w:rPr>
        <w:t xml:space="preserve"> с законодательством Российской Федерации.</w:t>
      </w:r>
    </w:p>
    <w:p w:rsidR="00424E59" w:rsidRDefault="00424E59" w:rsidP="00424E59">
      <w:pPr>
        <w:tabs>
          <w:tab w:val="left" w:pos="10992"/>
          <w:tab w:val="left" w:pos="11908"/>
          <w:tab w:val="left" w:pos="12824"/>
          <w:tab w:val="left" w:pos="13740"/>
          <w:tab w:val="left" w:pos="14656"/>
        </w:tabs>
        <w:ind w:right="-1" w:firstLine="709"/>
        <w:jc w:val="both"/>
        <w:rPr>
          <w:sz w:val="28"/>
          <w:szCs w:val="28"/>
        </w:rPr>
      </w:pPr>
      <w:r>
        <w:rPr>
          <w:sz w:val="28"/>
          <w:szCs w:val="28"/>
        </w:rPr>
        <w:t>При проведении проверок юридические лица обязаны обеспечить присутствие руководителей;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законодательства Российской Федерации, законодательства Краснодарского края.</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2"/>
        <w:rPr>
          <w:sz w:val="28"/>
          <w:szCs w:val="28"/>
        </w:rPr>
      </w:pPr>
    </w:p>
    <w:p w:rsidR="00424E59" w:rsidRDefault="00424E59" w:rsidP="00424E59">
      <w:pPr>
        <w:tabs>
          <w:tab w:val="left" w:pos="10992"/>
          <w:tab w:val="left" w:pos="11908"/>
          <w:tab w:val="left" w:pos="12824"/>
          <w:tab w:val="left" w:pos="13740"/>
          <w:tab w:val="left" w:pos="14656"/>
        </w:tabs>
        <w:autoSpaceDE w:val="0"/>
        <w:adjustRightInd w:val="0"/>
        <w:ind w:right="-1" w:firstLine="709"/>
        <w:jc w:val="center"/>
        <w:outlineLvl w:val="2"/>
        <w:rPr>
          <w:bCs/>
          <w:sz w:val="28"/>
          <w:szCs w:val="28"/>
        </w:rPr>
      </w:pPr>
      <w:r>
        <w:rPr>
          <w:bCs/>
          <w:sz w:val="28"/>
          <w:szCs w:val="28"/>
        </w:rPr>
        <w:t xml:space="preserve">Результат исполнения муниципальной функции </w:t>
      </w:r>
    </w:p>
    <w:p w:rsidR="00424E59" w:rsidRDefault="00424E59" w:rsidP="00424E59">
      <w:pPr>
        <w:tabs>
          <w:tab w:val="left" w:pos="10992"/>
          <w:tab w:val="left" w:pos="11908"/>
          <w:tab w:val="left" w:pos="12824"/>
          <w:tab w:val="left" w:pos="13740"/>
          <w:tab w:val="left" w:pos="14656"/>
        </w:tabs>
        <w:autoSpaceDE w:val="0"/>
        <w:adjustRightInd w:val="0"/>
        <w:ind w:right="-1" w:firstLine="709"/>
        <w:jc w:val="center"/>
        <w:outlineLvl w:val="2"/>
        <w:rPr>
          <w:bCs/>
          <w:sz w:val="28"/>
          <w:szCs w:val="28"/>
        </w:rPr>
      </w:pP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2"/>
        <w:rPr>
          <w:sz w:val="28"/>
          <w:szCs w:val="28"/>
        </w:rPr>
      </w:pPr>
      <w:r>
        <w:rPr>
          <w:bCs/>
          <w:sz w:val="28"/>
          <w:szCs w:val="28"/>
        </w:rPr>
        <w:t>12.</w:t>
      </w:r>
      <w:r>
        <w:rPr>
          <w:sz w:val="28"/>
          <w:szCs w:val="28"/>
        </w:rPr>
        <w:t> Результатом исполнения муниципальной функции является:</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2"/>
        <w:rPr>
          <w:bCs/>
          <w:sz w:val="28"/>
          <w:szCs w:val="28"/>
        </w:rPr>
      </w:pPr>
      <w:r>
        <w:rPr>
          <w:sz w:val="28"/>
          <w:szCs w:val="28"/>
        </w:rPr>
        <w:t xml:space="preserve">1) </w:t>
      </w:r>
      <w:r>
        <w:rPr>
          <w:bCs/>
          <w:sz w:val="28"/>
          <w:szCs w:val="28"/>
        </w:rPr>
        <w:t>составление  и вручение акта проверки  соблюдения обязательных требований и требований, установленных муниципальными правовыми актами;</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2"/>
        <w:rPr>
          <w:sz w:val="28"/>
          <w:szCs w:val="28"/>
        </w:rPr>
      </w:pPr>
      <w:proofErr w:type="gramStart"/>
      <w:r>
        <w:rPr>
          <w:sz w:val="28"/>
          <w:szCs w:val="28"/>
        </w:rPr>
        <w:t>2) оформление и выдача либо направление почтой предписания (юридическому лицу, индивидуальному предпринимателю) об устранении нарушений обязательных требований и требований, установленных муниципальными правовыми актами, требования (физическому лицу) об устранении выявленных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случае выявления</w:t>
      </w:r>
      <w:proofErr w:type="gramEnd"/>
      <w:r>
        <w:rPr>
          <w:sz w:val="28"/>
          <w:szCs w:val="28"/>
        </w:rPr>
        <w:t xml:space="preserve"> в процессе проведения проверки фактов таких нарушений).</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3) составление и вручение протокола об административном правонарушении (в случае выявления в процессе проведения проверки признаков состава административного правонарушения, предусмотренного Законом Краснодарского края от 23 июля 2003 года №608-КЗ «Об административных правонарушениях»).</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2"/>
        <w:rPr>
          <w:sz w:val="28"/>
          <w:szCs w:val="28"/>
        </w:rPr>
      </w:pPr>
      <w:r>
        <w:rPr>
          <w:sz w:val="28"/>
          <w:szCs w:val="28"/>
        </w:rPr>
        <w:t>В случае</w:t>
      </w:r>
      <w:proofErr w:type="gramStart"/>
      <w:r>
        <w:rPr>
          <w:sz w:val="28"/>
          <w:szCs w:val="28"/>
        </w:rPr>
        <w:t>,</w:t>
      </w:r>
      <w:proofErr w:type="gramEnd"/>
      <w:r>
        <w:rPr>
          <w:sz w:val="28"/>
          <w:szCs w:val="28"/>
        </w:rPr>
        <w:t xml:space="preserve"> если основанием для проведения внеплановой проверки является заявление (обращение) граждан, юридических лиц, индивидуальных </w:t>
      </w:r>
      <w:r>
        <w:rPr>
          <w:sz w:val="28"/>
          <w:szCs w:val="28"/>
        </w:rPr>
        <w:lastRenderedPageBreak/>
        <w:t>предпринимателей, результатом является направление письменного ответа заявителю.</w:t>
      </w:r>
    </w:p>
    <w:p w:rsidR="00424E59" w:rsidRDefault="00424E59" w:rsidP="00424E59">
      <w:pPr>
        <w:tabs>
          <w:tab w:val="left" w:pos="10992"/>
          <w:tab w:val="left" w:pos="11908"/>
          <w:tab w:val="left" w:pos="12824"/>
          <w:tab w:val="left" w:pos="13740"/>
          <w:tab w:val="left" w:pos="14656"/>
        </w:tabs>
        <w:autoSpaceDE w:val="0"/>
        <w:adjustRightInd w:val="0"/>
        <w:ind w:right="-1" w:firstLine="900"/>
        <w:jc w:val="both"/>
        <w:outlineLvl w:val="2"/>
        <w:rPr>
          <w:sz w:val="36"/>
          <w:szCs w:val="28"/>
        </w:rPr>
      </w:pPr>
    </w:p>
    <w:p w:rsidR="00424E59" w:rsidRDefault="00424E59" w:rsidP="00424E59">
      <w:pPr>
        <w:pStyle w:val="HTML"/>
        <w:jc w:val="center"/>
        <w:outlineLvl w:val="0"/>
        <w:rPr>
          <w:rFonts w:ascii="Times New Roman" w:hAnsi="Times New Roman"/>
          <w:sz w:val="28"/>
          <w:szCs w:val="28"/>
        </w:rPr>
      </w:pPr>
      <w:r>
        <w:rPr>
          <w:rFonts w:ascii="Times New Roman" w:hAnsi="Times New Roman"/>
          <w:sz w:val="28"/>
          <w:szCs w:val="28"/>
        </w:rPr>
        <w:t xml:space="preserve">2.Требования к порядку исполнения муниципальной функции </w:t>
      </w:r>
    </w:p>
    <w:p w:rsidR="00424E59" w:rsidRDefault="00424E59" w:rsidP="00424E59">
      <w:pPr>
        <w:tabs>
          <w:tab w:val="left" w:pos="10992"/>
          <w:tab w:val="left" w:pos="11908"/>
          <w:tab w:val="left" w:pos="12824"/>
          <w:tab w:val="left" w:pos="13740"/>
          <w:tab w:val="left" w:pos="14656"/>
        </w:tabs>
        <w:suppressAutoHyphens/>
        <w:ind w:firstLine="709"/>
        <w:jc w:val="both"/>
        <w:rPr>
          <w:sz w:val="36"/>
          <w:szCs w:val="28"/>
        </w:rPr>
      </w:pP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13. Информация о порядке исполнения муниципальной функции представляется:</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 xml:space="preserve">- в органе муниципального контроля по адресу: г. Геленджик, ул. Херсонская, д. 1; понедельник-четверг с 9.00 до 18.00 (перерыв - с 13.00 до 14.00), пятница с 9.00 </w:t>
      </w:r>
      <w:proofErr w:type="gramStart"/>
      <w:r>
        <w:rPr>
          <w:sz w:val="28"/>
          <w:szCs w:val="28"/>
        </w:rPr>
        <w:t>до</w:t>
      </w:r>
      <w:proofErr w:type="gramEnd"/>
      <w:r>
        <w:rPr>
          <w:sz w:val="28"/>
          <w:szCs w:val="28"/>
        </w:rPr>
        <w:t xml:space="preserve"> 17.00 (перерыв - с 13.00 до 14.00), выходные дни: суббота, воскресенье, контактный телефон: 8 (86141) 3-16-64, электронный адрес: zkh2006@yandex.ru;</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 xml:space="preserve">- на официальном сайте администрации муниципального образования город-курорт Геленджик в информационно-телекоммуникационной  сети «Интернет»: </w:t>
      </w:r>
      <w:hyperlink r:id="rId15" w:history="1">
        <w:r>
          <w:rPr>
            <w:rStyle w:val="a9"/>
            <w:sz w:val="28"/>
            <w:szCs w:val="28"/>
          </w:rPr>
          <w:t>www.gelendzhik.org</w:t>
        </w:r>
      </w:hyperlink>
      <w:r>
        <w:rPr>
          <w:sz w:val="28"/>
          <w:szCs w:val="28"/>
        </w:rPr>
        <w:t xml:space="preserve"> (раздел «Администрация», подраздел «Административная реформа»), в федеральной государственной информационной системе «Единый портал государственных и муниципальных услуг (функций): </w:t>
      </w:r>
      <w:hyperlink r:id="rId16" w:history="1">
        <w:r>
          <w:rPr>
            <w:rStyle w:val="a9"/>
            <w:sz w:val="28"/>
            <w:szCs w:val="28"/>
          </w:rPr>
          <w:t>http://pgu.krasnodar.ru</w:t>
        </w:r>
      </w:hyperlink>
      <w:r>
        <w:rPr>
          <w:sz w:val="28"/>
          <w:szCs w:val="28"/>
        </w:rPr>
        <w:t>;</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 на информационных стендах органа муниципального контроля.</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14. Информация о порядке исполнения муниципальной функции представляется бесплатно.</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15. Для получения информации о процедурах исполнения муниципальной функции заинтересованные лица  обращаются в орган муниципального жилищного контроля лично, по телефону, в письменном виде почтовым отправлением или в форме электронного обращения.</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16. Основными требованиями к информированию заинтересованных лиц о процедурах исполнения муниципальной функции являются:</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 достоверность представляемой информации;</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 четкость в изложении информации;</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 полнота информирования;</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 наглядность форм представляемой информации (при письменном информировании);</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 удобство и доступность получения информации;</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 оперативность представления информации.</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17. Должностными лицами может осуществляться  устное информирование (личное или по телефону).</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должностные лица в рамках своей компетенции подробно и в вежливой (корректной) форме информируют обратившихся по интересующим их вопросам.</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Ответ на телефонный звонок должен начинаться информацией о наименовании органа, исполняющего муниципальную функцию, фамилии, имени, отчестве должностного лица, принявшего телефонный звонок.</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Время разговора не должно превышать 15 минут, личного устного информирования  - не более 15 минут.</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lastRenderedPageBreak/>
        <w:t>При отсутствии возможности у должностного лица,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18. Письменные обращения заявителей рассматриваются должностными лицами органа муниципального жилищного контроля с учетом времени подготовки ответа заявителю в срок, не превышающий 30 дней со дня их регистрации. В исключительных случаях, а также в случае направления запроса в государственные органы, органы местного самоуправления или должностным лицам руководитель органа муниципального жилищного контроля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19.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20. В любое время с момента обращения в орган муниципального жилищного контроля заявитель имеет право на получение сведений о ходе исполнения муниципальной функции при помощи телефона или посредством личного посещения органа муниципального контроля в установленные дни приема.</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21. Публичное информирование о порядке исполнения муниципальной функции осуществляется посредством привлечения средств массовой информации, а также посредством размещения информации на официальном сайте администрации муниципального образования город-курорт Геленджик в информационно-телекоммуникационной сети «Интернет», а также на информационных стендах, расположенных на видном доступном месте в помещении органа муниципального жилищного контроля.</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p>
    <w:p w:rsidR="00424E59" w:rsidRDefault="00424E59" w:rsidP="00424E59">
      <w:pPr>
        <w:tabs>
          <w:tab w:val="left" w:pos="10992"/>
          <w:tab w:val="left" w:pos="11908"/>
          <w:tab w:val="left" w:pos="12824"/>
          <w:tab w:val="left" w:pos="13740"/>
          <w:tab w:val="left" w:pos="14656"/>
        </w:tabs>
        <w:autoSpaceDE w:val="0"/>
        <w:adjustRightInd w:val="0"/>
        <w:jc w:val="center"/>
        <w:outlineLvl w:val="2"/>
        <w:rPr>
          <w:sz w:val="28"/>
          <w:szCs w:val="28"/>
        </w:rPr>
      </w:pPr>
      <w:r>
        <w:rPr>
          <w:sz w:val="28"/>
          <w:szCs w:val="28"/>
        </w:rPr>
        <w:t>Сведения о размере платы за исполнение муниципальной функции</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22. Муниципальная функция исполняется без взимания платы.</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p>
    <w:p w:rsidR="00424E59" w:rsidRDefault="00424E59" w:rsidP="00424E59">
      <w:pPr>
        <w:tabs>
          <w:tab w:val="left" w:pos="10992"/>
          <w:tab w:val="left" w:pos="11908"/>
          <w:tab w:val="left" w:pos="12824"/>
          <w:tab w:val="left" w:pos="13740"/>
          <w:tab w:val="left" w:pos="14656"/>
        </w:tabs>
        <w:autoSpaceDE w:val="0"/>
        <w:adjustRightInd w:val="0"/>
        <w:jc w:val="center"/>
        <w:outlineLvl w:val="2"/>
        <w:rPr>
          <w:sz w:val="28"/>
          <w:szCs w:val="28"/>
        </w:rPr>
      </w:pPr>
      <w:r>
        <w:rPr>
          <w:sz w:val="28"/>
          <w:szCs w:val="28"/>
        </w:rPr>
        <w:t>Сроки исполнения муниципальной функции</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23. Срок проведения каждой из проверок, предусмотренных Регламентом, не может превышать 20 рабочих дней.</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 xml:space="preserve">24.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sz w:val="28"/>
          <w:szCs w:val="28"/>
        </w:rPr>
        <w:t>микропредприятия</w:t>
      </w:r>
      <w:proofErr w:type="spellEnd"/>
      <w:r>
        <w:rPr>
          <w:sz w:val="28"/>
          <w:szCs w:val="28"/>
        </w:rPr>
        <w:t xml:space="preserve"> в год.</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25. </w:t>
      </w:r>
      <w:proofErr w:type="gramStart"/>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начальником органа муниципального жилищного контроля, но не более чем на </w:t>
      </w:r>
      <w:r>
        <w:rPr>
          <w:sz w:val="28"/>
          <w:szCs w:val="28"/>
        </w:rPr>
        <w:lastRenderedPageBreak/>
        <w:t>20 рабочих дней, в отношении малых предприятий не более чем на 50часов</w:t>
      </w:r>
      <w:proofErr w:type="gramEnd"/>
      <w:r>
        <w:rPr>
          <w:sz w:val="28"/>
          <w:szCs w:val="28"/>
        </w:rPr>
        <w:t xml:space="preserve">, </w:t>
      </w:r>
      <w:proofErr w:type="spellStart"/>
      <w:r>
        <w:rPr>
          <w:sz w:val="28"/>
          <w:szCs w:val="28"/>
        </w:rPr>
        <w:t>микропредприятий</w:t>
      </w:r>
      <w:proofErr w:type="spellEnd"/>
      <w:r>
        <w:rPr>
          <w:sz w:val="28"/>
          <w:szCs w:val="28"/>
        </w:rPr>
        <w:t xml:space="preserve"> - не более чем на 15 часов.</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26.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424E59" w:rsidRDefault="00424E59" w:rsidP="00424E59">
      <w:pPr>
        <w:tabs>
          <w:tab w:val="left" w:pos="10992"/>
          <w:tab w:val="left" w:pos="11908"/>
          <w:tab w:val="left" w:pos="12824"/>
          <w:tab w:val="left" w:pos="13740"/>
          <w:tab w:val="left" w:pos="14656"/>
        </w:tabs>
        <w:suppressAutoHyphens/>
        <w:ind w:firstLine="709"/>
        <w:jc w:val="both"/>
        <w:rPr>
          <w:sz w:val="36"/>
          <w:szCs w:val="28"/>
        </w:rPr>
      </w:pPr>
    </w:p>
    <w:p w:rsidR="00424E59" w:rsidRDefault="00424E59" w:rsidP="00424E59">
      <w:pPr>
        <w:tabs>
          <w:tab w:val="left" w:pos="10992"/>
          <w:tab w:val="left" w:pos="11908"/>
          <w:tab w:val="left" w:pos="12824"/>
          <w:tab w:val="left" w:pos="13740"/>
          <w:tab w:val="left" w:pos="14656"/>
        </w:tabs>
        <w:ind w:right="-1"/>
        <w:jc w:val="center"/>
        <w:rPr>
          <w:bCs/>
          <w:sz w:val="28"/>
          <w:szCs w:val="28"/>
        </w:rPr>
      </w:pPr>
      <w:r>
        <w:rPr>
          <w:bCs/>
          <w:sz w:val="28"/>
          <w:szCs w:val="28"/>
        </w:rPr>
        <w:t xml:space="preserve">3. Состав, последовательность и сроки выполнения </w:t>
      </w:r>
    </w:p>
    <w:p w:rsidR="00424E59" w:rsidRDefault="00424E59" w:rsidP="00424E59">
      <w:pPr>
        <w:tabs>
          <w:tab w:val="left" w:pos="10992"/>
          <w:tab w:val="left" w:pos="11908"/>
          <w:tab w:val="left" w:pos="12824"/>
          <w:tab w:val="left" w:pos="13740"/>
          <w:tab w:val="left" w:pos="14656"/>
        </w:tabs>
        <w:ind w:right="-1"/>
        <w:jc w:val="center"/>
        <w:rPr>
          <w:bCs/>
          <w:sz w:val="28"/>
          <w:szCs w:val="28"/>
        </w:rPr>
      </w:pPr>
      <w:r>
        <w:rPr>
          <w:bCs/>
          <w:sz w:val="28"/>
          <w:szCs w:val="28"/>
        </w:rPr>
        <w:t xml:space="preserve">административных процедур, требования к порядку </w:t>
      </w:r>
    </w:p>
    <w:p w:rsidR="00424E59" w:rsidRDefault="00424E59" w:rsidP="00424E59">
      <w:pPr>
        <w:tabs>
          <w:tab w:val="left" w:pos="10992"/>
          <w:tab w:val="left" w:pos="11908"/>
          <w:tab w:val="left" w:pos="12824"/>
          <w:tab w:val="left" w:pos="13740"/>
          <w:tab w:val="left" w:pos="14656"/>
        </w:tabs>
        <w:ind w:right="-1"/>
        <w:jc w:val="center"/>
        <w:rPr>
          <w:bCs/>
          <w:sz w:val="28"/>
          <w:szCs w:val="28"/>
        </w:rPr>
      </w:pPr>
      <w:r>
        <w:rPr>
          <w:bCs/>
          <w:sz w:val="28"/>
          <w:szCs w:val="28"/>
        </w:rPr>
        <w:t>их выполнения</w:t>
      </w:r>
    </w:p>
    <w:p w:rsidR="00424E59" w:rsidRDefault="00424E59" w:rsidP="00424E59">
      <w:pPr>
        <w:tabs>
          <w:tab w:val="left" w:pos="10992"/>
          <w:tab w:val="left" w:pos="11908"/>
          <w:tab w:val="left" w:pos="12824"/>
          <w:tab w:val="left" w:pos="13740"/>
          <w:tab w:val="left" w:pos="14656"/>
        </w:tabs>
        <w:suppressAutoHyphens/>
        <w:ind w:firstLine="709"/>
        <w:jc w:val="both"/>
        <w:rPr>
          <w:sz w:val="36"/>
          <w:szCs w:val="28"/>
        </w:rPr>
      </w:pP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27. При исполнении муниципальной функции осуществляются следующие административные процедуры:</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1) проведение плановых и внеплановых проверок соблюдения юридическими лицами и индивидуальными предпринимателями  при осуществлении жилищных отношений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 xml:space="preserve">2) проведение анализа соблюдения юридическими лицами и индивидуальными предпринимателями при осуществлении жилищных отношений обязательных требований и требований, установленных муниципальными правовыми актами; </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3) проведение мониторинга эффективности муниципального жилищного контроля в отношении юридических лиц и индивидуальных предпринимателей, в соответствии  с показателями и методикой, утвержденными Правительством Российской Федерации согласно Федеральному закону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 xml:space="preserve">4) подготовка докладов об осуществлении муниципального жилищного контроля в отношении юридических лиц и индивидуальных предпринимателей, об эффективности такого контроля, представление указанных докладов </w:t>
      </w:r>
      <w:proofErr w:type="gramStart"/>
      <w:r>
        <w:rPr>
          <w:sz w:val="28"/>
          <w:szCs w:val="28"/>
        </w:rPr>
        <w:t>в</w:t>
      </w:r>
      <w:proofErr w:type="gramEnd"/>
      <w:r>
        <w:rPr>
          <w:sz w:val="28"/>
          <w:szCs w:val="28"/>
        </w:rPr>
        <w:t xml:space="preserve"> </w:t>
      </w:r>
      <w:proofErr w:type="gramStart"/>
      <w:r>
        <w:rPr>
          <w:sz w:val="28"/>
          <w:szCs w:val="28"/>
        </w:rPr>
        <w:t>уполномоченный</w:t>
      </w:r>
      <w:proofErr w:type="gramEnd"/>
      <w:r>
        <w:rPr>
          <w:sz w:val="28"/>
          <w:szCs w:val="28"/>
        </w:rPr>
        <w:t xml:space="preserve"> Правительством Российской Федерации федеральный орган исполнительной власти.</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Блок-схема исполнения муниципальной функции в отношении юридических лиц и индивидуальных предпринимателей приведена в приложении № 1 к Регламенту, блок-схема исполнения муниципальной функции в отношении физических лиц - в приложении № 2 к Регламенту.</w:t>
      </w:r>
    </w:p>
    <w:p w:rsidR="00424E59" w:rsidRDefault="00424E59" w:rsidP="00424E59">
      <w:pPr>
        <w:tabs>
          <w:tab w:val="left" w:pos="10992"/>
          <w:tab w:val="left" w:pos="11908"/>
          <w:tab w:val="left" w:pos="12824"/>
          <w:tab w:val="left" w:pos="13740"/>
          <w:tab w:val="left" w:pos="14656"/>
        </w:tabs>
        <w:autoSpaceDE w:val="0"/>
        <w:adjustRightInd w:val="0"/>
        <w:ind w:right="-1"/>
        <w:jc w:val="center"/>
        <w:outlineLvl w:val="2"/>
        <w:rPr>
          <w:sz w:val="28"/>
          <w:szCs w:val="28"/>
        </w:rPr>
      </w:pPr>
    </w:p>
    <w:p w:rsidR="00424E59" w:rsidRDefault="00424E59" w:rsidP="00424E59">
      <w:pPr>
        <w:tabs>
          <w:tab w:val="left" w:pos="10992"/>
          <w:tab w:val="left" w:pos="11908"/>
          <w:tab w:val="left" w:pos="12824"/>
          <w:tab w:val="left" w:pos="13740"/>
          <w:tab w:val="left" w:pos="14656"/>
        </w:tabs>
        <w:autoSpaceDE w:val="0"/>
        <w:adjustRightInd w:val="0"/>
        <w:ind w:right="-1"/>
        <w:jc w:val="center"/>
        <w:outlineLvl w:val="2"/>
        <w:rPr>
          <w:sz w:val="28"/>
          <w:szCs w:val="28"/>
        </w:rPr>
      </w:pPr>
    </w:p>
    <w:p w:rsidR="00424E59" w:rsidRDefault="00424E59" w:rsidP="00424E59">
      <w:pPr>
        <w:tabs>
          <w:tab w:val="left" w:pos="10992"/>
          <w:tab w:val="left" w:pos="11908"/>
          <w:tab w:val="left" w:pos="12824"/>
          <w:tab w:val="left" w:pos="13740"/>
          <w:tab w:val="left" w:pos="14656"/>
        </w:tabs>
        <w:ind w:right="-1" w:firstLine="709"/>
        <w:jc w:val="center"/>
        <w:rPr>
          <w:sz w:val="28"/>
          <w:szCs w:val="28"/>
        </w:rPr>
      </w:pPr>
      <w:r>
        <w:rPr>
          <w:sz w:val="28"/>
          <w:szCs w:val="28"/>
        </w:rPr>
        <w:lastRenderedPageBreak/>
        <w:t>Проведение плановых и внеплановых проверок</w:t>
      </w:r>
    </w:p>
    <w:p w:rsidR="00424E59" w:rsidRDefault="00424E59" w:rsidP="00424E59">
      <w:pPr>
        <w:tabs>
          <w:tab w:val="left" w:pos="10992"/>
          <w:tab w:val="left" w:pos="11908"/>
          <w:tab w:val="left" w:pos="12824"/>
          <w:tab w:val="left" w:pos="13740"/>
          <w:tab w:val="left" w:pos="14656"/>
        </w:tabs>
        <w:ind w:right="-1" w:firstLine="709"/>
        <w:jc w:val="center"/>
        <w:rPr>
          <w:sz w:val="28"/>
          <w:szCs w:val="28"/>
        </w:rPr>
      </w:pPr>
    </w:p>
    <w:p w:rsidR="00424E59" w:rsidRDefault="00424E59" w:rsidP="00424E59">
      <w:pPr>
        <w:tabs>
          <w:tab w:val="left" w:pos="900"/>
        </w:tabs>
        <w:ind w:right="-1" w:firstLine="709"/>
        <w:jc w:val="center"/>
        <w:rPr>
          <w:sz w:val="28"/>
          <w:szCs w:val="28"/>
        </w:rPr>
      </w:pPr>
      <w:r>
        <w:rPr>
          <w:sz w:val="28"/>
          <w:szCs w:val="28"/>
        </w:rPr>
        <w:t>Порядок проведения плановых проверок</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r>
        <w:rPr>
          <w:sz w:val="28"/>
          <w:szCs w:val="28"/>
        </w:rPr>
        <w:t xml:space="preserve">28. Предметом плановой проверки в отношении юридического лица, индивидуального предпринимателя является соблюдение юридическим лицом, индивидуальным предпринимателем при осуществлении деятельности в области жилищных отношений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Предметом плановой проверки в отношении физического лица является соблюдение физическим лицом требований, установленных федеральными законами, законами Краснодарского края и муниципальными правовыми актами.</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29. Плановые проверки в отношении юридических лиц и индивидуальных предпринимателей проводятся не чаще, чем один раз в три года.</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30. Плановые проверки в отношении юридических лиц и индивидуальных предпринимателей проводятся на основании разрабатываемых органом муниципального жилищного контроля в соответствии с его полномочиями ежегодных планов.</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31.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2) цель и основание проведения каждой плановой проверки;</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3) дата начала и сроки проведения каждой плановой проверки;</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 xml:space="preserve">4) наименование органа муниципального жилищного контроля, осуществляющего плановую проверку. При проведении плановой проверки органами государственного контроля (надзора) и органом муниципального жилищного контроля совместно указываются наименования всех участвующих в такой проверке органов. </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Утвержденный руководителем органа муниципального жилищного контроля 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образования город-курорт Геленджик в информационно-телекоммуникационной сети «Интернет».</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lastRenderedPageBreak/>
        <w:t>32. В срок до 1 июля года, предшествующего году проведения плановых проверок, орган муниципального жилищного контроля направляет в орган регионального государственного жилищного надзора предложения о проведении им плановых проверок с указанием целей, объема и сроков проведения предполагаемых совместных плановых проверок.</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33.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отношении юридических лиц и индивидуальных предпринимателей в прокуратуру города Геленджика.</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34.Орган муниципального жилищного контроля рассматривает предложения прокуратуры города Геленджика и по итогам их рассмотрения направляет в прокуратуру города Геленджика в срок до 1 ноября года, предшествующего году проведения плановых проверок, утвержденный ежегодный план проведения плановых проверок в отношении юридических лиц и индивидуальных предпринимателей.</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35. Порядок подготовки ежегодного плана проведения плановых проверок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36. Основанием для включения плановой проверки в ежегодный план проведения плановых проверок является истечение одного года со дня:</w:t>
      </w:r>
    </w:p>
    <w:p w:rsidR="00424E59" w:rsidRDefault="00424E59" w:rsidP="00424E59">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roofErr w:type="gramStart"/>
      <w:r>
        <w:rPr>
          <w:rFonts w:eastAsiaTheme="minorHAnsi"/>
          <w:sz w:val="28"/>
          <w:szCs w:val="28"/>
          <w:lang w:eastAsia="en-US"/>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24E59" w:rsidRDefault="00424E59" w:rsidP="00424E59">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Pr>
          <w:rFonts w:eastAsiaTheme="minorHAnsi"/>
          <w:sz w:val="28"/>
          <w:szCs w:val="28"/>
          <w:lang w:eastAsia="en-US"/>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eastAsiaTheme="minorHAnsi"/>
          <w:sz w:val="28"/>
          <w:szCs w:val="28"/>
          <w:lang w:eastAsia="en-US"/>
        </w:rPr>
        <w:t>наймодателем</w:t>
      </w:r>
      <w:proofErr w:type="spellEnd"/>
      <w:r>
        <w:rPr>
          <w:rFonts w:eastAsiaTheme="minorHAnsi"/>
          <w:sz w:val="28"/>
          <w:szCs w:val="28"/>
          <w:lang w:eastAsia="en-US"/>
        </w:rPr>
        <w:t xml:space="preserve"> жилых помещений в котором является лицо, деятельность которого подлежит проверке;</w:t>
      </w:r>
    </w:p>
    <w:p w:rsidR="00424E59" w:rsidRDefault="00424E59" w:rsidP="00424E59">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Pr>
          <w:rFonts w:eastAsiaTheme="minorHAnsi"/>
          <w:sz w:val="28"/>
          <w:szCs w:val="28"/>
          <w:lang w:eastAsia="en-US"/>
        </w:rPr>
        <w:t>2) окончания проведения последней плановой проверки юридического лица, индивидуального предпринимателя.</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37. В отношении юридических лиц, индивидуальных предпринимателей, осуществляющих виды деятельности в сфере здравоохранения, образования, в социальной сфере, в сфере теплоснабжения, электроэнергетики,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установлены Правительством Российской Федерации.</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 xml:space="preserve">38.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от общего числа членов </w:t>
      </w:r>
      <w:r>
        <w:rPr>
          <w:sz w:val="28"/>
          <w:szCs w:val="28"/>
        </w:rPr>
        <w:lastRenderedPageBreak/>
        <w:t>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39. Плановые проверки в отношении физических лиц проводятся на основании разрабатываемых органом муниципального жилищного контроля в соответствии с его полномочиями ежемесячных планов.</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40. В ежемесячных планах проведения плановых проверок физических лиц указываются следующие сведения:</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-фамилии, имена, отчества (при наличии) физических лиц;</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-адреса (месторасположение) объектов проверки;</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-цель и основание проведения каждой плановой проверки;</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-дата начала и сроки проведения каждой плановой проверки;</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-наименование органа муниципального жилищного контроля, осуществляющего плановую проверку. При проведении плановой проверки органами государственного контроля (надзора) и органом муниципального жилищного контроля совместно указываются наименования всех участвующих в такой проверке органов.</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41. В ежемесячный план проведения плановых проверок физических лиц по мере необходимости могут вноситься изменения в установленном порядке.</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42. Плановая проверка проводится в форме документарной проверки и (или) выездной проверки в порядке, установленном, соответственно, пунктами 61-71 и 72-78 Регламента.</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43. О проведении плановой проверки орган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копии приказа заказным почтовым отправлением с уведомлением о вручении или иным доступным способом.</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44. В случае проведения плановой проверки членов саморегулируемой организации орган муниципального жилищного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45. В случае выявления нарушений членами саморегулируемой организации требований законодательства Российской Федерации, законодательства Краснодарского края должностные лица органа муниципального жилищного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24E59" w:rsidRDefault="00424E59" w:rsidP="00424E59">
      <w:pPr>
        <w:tabs>
          <w:tab w:val="left" w:pos="10992"/>
          <w:tab w:val="left" w:pos="11908"/>
          <w:tab w:val="left" w:pos="12824"/>
          <w:tab w:val="left" w:pos="13740"/>
          <w:tab w:val="left" w:pos="14656"/>
        </w:tabs>
        <w:adjustRightInd w:val="0"/>
        <w:ind w:right="-1" w:firstLine="900"/>
        <w:jc w:val="both"/>
        <w:rPr>
          <w:sz w:val="28"/>
          <w:szCs w:val="28"/>
        </w:rPr>
      </w:pPr>
    </w:p>
    <w:p w:rsidR="00424E59" w:rsidRDefault="00424E59" w:rsidP="00424E59">
      <w:pPr>
        <w:tabs>
          <w:tab w:val="left" w:pos="10992"/>
          <w:tab w:val="left" w:pos="11908"/>
          <w:tab w:val="left" w:pos="12824"/>
          <w:tab w:val="left" w:pos="13740"/>
          <w:tab w:val="left" w:pos="14656"/>
        </w:tabs>
        <w:adjustRightInd w:val="0"/>
        <w:ind w:right="-1"/>
        <w:jc w:val="center"/>
        <w:rPr>
          <w:sz w:val="28"/>
          <w:szCs w:val="28"/>
        </w:rPr>
      </w:pPr>
      <w:r>
        <w:rPr>
          <w:sz w:val="28"/>
          <w:szCs w:val="28"/>
        </w:rPr>
        <w:t>Порядок проведения внеплановых проверок</w:t>
      </w:r>
    </w:p>
    <w:p w:rsidR="00424E59" w:rsidRDefault="00424E59" w:rsidP="00424E59">
      <w:pPr>
        <w:tabs>
          <w:tab w:val="left" w:pos="10992"/>
          <w:tab w:val="left" w:pos="11908"/>
          <w:tab w:val="left" w:pos="12824"/>
          <w:tab w:val="left" w:pos="13740"/>
          <w:tab w:val="left" w:pos="14656"/>
        </w:tabs>
        <w:adjustRightInd w:val="0"/>
        <w:ind w:right="-1"/>
        <w:jc w:val="center"/>
        <w:rPr>
          <w:sz w:val="28"/>
          <w:szCs w:val="28"/>
        </w:rPr>
      </w:pPr>
    </w:p>
    <w:p w:rsidR="00424E59" w:rsidRDefault="00424E59" w:rsidP="00424E59">
      <w:pPr>
        <w:tabs>
          <w:tab w:val="left" w:pos="10992"/>
          <w:tab w:val="left" w:pos="11908"/>
          <w:tab w:val="left" w:pos="12824"/>
          <w:tab w:val="left" w:pos="13740"/>
          <w:tab w:val="left" w:pos="14656"/>
        </w:tabs>
        <w:autoSpaceDE w:val="0"/>
        <w:adjustRightInd w:val="0"/>
        <w:ind w:right="-1" w:firstLine="709"/>
        <w:jc w:val="both"/>
        <w:rPr>
          <w:sz w:val="28"/>
          <w:szCs w:val="28"/>
        </w:rPr>
      </w:pPr>
      <w:r>
        <w:rPr>
          <w:sz w:val="28"/>
          <w:szCs w:val="28"/>
        </w:rPr>
        <w:t>46. </w:t>
      </w:r>
      <w:proofErr w:type="gramStart"/>
      <w:r>
        <w:rPr>
          <w:sz w:val="28"/>
          <w:szCs w:val="28"/>
        </w:rPr>
        <w:t xml:space="preserve">Предметом внеплановой проверки в отношении юридического лица, индивидуального предпринимателя является соблюдение юридическим лицом, индивидуальным предпринимателем в процессе жилищных отношений обязательных требований и требований, установленных муниципальными </w:t>
      </w:r>
      <w:r>
        <w:rPr>
          <w:sz w:val="28"/>
          <w:szCs w:val="28"/>
        </w:rPr>
        <w:lastRenderedPageBreak/>
        <w:t>правовыми актами, выполнение выданных ранее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Pr>
          <w:sz w:val="28"/>
          <w:szCs w:val="28"/>
        </w:rPr>
        <w:t xml:space="preserve"> последствий причинения такого вреда.</w:t>
      </w:r>
    </w:p>
    <w:p w:rsidR="00424E59" w:rsidRDefault="00424E59" w:rsidP="00424E59">
      <w:pPr>
        <w:pStyle w:val="aa"/>
        <w:tabs>
          <w:tab w:val="left" w:pos="10992"/>
          <w:tab w:val="left" w:pos="11908"/>
          <w:tab w:val="left" w:pos="12824"/>
          <w:tab w:val="left" w:pos="13740"/>
          <w:tab w:val="left" w:pos="14656"/>
        </w:tabs>
        <w:spacing w:line="264" w:lineRule="auto"/>
        <w:ind w:firstLine="709"/>
        <w:jc w:val="both"/>
        <w:rPr>
          <w:rFonts w:ascii="Times New Roman" w:hAnsi="Times New Roman"/>
          <w:sz w:val="28"/>
          <w:szCs w:val="28"/>
        </w:rPr>
      </w:pPr>
      <w:proofErr w:type="gramStart"/>
      <w:r>
        <w:rPr>
          <w:rFonts w:ascii="Times New Roman" w:hAnsi="Times New Roman"/>
          <w:sz w:val="28"/>
          <w:szCs w:val="28"/>
        </w:rPr>
        <w:t>Предметом внеплановой проверки в отношении физического лица является соблюдение физическим лицом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в области жилищных отношений, муниципальными правовыми актами, выполнение выданных ранее требований, проведение мероприятий по предотвращению причинения вреда жизни, здоровью граждан, вреда животным, растениям, окружающей среде</w:t>
      </w:r>
      <w:proofErr w:type="gramEnd"/>
      <w:r>
        <w:rPr>
          <w:rFonts w:ascii="Times New Roman" w:hAnsi="Times New Roman"/>
          <w:sz w:val="28"/>
          <w:szCs w:val="28"/>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47.Основанием для проведения внеплановой проверки является:</w:t>
      </w:r>
    </w:p>
    <w:p w:rsidR="00424E59" w:rsidRDefault="00424E59" w:rsidP="00424E59">
      <w:pPr>
        <w:tabs>
          <w:tab w:val="left" w:pos="10992"/>
          <w:tab w:val="left" w:pos="11908"/>
          <w:tab w:val="left" w:pos="12824"/>
          <w:tab w:val="left" w:pos="13740"/>
          <w:tab w:val="left" w:pos="14656"/>
        </w:tabs>
        <w:autoSpaceDE w:val="0"/>
        <w:adjustRightInd w:val="0"/>
        <w:ind w:right="-1" w:firstLine="708"/>
        <w:jc w:val="both"/>
        <w:rPr>
          <w:sz w:val="28"/>
          <w:szCs w:val="28"/>
        </w:rPr>
      </w:pPr>
      <w:r>
        <w:rPr>
          <w:sz w:val="28"/>
          <w:szCs w:val="28"/>
        </w:rPr>
        <w:t>1)истечение срока исполнения юридическим лицом, индивидуальным предпринимателем ранее выданного предписания либо выданного физическому лицу требования;</w:t>
      </w:r>
    </w:p>
    <w:p w:rsidR="00424E59" w:rsidRDefault="00424E59" w:rsidP="00424E59">
      <w:pPr>
        <w:tabs>
          <w:tab w:val="left" w:pos="10992"/>
          <w:tab w:val="left" w:pos="11908"/>
          <w:tab w:val="left" w:pos="12824"/>
          <w:tab w:val="left" w:pos="13740"/>
          <w:tab w:val="left" w:pos="14656"/>
        </w:tabs>
        <w:autoSpaceDE w:val="0"/>
        <w:adjustRightInd w:val="0"/>
        <w:ind w:right="-1" w:firstLine="708"/>
        <w:jc w:val="both"/>
        <w:rPr>
          <w:sz w:val="28"/>
          <w:szCs w:val="28"/>
        </w:rPr>
      </w:pPr>
      <w:r>
        <w:rPr>
          <w:sz w:val="28"/>
          <w:szCs w:val="28"/>
        </w:rPr>
        <w:t>2)поступление в орган муниципального жилищного контроля 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24E59" w:rsidRDefault="00424E59" w:rsidP="00424E59">
      <w:pPr>
        <w:tabs>
          <w:tab w:val="left" w:pos="10992"/>
          <w:tab w:val="left" w:pos="11908"/>
          <w:tab w:val="left" w:pos="12824"/>
          <w:tab w:val="left" w:pos="13740"/>
          <w:tab w:val="left" w:pos="14656"/>
        </w:tabs>
        <w:autoSpaceDE w:val="0"/>
        <w:adjustRightInd w:val="0"/>
        <w:ind w:right="-1" w:firstLine="708"/>
        <w:jc w:val="both"/>
        <w:rPr>
          <w:sz w:val="28"/>
          <w:szCs w:val="28"/>
        </w:rPr>
      </w:pPr>
      <w:r>
        <w:rPr>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24E59" w:rsidRDefault="00424E59" w:rsidP="00424E59">
      <w:pPr>
        <w:tabs>
          <w:tab w:val="left" w:pos="10992"/>
          <w:tab w:val="left" w:pos="11908"/>
          <w:tab w:val="left" w:pos="12824"/>
          <w:tab w:val="left" w:pos="13740"/>
          <w:tab w:val="left" w:pos="14656"/>
        </w:tabs>
        <w:autoSpaceDE w:val="0"/>
        <w:adjustRightInd w:val="0"/>
        <w:ind w:right="-1" w:firstLine="708"/>
        <w:jc w:val="both"/>
        <w:rPr>
          <w:sz w:val="28"/>
          <w:szCs w:val="28"/>
        </w:rPr>
      </w:pPr>
      <w:r>
        <w:rPr>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24E59" w:rsidRDefault="00424E59" w:rsidP="00424E59">
      <w:pPr>
        <w:tabs>
          <w:tab w:val="left" w:pos="10992"/>
          <w:tab w:val="left" w:pos="11908"/>
          <w:tab w:val="left" w:pos="12824"/>
          <w:tab w:val="left" w:pos="13740"/>
          <w:tab w:val="left" w:pos="14656"/>
        </w:tabs>
        <w:autoSpaceDE w:val="0"/>
        <w:adjustRightInd w:val="0"/>
        <w:ind w:firstLine="708"/>
        <w:jc w:val="both"/>
        <w:rPr>
          <w:sz w:val="28"/>
          <w:szCs w:val="28"/>
        </w:rPr>
      </w:pPr>
      <w:r>
        <w:rPr>
          <w:sz w:val="28"/>
          <w:szCs w:val="28"/>
        </w:rPr>
        <w:t>нарушения прав потребителей (в случае обращения граждан, права которых нарушены);</w:t>
      </w:r>
    </w:p>
    <w:p w:rsidR="00424E59" w:rsidRDefault="00424E59" w:rsidP="00424E59">
      <w:pPr>
        <w:tabs>
          <w:tab w:val="left" w:pos="10992"/>
          <w:tab w:val="left" w:pos="11908"/>
          <w:tab w:val="left" w:pos="12824"/>
          <w:tab w:val="left" w:pos="13740"/>
          <w:tab w:val="left" w:pos="14656"/>
        </w:tabs>
        <w:autoSpaceDE w:val="0"/>
        <w:adjustRightInd w:val="0"/>
        <w:ind w:firstLine="708"/>
        <w:jc w:val="both"/>
        <w:rPr>
          <w:sz w:val="28"/>
          <w:szCs w:val="28"/>
        </w:rPr>
      </w:pPr>
      <w:r>
        <w:rPr>
          <w:sz w:val="28"/>
          <w:szCs w:val="28"/>
        </w:rPr>
        <w:t>нарушение в области применения предельных (максимальных) индексов изменения размера вносимой  гражданами  платы за коммунальные услуги;</w:t>
      </w:r>
    </w:p>
    <w:p w:rsidR="00424E59" w:rsidRDefault="00424E59" w:rsidP="00424E59">
      <w:pPr>
        <w:tabs>
          <w:tab w:val="left" w:pos="10992"/>
          <w:tab w:val="left" w:pos="11908"/>
          <w:tab w:val="left" w:pos="12824"/>
          <w:tab w:val="left" w:pos="13740"/>
          <w:tab w:val="left" w:pos="14656"/>
        </w:tabs>
        <w:autoSpaceDE w:val="0"/>
        <w:adjustRightInd w:val="0"/>
        <w:ind w:right="-1" w:firstLine="708"/>
        <w:jc w:val="both"/>
        <w:rPr>
          <w:sz w:val="28"/>
          <w:szCs w:val="28"/>
        </w:rPr>
      </w:pPr>
      <w:proofErr w:type="gramStart"/>
      <w:r>
        <w:rPr>
          <w:sz w:val="28"/>
          <w:szCs w:val="28"/>
        </w:rPr>
        <w:t xml:space="preserve">3)приказ (распоряжение)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w:t>
      </w:r>
      <w:r>
        <w:rPr>
          <w:sz w:val="28"/>
          <w:szCs w:val="28"/>
        </w:rPr>
        <w:lastRenderedPageBreak/>
        <w:t>исполнением законов по поступившим в органы прокуратуры материалам и обращениям.</w:t>
      </w:r>
      <w:proofErr w:type="gramEnd"/>
    </w:p>
    <w:p w:rsidR="00424E59" w:rsidRDefault="00424E59" w:rsidP="00424E59">
      <w:pPr>
        <w:tabs>
          <w:tab w:val="left" w:pos="10992"/>
          <w:tab w:val="left" w:pos="11908"/>
          <w:tab w:val="left" w:pos="12824"/>
          <w:tab w:val="left" w:pos="13740"/>
          <w:tab w:val="left" w:pos="14656"/>
        </w:tabs>
        <w:adjustRightInd w:val="0"/>
        <w:ind w:right="-1" w:firstLine="708"/>
        <w:jc w:val="both"/>
        <w:rPr>
          <w:sz w:val="28"/>
          <w:szCs w:val="28"/>
        </w:rPr>
      </w:pPr>
      <w:r>
        <w:rPr>
          <w:sz w:val="28"/>
          <w:szCs w:val="28"/>
        </w:rPr>
        <w:t>Основанием для проведения внеплановой проверки в отношении физического лица является также обнаружение должностным лицом органа муниципального жилищного контроля при визуальном осмотре муниципального жилищного фонда достаточных оснований, указывающих на наличие нарушений в области жилищных отношений.</w:t>
      </w: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48. Основанием для проведения внеплановой проверки наряду с основаниями, указанными в пункте 47 Регламента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w:t>
      </w:r>
    </w:p>
    <w:p w:rsidR="00424E59" w:rsidRDefault="00424E59" w:rsidP="00424E59">
      <w:pPr>
        <w:pStyle w:val="ConsPlusNormal"/>
        <w:tabs>
          <w:tab w:val="left" w:pos="10992"/>
          <w:tab w:val="left" w:pos="11908"/>
          <w:tab w:val="left" w:pos="12824"/>
          <w:tab w:val="left" w:pos="13740"/>
          <w:tab w:val="left" w:pos="14656"/>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w:t>
      </w:r>
    </w:p>
    <w:p w:rsidR="00424E59" w:rsidRDefault="00424E59" w:rsidP="00424E59">
      <w:pPr>
        <w:pStyle w:val="ConsPlusNormal"/>
        <w:tabs>
          <w:tab w:val="left" w:pos="10992"/>
          <w:tab w:val="left" w:pos="11908"/>
          <w:tab w:val="left" w:pos="12824"/>
          <w:tab w:val="left" w:pos="13740"/>
          <w:tab w:val="left" w:pos="14656"/>
        </w:tabs>
        <w:spacing w:line="264"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w:t>
      </w:r>
      <w:proofErr w:type="gramEnd"/>
      <w:r>
        <w:rPr>
          <w:rFonts w:ascii="Times New Roman" w:hAnsi="Times New Roman" w:cs="Times New Roman"/>
          <w:sz w:val="28"/>
          <w:szCs w:val="28"/>
        </w:rPr>
        <w:t xml:space="preserve"> в многоквартирном доме;</w:t>
      </w:r>
    </w:p>
    <w:p w:rsidR="00424E59" w:rsidRDefault="00424E59" w:rsidP="00424E59">
      <w:pPr>
        <w:pStyle w:val="ConsPlusNormal"/>
        <w:tabs>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3) требований к порядку принятия решения о заключении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424E59" w:rsidRDefault="00424E59" w:rsidP="00424E59">
      <w:pPr>
        <w:pStyle w:val="ConsPlusNormal"/>
        <w:tabs>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4)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424E59" w:rsidRDefault="00424E59" w:rsidP="00424E59">
      <w:pPr>
        <w:pStyle w:val="ConsPlusNormal"/>
        <w:tabs>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5) управляющей организацией обязательств, предусмотренных </w:t>
      </w:r>
      <w:hyperlink r:id="rId17" w:history="1">
        <w:r>
          <w:rPr>
            <w:rStyle w:val="a9"/>
            <w:rFonts w:ascii="Times New Roman" w:hAnsi="Times New Roman"/>
            <w:sz w:val="28"/>
            <w:szCs w:val="28"/>
          </w:rPr>
          <w:t>частью 2 статьи 162</w:t>
        </w:r>
      </w:hyperlink>
      <w:r>
        <w:rPr>
          <w:rFonts w:ascii="Times New Roman" w:hAnsi="Times New Roman" w:cs="Times New Roman"/>
          <w:sz w:val="28"/>
          <w:szCs w:val="28"/>
        </w:rPr>
        <w:t>Жилищного кодекса Российской Федерации;</w:t>
      </w:r>
    </w:p>
    <w:p w:rsidR="00424E59" w:rsidRDefault="00424E59" w:rsidP="00424E59">
      <w:pPr>
        <w:pStyle w:val="ConsPlusNormal"/>
        <w:tabs>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 в области применения предельных (максимальных) индексов изменения размера вносимой гражданами платы за коммунальные услуги;</w:t>
      </w:r>
    </w:p>
    <w:p w:rsidR="00424E59" w:rsidRDefault="00424E59" w:rsidP="00424E59">
      <w:pPr>
        <w:pStyle w:val="ConsPlusNormal"/>
        <w:tabs>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 </w:t>
      </w:r>
      <w:proofErr w:type="spellStart"/>
      <w:r>
        <w:rPr>
          <w:rFonts w:ascii="Times New Roman" w:hAnsi="Times New Roman" w:cs="Times New Roman"/>
          <w:sz w:val="28"/>
          <w:szCs w:val="28"/>
        </w:rPr>
        <w:t>наймодателями</w:t>
      </w:r>
      <w:proofErr w:type="spellEnd"/>
      <w:r>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8"/>
          <w:szCs w:val="28"/>
        </w:rPr>
        <w:t>наймодателям</w:t>
      </w:r>
      <w:proofErr w:type="spellEnd"/>
      <w:r>
        <w:rPr>
          <w:rFonts w:ascii="Times New Roman" w:hAnsi="Times New Roman" w:cs="Times New Roman"/>
          <w:sz w:val="28"/>
          <w:szCs w:val="28"/>
        </w:rPr>
        <w:t xml:space="preserve"> и нанимателям жилых помещений в таких домах;</w:t>
      </w:r>
    </w:p>
    <w:p w:rsidR="00424E59" w:rsidRDefault="00424E59" w:rsidP="00424E59">
      <w:pPr>
        <w:pStyle w:val="ConsPlusNormal"/>
        <w:tabs>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8) требований к порядку заключения и исполнения </w:t>
      </w:r>
      <w:proofErr w:type="gramStart"/>
      <w:r>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Pr>
          <w:rFonts w:ascii="Times New Roman" w:hAnsi="Times New Roman" w:cs="Times New Roman"/>
          <w:sz w:val="28"/>
          <w:szCs w:val="28"/>
        </w:rPr>
        <w:t xml:space="preserve"> и договоров </w:t>
      </w:r>
      <w:r>
        <w:rPr>
          <w:rFonts w:ascii="Times New Roman" w:hAnsi="Times New Roman" w:cs="Times New Roman"/>
          <w:sz w:val="28"/>
          <w:szCs w:val="28"/>
        </w:rPr>
        <w:lastRenderedPageBreak/>
        <w:t>найма жилых помещений.</w:t>
      </w:r>
    </w:p>
    <w:p w:rsidR="00424E59" w:rsidRDefault="00424E59" w:rsidP="00424E59">
      <w:pPr>
        <w:pStyle w:val="ConsPlusNormal"/>
        <w:tabs>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49.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пункте 47 Регламента, не могут служить основанием для проведения внеплановой проверки.</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50. Внеплановая проверка проводится в форме документарной проверки и (или) выездной проверки в порядке, установленном, соответственно, пунктами 61-71 и 72-78 Регламента.</w:t>
      </w:r>
    </w:p>
    <w:p w:rsidR="00424E59" w:rsidRDefault="00424E59" w:rsidP="00424E59">
      <w:pPr>
        <w:pStyle w:val="ConsPlusNormal"/>
        <w:widowControl/>
        <w:tabs>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51. Внеплановая выездная проверка юридического лица, индивидуального предпринимателя может быть проведена по основаниям, указанным в подпунктах1,2 пункта 47 Регламента, органом муниципального жилищного контроля после согласования с прокуратурой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еленджика</w:t>
      </w:r>
      <w:proofErr w:type="spellEnd"/>
      <w:r>
        <w:rPr>
          <w:rFonts w:ascii="Times New Roman" w:hAnsi="Times New Roman" w:cs="Times New Roman"/>
          <w:sz w:val="28"/>
          <w:szCs w:val="28"/>
        </w:rPr>
        <w:t xml:space="preserve">, путем подачи заявления о согласовании проведения внеплановой выездной проверки по типовой форме, установленной уполномоченным Правительством Российской Федерации федеральным органом исполнительной власти, либо направления его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день подписания приказа о проведении внеплановой выездной проверки юридического лица, индивидуального предпринимателя. К этому заявлению прилагаются копия приказа руководителя органа муниципального жилищного контроля о проведении внеплановой выездной проверки и документы, содержащие сведения, послужившие основанием для ее проведения. </w:t>
      </w:r>
    </w:p>
    <w:p w:rsidR="00424E59" w:rsidRDefault="00424E59" w:rsidP="00424E59">
      <w:pPr>
        <w:pStyle w:val="aa"/>
        <w:tabs>
          <w:tab w:val="left" w:pos="10992"/>
          <w:tab w:val="left" w:pos="11908"/>
          <w:tab w:val="left" w:pos="12824"/>
          <w:tab w:val="left" w:pos="13740"/>
          <w:tab w:val="left" w:pos="14656"/>
        </w:tabs>
        <w:ind w:right="-1" w:firstLine="709"/>
        <w:jc w:val="both"/>
        <w:rPr>
          <w:rFonts w:ascii="Times New Roman" w:hAnsi="Times New Roman"/>
          <w:sz w:val="28"/>
          <w:szCs w:val="28"/>
        </w:rPr>
      </w:pPr>
      <w:r>
        <w:rPr>
          <w:rFonts w:ascii="Times New Roman" w:hAnsi="Times New Roman"/>
          <w:sz w:val="28"/>
          <w:szCs w:val="28"/>
        </w:rPr>
        <w:t>52.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424E59" w:rsidRDefault="00424E59" w:rsidP="00424E59">
      <w:pPr>
        <w:pStyle w:val="aa"/>
        <w:tabs>
          <w:tab w:val="left" w:pos="10992"/>
          <w:tab w:val="left" w:pos="11908"/>
          <w:tab w:val="left" w:pos="12824"/>
          <w:tab w:val="left" w:pos="13740"/>
          <w:tab w:val="left" w:pos="14656"/>
        </w:tabs>
        <w:ind w:right="-1" w:firstLine="709"/>
        <w:jc w:val="both"/>
        <w:rPr>
          <w:rFonts w:ascii="Times New Roman" w:hAnsi="Times New Roman"/>
          <w:sz w:val="28"/>
          <w:szCs w:val="28"/>
        </w:rPr>
      </w:pPr>
      <w:r>
        <w:rPr>
          <w:rFonts w:ascii="Times New Roman" w:hAnsi="Times New Roman"/>
          <w:sz w:val="28"/>
          <w:szCs w:val="28"/>
        </w:rPr>
        <w:t>53</w:t>
      </w:r>
      <w:r w:rsidRPr="00B22CEF">
        <w:rPr>
          <w:rFonts w:ascii="Times New Roman" w:hAnsi="Times New Roman"/>
          <w:sz w:val="28"/>
          <w:szCs w:val="28"/>
        </w:rPr>
        <w:t xml:space="preserve">. </w:t>
      </w:r>
      <w:hyperlink r:id="rId18" w:history="1">
        <w:r w:rsidRPr="00B22CEF">
          <w:rPr>
            <w:rStyle w:val="a9"/>
            <w:rFonts w:ascii="Times New Roman" w:hAnsi="Times New Roman"/>
            <w:color w:val="auto"/>
            <w:sz w:val="28"/>
            <w:szCs w:val="28"/>
            <w:u w:val="none"/>
          </w:rPr>
          <w:t>Порядок</w:t>
        </w:r>
      </w:hyperlink>
      <w:r>
        <w:rPr>
          <w:rFonts w:ascii="Times New Roman" w:hAnsi="Times New Roman"/>
          <w:sz w:val="28"/>
          <w:szCs w:val="28"/>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установлен приказом Генерального прокурора Российской Федерации.</w:t>
      </w:r>
    </w:p>
    <w:p w:rsidR="00424E59" w:rsidRDefault="00424E59" w:rsidP="00424E59">
      <w:pPr>
        <w:pStyle w:val="aa"/>
        <w:tabs>
          <w:tab w:val="left" w:pos="10992"/>
          <w:tab w:val="left" w:pos="11908"/>
          <w:tab w:val="left" w:pos="12824"/>
          <w:tab w:val="left" w:pos="13740"/>
          <w:tab w:val="left" w:pos="14656"/>
        </w:tabs>
        <w:ind w:right="-1" w:firstLine="709"/>
        <w:jc w:val="both"/>
        <w:rPr>
          <w:rFonts w:ascii="Times New Roman" w:hAnsi="Times New Roman"/>
          <w:sz w:val="28"/>
          <w:szCs w:val="28"/>
        </w:rPr>
      </w:pPr>
      <w:r>
        <w:rPr>
          <w:rFonts w:ascii="Times New Roman" w:hAnsi="Times New Roman"/>
          <w:sz w:val="28"/>
          <w:szCs w:val="28"/>
        </w:rPr>
        <w:t xml:space="preserve">54. </w:t>
      </w:r>
      <w:proofErr w:type="gramStart"/>
      <w:r>
        <w:rPr>
          <w:rFonts w:ascii="Times New Roman" w:hAnsi="Times New Roman"/>
          <w:sz w:val="28"/>
          <w:szCs w:val="28"/>
        </w:rPr>
        <w:t>В день подписания приказа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Геленджика заявление о согласовании проведения внеплановой выездной проверки.</w:t>
      </w:r>
      <w:proofErr w:type="gramEnd"/>
      <w:r>
        <w:rPr>
          <w:rFonts w:ascii="Times New Roman" w:hAnsi="Times New Roman"/>
          <w:sz w:val="28"/>
          <w:szCs w:val="28"/>
        </w:rPr>
        <w:t xml:space="preserve"> К этому заявлению прилагаются </w:t>
      </w:r>
      <w:r>
        <w:rPr>
          <w:rFonts w:ascii="Times New Roman" w:hAnsi="Times New Roman"/>
          <w:sz w:val="28"/>
          <w:szCs w:val="28"/>
        </w:rPr>
        <w:lastRenderedPageBreak/>
        <w:t>копия приказа и документы, которые содержат сведения, послужившие основанием для ее проведения.</w:t>
      </w:r>
    </w:p>
    <w:p w:rsidR="00424E59" w:rsidRDefault="00424E59" w:rsidP="00424E59">
      <w:pPr>
        <w:pStyle w:val="aa"/>
        <w:tabs>
          <w:tab w:val="left" w:pos="10992"/>
          <w:tab w:val="left" w:pos="11908"/>
          <w:tab w:val="left" w:pos="12824"/>
          <w:tab w:val="left" w:pos="13740"/>
          <w:tab w:val="left" w:pos="14656"/>
        </w:tabs>
        <w:ind w:right="-1" w:firstLine="709"/>
        <w:jc w:val="both"/>
        <w:rPr>
          <w:rFonts w:ascii="Times New Roman" w:hAnsi="Times New Roman"/>
          <w:sz w:val="28"/>
          <w:szCs w:val="28"/>
        </w:rPr>
      </w:pPr>
      <w:r>
        <w:rPr>
          <w:rFonts w:ascii="Times New Roman" w:hAnsi="Times New Roman"/>
          <w:sz w:val="28"/>
          <w:szCs w:val="28"/>
        </w:rPr>
        <w:t xml:space="preserve">55. </w:t>
      </w:r>
      <w:proofErr w:type="gramStart"/>
      <w:r>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w:t>
      </w:r>
      <w:proofErr w:type="gramEnd"/>
      <w:r>
        <w:rPr>
          <w:rFonts w:ascii="Times New Roman" w:hAnsi="Times New Roman"/>
          <w:sz w:val="28"/>
          <w:szCs w:val="28"/>
        </w:rPr>
        <w:t xml:space="preserve"> к проведению внеплановой выездной проверки незамедлительно с извещением прокуратуры города Геленджика о проведении мероприятий по контролю посредством направления документов, предусмотренных пунктом 51 Регламента, в прокуратуру города Геленджика в течение двадцати четырех часов. </w:t>
      </w:r>
    </w:p>
    <w:p w:rsidR="00424E59" w:rsidRDefault="00424E59" w:rsidP="00424E59">
      <w:pPr>
        <w:pStyle w:val="aa"/>
        <w:tabs>
          <w:tab w:val="left" w:pos="10992"/>
          <w:tab w:val="left" w:pos="11908"/>
          <w:tab w:val="left" w:pos="12824"/>
          <w:tab w:val="left" w:pos="13740"/>
          <w:tab w:val="left" w:pos="14656"/>
        </w:tabs>
        <w:ind w:right="-1" w:firstLine="709"/>
        <w:jc w:val="both"/>
        <w:rPr>
          <w:rFonts w:ascii="Times New Roman" w:hAnsi="Times New Roman"/>
          <w:sz w:val="28"/>
          <w:szCs w:val="28"/>
        </w:rPr>
      </w:pPr>
      <w:r>
        <w:rPr>
          <w:rFonts w:ascii="Times New Roman" w:hAnsi="Times New Roman"/>
          <w:sz w:val="28"/>
          <w:szCs w:val="28"/>
        </w:rPr>
        <w:t xml:space="preserve">56. О проведении внеплановой выездной проверки, за исключением внеплановой выездной проверки, </w:t>
      </w:r>
      <w:proofErr w:type="gramStart"/>
      <w:r>
        <w:rPr>
          <w:rFonts w:ascii="Times New Roman" w:hAnsi="Times New Roman"/>
          <w:sz w:val="28"/>
          <w:szCs w:val="28"/>
        </w:rPr>
        <w:t>основания</w:t>
      </w:r>
      <w:proofErr w:type="gramEnd"/>
      <w:r>
        <w:rPr>
          <w:rFonts w:ascii="Times New Roman" w:hAnsi="Times New Roman"/>
          <w:sz w:val="28"/>
          <w:szCs w:val="28"/>
        </w:rPr>
        <w:t xml:space="preserve"> проведения которой указаны в пункте 55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rPr>
          <w:sz w:val="28"/>
          <w:szCs w:val="28"/>
        </w:rPr>
      </w:pPr>
      <w:r>
        <w:rPr>
          <w:sz w:val="28"/>
          <w:szCs w:val="28"/>
        </w:rPr>
        <w:t>57. В случае</w:t>
      </w:r>
      <w:proofErr w:type="gramStart"/>
      <w:r>
        <w:rPr>
          <w:sz w:val="28"/>
          <w:szCs w:val="28"/>
        </w:rPr>
        <w:t>,</w:t>
      </w:r>
      <w:proofErr w:type="gramEnd"/>
      <w:r>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24E59" w:rsidRDefault="00424E59" w:rsidP="00424E59">
      <w:pPr>
        <w:pStyle w:val="aa"/>
        <w:tabs>
          <w:tab w:val="left" w:pos="10992"/>
          <w:tab w:val="left" w:pos="11908"/>
          <w:tab w:val="left" w:pos="12824"/>
          <w:tab w:val="left" w:pos="13740"/>
          <w:tab w:val="left" w:pos="14656"/>
        </w:tabs>
        <w:ind w:right="-1" w:firstLine="709"/>
        <w:jc w:val="both"/>
        <w:rPr>
          <w:rFonts w:ascii="Times New Roman" w:hAnsi="Times New Roman"/>
          <w:sz w:val="28"/>
          <w:szCs w:val="28"/>
        </w:rPr>
      </w:pPr>
      <w:r>
        <w:rPr>
          <w:rFonts w:ascii="Times New Roman" w:hAnsi="Times New Roman"/>
          <w:sz w:val="28"/>
          <w:szCs w:val="28"/>
        </w:rPr>
        <w:t>58. При наличии оснований для проведения внеплановой проверки в отношении физического лица предварительное уведомление физического лица о начале проведения внеплановой выездной проверки не требуется.</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rPr>
          <w:sz w:val="28"/>
          <w:szCs w:val="28"/>
        </w:rPr>
      </w:pPr>
      <w:r>
        <w:rPr>
          <w:sz w:val="28"/>
          <w:szCs w:val="28"/>
        </w:rPr>
        <w:t>59.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ее проведении.</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rPr>
          <w:sz w:val="28"/>
          <w:szCs w:val="28"/>
        </w:rPr>
      </w:pPr>
      <w:r>
        <w:rPr>
          <w:sz w:val="28"/>
          <w:szCs w:val="28"/>
        </w:rPr>
        <w:t xml:space="preserve">59.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 </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rPr>
          <w:i/>
          <w:sz w:val="28"/>
          <w:szCs w:val="28"/>
        </w:rPr>
      </w:pPr>
      <w:r>
        <w:rPr>
          <w:sz w:val="28"/>
          <w:szCs w:val="28"/>
        </w:rPr>
        <w:lastRenderedPageBreak/>
        <w:t>60. В случае</w:t>
      </w:r>
      <w:proofErr w:type="gramStart"/>
      <w:r>
        <w:rPr>
          <w:sz w:val="28"/>
          <w:szCs w:val="28"/>
        </w:rPr>
        <w:t>,</w:t>
      </w:r>
      <w:proofErr w:type="gramEnd"/>
      <w:r>
        <w:rPr>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предметом такой проверки может являться только исполнение выданного органом муниципального жилищного контроля предписания.</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p>
    <w:p w:rsidR="00424E59" w:rsidRDefault="00424E59" w:rsidP="00424E59">
      <w:pPr>
        <w:tabs>
          <w:tab w:val="left" w:pos="10992"/>
          <w:tab w:val="left" w:pos="11908"/>
          <w:tab w:val="left" w:pos="12824"/>
          <w:tab w:val="left" w:pos="13740"/>
          <w:tab w:val="left" w:pos="14656"/>
        </w:tabs>
        <w:adjustRightInd w:val="0"/>
        <w:jc w:val="center"/>
        <w:rPr>
          <w:sz w:val="28"/>
          <w:szCs w:val="28"/>
        </w:rPr>
      </w:pPr>
      <w:r>
        <w:rPr>
          <w:sz w:val="28"/>
          <w:szCs w:val="28"/>
        </w:rPr>
        <w:t>Порядок проведения документарной проверки</w:t>
      </w:r>
    </w:p>
    <w:p w:rsidR="00424E59" w:rsidRDefault="00424E59" w:rsidP="00424E59">
      <w:pPr>
        <w:tabs>
          <w:tab w:val="left" w:pos="10992"/>
          <w:tab w:val="left" w:pos="11908"/>
          <w:tab w:val="left" w:pos="12824"/>
          <w:tab w:val="left" w:pos="13740"/>
          <w:tab w:val="left" w:pos="14656"/>
        </w:tabs>
        <w:adjustRightInd w:val="0"/>
        <w:ind w:firstLine="900"/>
        <w:jc w:val="both"/>
        <w:rPr>
          <w:sz w:val="28"/>
          <w:szCs w:val="28"/>
        </w:rPr>
      </w:pPr>
    </w:p>
    <w:p w:rsidR="00424E59" w:rsidRDefault="00424E59" w:rsidP="00424E59">
      <w:pPr>
        <w:tabs>
          <w:tab w:val="left" w:pos="10992"/>
          <w:tab w:val="left" w:pos="11908"/>
          <w:tab w:val="left" w:pos="12824"/>
          <w:tab w:val="left" w:pos="13740"/>
          <w:tab w:val="left" w:pos="14656"/>
        </w:tabs>
        <w:adjustRightInd w:val="0"/>
        <w:ind w:right="-1" w:firstLine="709"/>
        <w:jc w:val="both"/>
        <w:rPr>
          <w:sz w:val="28"/>
          <w:szCs w:val="28"/>
        </w:rPr>
      </w:pPr>
      <w:r>
        <w:rPr>
          <w:sz w:val="28"/>
          <w:szCs w:val="28"/>
        </w:rPr>
        <w:t>61. </w:t>
      </w:r>
      <w:proofErr w:type="gramStart"/>
      <w:r>
        <w:rPr>
          <w:sz w:val="28"/>
          <w:szCs w:val="28"/>
        </w:rPr>
        <w:t>Предметом документарной проверки в отношении юридического лица, индивидуального предпринимателя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424E59" w:rsidRDefault="00424E59" w:rsidP="00424E59">
      <w:pPr>
        <w:tabs>
          <w:tab w:val="left" w:pos="10992"/>
          <w:tab w:val="left" w:pos="11908"/>
          <w:tab w:val="left" w:pos="12824"/>
          <w:tab w:val="left" w:pos="13740"/>
          <w:tab w:val="left" w:pos="14656"/>
        </w:tabs>
        <w:autoSpaceDE w:val="0"/>
        <w:adjustRightInd w:val="0"/>
        <w:ind w:right="-1" w:firstLine="709"/>
        <w:jc w:val="both"/>
        <w:rPr>
          <w:sz w:val="28"/>
          <w:szCs w:val="28"/>
        </w:rPr>
      </w:pPr>
      <w:proofErr w:type="gramStart"/>
      <w:r>
        <w:rPr>
          <w:sz w:val="28"/>
          <w:szCs w:val="28"/>
        </w:rPr>
        <w:t>Предметом документарной проверки в отношении физического лица являются сведения, содержащиеся в документах физического лица, устанавливающих права и обязанности, и связанные с исполнением им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в области жилищных отношений, муниципальными правовыми актами в области жилищных отношений, исполнением требований</w:t>
      </w:r>
      <w:proofErr w:type="gramEnd"/>
      <w:r>
        <w:rPr>
          <w:sz w:val="28"/>
          <w:szCs w:val="28"/>
        </w:rPr>
        <w:t xml:space="preserve"> органа муниципального жилищного контроля.</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62. Организация документарной проверки (как плановой, так и внеплановой) осуществляется в порядке, установленном пунктами 61-71 и 72-78 Регламента, и проводится по месту нахождения органа муниципального жилищного контроля.</w:t>
      </w:r>
    </w:p>
    <w:p w:rsidR="00424E59" w:rsidRDefault="00424E59" w:rsidP="00424E59">
      <w:pPr>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63. </w:t>
      </w:r>
      <w:proofErr w:type="gramStart"/>
      <w:r>
        <w:rPr>
          <w:sz w:val="28"/>
          <w:szCs w:val="28"/>
        </w:rPr>
        <w:t>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физического лица, имеющиеся в приказе органа муниципального жилищного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ранее осуществленного в отношении этого юридического</w:t>
      </w:r>
      <w:proofErr w:type="gramEnd"/>
      <w:r>
        <w:rPr>
          <w:sz w:val="28"/>
          <w:szCs w:val="28"/>
        </w:rPr>
        <w:t xml:space="preserve"> лица, индивидуального предпринимателя и физического лица, муниципального жилищного контроля.</w:t>
      </w:r>
    </w:p>
    <w:p w:rsidR="00424E59" w:rsidRDefault="00424E59" w:rsidP="00424E59">
      <w:pPr>
        <w:pStyle w:val="aa"/>
        <w:tabs>
          <w:tab w:val="left" w:pos="10992"/>
          <w:tab w:val="left" w:pos="11908"/>
          <w:tab w:val="left" w:pos="12824"/>
          <w:tab w:val="left" w:pos="13740"/>
          <w:tab w:val="left" w:pos="14656"/>
        </w:tabs>
        <w:ind w:right="-1" w:firstLine="709"/>
        <w:jc w:val="both"/>
        <w:rPr>
          <w:rFonts w:ascii="Times New Roman" w:hAnsi="Times New Roman"/>
          <w:sz w:val="28"/>
          <w:szCs w:val="28"/>
        </w:rPr>
      </w:pPr>
      <w:r>
        <w:rPr>
          <w:rFonts w:ascii="Times New Roman" w:hAnsi="Times New Roman"/>
          <w:sz w:val="28"/>
          <w:szCs w:val="28"/>
        </w:rPr>
        <w:t>64.</w:t>
      </w:r>
      <w:r>
        <w:rPr>
          <w:sz w:val="28"/>
          <w:szCs w:val="28"/>
        </w:rPr>
        <w:t> </w:t>
      </w:r>
      <w:proofErr w:type="gramStart"/>
      <w:r>
        <w:rPr>
          <w:rFonts w:ascii="Times New Roman" w:hAnsi="Times New Roman"/>
          <w:sz w:val="28"/>
          <w:szCs w:val="28"/>
        </w:rPr>
        <w:t xml:space="preserve">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исполнение физическим лицом требований, установленных федеральными законами и принимаемыми в соответствии с ними иными </w:t>
      </w:r>
      <w:r>
        <w:rPr>
          <w:rFonts w:ascii="Times New Roman" w:hAnsi="Times New Roman"/>
          <w:sz w:val="28"/>
          <w:szCs w:val="28"/>
        </w:rPr>
        <w:lastRenderedPageBreak/>
        <w:t>нормативными правовыми актами Российской Федерации, законами и иными нормативными</w:t>
      </w:r>
      <w:proofErr w:type="gramEnd"/>
      <w:r>
        <w:rPr>
          <w:rFonts w:ascii="Times New Roman" w:hAnsi="Times New Roman"/>
          <w:sz w:val="28"/>
          <w:szCs w:val="28"/>
        </w:rPr>
        <w:t xml:space="preserve"> правовыми актами Краснодарского края в области жилищных отношений, муниципальными правовыми актами в области жилищных отношений, орган муниципального контроля направляет в адрес юридического лица, физического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органа муниципального жилищного контроля копия приказа.</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65.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орган муниципального жилищного контроля указанные в запросе документы.</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66.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или их уполномоченных представителей,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67.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68. В случае</w:t>
      </w:r>
      <w:proofErr w:type="gramStart"/>
      <w:r>
        <w:rPr>
          <w:sz w:val="28"/>
          <w:szCs w:val="28"/>
        </w:rPr>
        <w:t>,</w:t>
      </w:r>
      <w:proofErr w:type="gramEnd"/>
      <w:r>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69. Юридическое лицо, индивидуальный предприниматель, физическое лицо,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68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424E59" w:rsidRDefault="00424E59" w:rsidP="00424E59">
      <w:pPr>
        <w:pStyle w:val="aa"/>
        <w:tabs>
          <w:tab w:val="left" w:pos="10992"/>
          <w:tab w:val="left" w:pos="11908"/>
          <w:tab w:val="left" w:pos="12824"/>
          <w:tab w:val="left" w:pos="13740"/>
          <w:tab w:val="left" w:pos="14656"/>
        </w:tabs>
        <w:ind w:right="-1" w:firstLine="709"/>
        <w:jc w:val="both"/>
        <w:rPr>
          <w:rFonts w:ascii="Times New Roman" w:hAnsi="Times New Roman"/>
          <w:sz w:val="28"/>
          <w:szCs w:val="28"/>
        </w:rPr>
      </w:pPr>
      <w:r>
        <w:rPr>
          <w:rFonts w:ascii="Times New Roman" w:hAnsi="Times New Roman"/>
          <w:sz w:val="28"/>
          <w:szCs w:val="28"/>
        </w:rPr>
        <w:t>70. </w:t>
      </w:r>
      <w:proofErr w:type="gramStart"/>
      <w:r>
        <w:rPr>
          <w:rFonts w:ascii="Times New Roman" w:hAnsi="Times New Roman"/>
          <w:sz w:val="28"/>
          <w:szCs w:val="28"/>
        </w:rPr>
        <w:t>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физическим лицом, индивидуальным предпринимателем или их уполномоченными представителями пояснения и документы, подтверждающие достоверность ранее представленных документов.</w:t>
      </w:r>
      <w:proofErr w:type="gramEnd"/>
      <w:r>
        <w:rPr>
          <w:rFonts w:ascii="Times New Roman" w:hAnsi="Times New Roman"/>
          <w:sz w:val="28"/>
          <w:szCs w:val="28"/>
        </w:rPr>
        <w:t xml:space="preserve"> </w:t>
      </w:r>
      <w:proofErr w:type="gramStart"/>
      <w:r>
        <w:rPr>
          <w:rFonts w:ascii="Times New Roman" w:hAnsi="Times New Roman"/>
          <w:sz w:val="28"/>
          <w:szCs w:val="28"/>
        </w:rPr>
        <w:t xml:space="preserve">В случае если после рассмотрения </w:t>
      </w:r>
      <w:r>
        <w:rPr>
          <w:rFonts w:ascii="Times New Roman" w:hAnsi="Times New Roman"/>
          <w:sz w:val="28"/>
          <w:szCs w:val="28"/>
        </w:rPr>
        <w:lastRenderedPageBreak/>
        <w:t>представленных пояснений и документов либо при отсутствии пояснений орган муниципального жилищного контроля установит признаки нарушения юридическим лицом, индивидуальным предпринимателем в процессе их жилищных отношений обязательных требований и требований, установленных муниципальными правовыми актами, нарушения физическим лицом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Краснодарского края и</w:t>
      </w:r>
      <w:proofErr w:type="gramEnd"/>
      <w:r>
        <w:rPr>
          <w:rFonts w:ascii="Times New Roman" w:hAnsi="Times New Roman"/>
          <w:sz w:val="28"/>
          <w:szCs w:val="28"/>
        </w:rPr>
        <w:t xml:space="preserve"> иными нормативными правовыми актами Краснодарского края в области жилищных отношений, муниципальными правовыми актами, должностные лица органа муниципального контроля вправе провести выездную проверку.</w:t>
      </w:r>
    </w:p>
    <w:p w:rsidR="00424E59" w:rsidRDefault="00424E59" w:rsidP="00424E59">
      <w:pPr>
        <w:pStyle w:val="aa"/>
        <w:tabs>
          <w:tab w:val="left" w:pos="10992"/>
          <w:tab w:val="left" w:pos="11908"/>
          <w:tab w:val="left" w:pos="12824"/>
          <w:tab w:val="left" w:pos="13740"/>
          <w:tab w:val="left" w:pos="14656"/>
        </w:tabs>
        <w:ind w:right="-1" w:firstLine="709"/>
        <w:jc w:val="both"/>
        <w:rPr>
          <w:rFonts w:ascii="Times New Roman" w:hAnsi="Times New Roman"/>
          <w:sz w:val="28"/>
          <w:szCs w:val="28"/>
        </w:rPr>
      </w:pPr>
      <w:r>
        <w:rPr>
          <w:rFonts w:ascii="Times New Roman" w:hAnsi="Times New Roman"/>
          <w:sz w:val="28"/>
          <w:szCs w:val="28"/>
        </w:rPr>
        <w:t>71.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жилищного контроля.</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p>
    <w:p w:rsidR="00424E59" w:rsidRDefault="00424E59" w:rsidP="00424E59">
      <w:pPr>
        <w:tabs>
          <w:tab w:val="left" w:pos="10992"/>
          <w:tab w:val="left" w:pos="11908"/>
          <w:tab w:val="left" w:pos="12824"/>
          <w:tab w:val="left" w:pos="13740"/>
          <w:tab w:val="left" w:pos="14656"/>
        </w:tabs>
        <w:adjustRightInd w:val="0"/>
        <w:jc w:val="center"/>
        <w:rPr>
          <w:sz w:val="28"/>
          <w:szCs w:val="28"/>
        </w:rPr>
      </w:pPr>
      <w:r>
        <w:rPr>
          <w:sz w:val="28"/>
          <w:szCs w:val="28"/>
        </w:rPr>
        <w:t> Порядок проведения выездной проверки</w:t>
      </w:r>
    </w:p>
    <w:p w:rsidR="00424E59" w:rsidRDefault="00424E59" w:rsidP="00424E59">
      <w:pPr>
        <w:tabs>
          <w:tab w:val="left" w:pos="10992"/>
          <w:tab w:val="left" w:pos="11908"/>
          <w:tab w:val="left" w:pos="12824"/>
          <w:tab w:val="left" w:pos="13740"/>
          <w:tab w:val="left" w:pos="14656"/>
        </w:tabs>
        <w:adjustRightInd w:val="0"/>
        <w:ind w:firstLine="900"/>
        <w:jc w:val="both"/>
        <w:rPr>
          <w:sz w:val="28"/>
          <w:szCs w:val="28"/>
        </w:rPr>
      </w:pPr>
    </w:p>
    <w:p w:rsidR="00424E59" w:rsidRDefault="00424E59" w:rsidP="00424E59">
      <w:pPr>
        <w:pStyle w:val="aa"/>
        <w:tabs>
          <w:tab w:val="left" w:pos="10992"/>
          <w:tab w:val="left" w:pos="11908"/>
          <w:tab w:val="left" w:pos="12824"/>
          <w:tab w:val="left" w:pos="13740"/>
          <w:tab w:val="left" w:pos="14656"/>
        </w:tabs>
        <w:spacing w:line="264" w:lineRule="auto"/>
        <w:ind w:firstLine="709"/>
        <w:jc w:val="both"/>
        <w:rPr>
          <w:rFonts w:ascii="Times New Roman" w:hAnsi="Times New Roman"/>
          <w:sz w:val="28"/>
          <w:szCs w:val="28"/>
        </w:rPr>
      </w:pPr>
      <w:r>
        <w:rPr>
          <w:rFonts w:ascii="Times New Roman" w:hAnsi="Times New Roman"/>
          <w:sz w:val="28"/>
          <w:szCs w:val="28"/>
        </w:rPr>
        <w:t>72. </w:t>
      </w:r>
      <w:proofErr w:type="gramStart"/>
      <w:r>
        <w:rPr>
          <w:rFonts w:ascii="Times New Roman" w:hAnsi="Times New Roman"/>
          <w:sz w:val="28"/>
          <w:szCs w:val="28"/>
        </w:rPr>
        <w:t>Предметом выездной проверки в отношении физического лица являются соблюдение им в процессе осуществления деятельности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Краснодарского края и иными нормативными правовыми актами Краснодарского края в области жилищных отношений, муниципальными правовыми актами, выполнение ранее выданных требований органа муниципального жилищного контроля, соответствие содержащихся в документах физического</w:t>
      </w:r>
      <w:proofErr w:type="gramEnd"/>
      <w:r>
        <w:rPr>
          <w:rFonts w:ascii="Times New Roman" w:hAnsi="Times New Roman"/>
          <w:sz w:val="28"/>
          <w:szCs w:val="28"/>
        </w:rPr>
        <w:t xml:space="preserve"> лица сведений, относящихся к соблюдению законодательства в сфере регулирования жилищных отношений, фактически проводимым действиям в сфере жилищных отношений.</w:t>
      </w:r>
    </w:p>
    <w:p w:rsidR="00424E59" w:rsidRDefault="00424E59" w:rsidP="00424E59">
      <w:pPr>
        <w:pStyle w:val="aa"/>
        <w:tabs>
          <w:tab w:val="left" w:pos="10992"/>
          <w:tab w:val="left" w:pos="11908"/>
          <w:tab w:val="left" w:pos="12824"/>
          <w:tab w:val="left" w:pos="13740"/>
          <w:tab w:val="left" w:pos="14656"/>
        </w:tabs>
        <w:spacing w:line="264" w:lineRule="auto"/>
        <w:ind w:firstLine="709"/>
        <w:jc w:val="both"/>
        <w:rPr>
          <w:rFonts w:ascii="Times New Roman" w:hAnsi="Times New Roman"/>
          <w:sz w:val="28"/>
          <w:szCs w:val="28"/>
        </w:rPr>
      </w:pPr>
      <w:r>
        <w:rPr>
          <w:rFonts w:ascii="Times New Roman" w:hAnsi="Times New Roman"/>
          <w:sz w:val="28"/>
          <w:szCs w:val="28"/>
        </w:rPr>
        <w:t>73. </w:t>
      </w:r>
      <w:proofErr w:type="gramStart"/>
      <w:r>
        <w:rPr>
          <w:rFonts w:ascii="Times New Roman" w:hAnsi="Times New Roman"/>
          <w:sz w:val="28"/>
          <w:szCs w:val="28"/>
        </w:rPr>
        <w:t>Предметом выездной проверки в отношении юридического лица, индивидуального предпринимателя являются содержащиеся в документах юридического лица, индивидуального предпринимателя сведения, при осуществлении деятельности в области жилищных отношений и принимаемые ими меры по исполнению обязательных требований и требований, установленных муниципальными правовыми актами, а также выполнение ранее выданных предписаний органа муниципального контроля.</w:t>
      </w:r>
      <w:proofErr w:type="gramEnd"/>
    </w:p>
    <w:p w:rsidR="00424E59" w:rsidRDefault="00424E59" w:rsidP="00424E59">
      <w:pPr>
        <w:tabs>
          <w:tab w:val="left" w:pos="10992"/>
          <w:tab w:val="left" w:pos="11908"/>
          <w:tab w:val="left" w:pos="12824"/>
          <w:tab w:val="left" w:pos="13740"/>
          <w:tab w:val="left" w:pos="14656"/>
        </w:tabs>
        <w:autoSpaceDE w:val="0"/>
        <w:adjustRightInd w:val="0"/>
        <w:spacing w:line="264" w:lineRule="auto"/>
        <w:ind w:firstLine="709"/>
        <w:jc w:val="both"/>
        <w:rPr>
          <w:sz w:val="28"/>
          <w:szCs w:val="28"/>
        </w:rPr>
      </w:pPr>
      <w:r>
        <w:rPr>
          <w:sz w:val="28"/>
          <w:szCs w:val="28"/>
        </w:rPr>
        <w:t>74. Выездная проверка (как плановая, так и внеплановая) в отношении  юридического лица, индивидуального предпринимателя - по месту нахождения органа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24E59" w:rsidRDefault="00424E59" w:rsidP="00424E59">
      <w:pPr>
        <w:pStyle w:val="aa"/>
        <w:tabs>
          <w:tab w:val="left" w:pos="10992"/>
          <w:tab w:val="left" w:pos="11908"/>
          <w:tab w:val="left" w:pos="12824"/>
          <w:tab w:val="left" w:pos="13740"/>
          <w:tab w:val="left" w:pos="14656"/>
        </w:tabs>
        <w:ind w:right="-1" w:firstLine="709"/>
        <w:jc w:val="both"/>
        <w:rPr>
          <w:rFonts w:ascii="Times New Roman" w:hAnsi="Times New Roman"/>
          <w:sz w:val="28"/>
          <w:szCs w:val="28"/>
        </w:rPr>
      </w:pPr>
      <w:r>
        <w:rPr>
          <w:rFonts w:ascii="Times New Roman" w:hAnsi="Times New Roman"/>
          <w:sz w:val="28"/>
          <w:szCs w:val="28"/>
        </w:rPr>
        <w:lastRenderedPageBreak/>
        <w:t xml:space="preserve">Выездная внеплановая проверка в отношении физического лица в отношении физического лица проводится по месту фактического нахождения объекта муниципального жилищного фонда. </w:t>
      </w:r>
    </w:p>
    <w:p w:rsidR="00424E59" w:rsidRDefault="00424E59" w:rsidP="00424E59">
      <w:pPr>
        <w:pStyle w:val="aa"/>
        <w:tabs>
          <w:tab w:val="left" w:pos="10992"/>
          <w:tab w:val="left" w:pos="11908"/>
          <w:tab w:val="left" w:pos="12824"/>
          <w:tab w:val="left" w:pos="13740"/>
          <w:tab w:val="left" w:pos="14656"/>
        </w:tabs>
        <w:ind w:right="-1" w:firstLine="709"/>
        <w:jc w:val="both"/>
        <w:rPr>
          <w:rFonts w:ascii="Times New Roman" w:hAnsi="Times New Roman"/>
          <w:sz w:val="28"/>
          <w:szCs w:val="28"/>
        </w:rPr>
      </w:pPr>
      <w:r>
        <w:rPr>
          <w:rFonts w:ascii="Times New Roman" w:hAnsi="Times New Roman"/>
          <w:sz w:val="28"/>
          <w:szCs w:val="28"/>
        </w:rPr>
        <w:t>75.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424E59" w:rsidRDefault="00424E59" w:rsidP="00424E59">
      <w:pPr>
        <w:pStyle w:val="aa"/>
        <w:tabs>
          <w:tab w:val="left" w:pos="10992"/>
          <w:tab w:val="left" w:pos="11908"/>
          <w:tab w:val="left" w:pos="12824"/>
          <w:tab w:val="left" w:pos="13740"/>
          <w:tab w:val="left" w:pos="14656"/>
        </w:tabs>
        <w:ind w:right="-1" w:firstLine="709"/>
        <w:jc w:val="both"/>
        <w:rPr>
          <w:rFonts w:ascii="Times New Roman" w:hAnsi="Times New Roman"/>
          <w:sz w:val="28"/>
          <w:szCs w:val="28"/>
        </w:rPr>
      </w:pPr>
      <w:r>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приказе органа муниципального жилищного</w:t>
      </w:r>
      <w:r w:rsidR="00306264">
        <w:rPr>
          <w:rFonts w:ascii="Times New Roman" w:hAnsi="Times New Roman"/>
          <w:sz w:val="28"/>
          <w:szCs w:val="28"/>
        </w:rPr>
        <w:t xml:space="preserve"> </w:t>
      </w:r>
      <w:r>
        <w:rPr>
          <w:rFonts w:ascii="Times New Roman" w:hAnsi="Times New Roman"/>
          <w:sz w:val="28"/>
          <w:szCs w:val="28"/>
        </w:rPr>
        <w:t>контроля, документах юридического лица, индивидуального предпринимателя;</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rPr>
          <w:sz w:val="28"/>
          <w:szCs w:val="28"/>
        </w:rPr>
      </w:pPr>
      <w:r>
        <w:rPr>
          <w:sz w:val="28"/>
          <w:szCs w:val="28"/>
        </w:rPr>
        <w:t>76. </w:t>
      </w:r>
      <w:proofErr w:type="gramStart"/>
      <w:r>
        <w:rPr>
          <w:sz w:val="28"/>
          <w:szCs w:val="28"/>
        </w:rPr>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с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Pr>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424E59" w:rsidRDefault="00424E59" w:rsidP="00424E59">
      <w:pPr>
        <w:pStyle w:val="aa"/>
        <w:tabs>
          <w:tab w:val="left" w:pos="10992"/>
          <w:tab w:val="left" w:pos="11908"/>
          <w:tab w:val="left" w:pos="12824"/>
          <w:tab w:val="left" w:pos="13740"/>
          <w:tab w:val="left" w:pos="14656"/>
        </w:tabs>
        <w:ind w:right="-1" w:firstLine="709"/>
        <w:jc w:val="both"/>
        <w:rPr>
          <w:rFonts w:ascii="Times New Roman" w:hAnsi="Times New Roman"/>
          <w:sz w:val="28"/>
          <w:szCs w:val="28"/>
        </w:rPr>
      </w:pPr>
      <w:r>
        <w:rPr>
          <w:rFonts w:ascii="Times New Roman" w:hAnsi="Times New Roman"/>
          <w:sz w:val="28"/>
          <w:szCs w:val="28"/>
        </w:rPr>
        <w:t>77. </w:t>
      </w:r>
      <w:proofErr w:type="gramStart"/>
      <w:r>
        <w:rPr>
          <w:rFonts w:ascii="Times New Roman" w:hAnsi="Times New Roman"/>
          <w:sz w:val="28"/>
          <w:szCs w:val="28"/>
        </w:rPr>
        <w:t>Руководитель, иное должностное лицо или уполномоченный представитель юридического лица, физическое лицо, индивидуальный предприниматель или их уполномоченные представители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Pr>
          <w:rFonts w:ascii="Times New Roman" w:hAnsi="Times New Roman"/>
          <w:sz w:val="28"/>
          <w:szCs w:val="28"/>
        </w:rPr>
        <w:t xml:space="preserve"> участвующих в выездной проверке экспертов, представителей экспертных организаций на территорию, в используемые ими при осуществлении деятельности в области жилищных отношений здания, строения, сооружения, помещения.</w:t>
      </w:r>
    </w:p>
    <w:p w:rsidR="00424E59" w:rsidRDefault="00424E59" w:rsidP="00424E59">
      <w:pPr>
        <w:pStyle w:val="aa"/>
        <w:tabs>
          <w:tab w:val="left" w:pos="10992"/>
          <w:tab w:val="left" w:pos="11908"/>
          <w:tab w:val="left" w:pos="12824"/>
          <w:tab w:val="left" w:pos="13740"/>
          <w:tab w:val="left" w:pos="14656"/>
        </w:tabs>
        <w:ind w:right="-1" w:firstLine="709"/>
        <w:jc w:val="both"/>
        <w:rPr>
          <w:rFonts w:ascii="Times New Roman" w:hAnsi="Times New Roman"/>
          <w:sz w:val="28"/>
          <w:szCs w:val="28"/>
        </w:rPr>
      </w:pPr>
      <w:r>
        <w:rPr>
          <w:rFonts w:ascii="Times New Roman" w:hAnsi="Times New Roman"/>
          <w:sz w:val="28"/>
          <w:szCs w:val="28"/>
        </w:rPr>
        <w:t>78. Орган муниципального контроля привлекает к проведению выездной проверки юридического лица, индивидуального предпринимателя, физического лица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являющиеся аффилированными лицами проверяемых лиц.</w:t>
      </w:r>
    </w:p>
    <w:p w:rsidR="00424E59" w:rsidRDefault="00424E59" w:rsidP="00424E59">
      <w:pPr>
        <w:tabs>
          <w:tab w:val="left" w:pos="10992"/>
          <w:tab w:val="left" w:pos="11908"/>
          <w:tab w:val="left" w:pos="12824"/>
          <w:tab w:val="left" w:pos="13740"/>
          <w:tab w:val="left" w:pos="14656"/>
        </w:tabs>
        <w:adjustRightInd w:val="0"/>
        <w:jc w:val="both"/>
        <w:rPr>
          <w:sz w:val="28"/>
          <w:szCs w:val="28"/>
        </w:rPr>
      </w:pPr>
    </w:p>
    <w:p w:rsidR="00424E59" w:rsidRDefault="00424E59" w:rsidP="00424E59">
      <w:pPr>
        <w:pStyle w:val="ConsPlusNormal"/>
        <w:widowControl/>
        <w:tabs>
          <w:tab w:val="left" w:pos="900"/>
        </w:tabs>
        <w:ind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Порядок организации проверки</w:t>
      </w:r>
    </w:p>
    <w:p w:rsidR="00424E59" w:rsidRDefault="00424E59" w:rsidP="00424E59">
      <w:pPr>
        <w:pStyle w:val="ConsPlusNormal"/>
        <w:widowControl/>
        <w:tabs>
          <w:tab w:val="left" w:pos="900"/>
        </w:tabs>
        <w:ind w:firstLine="0"/>
        <w:jc w:val="center"/>
        <w:rPr>
          <w:rFonts w:ascii="Times New Roman" w:hAnsi="Times New Roman" w:cs="Times New Roman"/>
          <w:sz w:val="32"/>
          <w:szCs w:val="28"/>
        </w:rPr>
      </w:pPr>
    </w:p>
    <w:p w:rsidR="00424E59" w:rsidRDefault="00424E59" w:rsidP="00424E59">
      <w:pPr>
        <w:tabs>
          <w:tab w:val="left" w:pos="10992"/>
          <w:tab w:val="left" w:pos="11908"/>
          <w:tab w:val="left" w:pos="12824"/>
          <w:tab w:val="left" w:pos="13740"/>
          <w:tab w:val="left" w:pos="14656"/>
        </w:tabs>
        <w:autoSpaceDE w:val="0"/>
        <w:adjustRightInd w:val="0"/>
        <w:ind w:firstLine="709"/>
        <w:jc w:val="both"/>
        <w:outlineLvl w:val="1"/>
        <w:rPr>
          <w:sz w:val="28"/>
          <w:szCs w:val="28"/>
        </w:rPr>
      </w:pPr>
      <w:r>
        <w:rPr>
          <w:sz w:val="28"/>
          <w:szCs w:val="28"/>
        </w:rPr>
        <w:t xml:space="preserve">79. Проверка в отношении </w:t>
      </w:r>
      <w:r>
        <w:rPr>
          <w:spacing w:val="4"/>
          <w:sz w:val="28"/>
          <w:szCs w:val="28"/>
        </w:rPr>
        <w:t>юридического лица, индивидуального предпринимателя, физического лица проводится на основании приказа, типовая форма которого установлена федеральным органом исполнительной власти, уполномоченным Правительством Российской Федерации.</w:t>
      </w:r>
    </w:p>
    <w:p w:rsidR="00424E59" w:rsidRDefault="00424E59" w:rsidP="00424E59">
      <w:pPr>
        <w:tabs>
          <w:tab w:val="left" w:pos="10992"/>
          <w:tab w:val="left" w:pos="11908"/>
          <w:tab w:val="left" w:pos="12824"/>
          <w:tab w:val="left" w:pos="13740"/>
          <w:tab w:val="left" w:pos="14656"/>
        </w:tabs>
        <w:autoSpaceDE w:val="0"/>
        <w:adjustRightInd w:val="0"/>
        <w:ind w:firstLine="709"/>
        <w:jc w:val="both"/>
        <w:outlineLvl w:val="1"/>
        <w:rPr>
          <w:sz w:val="28"/>
          <w:szCs w:val="28"/>
        </w:rPr>
      </w:pPr>
      <w:r>
        <w:rPr>
          <w:sz w:val="28"/>
          <w:szCs w:val="28"/>
        </w:rPr>
        <w:t>Проверка может проводиться только должностным лицом или должностными лицами, которые указаны в приказе.</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80. В приказе указываются:</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1) наименование органа муниципального жилищного контроля;</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3) 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4) цели, задачи, предмет проверки и срок ее проведения;</w:t>
      </w:r>
    </w:p>
    <w:p w:rsidR="00424E59" w:rsidRDefault="00424E59" w:rsidP="00424E59">
      <w:pPr>
        <w:tabs>
          <w:tab w:val="left" w:pos="10992"/>
          <w:tab w:val="left" w:pos="11908"/>
          <w:tab w:val="left" w:pos="12824"/>
          <w:tab w:val="left" w:pos="13740"/>
          <w:tab w:val="left" w:pos="14656"/>
        </w:tabs>
        <w:adjustRightInd w:val="0"/>
        <w:ind w:firstLine="709"/>
        <w:jc w:val="both"/>
        <w:rPr>
          <w:spacing w:val="4"/>
          <w:sz w:val="28"/>
          <w:szCs w:val="28"/>
        </w:rPr>
      </w:pPr>
      <w:proofErr w:type="gramStart"/>
      <w:r>
        <w:rPr>
          <w:spacing w:val="4"/>
          <w:sz w:val="28"/>
          <w:szCs w:val="28"/>
        </w:rPr>
        <w:t>5) правовые основания проведения проверки, в том числе подлежащие проверке</w:t>
      </w:r>
      <w:r w:rsidR="00306264">
        <w:rPr>
          <w:spacing w:val="4"/>
          <w:sz w:val="28"/>
          <w:szCs w:val="28"/>
        </w:rPr>
        <w:t xml:space="preserve"> </w:t>
      </w:r>
      <w:r>
        <w:rPr>
          <w:spacing w:val="4"/>
          <w:sz w:val="28"/>
          <w:szCs w:val="28"/>
        </w:rPr>
        <w:t>обязательные требования и требования, установленные муниципальными правовыми актами (при проверке в отношении юридического лица, индивидуального  предпринимателя), требования, установленные федеральными  законами, законами Краснодарского                  края, муниципальными правовыми актами (при проверке в отношении физического лица);</w:t>
      </w:r>
      <w:proofErr w:type="gramEnd"/>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7) название и реквизиты Регламента;</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9) даты начала и окончания проведения проверки.</w:t>
      </w:r>
    </w:p>
    <w:p w:rsidR="00424E59" w:rsidRDefault="00424E59" w:rsidP="00424E59">
      <w:pPr>
        <w:pStyle w:val="ConsPlusNormal"/>
        <w:widowControl/>
        <w:tabs>
          <w:tab w:val="left" w:pos="900"/>
        </w:tabs>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81. Заверенная копия приказа о проведении проверки вручается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уполномоченным представителям одновременно с предъявлением служебных удостоверений. По требованию подлежащих проверке                            лиц    должностные    лица    органа    муниципального   жилищного  контроля       обязаны    представить    информацию    об     этом    органе,    а </w:t>
      </w:r>
    </w:p>
    <w:p w:rsidR="00424E59" w:rsidRPr="0001608E" w:rsidRDefault="00424E59" w:rsidP="00424E59">
      <w:pPr>
        <w:pStyle w:val="ConsPlusNormal"/>
        <w:widowControl/>
        <w:tabs>
          <w:tab w:val="left" w:pos="900"/>
        </w:tabs>
        <w:ind w:firstLine="0"/>
        <w:jc w:val="both"/>
        <w:rPr>
          <w:rFonts w:ascii="Times New Roman" w:hAnsi="Times New Roman" w:cs="Times New Roman"/>
          <w:spacing w:val="4"/>
          <w:sz w:val="28"/>
          <w:szCs w:val="28"/>
        </w:rPr>
      </w:pPr>
      <w:r>
        <w:rPr>
          <w:rFonts w:ascii="Times New Roman" w:hAnsi="Times New Roman" w:cs="Times New Roman"/>
          <w:sz w:val="28"/>
          <w:szCs w:val="28"/>
        </w:rPr>
        <w:lastRenderedPageBreak/>
        <w:t>также об экспертах, экспертных организациях (при условии их привлечения) в целях подтверждения своих полномочий.</w:t>
      </w:r>
    </w:p>
    <w:p w:rsidR="00424E59" w:rsidRDefault="00424E59" w:rsidP="00424E59">
      <w:pPr>
        <w:pStyle w:val="ConsPlusNormal"/>
        <w:widowControl/>
        <w:tabs>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t>82.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или их уполномоченных представителей должностные лица органа муниципального жилищного контроля обязаны ознакомить подлежащих проверке лиц с Регламентом и порядком проведения мероприятий по контролю на объектах, используемых юридическим лицом, индивидуальным предпринимателем при осуществлении деятельности, физическим лицом.</w:t>
      </w:r>
    </w:p>
    <w:p w:rsidR="00424E59" w:rsidRDefault="00424E59" w:rsidP="00424E59">
      <w:pPr>
        <w:pStyle w:val="ConsPlusNormal"/>
        <w:widowControl/>
        <w:tabs>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t>83.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которые установлены Правительством Российской Федерации.</w:t>
      </w:r>
    </w:p>
    <w:p w:rsidR="00424E59" w:rsidRDefault="00424E59" w:rsidP="00424E59">
      <w:pPr>
        <w:pStyle w:val="ConsPlusNormal"/>
        <w:widowControl/>
        <w:tabs>
          <w:tab w:val="left" w:pos="900"/>
        </w:tabs>
        <w:ind w:firstLine="540"/>
        <w:jc w:val="both"/>
        <w:rPr>
          <w:rFonts w:ascii="Times New Roman" w:hAnsi="Times New Roman" w:cs="Times New Roman"/>
          <w:sz w:val="28"/>
          <w:szCs w:val="28"/>
        </w:rPr>
      </w:pPr>
    </w:p>
    <w:p w:rsidR="00424E59" w:rsidRDefault="00424E59" w:rsidP="00424E59">
      <w:pPr>
        <w:pStyle w:val="ConsPlusNormal"/>
        <w:widowControl/>
        <w:tabs>
          <w:tab w:val="left" w:pos="900"/>
        </w:tabs>
        <w:ind w:firstLine="0"/>
        <w:jc w:val="center"/>
        <w:outlineLvl w:val="1"/>
        <w:rPr>
          <w:rFonts w:ascii="Times New Roman" w:hAnsi="Times New Roman" w:cs="Times New Roman"/>
          <w:sz w:val="28"/>
          <w:szCs w:val="28"/>
        </w:rPr>
      </w:pPr>
      <w:r>
        <w:rPr>
          <w:rFonts w:ascii="Times New Roman" w:hAnsi="Times New Roman" w:cs="Times New Roman"/>
          <w:sz w:val="28"/>
          <w:szCs w:val="28"/>
        </w:rPr>
        <w:t>Ограничения при проведении проверки</w:t>
      </w:r>
    </w:p>
    <w:p w:rsidR="00424E59" w:rsidRDefault="00424E59" w:rsidP="00424E59">
      <w:pPr>
        <w:pStyle w:val="ConsPlusNormal"/>
        <w:widowControl/>
        <w:tabs>
          <w:tab w:val="left" w:pos="900"/>
        </w:tabs>
        <w:ind w:firstLine="0"/>
        <w:jc w:val="center"/>
        <w:rPr>
          <w:rFonts w:ascii="Times New Roman" w:hAnsi="Times New Roman" w:cs="Times New Roman"/>
          <w:sz w:val="28"/>
          <w:szCs w:val="28"/>
        </w:rPr>
      </w:pPr>
    </w:p>
    <w:p w:rsidR="00424E59" w:rsidRDefault="00424E59" w:rsidP="00424E59">
      <w:pPr>
        <w:pStyle w:val="aa"/>
        <w:tabs>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84. При проведении проверки должностные лица органа муниципального жилищного контроля не вправе:</w:t>
      </w:r>
    </w:p>
    <w:p w:rsidR="00424E59" w:rsidRDefault="00424E59" w:rsidP="00424E59">
      <w:pPr>
        <w:tabs>
          <w:tab w:val="left" w:pos="10992"/>
          <w:tab w:val="left" w:pos="11908"/>
          <w:tab w:val="left" w:pos="12824"/>
          <w:tab w:val="left" w:pos="13740"/>
          <w:tab w:val="left" w:pos="14656"/>
        </w:tabs>
        <w:autoSpaceDE w:val="0"/>
        <w:adjustRightInd w:val="0"/>
        <w:ind w:firstLine="709"/>
        <w:jc w:val="both"/>
        <w:rPr>
          <w:sz w:val="28"/>
          <w:szCs w:val="28"/>
        </w:rPr>
      </w:pPr>
      <w:proofErr w:type="gramStart"/>
      <w:r>
        <w:rPr>
          <w:sz w:val="28"/>
          <w:szCs w:val="28"/>
        </w:rPr>
        <w:t xml:space="preserve">1) проверять выполнение юридическими лицами, индивидуальными предпринимателями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которого действуют эти должностные лица; </w:t>
      </w:r>
      <w:proofErr w:type="gramEnd"/>
    </w:p>
    <w:p w:rsidR="00424E59" w:rsidRDefault="00424E59" w:rsidP="00424E59">
      <w:pPr>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24E59" w:rsidRDefault="00424E59" w:rsidP="00424E59">
      <w:pPr>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 xml:space="preserve">3) проверять выполнение обязательных требований и требований, установленных муниципальными правовыми актами в области жилищных отношений, не опубликованными в установленном законодательством Российской Федерации порядке; </w:t>
      </w:r>
    </w:p>
    <w:p w:rsidR="00424E59" w:rsidRDefault="00424E59" w:rsidP="00424E59">
      <w:pPr>
        <w:tabs>
          <w:tab w:val="left" w:pos="10992"/>
          <w:tab w:val="left" w:pos="11908"/>
          <w:tab w:val="left" w:pos="12824"/>
          <w:tab w:val="left" w:pos="13740"/>
          <w:tab w:val="left" w:pos="14656"/>
        </w:tabs>
        <w:autoSpaceDE w:val="0"/>
        <w:adjustRightInd w:val="0"/>
        <w:ind w:firstLine="709"/>
        <w:jc w:val="both"/>
        <w:rPr>
          <w:sz w:val="28"/>
          <w:szCs w:val="28"/>
          <w:shd w:val="clear" w:color="auto" w:fill="B6DDE8"/>
        </w:rPr>
      </w:pPr>
      <w:proofErr w:type="gramStart"/>
      <w:r>
        <w:rPr>
          <w:sz w:val="28"/>
          <w:szCs w:val="28"/>
        </w:rPr>
        <w:t>4) осуществлять плановую и внеплановую выездную проверку в отношении физического лица, юридического лица и индивидуального предпринимателя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за исключением случая проведения такой проверки по основанию поступления в орган муниципального контроля заявления от заявителей о причинении вреда жизни, здоровью</w:t>
      </w:r>
      <w:proofErr w:type="gramEnd"/>
      <w:r>
        <w:rPr>
          <w:sz w:val="28"/>
          <w:szCs w:val="28"/>
        </w:rPr>
        <w:t xml:space="preserve">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424E59" w:rsidRDefault="00424E59" w:rsidP="00424E59">
      <w:pPr>
        <w:pStyle w:val="aa"/>
        <w:tabs>
          <w:tab w:val="left" w:pos="993"/>
        </w:tabs>
        <w:ind w:firstLine="709"/>
        <w:jc w:val="both"/>
        <w:rPr>
          <w:rFonts w:ascii="Times New Roman" w:hAnsi="Times New Roman"/>
          <w:sz w:val="28"/>
          <w:szCs w:val="28"/>
        </w:rPr>
      </w:pPr>
      <w:r>
        <w:rPr>
          <w:rFonts w:ascii="Times New Roman" w:hAnsi="Times New Roman"/>
          <w:sz w:val="28"/>
          <w:szCs w:val="28"/>
        </w:rPr>
        <w:t xml:space="preserve">5) требовать представления документов, информации, образцов продукции, проб обследования объектов окружающей среды и объектов </w:t>
      </w:r>
      <w:r>
        <w:rPr>
          <w:rFonts w:ascii="Times New Roman" w:hAnsi="Times New Roman"/>
          <w:sz w:val="28"/>
          <w:szCs w:val="28"/>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24E59" w:rsidRDefault="00424E59" w:rsidP="00424E59">
      <w:pPr>
        <w:pStyle w:val="aa"/>
        <w:tabs>
          <w:tab w:val="left" w:pos="10992"/>
          <w:tab w:val="left" w:pos="11908"/>
          <w:tab w:val="left" w:pos="12824"/>
          <w:tab w:val="left" w:pos="13740"/>
          <w:tab w:val="left" w:pos="14656"/>
        </w:tabs>
        <w:spacing w:line="264" w:lineRule="auto"/>
        <w:ind w:firstLine="709"/>
        <w:jc w:val="both"/>
        <w:rPr>
          <w:rFonts w:ascii="Times New Roman" w:hAnsi="Times New Roman"/>
          <w:sz w:val="28"/>
          <w:szCs w:val="28"/>
        </w:rPr>
      </w:pPr>
      <w:proofErr w:type="gramStart"/>
      <w:r>
        <w:rPr>
          <w:rFonts w:ascii="Times New Roman" w:hAnsi="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hAnsi="Times New Roman"/>
          <w:sz w:val="28"/>
          <w:szCs w:val="28"/>
        </w:rPr>
        <w:t xml:space="preserve"> техническими документами и правилами и методами исследований, испытаний, измерений;</w:t>
      </w:r>
    </w:p>
    <w:p w:rsidR="00424E59" w:rsidRDefault="00424E59" w:rsidP="00424E59">
      <w:pPr>
        <w:pStyle w:val="aa"/>
        <w:tabs>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24E59" w:rsidRDefault="00424E59" w:rsidP="00424E59">
      <w:pPr>
        <w:pStyle w:val="aa"/>
        <w:tabs>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8) превышать установленные сроки проведения проверки;</w:t>
      </w:r>
    </w:p>
    <w:p w:rsidR="00424E59" w:rsidRDefault="00424E59" w:rsidP="00424E59">
      <w:pPr>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9) осуществлять выдачу юридическим лицам, индивидуальным предпринимателям предписаний, физическим лицам требования                              или предложений о проведении за их счет мероприятий по контролю.</w:t>
      </w:r>
    </w:p>
    <w:p w:rsidR="00424E59" w:rsidRDefault="00424E59" w:rsidP="00424E59">
      <w:pPr>
        <w:pStyle w:val="ConsPlusNormal"/>
        <w:widowControl/>
        <w:tabs>
          <w:tab w:val="left" w:pos="900"/>
        </w:tabs>
        <w:ind w:firstLine="0"/>
        <w:jc w:val="both"/>
        <w:rPr>
          <w:rFonts w:ascii="Times New Roman" w:hAnsi="Times New Roman" w:cs="Times New Roman"/>
          <w:sz w:val="28"/>
          <w:szCs w:val="28"/>
        </w:rPr>
      </w:pPr>
    </w:p>
    <w:p w:rsidR="00424E59" w:rsidRDefault="00424E59" w:rsidP="00424E59">
      <w:pPr>
        <w:tabs>
          <w:tab w:val="left" w:pos="10992"/>
          <w:tab w:val="left" w:pos="11908"/>
          <w:tab w:val="left" w:pos="12824"/>
          <w:tab w:val="left" w:pos="13740"/>
          <w:tab w:val="left" w:pos="14656"/>
        </w:tabs>
        <w:jc w:val="center"/>
        <w:rPr>
          <w:sz w:val="28"/>
          <w:szCs w:val="28"/>
        </w:rPr>
      </w:pPr>
      <w:r>
        <w:rPr>
          <w:sz w:val="28"/>
          <w:szCs w:val="28"/>
        </w:rPr>
        <w:t> Оформление результатов проверки</w:t>
      </w:r>
    </w:p>
    <w:p w:rsidR="00424E59" w:rsidRDefault="00424E59" w:rsidP="00424E59">
      <w:pPr>
        <w:tabs>
          <w:tab w:val="left" w:pos="10992"/>
          <w:tab w:val="left" w:pos="11908"/>
          <w:tab w:val="left" w:pos="12824"/>
          <w:tab w:val="left" w:pos="13740"/>
          <w:tab w:val="left" w:pos="14656"/>
        </w:tabs>
        <w:jc w:val="center"/>
        <w:rPr>
          <w:sz w:val="28"/>
          <w:szCs w:val="28"/>
        </w:rPr>
      </w:pPr>
    </w:p>
    <w:p w:rsidR="00424E59" w:rsidRDefault="00424E59" w:rsidP="00424E59">
      <w:pPr>
        <w:tabs>
          <w:tab w:val="left" w:pos="10992"/>
          <w:tab w:val="left" w:pos="11908"/>
          <w:tab w:val="left" w:pos="12824"/>
          <w:tab w:val="left" w:pos="13740"/>
          <w:tab w:val="left" w:pos="14656"/>
        </w:tabs>
        <w:autoSpaceDE w:val="0"/>
        <w:adjustRightInd w:val="0"/>
        <w:spacing w:line="264" w:lineRule="auto"/>
        <w:ind w:firstLine="709"/>
        <w:jc w:val="both"/>
        <w:outlineLvl w:val="1"/>
        <w:rPr>
          <w:sz w:val="28"/>
          <w:szCs w:val="28"/>
        </w:rPr>
      </w:pPr>
      <w:r>
        <w:rPr>
          <w:sz w:val="28"/>
          <w:szCs w:val="28"/>
        </w:rPr>
        <w:t xml:space="preserve">85. По результатам проверки должностными лицами органа муниципального жилищного контроля, проводящими проверку, составляется акт по установленной форме в двух экземплярах.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 </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86. В акте проверки указываются:</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1) дата, время и место составления акта проверки;</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2) наименование органа муниципального жилищного контроля;</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3) дата и номер приказа руководителя органа муниципального жилищного контроля;</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4) фамилии, имена, отчества и должности должностных лиц органа муниципального жилищного контроля, проводивших проверку;</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 xml:space="preserve">5)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фамилия, имя и отчество физического лица, индивидуального предпринимателя или уполномоченного представителя индивидуального предпринимателя, физического лица, </w:t>
      </w:r>
      <w:proofErr w:type="gramStart"/>
      <w:r>
        <w:rPr>
          <w:sz w:val="28"/>
          <w:szCs w:val="28"/>
        </w:rPr>
        <w:t>присутствовавших</w:t>
      </w:r>
      <w:proofErr w:type="gramEnd"/>
      <w:r>
        <w:rPr>
          <w:sz w:val="28"/>
          <w:szCs w:val="28"/>
        </w:rPr>
        <w:t xml:space="preserve"> при проведении проверки;</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6) дата, время, продолжительность и место проведения проверки;</w:t>
      </w:r>
    </w:p>
    <w:p w:rsidR="00424E59" w:rsidRDefault="00424E59" w:rsidP="00424E59">
      <w:pPr>
        <w:pStyle w:val="aa"/>
        <w:tabs>
          <w:tab w:val="left" w:pos="10992"/>
          <w:tab w:val="left" w:pos="11908"/>
          <w:tab w:val="left" w:pos="12824"/>
          <w:tab w:val="left" w:pos="13740"/>
          <w:tab w:val="left" w:pos="14656"/>
        </w:tabs>
        <w:ind w:right="-1" w:firstLine="709"/>
        <w:jc w:val="both"/>
        <w:rPr>
          <w:rFonts w:ascii="Times New Roman" w:hAnsi="Times New Roman"/>
          <w:sz w:val="28"/>
          <w:szCs w:val="28"/>
        </w:rPr>
      </w:pPr>
      <w:proofErr w:type="gramStart"/>
      <w:r>
        <w:rPr>
          <w:rFonts w:ascii="Times New Roman" w:hAnsi="Times New Roman"/>
          <w:sz w:val="28"/>
          <w:szCs w:val="28"/>
        </w:rPr>
        <w:lastRenderedPageBreak/>
        <w:t>7) сведения о результатах проверки, в том числе о выявленных нарушениях юридическим лицом, индивидуальным предпринимателем обязательных требований и требований, установленных муниципальными правовыми актами, нарушениях физическими лицами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Краснодарского края и иными нормативными правовыми актами Краснодарского края в области жилищных отношений, муниципальными правовыми актами, их</w:t>
      </w:r>
      <w:proofErr w:type="gramEnd"/>
      <w:r>
        <w:rPr>
          <w:rFonts w:ascii="Times New Roman" w:hAnsi="Times New Roman"/>
          <w:sz w:val="28"/>
          <w:szCs w:val="28"/>
        </w:rPr>
        <w:t xml:space="preserve"> </w:t>
      </w:r>
      <w:proofErr w:type="gramStart"/>
      <w:r>
        <w:rPr>
          <w:rFonts w:ascii="Times New Roman" w:hAnsi="Times New Roman"/>
          <w:sz w:val="28"/>
          <w:szCs w:val="28"/>
        </w:rPr>
        <w:t>характере</w:t>
      </w:r>
      <w:proofErr w:type="gramEnd"/>
      <w:r>
        <w:rPr>
          <w:rFonts w:ascii="Times New Roman" w:hAnsi="Times New Roman"/>
          <w:sz w:val="28"/>
          <w:szCs w:val="28"/>
        </w:rPr>
        <w:t xml:space="preserve"> и лицах, допустивших указанные нарушения;</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proofErr w:type="gramStart"/>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физического лица или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Pr>
          <w:sz w:val="28"/>
          <w:szCs w:val="28"/>
        </w:rPr>
        <w:t xml:space="preserve"> записи в связи с отсутствием у юридического лица, индивидуального предпринимателя указанного журнала;</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9) подписи должностных лиц органа муниципального жилищного контроля, проводивших проверку.</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87. </w:t>
      </w:r>
      <w:proofErr w:type="gramStart"/>
      <w:r>
        <w:rPr>
          <w:sz w:val="28"/>
          <w:szCs w:val="28"/>
        </w:rPr>
        <w:t>К акту проверки прилагаются протоколы или заключения проведенных исследований и экспертиз, объяснения физического лица,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в области жилищных отношений, вынесенные в отношении юридического лица, индивидуального предпринимателя предписания и вынесенные в отношении физического лица требования об устранении выявленных нарушений и иные, связанные</w:t>
      </w:r>
      <w:proofErr w:type="gramEnd"/>
      <w:r>
        <w:rPr>
          <w:sz w:val="28"/>
          <w:szCs w:val="28"/>
        </w:rPr>
        <w:t xml:space="preserve"> с результатами проверки, документы или их копии.</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88.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или их уполномоченным представителям под расписку об ознакомлении либо об отказе в ознакомлении с актом проверки.</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proofErr w:type="gramStart"/>
      <w:r>
        <w:rPr>
          <w:sz w:val="28"/>
          <w:szCs w:val="28"/>
        </w:rPr>
        <w:t>В случае отсутствия руководителя, иного должностного лица или уполномоченного представителя юридического лица, физического лица, индивидуального предпринимателя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w:t>
      </w:r>
      <w:proofErr w:type="gramEnd"/>
      <w:r>
        <w:rPr>
          <w:sz w:val="28"/>
          <w:szCs w:val="28"/>
        </w:rPr>
        <w:t xml:space="preserve"> контроля.</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lastRenderedPageBreak/>
        <w:t>89. В случае</w:t>
      </w:r>
      <w:proofErr w:type="gramStart"/>
      <w:r>
        <w:rPr>
          <w:sz w:val="28"/>
          <w:szCs w:val="28"/>
        </w:rPr>
        <w:t>,</w:t>
      </w:r>
      <w:proofErr w:type="gramEnd"/>
      <w:r>
        <w:rPr>
          <w:sz w:val="28"/>
          <w:szCs w:val="28"/>
        </w:rPr>
        <w:t xml:space="preserve"> если для составления акта проверки необходимо получить заключения по результатам проведенных исследований,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90. В случае</w:t>
      </w:r>
      <w:proofErr w:type="gramStart"/>
      <w:r>
        <w:rPr>
          <w:sz w:val="28"/>
          <w:szCs w:val="28"/>
        </w:rPr>
        <w:t>,</w:t>
      </w:r>
      <w:proofErr w:type="gramEnd"/>
      <w:r>
        <w:rPr>
          <w:sz w:val="28"/>
          <w:szCs w:val="28"/>
        </w:rPr>
        <w:t xml:space="preserve"> если в соответствии с пунктом 5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города Геленджика в течение пяти рабочих дней со дня составления акта проверки.</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91.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92. </w:t>
      </w:r>
      <w:proofErr w:type="gramStart"/>
      <w:r>
        <w:rPr>
          <w:sz w:val="28"/>
          <w:szCs w:val="28"/>
        </w:rPr>
        <w:t>В журнале учета проверок юридического лица, индивидуального предпринимателя должностными лицами органа муниципального жилищного контроля производится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должности должностного лица или должностных</w:t>
      </w:r>
      <w:proofErr w:type="gramEnd"/>
      <w:r>
        <w:rPr>
          <w:sz w:val="28"/>
          <w:szCs w:val="28"/>
        </w:rPr>
        <w:t xml:space="preserve"> лиц, проводящих проверку, его или их подписи. </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При отсутствии журнала учета проверок в акте проверки делается соответствующая запись.</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93. </w:t>
      </w:r>
      <w:proofErr w:type="gramStart"/>
      <w:r>
        <w:rPr>
          <w:sz w:val="28"/>
          <w:szCs w:val="28"/>
        </w:rPr>
        <w:t>Юридическое лицо, физическое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выданным физическому лицу требованием об устранении выявленных нарушений в течение пятнадцати дней со дня получения акта проверки вправе представить в орган муниципального жилищного контроля в письменной форме возражения в отношении акта проверки</w:t>
      </w:r>
      <w:proofErr w:type="gramEnd"/>
      <w:r>
        <w:rPr>
          <w:sz w:val="28"/>
          <w:szCs w:val="28"/>
        </w:rPr>
        <w:t xml:space="preserve"> и (или) выданного предписания либо требования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w:t>
      </w:r>
      <w:r>
        <w:rPr>
          <w:sz w:val="28"/>
          <w:szCs w:val="28"/>
        </w:rPr>
        <w:lastRenderedPageBreak/>
        <w:t>заверенные копии либо в согласованный срок передать их в орган муниципального жилищного контроля.</w:t>
      </w:r>
    </w:p>
    <w:p w:rsidR="00424E59" w:rsidRDefault="00424E59" w:rsidP="00424E59">
      <w:pPr>
        <w:tabs>
          <w:tab w:val="left" w:pos="10992"/>
          <w:tab w:val="left" w:pos="11908"/>
          <w:tab w:val="left" w:pos="12824"/>
          <w:tab w:val="left" w:pos="13740"/>
          <w:tab w:val="left" w:pos="14656"/>
        </w:tabs>
        <w:adjustRightInd w:val="0"/>
        <w:ind w:firstLine="709"/>
        <w:jc w:val="both"/>
        <w:rPr>
          <w:sz w:val="36"/>
          <w:szCs w:val="28"/>
        </w:rPr>
      </w:pPr>
    </w:p>
    <w:p w:rsidR="00424E59" w:rsidRDefault="00424E59" w:rsidP="00424E59">
      <w:pPr>
        <w:tabs>
          <w:tab w:val="left" w:pos="10992"/>
          <w:tab w:val="left" w:pos="11908"/>
          <w:tab w:val="left" w:pos="12824"/>
          <w:tab w:val="left" w:pos="13740"/>
          <w:tab w:val="left" w:pos="14656"/>
        </w:tabs>
        <w:adjustRightInd w:val="0"/>
        <w:jc w:val="center"/>
        <w:rPr>
          <w:sz w:val="28"/>
          <w:szCs w:val="28"/>
        </w:rPr>
      </w:pPr>
      <w:r>
        <w:rPr>
          <w:sz w:val="28"/>
          <w:szCs w:val="28"/>
        </w:rPr>
        <w:t> Плановые (рейдовые) осмотры</w:t>
      </w:r>
    </w:p>
    <w:p w:rsidR="00424E59" w:rsidRDefault="00424E59" w:rsidP="00424E59">
      <w:pPr>
        <w:tabs>
          <w:tab w:val="left" w:pos="10992"/>
          <w:tab w:val="left" w:pos="11908"/>
          <w:tab w:val="left" w:pos="12824"/>
          <w:tab w:val="left" w:pos="13740"/>
          <w:tab w:val="left" w:pos="14656"/>
        </w:tabs>
        <w:adjustRightInd w:val="0"/>
        <w:jc w:val="center"/>
        <w:rPr>
          <w:sz w:val="36"/>
          <w:szCs w:val="28"/>
        </w:rPr>
      </w:pPr>
    </w:p>
    <w:p w:rsidR="00424E59" w:rsidRDefault="00424E59" w:rsidP="00424E59">
      <w:pPr>
        <w:tabs>
          <w:tab w:val="left" w:pos="10992"/>
          <w:tab w:val="left" w:pos="11908"/>
          <w:tab w:val="left" w:pos="12824"/>
          <w:tab w:val="left" w:pos="13740"/>
          <w:tab w:val="left" w:pos="14656"/>
        </w:tabs>
        <w:autoSpaceDE w:val="0"/>
        <w:adjustRightInd w:val="0"/>
        <w:ind w:firstLine="709"/>
        <w:jc w:val="both"/>
        <w:rPr>
          <w:rFonts w:eastAsia="Calibri"/>
          <w:sz w:val="28"/>
          <w:szCs w:val="28"/>
          <w:lang w:eastAsia="en-US"/>
        </w:rPr>
      </w:pPr>
      <w:r>
        <w:rPr>
          <w:rFonts w:eastAsia="Calibri"/>
          <w:sz w:val="28"/>
          <w:szCs w:val="28"/>
          <w:lang w:eastAsia="en-US"/>
        </w:rPr>
        <w:t xml:space="preserve">94. Плановые (рейдовые) осмотры, обследования муниципального жилищного фонда проводятся должностными лицами органа муниципального </w:t>
      </w:r>
      <w:r>
        <w:rPr>
          <w:sz w:val="28"/>
          <w:szCs w:val="28"/>
        </w:rPr>
        <w:t>жилищного</w:t>
      </w:r>
      <w:r>
        <w:rPr>
          <w:rFonts w:eastAsia="Calibri"/>
          <w:sz w:val="28"/>
          <w:szCs w:val="28"/>
          <w:lang w:eastAsia="en-US"/>
        </w:rPr>
        <w:t xml:space="preserve"> контроля в пределах своей компетенции на основании плановых (рейдовых) заданий. </w:t>
      </w:r>
    </w:p>
    <w:p w:rsidR="00424E59" w:rsidRDefault="00424E59" w:rsidP="00424E59">
      <w:pPr>
        <w:tabs>
          <w:tab w:val="left" w:pos="10992"/>
          <w:tab w:val="left" w:pos="11908"/>
          <w:tab w:val="left" w:pos="12824"/>
          <w:tab w:val="left" w:pos="13740"/>
          <w:tab w:val="left" w:pos="14656"/>
        </w:tabs>
        <w:autoSpaceDE w:val="0"/>
        <w:adjustRightInd w:val="0"/>
        <w:spacing w:line="264" w:lineRule="auto"/>
        <w:ind w:firstLine="709"/>
        <w:jc w:val="both"/>
        <w:rPr>
          <w:rFonts w:eastAsia="Calibri"/>
          <w:sz w:val="28"/>
          <w:szCs w:val="28"/>
          <w:lang w:eastAsia="en-US"/>
        </w:rPr>
      </w:pPr>
      <w:r>
        <w:rPr>
          <w:rFonts w:eastAsia="Calibri"/>
          <w:sz w:val="28"/>
          <w:szCs w:val="28"/>
          <w:lang w:eastAsia="en-US"/>
        </w:rPr>
        <w:t>95. Порядок оформления и содержание плановых (рейдовых) заданий.</w:t>
      </w:r>
    </w:p>
    <w:p w:rsidR="00424E59" w:rsidRDefault="00424E59" w:rsidP="00424E59">
      <w:pPr>
        <w:tabs>
          <w:tab w:val="left" w:pos="10992"/>
          <w:tab w:val="left" w:pos="11908"/>
          <w:tab w:val="left" w:pos="12824"/>
          <w:tab w:val="left" w:pos="13740"/>
          <w:tab w:val="left" w:pos="14656"/>
        </w:tabs>
        <w:autoSpaceDE w:val="0"/>
        <w:adjustRightInd w:val="0"/>
        <w:spacing w:line="264" w:lineRule="auto"/>
        <w:ind w:firstLine="709"/>
        <w:jc w:val="both"/>
        <w:rPr>
          <w:rFonts w:eastAsia="Calibri"/>
          <w:sz w:val="28"/>
          <w:szCs w:val="28"/>
          <w:lang w:eastAsia="en-US"/>
        </w:rPr>
      </w:pPr>
      <w:r>
        <w:rPr>
          <w:rFonts w:eastAsia="Calibri"/>
          <w:sz w:val="28"/>
          <w:szCs w:val="28"/>
          <w:lang w:eastAsia="en-US"/>
        </w:rPr>
        <w:t xml:space="preserve">Основанием для проведения планового (рейдового) осмотра, обследования жилых помещений является плановое (рейдовое) задание, подписанное руководителем органа муниципального </w:t>
      </w:r>
      <w:r>
        <w:rPr>
          <w:sz w:val="28"/>
          <w:szCs w:val="28"/>
        </w:rPr>
        <w:t>жилищного</w:t>
      </w:r>
      <w:r>
        <w:rPr>
          <w:rFonts w:eastAsia="Calibri"/>
          <w:sz w:val="28"/>
          <w:szCs w:val="28"/>
          <w:lang w:eastAsia="en-US"/>
        </w:rPr>
        <w:t xml:space="preserve"> контроля</w:t>
      </w:r>
      <w:r>
        <w:rPr>
          <w:sz w:val="28"/>
          <w:szCs w:val="28"/>
        </w:rPr>
        <w:t>, форма которого утверждена в приложении № 3 к Регламенту.</w:t>
      </w:r>
    </w:p>
    <w:p w:rsidR="00424E59" w:rsidRDefault="00424E59" w:rsidP="00424E59">
      <w:pPr>
        <w:tabs>
          <w:tab w:val="left" w:pos="10992"/>
          <w:tab w:val="left" w:pos="11908"/>
          <w:tab w:val="left" w:pos="12824"/>
          <w:tab w:val="left" w:pos="13740"/>
          <w:tab w:val="left" w:pos="14656"/>
        </w:tabs>
        <w:autoSpaceDE w:val="0"/>
        <w:adjustRightInd w:val="0"/>
        <w:ind w:firstLine="709"/>
        <w:jc w:val="both"/>
        <w:rPr>
          <w:rFonts w:eastAsia="Calibri"/>
          <w:sz w:val="28"/>
          <w:szCs w:val="28"/>
          <w:lang w:eastAsia="en-US"/>
        </w:rPr>
      </w:pPr>
      <w:r>
        <w:rPr>
          <w:rFonts w:eastAsia="Calibri"/>
          <w:sz w:val="28"/>
          <w:szCs w:val="28"/>
          <w:lang w:eastAsia="en-US"/>
        </w:rPr>
        <w:t>Плановое (рейдовое) задание содержит следующую информацию:</w:t>
      </w:r>
    </w:p>
    <w:p w:rsidR="00424E59" w:rsidRDefault="00424E59" w:rsidP="00424E59">
      <w:pPr>
        <w:tabs>
          <w:tab w:val="left" w:pos="10992"/>
          <w:tab w:val="left" w:pos="11908"/>
          <w:tab w:val="left" w:pos="12824"/>
          <w:tab w:val="left" w:pos="13740"/>
          <w:tab w:val="left" w:pos="14656"/>
        </w:tabs>
        <w:autoSpaceDE w:val="0"/>
        <w:adjustRightInd w:val="0"/>
        <w:ind w:firstLine="709"/>
        <w:jc w:val="both"/>
        <w:rPr>
          <w:rFonts w:eastAsia="Calibri"/>
          <w:sz w:val="28"/>
          <w:szCs w:val="28"/>
          <w:lang w:eastAsia="en-US"/>
        </w:rPr>
      </w:pPr>
      <w:r>
        <w:rPr>
          <w:rFonts w:eastAsia="Calibri"/>
          <w:sz w:val="28"/>
          <w:szCs w:val="28"/>
          <w:lang w:eastAsia="en-US"/>
        </w:rPr>
        <w:t xml:space="preserve">1) наименование органа муниципального </w:t>
      </w:r>
      <w:r>
        <w:rPr>
          <w:sz w:val="28"/>
          <w:szCs w:val="28"/>
        </w:rPr>
        <w:t>жилищного</w:t>
      </w:r>
      <w:r>
        <w:rPr>
          <w:rFonts w:eastAsia="Calibri"/>
          <w:sz w:val="28"/>
          <w:szCs w:val="28"/>
          <w:lang w:eastAsia="en-US"/>
        </w:rPr>
        <w:t xml:space="preserve"> контроля;</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 xml:space="preserve">2) фамилию, имя, отчество (при наличии), должность должностного лица или должностных лиц органа муниципального жилищного контроля, уполномоченных на проведение </w:t>
      </w:r>
      <w:r>
        <w:rPr>
          <w:rFonts w:eastAsia="Calibri"/>
          <w:sz w:val="28"/>
          <w:szCs w:val="28"/>
          <w:lang w:eastAsia="en-US"/>
        </w:rPr>
        <w:t>планового (рейдового) осмотра, обследования</w:t>
      </w:r>
      <w:r>
        <w:rPr>
          <w:sz w:val="28"/>
          <w:szCs w:val="28"/>
        </w:rPr>
        <w:t>;</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proofErr w:type="gramStart"/>
      <w:r>
        <w:rPr>
          <w:sz w:val="28"/>
          <w:szCs w:val="28"/>
        </w:rPr>
        <w:t xml:space="preserve">3) фамилии, имена, отчества (при наличии) привлекаемых к проведению </w:t>
      </w:r>
      <w:r>
        <w:rPr>
          <w:rFonts w:eastAsia="Calibri"/>
          <w:sz w:val="28"/>
          <w:szCs w:val="28"/>
          <w:lang w:eastAsia="en-US"/>
        </w:rPr>
        <w:t xml:space="preserve">планового (рейдового) осмотра, обследования </w:t>
      </w:r>
      <w:r>
        <w:rPr>
          <w:sz w:val="28"/>
          <w:szCs w:val="28"/>
        </w:rPr>
        <w:t>специалистов, экспертов, представителей экспертных организаций с указанием должности, иных лиц;</w:t>
      </w:r>
      <w:proofErr w:type="gramEnd"/>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 xml:space="preserve">4) цели и задачи </w:t>
      </w:r>
      <w:r>
        <w:rPr>
          <w:rFonts w:eastAsia="Calibri"/>
          <w:sz w:val="28"/>
          <w:szCs w:val="28"/>
          <w:lang w:eastAsia="en-US"/>
        </w:rPr>
        <w:t>планового (рейдового) осмотра, обследования</w:t>
      </w:r>
      <w:r>
        <w:rPr>
          <w:sz w:val="28"/>
          <w:szCs w:val="28"/>
        </w:rPr>
        <w:t>;</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 xml:space="preserve">5) сроки проведения </w:t>
      </w:r>
      <w:r>
        <w:rPr>
          <w:rFonts w:eastAsia="Calibri"/>
          <w:sz w:val="28"/>
          <w:szCs w:val="28"/>
          <w:lang w:eastAsia="en-US"/>
        </w:rPr>
        <w:t>планового (рейдового) осмотра, обследования</w:t>
      </w:r>
      <w:r>
        <w:rPr>
          <w:sz w:val="28"/>
          <w:szCs w:val="28"/>
        </w:rPr>
        <w:t>;</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 xml:space="preserve">6) перечень мероприятий по контролю, необходимых для достижения целей и задач </w:t>
      </w:r>
      <w:r>
        <w:rPr>
          <w:rFonts w:eastAsia="Calibri"/>
          <w:sz w:val="28"/>
          <w:szCs w:val="28"/>
          <w:lang w:eastAsia="en-US"/>
        </w:rPr>
        <w:t>планового (рейдового) осмотра, обследования</w:t>
      </w:r>
      <w:r>
        <w:rPr>
          <w:sz w:val="28"/>
          <w:szCs w:val="28"/>
        </w:rPr>
        <w:t>;</w:t>
      </w:r>
    </w:p>
    <w:p w:rsidR="00424E59" w:rsidRDefault="00424E59" w:rsidP="00424E59">
      <w:pPr>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 xml:space="preserve">7) маршрут проведения </w:t>
      </w:r>
      <w:r>
        <w:rPr>
          <w:rFonts w:eastAsia="Calibri"/>
          <w:sz w:val="28"/>
          <w:szCs w:val="28"/>
          <w:lang w:eastAsia="en-US"/>
        </w:rPr>
        <w:t xml:space="preserve">планового (рейдового) осмотра, обследования </w:t>
      </w:r>
      <w:r>
        <w:rPr>
          <w:sz w:val="28"/>
          <w:szCs w:val="28"/>
        </w:rPr>
        <w:t>с указанием адресов жилых помещений;</w:t>
      </w:r>
    </w:p>
    <w:p w:rsidR="00424E59" w:rsidRDefault="00424E59" w:rsidP="00424E59">
      <w:pPr>
        <w:tabs>
          <w:tab w:val="left" w:pos="10992"/>
          <w:tab w:val="left" w:pos="11908"/>
          <w:tab w:val="left" w:pos="12824"/>
          <w:tab w:val="left" w:pos="13740"/>
          <w:tab w:val="left" w:pos="14656"/>
        </w:tabs>
        <w:autoSpaceDE w:val="0"/>
        <w:adjustRightInd w:val="0"/>
        <w:ind w:firstLine="709"/>
        <w:jc w:val="both"/>
        <w:rPr>
          <w:rFonts w:eastAsia="Calibri"/>
          <w:sz w:val="28"/>
          <w:szCs w:val="28"/>
          <w:lang w:eastAsia="en-US"/>
        </w:rPr>
      </w:pPr>
      <w:r>
        <w:rPr>
          <w:sz w:val="28"/>
          <w:szCs w:val="28"/>
        </w:rPr>
        <w:t>8) сроки составления акта планового (рейдового) осмотра, обследования.</w:t>
      </w:r>
    </w:p>
    <w:p w:rsidR="00424E59" w:rsidRDefault="00424E59" w:rsidP="00424E59">
      <w:pPr>
        <w:tabs>
          <w:tab w:val="left" w:pos="10992"/>
          <w:tab w:val="left" w:pos="11908"/>
          <w:tab w:val="left" w:pos="12824"/>
          <w:tab w:val="left" w:pos="13740"/>
          <w:tab w:val="left" w:pos="14656"/>
        </w:tabs>
        <w:autoSpaceDE w:val="0"/>
        <w:adjustRightInd w:val="0"/>
        <w:ind w:firstLine="709"/>
        <w:jc w:val="both"/>
        <w:rPr>
          <w:rFonts w:eastAsia="Calibri"/>
          <w:sz w:val="28"/>
          <w:szCs w:val="28"/>
          <w:lang w:eastAsia="en-US"/>
        </w:rPr>
      </w:pPr>
      <w:r>
        <w:rPr>
          <w:rFonts w:eastAsia="Calibri"/>
          <w:sz w:val="28"/>
          <w:szCs w:val="28"/>
          <w:lang w:eastAsia="en-US"/>
        </w:rPr>
        <w:t xml:space="preserve">96. Порядок оформления результатов плановых (рейдовых) осмотров, обследований </w:t>
      </w:r>
      <w:r>
        <w:rPr>
          <w:sz w:val="28"/>
          <w:szCs w:val="28"/>
        </w:rPr>
        <w:t>жилых помещений</w:t>
      </w:r>
      <w:r>
        <w:rPr>
          <w:rFonts w:eastAsia="Calibri"/>
          <w:sz w:val="28"/>
          <w:szCs w:val="28"/>
          <w:lang w:eastAsia="en-US"/>
        </w:rPr>
        <w:t>.</w:t>
      </w:r>
    </w:p>
    <w:p w:rsidR="00424E59" w:rsidRDefault="00424E59" w:rsidP="00424E59">
      <w:pPr>
        <w:tabs>
          <w:tab w:val="left" w:pos="10992"/>
          <w:tab w:val="left" w:pos="11908"/>
          <w:tab w:val="left" w:pos="12824"/>
          <w:tab w:val="left" w:pos="13740"/>
          <w:tab w:val="left" w:pos="14656"/>
        </w:tabs>
        <w:autoSpaceDE w:val="0"/>
        <w:adjustRightInd w:val="0"/>
        <w:ind w:firstLine="709"/>
        <w:jc w:val="both"/>
        <w:outlineLvl w:val="1"/>
        <w:rPr>
          <w:sz w:val="28"/>
          <w:szCs w:val="28"/>
        </w:rPr>
      </w:pPr>
      <w:r>
        <w:rPr>
          <w:rFonts w:eastAsia="Calibri"/>
          <w:sz w:val="28"/>
          <w:szCs w:val="28"/>
          <w:lang w:eastAsia="en-US"/>
        </w:rPr>
        <w:t xml:space="preserve">По результатам планового (рейдового) осмотра, обследования </w:t>
      </w:r>
      <w:r>
        <w:rPr>
          <w:sz w:val="28"/>
          <w:szCs w:val="28"/>
        </w:rPr>
        <w:t xml:space="preserve">жилых помещений должностными лицами органа муниципального жилищного контроля, проводившими </w:t>
      </w:r>
      <w:r>
        <w:rPr>
          <w:rFonts w:eastAsia="Calibri"/>
          <w:sz w:val="28"/>
          <w:szCs w:val="28"/>
          <w:lang w:eastAsia="en-US"/>
        </w:rPr>
        <w:t>плановый (рейдовый) осмотр, обследование</w:t>
      </w:r>
      <w:r>
        <w:rPr>
          <w:sz w:val="28"/>
          <w:szCs w:val="28"/>
        </w:rPr>
        <w:t>, составляется акт, форма которого утверждена в приложении № 4 к Регламенту.</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В акте планового (рейдового) осмотра, обследования жилых помещений указываются:</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1) дата, время и место составления акта планового (рейдового) осмотра, обследования;</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2) наименование органа муниципального жилищного контроля;</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3) дата и номер планового (рейдового) задания,  подписанного  руководи-</w:t>
      </w:r>
    </w:p>
    <w:p w:rsidR="00424E59" w:rsidRDefault="00424E59" w:rsidP="00424E59">
      <w:pPr>
        <w:tabs>
          <w:tab w:val="left" w:pos="10992"/>
          <w:tab w:val="left" w:pos="11908"/>
          <w:tab w:val="left" w:pos="12824"/>
          <w:tab w:val="left" w:pos="13740"/>
          <w:tab w:val="left" w:pos="14656"/>
        </w:tabs>
        <w:adjustRightInd w:val="0"/>
        <w:jc w:val="both"/>
        <w:rPr>
          <w:sz w:val="28"/>
          <w:szCs w:val="28"/>
        </w:rPr>
      </w:pPr>
      <w:proofErr w:type="spellStart"/>
      <w:r>
        <w:rPr>
          <w:sz w:val="28"/>
          <w:szCs w:val="28"/>
        </w:rPr>
        <w:t>телем</w:t>
      </w:r>
      <w:proofErr w:type="spellEnd"/>
      <w:r>
        <w:rPr>
          <w:sz w:val="28"/>
          <w:szCs w:val="28"/>
        </w:rPr>
        <w:t xml:space="preserve"> органа муниципального жилищного контроля;</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 xml:space="preserve">4) фамилии, имена, отчества (при наличии) и должности должностных лиц органа муниципального жилищного контроля, проводивших </w:t>
      </w:r>
      <w:r>
        <w:rPr>
          <w:rFonts w:eastAsia="Calibri"/>
          <w:sz w:val="28"/>
          <w:szCs w:val="28"/>
          <w:lang w:eastAsia="en-US"/>
        </w:rPr>
        <w:t xml:space="preserve">плановый </w:t>
      </w:r>
      <w:r>
        <w:rPr>
          <w:rFonts w:eastAsia="Calibri"/>
          <w:sz w:val="28"/>
          <w:szCs w:val="28"/>
          <w:lang w:eastAsia="en-US"/>
        </w:rPr>
        <w:lastRenderedPageBreak/>
        <w:t xml:space="preserve">(рейдовый) осмотр, обследование </w:t>
      </w:r>
      <w:r>
        <w:rPr>
          <w:sz w:val="28"/>
          <w:szCs w:val="28"/>
        </w:rPr>
        <w:t>и привлекаемых к его проведению специалистов, экспертов, представителей экспертных организаций с указанием должности, иных лиц;</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5) дата, время, продолжительность и место проведения планового (рейдового) осмотра, обследования;</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 xml:space="preserve">6) сведения о результатах </w:t>
      </w:r>
      <w:r>
        <w:rPr>
          <w:rFonts w:eastAsia="Calibri"/>
          <w:sz w:val="28"/>
          <w:szCs w:val="28"/>
          <w:lang w:eastAsia="en-US"/>
        </w:rPr>
        <w:t>планового (рейдового) осмотра, обследования</w:t>
      </w:r>
      <w:r>
        <w:rPr>
          <w:sz w:val="28"/>
          <w:szCs w:val="28"/>
        </w:rPr>
        <w:t>, в том числе о выявленных нарушениях юридическим лицом, индивидуальным предпринимателем, физическим лицом требований законодательства Российской Федерации, законодательства Краснодарского края, об их характере и о лицах, допустивших указанные нарушения;</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7) подписи должностных лиц органа муниципального жилищного контроля, проводивших плановый (рейдовый) осмотр, обследование.</w:t>
      </w:r>
    </w:p>
    <w:p w:rsidR="00424E59" w:rsidRDefault="00424E59" w:rsidP="00424E59">
      <w:pPr>
        <w:tabs>
          <w:tab w:val="left" w:pos="10992"/>
          <w:tab w:val="left" w:pos="11908"/>
          <w:tab w:val="left" w:pos="12824"/>
          <w:tab w:val="left" w:pos="13740"/>
          <w:tab w:val="left" w:pos="14656"/>
        </w:tabs>
        <w:adjustRightInd w:val="0"/>
        <w:ind w:firstLine="709"/>
        <w:jc w:val="both"/>
        <w:rPr>
          <w:sz w:val="28"/>
          <w:szCs w:val="28"/>
        </w:rPr>
      </w:pPr>
      <w:r>
        <w:rPr>
          <w:sz w:val="28"/>
          <w:szCs w:val="28"/>
        </w:rPr>
        <w:t>К акту планового (рейдового) осмотра, обследования жилых помещений  прилагаются протоколы или заключения проведенных исследований и экспертиз, фотоматериалы и иные, связанные с результатами планового (рейдового) осмотра, обследования документы или их копии.</w:t>
      </w:r>
    </w:p>
    <w:p w:rsidR="00424E59" w:rsidRDefault="00424E59" w:rsidP="00424E59">
      <w:pPr>
        <w:tabs>
          <w:tab w:val="left" w:pos="10992"/>
          <w:tab w:val="left" w:pos="11908"/>
          <w:tab w:val="left" w:pos="12824"/>
          <w:tab w:val="left" w:pos="13740"/>
          <w:tab w:val="left" w:pos="14656"/>
        </w:tabs>
        <w:autoSpaceDE w:val="0"/>
        <w:adjustRightInd w:val="0"/>
        <w:ind w:firstLine="709"/>
        <w:jc w:val="both"/>
        <w:rPr>
          <w:rFonts w:eastAsia="Calibri"/>
          <w:sz w:val="28"/>
          <w:szCs w:val="28"/>
          <w:lang w:eastAsia="en-US"/>
        </w:rPr>
      </w:pPr>
      <w:r>
        <w:rPr>
          <w:sz w:val="28"/>
          <w:szCs w:val="28"/>
        </w:rPr>
        <w:t>Акт планового (рейдового) осмотра, обследования жилых помещений оформляется непосредственно после его завершения.</w:t>
      </w:r>
    </w:p>
    <w:p w:rsidR="00424E59" w:rsidRDefault="00424E59" w:rsidP="00424E59">
      <w:pPr>
        <w:tabs>
          <w:tab w:val="left" w:pos="10992"/>
          <w:tab w:val="left" w:pos="11908"/>
          <w:tab w:val="left" w:pos="12824"/>
          <w:tab w:val="left" w:pos="13740"/>
          <w:tab w:val="left" w:pos="14656"/>
        </w:tabs>
        <w:autoSpaceDE w:val="0"/>
        <w:adjustRightInd w:val="0"/>
        <w:ind w:firstLine="709"/>
        <w:jc w:val="both"/>
        <w:rPr>
          <w:rFonts w:eastAsia="Calibri"/>
          <w:sz w:val="28"/>
          <w:szCs w:val="28"/>
          <w:lang w:eastAsia="en-US"/>
        </w:rPr>
      </w:pPr>
      <w:r>
        <w:rPr>
          <w:rFonts w:eastAsia="Calibri"/>
          <w:sz w:val="28"/>
          <w:szCs w:val="28"/>
          <w:lang w:eastAsia="en-US"/>
        </w:rPr>
        <w:t xml:space="preserve">97. В случае выявления при проведении плановых (рейдовых) осмотров, обследований </w:t>
      </w:r>
      <w:r>
        <w:rPr>
          <w:sz w:val="28"/>
          <w:szCs w:val="28"/>
        </w:rPr>
        <w:t xml:space="preserve">жилых помещений  </w:t>
      </w:r>
      <w:r>
        <w:rPr>
          <w:rFonts w:eastAsia="Calibri"/>
          <w:sz w:val="28"/>
          <w:szCs w:val="28"/>
          <w:lang w:eastAsia="en-US"/>
        </w:rPr>
        <w:t xml:space="preserve">нарушений юридическим лицом, индивидуальным предпринимателем, физическим лицом требований законодательства Российской Федерации, законодательства Краснодарского края должностные лица органа муниципального жилищного контроля принимают в пределах своей компетенции меры по </w:t>
      </w:r>
      <w:proofErr w:type="spellStart"/>
      <w:r>
        <w:rPr>
          <w:rFonts w:eastAsia="Calibri"/>
          <w:sz w:val="28"/>
          <w:szCs w:val="28"/>
          <w:lang w:eastAsia="en-US"/>
        </w:rPr>
        <w:t>пресеч</w:t>
      </w:r>
      <w:proofErr w:type="gramStart"/>
      <w:r>
        <w:rPr>
          <w:rFonts w:eastAsia="Calibri"/>
          <w:sz w:val="28"/>
          <w:szCs w:val="28"/>
          <w:lang w:eastAsia="en-US"/>
        </w:rPr>
        <w:t>е</w:t>
      </w:r>
      <w:proofErr w:type="spellEnd"/>
      <w:r>
        <w:rPr>
          <w:rFonts w:eastAsia="Calibri"/>
          <w:sz w:val="28"/>
          <w:szCs w:val="28"/>
          <w:lang w:eastAsia="en-US"/>
        </w:rPr>
        <w:t>-</w:t>
      </w:r>
      <w:proofErr w:type="gramEnd"/>
      <w:r>
        <w:rPr>
          <w:rFonts w:eastAsia="Calibri"/>
          <w:sz w:val="28"/>
          <w:szCs w:val="28"/>
          <w:lang w:eastAsia="en-US"/>
        </w:rPr>
        <w:t xml:space="preserve">                           </w:t>
      </w:r>
      <w:proofErr w:type="spellStart"/>
      <w:r>
        <w:rPr>
          <w:rFonts w:eastAsia="Calibri"/>
          <w:sz w:val="28"/>
          <w:szCs w:val="28"/>
          <w:lang w:eastAsia="en-US"/>
        </w:rPr>
        <w:t>нию</w:t>
      </w:r>
      <w:proofErr w:type="spellEnd"/>
      <w:r>
        <w:rPr>
          <w:rFonts w:eastAsia="Calibri"/>
          <w:sz w:val="28"/>
          <w:szCs w:val="28"/>
          <w:lang w:eastAsia="en-US"/>
        </w:rPr>
        <w:t xml:space="preserve"> таких нарушений, а также доводят в письменной форме до </w:t>
      </w:r>
      <w:proofErr w:type="spellStart"/>
      <w:r>
        <w:rPr>
          <w:rFonts w:eastAsia="Calibri"/>
          <w:sz w:val="28"/>
          <w:szCs w:val="28"/>
          <w:lang w:eastAsia="en-US"/>
        </w:rPr>
        <w:t>сведе</w:t>
      </w:r>
      <w:proofErr w:type="spellEnd"/>
      <w:r>
        <w:rPr>
          <w:rFonts w:eastAsia="Calibri"/>
          <w:sz w:val="28"/>
          <w:szCs w:val="28"/>
          <w:lang w:eastAsia="en-US"/>
        </w:rPr>
        <w:t xml:space="preserve">-                    </w:t>
      </w:r>
      <w:proofErr w:type="spellStart"/>
      <w:r>
        <w:rPr>
          <w:rFonts w:eastAsia="Calibri"/>
          <w:sz w:val="28"/>
          <w:szCs w:val="28"/>
          <w:lang w:eastAsia="en-US"/>
        </w:rPr>
        <w:t>ния</w:t>
      </w:r>
      <w:proofErr w:type="spellEnd"/>
      <w:r>
        <w:rPr>
          <w:rFonts w:eastAsia="Calibri"/>
          <w:sz w:val="28"/>
          <w:szCs w:val="28"/>
          <w:lang w:eastAsia="en-US"/>
        </w:rPr>
        <w:t xml:space="preserve"> руководителя органа муниципального жилищного контроля информацию о выявленных нарушениях для принятия решения о назначении внеплановой проверки юридического лица, индивидуального </w:t>
      </w:r>
      <w:proofErr w:type="spellStart"/>
      <w:r>
        <w:rPr>
          <w:rFonts w:eastAsia="Calibri"/>
          <w:sz w:val="28"/>
          <w:szCs w:val="28"/>
          <w:lang w:eastAsia="en-US"/>
        </w:rPr>
        <w:t>предприним</w:t>
      </w:r>
      <w:proofErr w:type="gramStart"/>
      <w:r>
        <w:rPr>
          <w:rFonts w:eastAsia="Calibri"/>
          <w:sz w:val="28"/>
          <w:szCs w:val="28"/>
          <w:lang w:eastAsia="en-US"/>
        </w:rPr>
        <w:t>а</w:t>
      </w:r>
      <w:proofErr w:type="spellEnd"/>
      <w:r>
        <w:rPr>
          <w:rFonts w:eastAsia="Calibri"/>
          <w:sz w:val="28"/>
          <w:szCs w:val="28"/>
          <w:lang w:eastAsia="en-US"/>
        </w:rPr>
        <w:t>-</w:t>
      </w:r>
      <w:proofErr w:type="gramEnd"/>
      <w:r>
        <w:rPr>
          <w:rFonts w:eastAsia="Calibri"/>
          <w:sz w:val="28"/>
          <w:szCs w:val="28"/>
          <w:lang w:eastAsia="en-US"/>
        </w:rPr>
        <w:t xml:space="preserve">                        теля, физического лица по основаниям, указанным в подпунктах 47-48 Регламента.</w:t>
      </w:r>
    </w:p>
    <w:p w:rsidR="00424E59" w:rsidRDefault="00424E59" w:rsidP="00424E59">
      <w:pPr>
        <w:tabs>
          <w:tab w:val="left" w:pos="10992"/>
          <w:tab w:val="left" w:pos="11908"/>
          <w:tab w:val="left" w:pos="12824"/>
          <w:tab w:val="left" w:pos="13740"/>
          <w:tab w:val="left" w:pos="14656"/>
        </w:tabs>
        <w:adjustRightInd w:val="0"/>
        <w:rPr>
          <w:sz w:val="28"/>
          <w:szCs w:val="28"/>
        </w:rPr>
      </w:pPr>
    </w:p>
    <w:p w:rsidR="00424E59" w:rsidRDefault="00424E59" w:rsidP="00424E59">
      <w:pPr>
        <w:pStyle w:val="ConsPlusNormal"/>
        <w:widowControl/>
        <w:tabs>
          <w:tab w:val="left" w:pos="10992"/>
          <w:tab w:val="left" w:pos="11908"/>
          <w:tab w:val="left" w:pos="12824"/>
          <w:tab w:val="left" w:pos="13740"/>
          <w:tab w:val="left" w:pos="14656"/>
        </w:tabs>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Меры, принимаемые должностными лицами </w:t>
      </w:r>
    </w:p>
    <w:p w:rsidR="00424E59" w:rsidRDefault="00424E59" w:rsidP="00424E59">
      <w:pPr>
        <w:pStyle w:val="ConsPlusNormal"/>
        <w:widowControl/>
        <w:tabs>
          <w:tab w:val="left" w:pos="10992"/>
          <w:tab w:val="left" w:pos="11908"/>
          <w:tab w:val="left" w:pos="12824"/>
          <w:tab w:val="left" w:pos="13740"/>
          <w:tab w:val="left" w:pos="14656"/>
        </w:tabs>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органа муниципального </w:t>
      </w:r>
      <w:r>
        <w:rPr>
          <w:rFonts w:ascii="Times New Roman" w:eastAsia="Calibri" w:hAnsi="Times New Roman" w:cs="Times New Roman"/>
          <w:sz w:val="28"/>
          <w:szCs w:val="28"/>
          <w:lang w:eastAsia="en-US"/>
        </w:rPr>
        <w:t>жилищного</w:t>
      </w:r>
      <w:r>
        <w:rPr>
          <w:rFonts w:ascii="Times New Roman" w:hAnsi="Times New Roman" w:cs="Times New Roman"/>
          <w:sz w:val="28"/>
          <w:szCs w:val="28"/>
        </w:rPr>
        <w:t xml:space="preserve"> контроля в отношении </w:t>
      </w:r>
    </w:p>
    <w:p w:rsidR="00424E59" w:rsidRDefault="00424E59" w:rsidP="00424E59">
      <w:pPr>
        <w:pStyle w:val="ConsPlusNormal"/>
        <w:widowControl/>
        <w:tabs>
          <w:tab w:val="left" w:pos="10992"/>
          <w:tab w:val="left" w:pos="11908"/>
          <w:tab w:val="left" w:pos="12824"/>
          <w:tab w:val="left" w:pos="13740"/>
          <w:tab w:val="left" w:pos="14656"/>
        </w:tabs>
        <w:ind w:firstLine="0"/>
        <w:jc w:val="center"/>
        <w:outlineLvl w:val="1"/>
        <w:rPr>
          <w:rFonts w:ascii="Times New Roman" w:hAnsi="Times New Roman" w:cs="Times New Roman"/>
          <w:sz w:val="28"/>
          <w:szCs w:val="28"/>
        </w:rPr>
      </w:pPr>
      <w:r>
        <w:rPr>
          <w:rFonts w:ascii="Times New Roman" w:hAnsi="Times New Roman" w:cs="Times New Roman"/>
          <w:sz w:val="28"/>
          <w:szCs w:val="28"/>
        </w:rPr>
        <w:t>фактов нарушений, выявленных при проведении проверки</w:t>
      </w:r>
    </w:p>
    <w:p w:rsidR="00424E59" w:rsidRDefault="00424E59" w:rsidP="00424E59">
      <w:pPr>
        <w:pStyle w:val="ConsPlusNormal"/>
        <w:widowControl/>
        <w:tabs>
          <w:tab w:val="left" w:pos="10992"/>
          <w:tab w:val="left" w:pos="11908"/>
          <w:tab w:val="left" w:pos="12824"/>
          <w:tab w:val="left" w:pos="13740"/>
          <w:tab w:val="left" w:pos="14656"/>
        </w:tabs>
        <w:ind w:firstLine="540"/>
        <w:jc w:val="both"/>
        <w:rPr>
          <w:rFonts w:ascii="Times New Roman" w:hAnsi="Times New Roman" w:cs="Times New Roman"/>
          <w:sz w:val="28"/>
          <w:szCs w:val="28"/>
        </w:rPr>
      </w:pPr>
    </w:p>
    <w:p w:rsidR="00424E59" w:rsidRDefault="00424E59" w:rsidP="00424E59">
      <w:pPr>
        <w:pStyle w:val="ConsPlusNormal"/>
        <w:widowControl/>
        <w:tabs>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98. В случае выявления при проведении проверки нарушений </w:t>
      </w:r>
      <w:r>
        <w:rPr>
          <w:rFonts w:ascii="Times New Roman" w:eastAsia="Calibri" w:hAnsi="Times New Roman" w:cs="Times New Roman"/>
          <w:sz w:val="28"/>
          <w:szCs w:val="28"/>
          <w:lang w:eastAsia="en-US"/>
        </w:rPr>
        <w:t xml:space="preserve">юридическим лицом, индивидуальным предпринимателем обязательных требований и требований, установленных муниципальными правовыми актами, нарушений физическим лицом требований, установленных </w:t>
      </w:r>
      <w:proofErr w:type="spellStart"/>
      <w:r>
        <w:rPr>
          <w:rFonts w:ascii="Times New Roman" w:eastAsia="Calibri" w:hAnsi="Times New Roman" w:cs="Times New Roman"/>
          <w:sz w:val="28"/>
          <w:szCs w:val="28"/>
          <w:lang w:eastAsia="en-US"/>
        </w:rPr>
        <w:t>федеральн</w:t>
      </w:r>
      <w:proofErr w:type="gramStart"/>
      <w:r>
        <w:rPr>
          <w:rFonts w:ascii="Times New Roman" w:eastAsia="Calibri" w:hAnsi="Times New Roman" w:cs="Times New Roman"/>
          <w:sz w:val="28"/>
          <w:szCs w:val="28"/>
          <w:lang w:eastAsia="en-US"/>
        </w:rPr>
        <w:t>ы</w:t>
      </w:r>
      <w:proofErr w:type="spellEnd"/>
      <w:r>
        <w:rPr>
          <w:rFonts w:ascii="Times New Roman" w:eastAsia="Calibri" w:hAnsi="Times New Roman" w:cs="Times New Roman"/>
          <w:sz w:val="28"/>
          <w:szCs w:val="28"/>
          <w:lang w:eastAsia="en-US"/>
        </w:rPr>
        <w:t>-</w:t>
      </w:r>
      <w:proofErr w:type="gramEnd"/>
      <w:r>
        <w:rPr>
          <w:rFonts w:ascii="Times New Roman" w:eastAsia="Calibri" w:hAnsi="Times New Roman" w:cs="Times New Roman"/>
          <w:sz w:val="28"/>
          <w:szCs w:val="28"/>
          <w:lang w:eastAsia="en-US"/>
        </w:rPr>
        <w:t xml:space="preserve">                  ми законами и принимаемыми  в соответствии с ними иными нормативны-             ми   правовыми актами Российской Федерации, законами Краснодарского края и иными нормативными правовыми актами Краснодарского края, муниципальными правовыми актами в области жилищных </w:t>
      </w:r>
      <w:proofErr w:type="spellStart"/>
      <w:r>
        <w:rPr>
          <w:rFonts w:ascii="Times New Roman" w:eastAsia="Calibri" w:hAnsi="Times New Roman" w:cs="Times New Roman"/>
          <w:sz w:val="28"/>
          <w:szCs w:val="28"/>
          <w:lang w:eastAsia="en-US"/>
        </w:rPr>
        <w:t>отноше</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ний</w:t>
      </w:r>
      <w:proofErr w:type="spellEnd"/>
      <w:r>
        <w:rPr>
          <w:rFonts w:ascii="Times New Roman" w:eastAsia="Calibri" w:hAnsi="Times New Roman" w:cs="Times New Roman"/>
          <w:sz w:val="28"/>
          <w:szCs w:val="28"/>
          <w:lang w:eastAsia="en-US"/>
        </w:rPr>
        <w:t xml:space="preserve">, должностные лица </w:t>
      </w:r>
      <w:proofErr w:type="gramStart"/>
      <w:r>
        <w:rPr>
          <w:rFonts w:ascii="Times New Roman" w:eastAsia="Calibri" w:hAnsi="Times New Roman" w:cs="Times New Roman"/>
          <w:sz w:val="28"/>
          <w:szCs w:val="28"/>
          <w:lang w:eastAsia="en-US"/>
        </w:rPr>
        <w:t>о</w:t>
      </w:r>
      <w:r>
        <w:rPr>
          <w:rFonts w:ascii="Times New Roman" w:hAnsi="Times New Roman" w:cs="Times New Roman"/>
          <w:sz w:val="28"/>
          <w:szCs w:val="28"/>
        </w:rPr>
        <w:t xml:space="preserve">ргана муниципального </w:t>
      </w:r>
      <w:r>
        <w:rPr>
          <w:rFonts w:ascii="Times New Roman" w:eastAsia="Calibri" w:hAnsi="Times New Roman" w:cs="Times New Roman"/>
          <w:sz w:val="28"/>
          <w:szCs w:val="28"/>
          <w:lang w:eastAsia="en-US"/>
        </w:rPr>
        <w:t xml:space="preserve">жилищного </w:t>
      </w:r>
      <w:r>
        <w:rPr>
          <w:rFonts w:ascii="Times New Roman" w:hAnsi="Times New Roman" w:cs="Times New Roman"/>
          <w:sz w:val="28"/>
          <w:szCs w:val="28"/>
        </w:rPr>
        <w:t xml:space="preserve">контроля, </w:t>
      </w:r>
      <w:r>
        <w:rPr>
          <w:rFonts w:ascii="Times New Roman" w:hAnsi="Times New Roman" w:cs="Times New Roman"/>
          <w:sz w:val="28"/>
          <w:szCs w:val="28"/>
        </w:rPr>
        <w:lastRenderedPageBreak/>
        <w:t>проводившие проверку, в пределах полномочий, предусмотренных законодательством Российской Федерации, обязаны:</w:t>
      </w:r>
      <w:proofErr w:type="gramEnd"/>
    </w:p>
    <w:p w:rsidR="00424E59" w:rsidRDefault="00424E59" w:rsidP="00424E59">
      <w:pPr>
        <w:pStyle w:val="ConsPlusNormal"/>
        <w:widowControl/>
        <w:tabs>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1) выдать предписание юридическому лицу, индивидуальному </w:t>
      </w:r>
      <w:proofErr w:type="spellStart"/>
      <w:r>
        <w:rPr>
          <w:rFonts w:ascii="Times New Roman" w:hAnsi="Times New Roman" w:cs="Times New Roman"/>
          <w:sz w:val="28"/>
          <w:szCs w:val="28"/>
        </w:rPr>
        <w:t>предприни</w:t>
      </w:r>
      <w:proofErr w:type="spellEnd"/>
    </w:p>
    <w:p w:rsidR="00424E59" w:rsidRDefault="00424E59" w:rsidP="00424E59">
      <w:pPr>
        <w:pStyle w:val="ConsPlusNormal"/>
        <w:widowControl/>
        <w:tabs>
          <w:tab w:val="left" w:pos="10992"/>
          <w:tab w:val="left" w:pos="11908"/>
          <w:tab w:val="left" w:pos="12824"/>
          <w:tab w:val="left" w:pos="13740"/>
          <w:tab w:val="left" w:pos="14656"/>
        </w:tabs>
        <w:ind w:firstLine="0"/>
        <w:jc w:val="both"/>
        <w:rPr>
          <w:rFonts w:ascii="Times New Roman" w:hAnsi="Times New Roman" w:cs="Times New Roman"/>
          <w:sz w:val="28"/>
          <w:szCs w:val="28"/>
        </w:rPr>
      </w:pPr>
      <w:proofErr w:type="spellStart"/>
      <w:r>
        <w:rPr>
          <w:rFonts w:ascii="Times New Roman" w:hAnsi="Times New Roman" w:cs="Times New Roman"/>
          <w:sz w:val="28"/>
          <w:szCs w:val="28"/>
        </w:rPr>
        <w:t>мателю</w:t>
      </w:r>
      <w:proofErr w:type="spellEnd"/>
      <w:r>
        <w:rPr>
          <w:rFonts w:ascii="Times New Roman" w:hAnsi="Times New Roman" w:cs="Times New Roman"/>
          <w:sz w:val="28"/>
          <w:szCs w:val="28"/>
        </w:rPr>
        <w:t>, выдать требование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w:t>
      </w:r>
      <w:proofErr w:type="spellStart"/>
      <w:r>
        <w:rPr>
          <w:rFonts w:ascii="Times New Roman" w:hAnsi="Times New Roman" w:cs="Times New Roman"/>
          <w:sz w:val="28"/>
          <w:szCs w:val="28"/>
        </w:rPr>
        <w:t>предупрежде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нию</w:t>
      </w:r>
      <w:proofErr w:type="spellEnd"/>
      <w:r>
        <w:rPr>
          <w:rFonts w:ascii="Times New Roman" w:hAnsi="Times New Roman" w:cs="Times New Roman"/>
          <w:sz w:val="28"/>
          <w:szCs w:val="28"/>
        </w:rPr>
        <w:t xml:space="preserve">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24E59" w:rsidRDefault="00424E59" w:rsidP="00424E59">
      <w:pPr>
        <w:pStyle w:val="ConsPlusNormal"/>
        <w:widowControl/>
        <w:tabs>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в случае выявления в ходе проверки нарушения требований земельного законодательства, за которое законодательством Краснодарского</w:t>
      </w:r>
      <w:proofErr w:type="gramEnd"/>
      <w:r>
        <w:rPr>
          <w:rFonts w:ascii="Times New Roman" w:hAnsi="Times New Roman" w:cs="Times New Roman"/>
          <w:sz w:val="28"/>
          <w:szCs w:val="28"/>
        </w:rPr>
        <w:t xml:space="preserve"> края предусмотрена административная ответственность, принять меры по привлечению к ответственности за выявленное нарушение в соответствии с указанным законодательством.</w:t>
      </w:r>
    </w:p>
    <w:p w:rsidR="00424E59" w:rsidRDefault="00424E59" w:rsidP="00424E59">
      <w:pPr>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99. В случае</w:t>
      </w:r>
      <w:proofErr w:type="gramStart"/>
      <w:r>
        <w:rPr>
          <w:sz w:val="28"/>
          <w:szCs w:val="28"/>
        </w:rPr>
        <w:t>,</w:t>
      </w:r>
      <w:proofErr w:type="gramEnd"/>
      <w:r>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proofErr w:type="spellStart"/>
      <w:r>
        <w:rPr>
          <w:sz w:val="28"/>
          <w:szCs w:val="28"/>
        </w:rPr>
        <w:t>эксплуата-ция</w:t>
      </w:r>
      <w:proofErr w:type="spellEnd"/>
      <w:r>
        <w:rPr>
          <w:sz w:val="28"/>
          <w:szCs w:val="28"/>
        </w:rPr>
        <w:t xml:space="preserve">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w:t>
      </w:r>
      <w:proofErr w:type="gramStart"/>
      <w:r>
        <w:rPr>
          <w:sz w:val="28"/>
          <w:szCs w:val="28"/>
        </w:rPr>
        <w:t>орган муниципального жилищного контроля обязан незамедлительно принять меры в соответствии с действующим законодательством по недопущению причинения вреда или прекращению его причинения, в том числе вплоть до обращения в уполномоченный орган для решения вопроса о временном запрете деятельности юридического лица, его филиала, представительства, структурного подразделения, индивидуального предпринимателя, и довести до сведения граждан, а также других юридических лиц, индивидуальных предпринимателей любым доступным</w:t>
      </w:r>
      <w:proofErr w:type="gramEnd"/>
      <w:r>
        <w:rPr>
          <w:sz w:val="28"/>
          <w:szCs w:val="28"/>
        </w:rPr>
        <w:t xml:space="preserve"> способом информацию о </w:t>
      </w:r>
      <w:proofErr w:type="spellStart"/>
      <w:r>
        <w:rPr>
          <w:sz w:val="28"/>
          <w:szCs w:val="28"/>
        </w:rPr>
        <w:t>нал</w:t>
      </w:r>
      <w:proofErr w:type="gramStart"/>
      <w:r>
        <w:rPr>
          <w:sz w:val="28"/>
          <w:szCs w:val="28"/>
        </w:rPr>
        <w:t>и</w:t>
      </w:r>
      <w:proofErr w:type="spellEnd"/>
      <w:r>
        <w:rPr>
          <w:sz w:val="28"/>
          <w:szCs w:val="28"/>
        </w:rPr>
        <w:t>-</w:t>
      </w:r>
      <w:proofErr w:type="gramEnd"/>
      <w:r>
        <w:rPr>
          <w:sz w:val="28"/>
          <w:szCs w:val="28"/>
        </w:rPr>
        <w:t xml:space="preserve">             чии угрозы причинения вреда и способах его предотвращения.</w:t>
      </w:r>
    </w:p>
    <w:p w:rsidR="00424E59" w:rsidRDefault="00424E59" w:rsidP="00424E59">
      <w:pPr>
        <w:tabs>
          <w:tab w:val="left" w:pos="10992"/>
          <w:tab w:val="left" w:pos="11908"/>
          <w:tab w:val="left" w:pos="12824"/>
          <w:tab w:val="left" w:pos="13740"/>
          <w:tab w:val="left" w:pos="14656"/>
        </w:tabs>
        <w:autoSpaceDE w:val="0"/>
        <w:adjustRightInd w:val="0"/>
        <w:ind w:firstLine="900"/>
        <w:jc w:val="both"/>
        <w:rPr>
          <w:sz w:val="28"/>
          <w:szCs w:val="28"/>
        </w:rPr>
      </w:pPr>
    </w:p>
    <w:p w:rsidR="00424E59" w:rsidRDefault="00424E59" w:rsidP="00424E59">
      <w:pPr>
        <w:tabs>
          <w:tab w:val="left" w:pos="10992"/>
          <w:tab w:val="left" w:pos="11908"/>
          <w:tab w:val="left" w:pos="12824"/>
          <w:tab w:val="left" w:pos="13740"/>
          <w:tab w:val="left" w:pos="14656"/>
        </w:tabs>
        <w:autoSpaceDE w:val="0"/>
        <w:adjustRightInd w:val="0"/>
        <w:ind w:firstLine="900"/>
        <w:jc w:val="both"/>
        <w:rPr>
          <w:sz w:val="28"/>
          <w:szCs w:val="28"/>
        </w:rPr>
      </w:pPr>
    </w:p>
    <w:p w:rsidR="00424E59" w:rsidRDefault="00424E59" w:rsidP="00424E59">
      <w:pPr>
        <w:tabs>
          <w:tab w:val="left" w:pos="10992"/>
          <w:tab w:val="left" w:pos="11908"/>
          <w:tab w:val="left" w:pos="12824"/>
          <w:tab w:val="left" w:pos="13740"/>
          <w:tab w:val="left" w:pos="14656"/>
        </w:tabs>
        <w:autoSpaceDE w:val="0"/>
        <w:adjustRightInd w:val="0"/>
        <w:ind w:right="-1"/>
        <w:jc w:val="center"/>
        <w:rPr>
          <w:sz w:val="28"/>
          <w:szCs w:val="28"/>
        </w:rPr>
      </w:pPr>
    </w:p>
    <w:p w:rsidR="00424E59" w:rsidRDefault="00424E59" w:rsidP="00424E59">
      <w:pPr>
        <w:tabs>
          <w:tab w:val="left" w:pos="10992"/>
          <w:tab w:val="left" w:pos="11908"/>
          <w:tab w:val="left" w:pos="12824"/>
          <w:tab w:val="left" w:pos="13740"/>
          <w:tab w:val="left" w:pos="14656"/>
        </w:tabs>
        <w:autoSpaceDE w:val="0"/>
        <w:adjustRightInd w:val="0"/>
        <w:ind w:right="-1"/>
        <w:jc w:val="center"/>
        <w:rPr>
          <w:sz w:val="28"/>
          <w:szCs w:val="28"/>
        </w:rPr>
      </w:pPr>
      <w:r>
        <w:rPr>
          <w:sz w:val="28"/>
          <w:szCs w:val="28"/>
        </w:rPr>
        <w:lastRenderedPageBreak/>
        <w:t xml:space="preserve">Проведение анализа соблюдения юридическими лицами, </w:t>
      </w:r>
    </w:p>
    <w:p w:rsidR="00424E59" w:rsidRDefault="00424E59" w:rsidP="00424E59">
      <w:pPr>
        <w:tabs>
          <w:tab w:val="left" w:pos="10992"/>
          <w:tab w:val="left" w:pos="11908"/>
          <w:tab w:val="left" w:pos="12824"/>
          <w:tab w:val="left" w:pos="13740"/>
          <w:tab w:val="left" w:pos="14656"/>
        </w:tabs>
        <w:autoSpaceDE w:val="0"/>
        <w:adjustRightInd w:val="0"/>
        <w:ind w:right="-1"/>
        <w:jc w:val="center"/>
        <w:rPr>
          <w:sz w:val="28"/>
          <w:szCs w:val="28"/>
        </w:rPr>
      </w:pPr>
      <w:r>
        <w:rPr>
          <w:sz w:val="28"/>
          <w:szCs w:val="28"/>
        </w:rPr>
        <w:t xml:space="preserve">индивидуальными предпринимателями при осуществлении </w:t>
      </w:r>
    </w:p>
    <w:p w:rsidR="00424E59" w:rsidRDefault="00424E59" w:rsidP="00424E59">
      <w:pPr>
        <w:tabs>
          <w:tab w:val="left" w:pos="10992"/>
          <w:tab w:val="left" w:pos="11908"/>
          <w:tab w:val="left" w:pos="12824"/>
          <w:tab w:val="left" w:pos="13740"/>
          <w:tab w:val="left" w:pos="14656"/>
        </w:tabs>
        <w:autoSpaceDE w:val="0"/>
        <w:adjustRightInd w:val="0"/>
        <w:ind w:right="-1"/>
        <w:jc w:val="center"/>
        <w:rPr>
          <w:sz w:val="28"/>
          <w:szCs w:val="28"/>
        </w:rPr>
      </w:pPr>
      <w:r>
        <w:rPr>
          <w:sz w:val="28"/>
          <w:szCs w:val="28"/>
        </w:rPr>
        <w:t xml:space="preserve">жилищных отношений обязательных требований и требований, </w:t>
      </w:r>
    </w:p>
    <w:p w:rsidR="00424E59" w:rsidRDefault="00424E59" w:rsidP="00424E59">
      <w:pPr>
        <w:tabs>
          <w:tab w:val="left" w:pos="10992"/>
          <w:tab w:val="left" w:pos="11908"/>
          <w:tab w:val="left" w:pos="12824"/>
          <w:tab w:val="left" w:pos="13740"/>
          <w:tab w:val="left" w:pos="14656"/>
        </w:tabs>
        <w:autoSpaceDE w:val="0"/>
        <w:adjustRightInd w:val="0"/>
        <w:ind w:right="-1"/>
        <w:jc w:val="center"/>
        <w:rPr>
          <w:sz w:val="28"/>
          <w:szCs w:val="28"/>
        </w:rPr>
      </w:pPr>
      <w:proofErr w:type="gramStart"/>
      <w:r>
        <w:rPr>
          <w:sz w:val="28"/>
          <w:szCs w:val="28"/>
        </w:rPr>
        <w:t>установленных</w:t>
      </w:r>
      <w:proofErr w:type="gramEnd"/>
      <w:r>
        <w:rPr>
          <w:sz w:val="28"/>
          <w:szCs w:val="28"/>
        </w:rPr>
        <w:t xml:space="preserve"> муниципальными правовыми актами, </w:t>
      </w:r>
    </w:p>
    <w:p w:rsidR="00424E59" w:rsidRDefault="00424E59" w:rsidP="00424E59">
      <w:pPr>
        <w:tabs>
          <w:tab w:val="left" w:pos="10992"/>
          <w:tab w:val="left" w:pos="11908"/>
          <w:tab w:val="left" w:pos="12824"/>
          <w:tab w:val="left" w:pos="13740"/>
          <w:tab w:val="left" w:pos="14656"/>
        </w:tabs>
        <w:autoSpaceDE w:val="0"/>
        <w:adjustRightInd w:val="0"/>
        <w:ind w:right="-1"/>
        <w:jc w:val="center"/>
        <w:rPr>
          <w:sz w:val="28"/>
          <w:szCs w:val="28"/>
        </w:rPr>
      </w:pPr>
      <w:r>
        <w:rPr>
          <w:sz w:val="28"/>
          <w:szCs w:val="28"/>
        </w:rPr>
        <w:t xml:space="preserve">физическими лицами требований, установленных федеральными </w:t>
      </w:r>
    </w:p>
    <w:p w:rsidR="00424E59" w:rsidRDefault="00424E59" w:rsidP="00424E59">
      <w:pPr>
        <w:tabs>
          <w:tab w:val="left" w:pos="10992"/>
          <w:tab w:val="left" w:pos="11908"/>
          <w:tab w:val="left" w:pos="12824"/>
          <w:tab w:val="left" w:pos="13740"/>
          <w:tab w:val="left" w:pos="14656"/>
        </w:tabs>
        <w:autoSpaceDE w:val="0"/>
        <w:adjustRightInd w:val="0"/>
        <w:ind w:right="-1"/>
        <w:jc w:val="center"/>
        <w:rPr>
          <w:sz w:val="28"/>
          <w:szCs w:val="28"/>
        </w:rPr>
      </w:pPr>
      <w:r>
        <w:rPr>
          <w:sz w:val="28"/>
          <w:szCs w:val="28"/>
        </w:rPr>
        <w:t xml:space="preserve">законами и принимаемыми в соответствии с ними иными </w:t>
      </w:r>
    </w:p>
    <w:p w:rsidR="00424E59" w:rsidRDefault="00424E59" w:rsidP="00424E59">
      <w:pPr>
        <w:tabs>
          <w:tab w:val="left" w:pos="10992"/>
          <w:tab w:val="left" w:pos="11908"/>
          <w:tab w:val="left" w:pos="12824"/>
          <w:tab w:val="left" w:pos="13740"/>
          <w:tab w:val="left" w:pos="14656"/>
        </w:tabs>
        <w:autoSpaceDE w:val="0"/>
        <w:adjustRightInd w:val="0"/>
        <w:ind w:right="-1"/>
        <w:jc w:val="center"/>
        <w:rPr>
          <w:sz w:val="28"/>
          <w:szCs w:val="28"/>
        </w:rPr>
      </w:pPr>
      <w:r>
        <w:rPr>
          <w:sz w:val="28"/>
          <w:szCs w:val="28"/>
        </w:rPr>
        <w:t xml:space="preserve">нормативными правовыми актами Российской Федерации, законами Краснодарского края и иными нормативными правовыми </w:t>
      </w:r>
    </w:p>
    <w:p w:rsidR="00424E59" w:rsidRDefault="00424E59" w:rsidP="00424E59">
      <w:pPr>
        <w:tabs>
          <w:tab w:val="left" w:pos="10992"/>
          <w:tab w:val="left" w:pos="11908"/>
          <w:tab w:val="left" w:pos="12824"/>
          <w:tab w:val="left" w:pos="13740"/>
          <w:tab w:val="left" w:pos="14656"/>
        </w:tabs>
        <w:autoSpaceDE w:val="0"/>
        <w:adjustRightInd w:val="0"/>
        <w:ind w:right="-1"/>
        <w:jc w:val="center"/>
        <w:rPr>
          <w:sz w:val="28"/>
          <w:szCs w:val="28"/>
        </w:rPr>
      </w:pPr>
      <w:r>
        <w:rPr>
          <w:sz w:val="28"/>
          <w:szCs w:val="28"/>
        </w:rPr>
        <w:t xml:space="preserve">актами Краснодарского края, муниципальными правовыми </w:t>
      </w:r>
    </w:p>
    <w:p w:rsidR="00424E59" w:rsidRDefault="00424E59" w:rsidP="00424E59">
      <w:pPr>
        <w:tabs>
          <w:tab w:val="left" w:pos="10992"/>
          <w:tab w:val="left" w:pos="11908"/>
          <w:tab w:val="left" w:pos="12824"/>
          <w:tab w:val="left" w:pos="13740"/>
          <w:tab w:val="left" w:pos="14656"/>
        </w:tabs>
        <w:autoSpaceDE w:val="0"/>
        <w:adjustRightInd w:val="0"/>
        <w:ind w:right="-1"/>
        <w:jc w:val="center"/>
        <w:rPr>
          <w:sz w:val="28"/>
          <w:szCs w:val="28"/>
        </w:rPr>
      </w:pPr>
      <w:r>
        <w:rPr>
          <w:sz w:val="28"/>
          <w:szCs w:val="28"/>
        </w:rPr>
        <w:t>актами в области жилищных отношений</w:t>
      </w:r>
    </w:p>
    <w:p w:rsidR="00424E59" w:rsidRDefault="00424E59" w:rsidP="00424E59">
      <w:pPr>
        <w:tabs>
          <w:tab w:val="left" w:pos="10992"/>
          <w:tab w:val="left" w:pos="11908"/>
          <w:tab w:val="left" w:pos="12824"/>
          <w:tab w:val="left" w:pos="13740"/>
          <w:tab w:val="left" w:pos="14656"/>
        </w:tabs>
        <w:autoSpaceDE w:val="0"/>
        <w:adjustRightInd w:val="0"/>
        <w:ind w:firstLine="900"/>
        <w:jc w:val="center"/>
        <w:rPr>
          <w:sz w:val="28"/>
          <w:szCs w:val="28"/>
        </w:rPr>
      </w:pPr>
    </w:p>
    <w:p w:rsidR="00424E59" w:rsidRDefault="00424E59" w:rsidP="00424E59">
      <w:pPr>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100. </w:t>
      </w:r>
      <w:proofErr w:type="gramStart"/>
      <w:r>
        <w:rPr>
          <w:sz w:val="28"/>
          <w:szCs w:val="28"/>
        </w:rPr>
        <w:t>Анализ соблюдения юридическими лицами, индивидуальными предпринимателями при осуществлении деятельности в области жилищных отношений обязательных требований и требований, установленных муниципальными правовыми актами, соблюдение физическими лицами требований, установленных федеральными  законами  и принимаемыми  в соответствии с ним и иными нормативными правовыми актами Российской Федерации, законами Краснодарского края и иными нормативными правовыми актами Краснодарского края в области жилищных отношений, проводится органом муниципального жилищного контроля</w:t>
      </w:r>
      <w:proofErr w:type="gramEnd"/>
      <w:r>
        <w:rPr>
          <w:sz w:val="28"/>
          <w:szCs w:val="28"/>
        </w:rPr>
        <w:t xml:space="preserve"> по завершении календарного года, в течение которого была получена информация о состоянии исполнения обязательных требований и требований, установленных муниципальными правовыми актами, в ходе проведения проверок в отношении юридических лиц, индивидуальных предпринимателей, физических лиц при осуществлении муниципального жилищного контроля.</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 xml:space="preserve">101. Анализ    соблюдения    обязательных    требований   и   </w:t>
      </w:r>
      <w:proofErr w:type="spellStart"/>
      <w:r>
        <w:rPr>
          <w:sz w:val="28"/>
          <w:szCs w:val="28"/>
        </w:rPr>
        <w:t>требов</w:t>
      </w:r>
      <w:proofErr w:type="gramStart"/>
      <w:r>
        <w:rPr>
          <w:sz w:val="28"/>
          <w:szCs w:val="28"/>
        </w:rPr>
        <w:t>а</w:t>
      </w:r>
      <w:proofErr w:type="spellEnd"/>
      <w:r>
        <w:rPr>
          <w:sz w:val="28"/>
          <w:szCs w:val="28"/>
        </w:rPr>
        <w:t>-</w:t>
      </w:r>
      <w:proofErr w:type="gramEnd"/>
      <w:r>
        <w:rPr>
          <w:sz w:val="28"/>
          <w:szCs w:val="28"/>
        </w:rPr>
        <w:t xml:space="preserve">  </w:t>
      </w:r>
      <w:proofErr w:type="spellStart"/>
      <w:r>
        <w:rPr>
          <w:sz w:val="28"/>
          <w:szCs w:val="28"/>
        </w:rPr>
        <w:t>ний</w:t>
      </w:r>
      <w:proofErr w:type="spellEnd"/>
      <w:r>
        <w:rPr>
          <w:sz w:val="28"/>
          <w:szCs w:val="28"/>
        </w:rPr>
        <w:t>, установленных муниципальными правовыми актами при осуществлении  жилищных отношений  (в отношении юридических лиц и индивидуальных предпринимателей), соблюдения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Краснодарского края и иными нормативными правовыми актами Краснодарского края ( в отношении физических лиц), осуществляется органом муниципального контроля за прошедший календарный год до 15 февраля текущего года с учетом следующих критериев, в том числе в динамике (по полугодиям):</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количества проведенных плановых проверок в процентах от общего количества запланированных проверок в отношении юридических лиц, индивидуальных предпринимателей;</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количества заявлений органа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количества проверок, результаты которых признаны недействительными (в процентах от общего числа проведенных проверок);</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lastRenderedPageBreak/>
        <w:t xml:space="preserve">количества проверок, проведенных органом муниципального жилищного контроля с нарушениями требований </w:t>
      </w:r>
      <w:hyperlink r:id="rId19" w:history="1">
        <w:r>
          <w:rPr>
            <w:rStyle w:val="a9"/>
            <w:sz w:val="28"/>
            <w:szCs w:val="28"/>
          </w:rPr>
          <w:t>законодательства</w:t>
        </w:r>
      </w:hyperlink>
      <w:r>
        <w:rPr>
          <w:sz w:val="28"/>
          <w:szCs w:val="28"/>
        </w:rPr>
        <w:t xml:space="preserve"> Российской Федерации о порядке их проведения, по </w:t>
      </w:r>
      <w:proofErr w:type="gramStart"/>
      <w:r>
        <w:rPr>
          <w:sz w:val="28"/>
          <w:szCs w:val="28"/>
        </w:rPr>
        <w:t>результатам</w:t>
      </w:r>
      <w:proofErr w:type="gramEnd"/>
      <w:r>
        <w:rPr>
          <w:sz w:val="28"/>
          <w:szCs w:val="28"/>
        </w:rPr>
        <w:t xml:space="preserve"> выявления которых к должностным лицам органов муниципального контроля, применены меры дисциплинарного, административного наказания (в процентах от общего числа проведенных проверок);</w:t>
      </w:r>
    </w:p>
    <w:p w:rsidR="00424E59" w:rsidRDefault="00424E59" w:rsidP="00424E59">
      <w:pPr>
        <w:tabs>
          <w:tab w:val="left" w:pos="10992"/>
          <w:tab w:val="left" w:pos="11908"/>
          <w:tab w:val="left" w:pos="12824"/>
          <w:tab w:val="left" w:pos="13740"/>
          <w:tab w:val="left" w:pos="14656"/>
        </w:tabs>
        <w:suppressAutoHyphens/>
        <w:spacing w:line="264" w:lineRule="auto"/>
        <w:ind w:firstLine="709"/>
        <w:jc w:val="both"/>
        <w:rPr>
          <w:sz w:val="28"/>
          <w:szCs w:val="28"/>
        </w:rPr>
      </w:pPr>
      <w:r>
        <w:rPr>
          <w:sz w:val="28"/>
          <w:szCs w:val="28"/>
        </w:rPr>
        <w:t>количества юридических лиц, индивидуальных предпринимателей, физических лиц, в отношении которых органом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муниципального образования город-курорт Геленджик, деятельность которых подлежит муниципальному контролю);</w:t>
      </w:r>
    </w:p>
    <w:p w:rsidR="00424E59" w:rsidRDefault="00424E59" w:rsidP="00424E59">
      <w:pPr>
        <w:tabs>
          <w:tab w:val="left" w:pos="10992"/>
          <w:tab w:val="left" w:pos="11908"/>
          <w:tab w:val="left" w:pos="12824"/>
          <w:tab w:val="left" w:pos="13740"/>
          <w:tab w:val="left" w:pos="14656"/>
        </w:tabs>
        <w:suppressAutoHyphens/>
        <w:spacing w:line="264" w:lineRule="auto"/>
        <w:ind w:firstLine="709"/>
        <w:jc w:val="both"/>
        <w:rPr>
          <w:sz w:val="28"/>
          <w:szCs w:val="28"/>
        </w:rPr>
      </w:pPr>
      <w:r>
        <w:rPr>
          <w:sz w:val="28"/>
          <w:szCs w:val="28"/>
        </w:rPr>
        <w:t>среднего количества проверок, проведенных в отношении одного юридического лица, индивидуального предпринимателя, физического лица;</w:t>
      </w:r>
    </w:p>
    <w:p w:rsidR="00424E59" w:rsidRDefault="00424E59" w:rsidP="00424E59">
      <w:pPr>
        <w:tabs>
          <w:tab w:val="left" w:pos="10992"/>
          <w:tab w:val="left" w:pos="11908"/>
          <w:tab w:val="left" w:pos="12824"/>
          <w:tab w:val="left" w:pos="13740"/>
          <w:tab w:val="left" w:pos="14656"/>
        </w:tabs>
        <w:suppressAutoHyphens/>
        <w:spacing w:line="264" w:lineRule="auto"/>
        <w:ind w:firstLine="709"/>
        <w:jc w:val="both"/>
        <w:rPr>
          <w:sz w:val="28"/>
          <w:szCs w:val="28"/>
        </w:rPr>
      </w:pPr>
      <w:r>
        <w:rPr>
          <w:sz w:val="28"/>
          <w:szCs w:val="28"/>
        </w:rPr>
        <w:t>количества проведенных внеплановых проверок (в процентах от общего количества проведенных проверок);</w:t>
      </w:r>
    </w:p>
    <w:p w:rsidR="00424E59" w:rsidRDefault="00424E59" w:rsidP="00424E59">
      <w:pPr>
        <w:tabs>
          <w:tab w:val="left" w:pos="10992"/>
          <w:tab w:val="left" w:pos="11908"/>
          <w:tab w:val="left" w:pos="12824"/>
          <w:tab w:val="left" w:pos="13740"/>
          <w:tab w:val="left" w:pos="14656"/>
        </w:tabs>
        <w:suppressAutoHyphens/>
        <w:spacing w:line="264" w:lineRule="auto"/>
        <w:ind w:firstLine="709"/>
        <w:jc w:val="both"/>
        <w:rPr>
          <w:sz w:val="28"/>
          <w:szCs w:val="28"/>
        </w:rPr>
      </w:pPr>
      <w:r>
        <w:rPr>
          <w:sz w:val="28"/>
          <w:szCs w:val="28"/>
        </w:rPr>
        <w:t>количества правонарушений, выявленных по итогам проведения внеплановых проверок (в процентах от общего числа правонарушений, выявленных по итогам проверок);</w:t>
      </w:r>
    </w:p>
    <w:p w:rsidR="00424E59" w:rsidRDefault="00424E59" w:rsidP="00424E59">
      <w:pPr>
        <w:tabs>
          <w:tab w:val="left" w:pos="10992"/>
          <w:tab w:val="left" w:pos="11908"/>
          <w:tab w:val="left" w:pos="12824"/>
          <w:tab w:val="left" w:pos="13740"/>
          <w:tab w:val="left" w:pos="14656"/>
        </w:tabs>
        <w:suppressAutoHyphens/>
        <w:spacing w:line="264" w:lineRule="auto"/>
        <w:ind w:firstLine="709"/>
        <w:jc w:val="both"/>
        <w:rPr>
          <w:sz w:val="28"/>
          <w:szCs w:val="28"/>
        </w:rPr>
      </w:pPr>
      <w:proofErr w:type="gramStart"/>
      <w:r>
        <w:rPr>
          <w:sz w:val="28"/>
          <w:szCs w:val="28"/>
        </w:rPr>
        <w:t>количества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w:t>
      </w:r>
      <w:proofErr w:type="gramEnd"/>
      <w:r>
        <w:rPr>
          <w:sz w:val="28"/>
          <w:szCs w:val="28"/>
        </w:rPr>
        <w:t xml:space="preserve"> количества проведенных внеплановых проверок);</w:t>
      </w:r>
    </w:p>
    <w:p w:rsidR="00424E59" w:rsidRDefault="00424E59" w:rsidP="00424E59">
      <w:pPr>
        <w:tabs>
          <w:tab w:val="left" w:pos="10992"/>
          <w:tab w:val="left" w:pos="11908"/>
          <w:tab w:val="left" w:pos="12824"/>
          <w:tab w:val="left" w:pos="13740"/>
          <w:tab w:val="left" w:pos="14656"/>
        </w:tabs>
        <w:suppressAutoHyphens/>
        <w:spacing w:line="264" w:lineRule="auto"/>
        <w:ind w:firstLine="709"/>
        <w:jc w:val="both"/>
        <w:rPr>
          <w:sz w:val="28"/>
          <w:szCs w:val="28"/>
        </w:rPr>
      </w:pPr>
      <w:proofErr w:type="gramStart"/>
      <w:r>
        <w:rPr>
          <w:sz w:val="28"/>
          <w:szCs w:val="28"/>
        </w:rPr>
        <w:t>количества внеплановых проверок, проведенных по фактам нарушений обязательных требований и требований, установленных муниципальными правовыми актами в отношении юридических лиц, индивидуальных предпринимателей, требований установленных федеральными законами, законами Краснодарского края, муниципальными правовыми актами (в отношении физических лиц)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w:t>
      </w:r>
      <w:proofErr w:type="gramEnd"/>
      <w:r>
        <w:rPr>
          <w:sz w:val="28"/>
          <w:szCs w:val="28"/>
        </w:rPr>
        <w:t xml:space="preserve">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lastRenderedPageBreak/>
        <w:t>количества проверок, по итогам которых выявлены правонарушения (в процентах от общего числа проведенных плановых и внеплановых проверок);</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количества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количества выданных предписаний и требований;</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количества неисполненных, несвоевременно исполненных предписаний и требований;</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количества фактов оспаривания в суде юридическими лицами, индивидуальными предпринимателями, физическими лицами оснований и результатов проведения в отношении них мероприятий по контролю.</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Значения показателей критериев за прошедший календарный год анализируются в сравнении с показателями за предшествующий год.</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102. </w:t>
      </w:r>
      <w:proofErr w:type="gramStart"/>
      <w:r>
        <w:rPr>
          <w:sz w:val="28"/>
          <w:szCs w:val="28"/>
        </w:rPr>
        <w:t>Данные анализа соблюдения юридическим лицами, индивидуальными предпринимателями обязательных требований  и требований, установленных муниципальными правовыми актами, соблюдения физическими лицами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Краснодарского края и иными нормативными правовыми актами Краснодарского края в области жилищных отношений, муниципальными правовыми актами</w:t>
      </w:r>
      <w:r w:rsidR="00C350E9">
        <w:rPr>
          <w:sz w:val="28"/>
          <w:szCs w:val="28"/>
        </w:rPr>
        <w:t xml:space="preserve"> </w:t>
      </w:r>
      <w:r>
        <w:rPr>
          <w:sz w:val="28"/>
          <w:szCs w:val="28"/>
        </w:rPr>
        <w:t>используются органом муниципального контроля при планировании и осуществлении своей</w:t>
      </w:r>
      <w:proofErr w:type="gramEnd"/>
      <w:r>
        <w:rPr>
          <w:sz w:val="28"/>
          <w:szCs w:val="28"/>
        </w:rPr>
        <w:t xml:space="preserve"> деятельности, а также при проведении мониторинга эффективности муниципального контроля.</w:t>
      </w:r>
    </w:p>
    <w:p w:rsidR="00424E59" w:rsidRDefault="00424E59" w:rsidP="00424E59">
      <w:pPr>
        <w:tabs>
          <w:tab w:val="left" w:pos="10992"/>
          <w:tab w:val="left" w:pos="11908"/>
          <w:tab w:val="left" w:pos="12824"/>
          <w:tab w:val="left" w:pos="13740"/>
          <w:tab w:val="left" w:pos="14656"/>
        </w:tabs>
        <w:suppressAutoHyphens/>
        <w:ind w:firstLine="709"/>
        <w:jc w:val="both"/>
        <w:rPr>
          <w:sz w:val="28"/>
          <w:szCs w:val="28"/>
        </w:rPr>
      </w:pPr>
      <w:r>
        <w:rPr>
          <w:sz w:val="28"/>
          <w:szCs w:val="28"/>
        </w:rPr>
        <w:t>103. Продолжительность данной административной процедуры составляет 15 рабочих дней.</w:t>
      </w:r>
    </w:p>
    <w:p w:rsidR="00424E59" w:rsidRDefault="00424E59" w:rsidP="00424E59">
      <w:pPr>
        <w:tabs>
          <w:tab w:val="left" w:pos="10992"/>
          <w:tab w:val="left" w:pos="11908"/>
          <w:tab w:val="left" w:pos="12824"/>
          <w:tab w:val="left" w:pos="13740"/>
          <w:tab w:val="left" w:pos="14656"/>
        </w:tabs>
        <w:autoSpaceDE w:val="0"/>
        <w:adjustRightInd w:val="0"/>
        <w:ind w:firstLine="709"/>
        <w:jc w:val="both"/>
        <w:rPr>
          <w:sz w:val="28"/>
          <w:szCs w:val="28"/>
        </w:rPr>
      </w:pPr>
    </w:p>
    <w:p w:rsidR="00424E59" w:rsidRDefault="00424E59" w:rsidP="00424E59">
      <w:pPr>
        <w:tabs>
          <w:tab w:val="left" w:pos="10992"/>
          <w:tab w:val="left" w:pos="11908"/>
          <w:tab w:val="left" w:pos="12824"/>
          <w:tab w:val="left" w:pos="13740"/>
          <w:tab w:val="left" w:pos="14656"/>
        </w:tabs>
        <w:autoSpaceDE w:val="0"/>
        <w:adjustRightInd w:val="0"/>
        <w:ind w:right="-1"/>
        <w:jc w:val="center"/>
        <w:rPr>
          <w:sz w:val="28"/>
          <w:szCs w:val="28"/>
        </w:rPr>
      </w:pPr>
      <w:r>
        <w:rPr>
          <w:sz w:val="28"/>
          <w:szCs w:val="28"/>
        </w:rPr>
        <w:t xml:space="preserve">Проведение мониторинга эффективности </w:t>
      </w:r>
    </w:p>
    <w:p w:rsidR="00424E59" w:rsidRDefault="00424E59" w:rsidP="00424E59">
      <w:pPr>
        <w:tabs>
          <w:tab w:val="left" w:pos="10992"/>
          <w:tab w:val="left" w:pos="11908"/>
          <w:tab w:val="left" w:pos="12824"/>
          <w:tab w:val="left" w:pos="13740"/>
          <w:tab w:val="left" w:pos="14656"/>
        </w:tabs>
        <w:autoSpaceDE w:val="0"/>
        <w:adjustRightInd w:val="0"/>
        <w:ind w:right="-1"/>
        <w:jc w:val="center"/>
        <w:rPr>
          <w:sz w:val="28"/>
          <w:szCs w:val="28"/>
        </w:rPr>
      </w:pPr>
      <w:r>
        <w:rPr>
          <w:sz w:val="28"/>
          <w:szCs w:val="28"/>
        </w:rPr>
        <w:t>муниципального контроля в области  жилищных отношений</w:t>
      </w:r>
    </w:p>
    <w:p w:rsidR="00424E59" w:rsidRDefault="00424E59" w:rsidP="00424E59">
      <w:pPr>
        <w:tabs>
          <w:tab w:val="left" w:pos="10992"/>
          <w:tab w:val="left" w:pos="11908"/>
          <w:tab w:val="left" w:pos="12824"/>
          <w:tab w:val="left" w:pos="13740"/>
          <w:tab w:val="left" w:pos="14656"/>
        </w:tabs>
        <w:autoSpaceDE w:val="0"/>
        <w:adjustRightInd w:val="0"/>
        <w:ind w:right="-1"/>
        <w:jc w:val="center"/>
        <w:rPr>
          <w:sz w:val="28"/>
          <w:szCs w:val="28"/>
        </w:rPr>
      </w:pPr>
      <w:r>
        <w:rPr>
          <w:sz w:val="28"/>
          <w:szCs w:val="28"/>
        </w:rPr>
        <w:t xml:space="preserve">в соответствии с  показателями и методикой, утвержденными </w:t>
      </w:r>
    </w:p>
    <w:p w:rsidR="00424E59" w:rsidRDefault="00424E59" w:rsidP="00424E59">
      <w:pPr>
        <w:tabs>
          <w:tab w:val="left" w:pos="10992"/>
          <w:tab w:val="left" w:pos="11908"/>
          <w:tab w:val="left" w:pos="12824"/>
          <w:tab w:val="left" w:pos="13740"/>
          <w:tab w:val="left" w:pos="14656"/>
        </w:tabs>
        <w:autoSpaceDE w:val="0"/>
        <w:adjustRightInd w:val="0"/>
        <w:ind w:right="-1"/>
        <w:jc w:val="center"/>
        <w:rPr>
          <w:sz w:val="28"/>
          <w:szCs w:val="28"/>
        </w:rPr>
      </w:pPr>
      <w:r>
        <w:rPr>
          <w:sz w:val="28"/>
          <w:szCs w:val="28"/>
        </w:rPr>
        <w:t xml:space="preserve">Правительством Российской Федерации, согласно Федеральному закону </w:t>
      </w:r>
    </w:p>
    <w:p w:rsidR="00424E59" w:rsidRDefault="00424E59" w:rsidP="00424E59">
      <w:pPr>
        <w:tabs>
          <w:tab w:val="left" w:pos="10992"/>
          <w:tab w:val="left" w:pos="11908"/>
          <w:tab w:val="left" w:pos="12824"/>
          <w:tab w:val="left" w:pos="13740"/>
          <w:tab w:val="left" w:pos="14656"/>
        </w:tabs>
        <w:autoSpaceDE w:val="0"/>
        <w:adjustRightInd w:val="0"/>
        <w:ind w:right="-1"/>
        <w:jc w:val="center"/>
        <w:rPr>
          <w:sz w:val="28"/>
          <w:szCs w:val="28"/>
        </w:rPr>
      </w:pPr>
      <w:r>
        <w:rPr>
          <w:sz w:val="28"/>
          <w:szCs w:val="28"/>
        </w:rPr>
        <w:t xml:space="preserve">от 26 декабря 2008 года №294-ФЗ «О защите прав юридических лиц </w:t>
      </w:r>
    </w:p>
    <w:p w:rsidR="00424E59" w:rsidRDefault="00424E59" w:rsidP="00424E59">
      <w:pPr>
        <w:tabs>
          <w:tab w:val="left" w:pos="10992"/>
          <w:tab w:val="left" w:pos="11908"/>
          <w:tab w:val="left" w:pos="12824"/>
          <w:tab w:val="left" w:pos="13740"/>
          <w:tab w:val="left" w:pos="14656"/>
        </w:tabs>
        <w:autoSpaceDE w:val="0"/>
        <w:adjustRightInd w:val="0"/>
        <w:ind w:right="-1"/>
        <w:jc w:val="center"/>
        <w:rPr>
          <w:sz w:val="28"/>
          <w:szCs w:val="28"/>
        </w:rPr>
      </w:pPr>
      <w:r>
        <w:rPr>
          <w:sz w:val="28"/>
          <w:szCs w:val="28"/>
        </w:rPr>
        <w:t xml:space="preserve">и индивидуальных предпринимателей при осуществлении </w:t>
      </w:r>
    </w:p>
    <w:p w:rsidR="00424E59" w:rsidRDefault="00424E59" w:rsidP="00424E59">
      <w:pPr>
        <w:tabs>
          <w:tab w:val="left" w:pos="10992"/>
          <w:tab w:val="left" w:pos="11908"/>
          <w:tab w:val="left" w:pos="12824"/>
          <w:tab w:val="left" w:pos="13740"/>
          <w:tab w:val="left" w:pos="14656"/>
        </w:tabs>
        <w:autoSpaceDE w:val="0"/>
        <w:adjustRightInd w:val="0"/>
        <w:ind w:right="-1"/>
        <w:jc w:val="center"/>
        <w:rPr>
          <w:sz w:val="28"/>
          <w:szCs w:val="28"/>
        </w:rPr>
      </w:pPr>
      <w:r>
        <w:rPr>
          <w:sz w:val="28"/>
          <w:szCs w:val="28"/>
        </w:rPr>
        <w:t xml:space="preserve">государственного контроля (надзора) и </w:t>
      </w:r>
    </w:p>
    <w:p w:rsidR="00424E59" w:rsidRDefault="00424E59" w:rsidP="00424E59">
      <w:pPr>
        <w:tabs>
          <w:tab w:val="left" w:pos="10992"/>
          <w:tab w:val="left" w:pos="11908"/>
          <w:tab w:val="left" w:pos="12824"/>
          <w:tab w:val="left" w:pos="13740"/>
          <w:tab w:val="left" w:pos="14656"/>
        </w:tabs>
        <w:autoSpaceDE w:val="0"/>
        <w:adjustRightInd w:val="0"/>
        <w:ind w:firstLine="851"/>
        <w:jc w:val="center"/>
        <w:rPr>
          <w:sz w:val="28"/>
          <w:szCs w:val="28"/>
        </w:rPr>
      </w:pPr>
      <w:r>
        <w:rPr>
          <w:sz w:val="28"/>
          <w:szCs w:val="28"/>
        </w:rPr>
        <w:t>муниципального контроля»</w:t>
      </w:r>
    </w:p>
    <w:p w:rsidR="00424E59" w:rsidRDefault="00424E59" w:rsidP="00424E59">
      <w:pPr>
        <w:tabs>
          <w:tab w:val="left" w:pos="10992"/>
          <w:tab w:val="left" w:pos="11908"/>
          <w:tab w:val="left" w:pos="12824"/>
          <w:tab w:val="left" w:pos="13740"/>
          <w:tab w:val="left" w:pos="14656"/>
        </w:tabs>
        <w:autoSpaceDE w:val="0"/>
        <w:adjustRightInd w:val="0"/>
        <w:ind w:firstLine="851"/>
        <w:jc w:val="center"/>
        <w:rPr>
          <w:sz w:val="28"/>
          <w:szCs w:val="28"/>
        </w:rPr>
      </w:pPr>
    </w:p>
    <w:p w:rsidR="00424E59" w:rsidRDefault="00424E59" w:rsidP="00424E59">
      <w:pPr>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104. </w:t>
      </w:r>
      <w:proofErr w:type="gramStart"/>
      <w:r>
        <w:rPr>
          <w:sz w:val="28"/>
          <w:szCs w:val="28"/>
        </w:rPr>
        <w:t xml:space="preserve">Мониторинг эффективности муниципального жилищного контроля в отношении юридических лиц, индивидуальных предпринимателей организуется и проводится органом муниципального жилищного контроля по итогам анализа соблюдения юридическими лицами, индивидуальными предпринимателями при осуществлении деятельности требований законодательства Российской Федерации, законодательства Краснодарского края, в соответствии с Методикой проведения мониторинга эффективности </w:t>
      </w:r>
      <w:r>
        <w:rPr>
          <w:sz w:val="28"/>
          <w:szCs w:val="28"/>
        </w:rPr>
        <w:lastRenderedPageBreak/>
        <w:t xml:space="preserve">государственного контроля (надзора) и муниципального контроля, установленной   постановлением   Правительства  Российской  Федерации  от </w:t>
      </w:r>
      <w:proofErr w:type="gramEnd"/>
    </w:p>
    <w:p w:rsidR="00424E59" w:rsidRDefault="00424E59" w:rsidP="00424E59">
      <w:pPr>
        <w:tabs>
          <w:tab w:val="left" w:pos="10992"/>
          <w:tab w:val="left" w:pos="11908"/>
          <w:tab w:val="left" w:pos="12824"/>
          <w:tab w:val="left" w:pos="13740"/>
          <w:tab w:val="left" w:pos="14656"/>
        </w:tabs>
        <w:autoSpaceDE w:val="0"/>
        <w:adjustRightInd w:val="0"/>
        <w:jc w:val="both"/>
        <w:rPr>
          <w:sz w:val="28"/>
          <w:szCs w:val="28"/>
        </w:rPr>
      </w:pPr>
      <w:r>
        <w:rPr>
          <w:sz w:val="28"/>
          <w:szCs w:val="28"/>
        </w:rPr>
        <w:t>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424E59" w:rsidRDefault="00424E59" w:rsidP="00424E59">
      <w:pPr>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105. Данные мониторинга эффективности муниципального жилищного контроля в форме материалов по расчету, анализу и оценке показателей эффективности муниципального жилищного контроля в отношении юридических лиц, индивидуальных предпринимателей, физических лиц (</w:t>
      </w:r>
      <w:proofErr w:type="gramStart"/>
      <w:r>
        <w:rPr>
          <w:sz w:val="28"/>
          <w:szCs w:val="28"/>
        </w:rPr>
        <w:t>да-лее</w:t>
      </w:r>
      <w:proofErr w:type="gramEnd"/>
      <w:r>
        <w:rPr>
          <w:sz w:val="28"/>
          <w:szCs w:val="28"/>
        </w:rPr>
        <w:t xml:space="preserve"> – данные мониторинга) используются органом муниципального жилищного контроля при подготовке предложений по совершенствованию нормативно-правового обеспечения контрольно-надзорных функций.</w:t>
      </w:r>
    </w:p>
    <w:p w:rsidR="00424E59" w:rsidRDefault="00424E59" w:rsidP="00424E59">
      <w:pPr>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106. Продолжительность данной административной процедуры составляет пять рабочих дней.</w:t>
      </w:r>
    </w:p>
    <w:p w:rsidR="00424E59" w:rsidRDefault="00424E59" w:rsidP="00424E59">
      <w:pPr>
        <w:tabs>
          <w:tab w:val="left" w:pos="10992"/>
          <w:tab w:val="left" w:pos="11908"/>
          <w:tab w:val="left" w:pos="12824"/>
          <w:tab w:val="left" w:pos="13740"/>
          <w:tab w:val="left" w:pos="14656"/>
        </w:tabs>
        <w:autoSpaceDE w:val="0"/>
        <w:adjustRightInd w:val="0"/>
        <w:ind w:firstLine="851"/>
        <w:jc w:val="both"/>
        <w:rPr>
          <w:sz w:val="28"/>
          <w:szCs w:val="28"/>
        </w:rPr>
      </w:pPr>
    </w:p>
    <w:p w:rsidR="00424E59" w:rsidRDefault="00424E59" w:rsidP="00424E59">
      <w:pPr>
        <w:tabs>
          <w:tab w:val="left" w:pos="10992"/>
          <w:tab w:val="left" w:pos="11908"/>
          <w:tab w:val="left" w:pos="12824"/>
          <w:tab w:val="left" w:pos="13740"/>
          <w:tab w:val="left" w:pos="14656"/>
        </w:tabs>
        <w:autoSpaceDE w:val="0"/>
        <w:adjustRightInd w:val="0"/>
        <w:jc w:val="center"/>
        <w:rPr>
          <w:sz w:val="28"/>
          <w:szCs w:val="28"/>
        </w:rPr>
      </w:pPr>
      <w:r>
        <w:rPr>
          <w:sz w:val="28"/>
          <w:szCs w:val="28"/>
        </w:rPr>
        <w:t xml:space="preserve"> Подготовка докладов об осуществлении </w:t>
      </w:r>
      <w:proofErr w:type="gramStart"/>
      <w:r>
        <w:rPr>
          <w:sz w:val="28"/>
          <w:szCs w:val="28"/>
        </w:rPr>
        <w:t>муниципального</w:t>
      </w:r>
      <w:proofErr w:type="gramEnd"/>
    </w:p>
    <w:p w:rsidR="00424E59" w:rsidRDefault="00424E59" w:rsidP="00424E59">
      <w:pPr>
        <w:tabs>
          <w:tab w:val="left" w:pos="10992"/>
          <w:tab w:val="left" w:pos="11908"/>
          <w:tab w:val="left" w:pos="12824"/>
          <w:tab w:val="left" w:pos="13740"/>
          <w:tab w:val="left" w:pos="14656"/>
        </w:tabs>
        <w:autoSpaceDE w:val="0"/>
        <w:adjustRightInd w:val="0"/>
        <w:jc w:val="center"/>
        <w:rPr>
          <w:sz w:val="28"/>
          <w:szCs w:val="28"/>
        </w:rPr>
      </w:pPr>
      <w:r>
        <w:rPr>
          <w:sz w:val="28"/>
          <w:szCs w:val="28"/>
        </w:rPr>
        <w:t xml:space="preserve">жилищного контроля в области жилищных отношений об эффективности </w:t>
      </w:r>
    </w:p>
    <w:p w:rsidR="00424E59" w:rsidRDefault="00424E59" w:rsidP="00424E59">
      <w:pPr>
        <w:tabs>
          <w:tab w:val="left" w:pos="10992"/>
          <w:tab w:val="left" w:pos="11908"/>
          <w:tab w:val="left" w:pos="12824"/>
          <w:tab w:val="left" w:pos="13740"/>
          <w:tab w:val="left" w:pos="14656"/>
        </w:tabs>
        <w:autoSpaceDE w:val="0"/>
        <w:adjustRightInd w:val="0"/>
        <w:jc w:val="center"/>
        <w:rPr>
          <w:sz w:val="28"/>
          <w:szCs w:val="28"/>
        </w:rPr>
      </w:pPr>
      <w:r>
        <w:rPr>
          <w:sz w:val="28"/>
          <w:szCs w:val="28"/>
        </w:rPr>
        <w:t xml:space="preserve">такого контроля и представление указанных докладов </w:t>
      </w:r>
    </w:p>
    <w:p w:rsidR="00424E59" w:rsidRDefault="00424E59" w:rsidP="00424E59">
      <w:pPr>
        <w:tabs>
          <w:tab w:val="left" w:pos="10992"/>
          <w:tab w:val="left" w:pos="11908"/>
          <w:tab w:val="left" w:pos="12824"/>
          <w:tab w:val="left" w:pos="13740"/>
          <w:tab w:val="left" w:pos="14656"/>
        </w:tabs>
        <w:autoSpaceDE w:val="0"/>
        <w:adjustRightInd w:val="0"/>
        <w:jc w:val="center"/>
        <w:rPr>
          <w:sz w:val="28"/>
          <w:szCs w:val="28"/>
        </w:rPr>
      </w:pPr>
      <w:r>
        <w:rPr>
          <w:sz w:val="28"/>
          <w:szCs w:val="28"/>
        </w:rPr>
        <w:t>в</w:t>
      </w:r>
      <w:r w:rsidR="00E80987">
        <w:rPr>
          <w:sz w:val="28"/>
          <w:szCs w:val="28"/>
        </w:rPr>
        <w:t xml:space="preserve"> </w:t>
      </w:r>
      <w:r>
        <w:rPr>
          <w:sz w:val="28"/>
          <w:szCs w:val="28"/>
        </w:rPr>
        <w:t xml:space="preserve">уполномоченный Правительством Российской Федерации </w:t>
      </w:r>
      <w:bookmarkStart w:id="0" w:name="_GoBack"/>
      <w:bookmarkEnd w:id="0"/>
    </w:p>
    <w:p w:rsidR="00424E59" w:rsidRDefault="00424E59" w:rsidP="00424E59">
      <w:pPr>
        <w:tabs>
          <w:tab w:val="left" w:pos="10992"/>
          <w:tab w:val="left" w:pos="11908"/>
          <w:tab w:val="left" w:pos="12824"/>
          <w:tab w:val="left" w:pos="13740"/>
          <w:tab w:val="left" w:pos="14656"/>
        </w:tabs>
        <w:autoSpaceDE w:val="0"/>
        <w:adjustRightInd w:val="0"/>
        <w:jc w:val="center"/>
        <w:rPr>
          <w:sz w:val="28"/>
          <w:szCs w:val="28"/>
        </w:rPr>
      </w:pPr>
      <w:r>
        <w:rPr>
          <w:sz w:val="28"/>
          <w:szCs w:val="28"/>
        </w:rPr>
        <w:t>федеральный орган исполнительной власти</w:t>
      </w:r>
    </w:p>
    <w:p w:rsidR="00424E59" w:rsidRDefault="00424E59" w:rsidP="00424E59">
      <w:pPr>
        <w:tabs>
          <w:tab w:val="left" w:pos="10992"/>
          <w:tab w:val="left" w:pos="11908"/>
          <w:tab w:val="left" w:pos="12824"/>
          <w:tab w:val="left" w:pos="13740"/>
          <w:tab w:val="left" w:pos="14656"/>
        </w:tabs>
        <w:autoSpaceDE w:val="0"/>
        <w:adjustRightInd w:val="0"/>
        <w:jc w:val="center"/>
        <w:rPr>
          <w:sz w:val="28"/>
          <w:szCs w:val="28"/>
        </w:rPr>
      </w:pPr>
    </w:p>
    <w:p w:rsidR="00424E59" w:rsidRDefault="00424E59" w:rsidP="00424E59">
      <w:pPr>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107. </w:t>
      </w:r>
      <w:proofErr w:type="gramStart"/>
      <w:r>
        <w:rPr>
          <w:sz w:val="28"/>
          <w:szCs w:val="28"/>
        </w:rPr>
        <w:t>Данные мониторинга включаются органом муниципального жилищного контроля в доклады об осуществлении муниципального жилищного контроля в области жилищных отношений и об эффективности такого контроля в соответствии с постановлением Правительства Российской Федерации от 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roofErr w:type="gramEnd"/>
    </w:p>
    <w:p w:rsidR="00424E59" w:rsidRDefault="00424E59" w:rsidP="00424E59">
      <w:pPr>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108. </w:t>
      </w:r>
      <w:proofErr w:type="gramStart"/>
      <w:r>
        <w:rPr>
          <w:sz w:val="28"/>
          <w:szCs w:val="28"/>
        </w:rPr>
        <w:t>Результатом данной административной процедуры является доклад об осуществлении муниципального жилищного контроля, об эффективности такого контроля и представление его в уполномоченный на представление докладов об осуществлении муниципального контроля в области жилищных отношений и эффективности такого контроля, отчетов об осуществлении муниципального контроля в министерство стратегического развития, инвестиций и внешнеэкономической деятельности Краснодарского края орган администрации муниципального образования город-курорт Геленджик для последующего его представления</w:t>
      </w:r>
      <w:proofErr w:type="gramEnd"/>
      <w:r>
        <w:rPr>
          <w:sz w:val="28"/>
          <w:szCs w:val="28"/>
        </w:rPr>
        <w:t xml:space="preserve"> </w:t>
      </w:r>
      <w:proofErr w:type="gramStart"/>
      <w:r>
        <w:rPr>
          <w:sz w:val="28"/>
          <w:szCs w:val="28"/>
        </w:rPr>
        <w:t>в</w:t>
      </w:r>
      <w:proofErr w:type="gramEnd"/>
      <w:r>
        <w:rPr>
          <w:sz w:val="28"/>
          <w:szCs w:val="28"/>
        </w:rPr>
        <w:t xml:space="preserve"> </w:t>
      </w:r>
      <w:proofErr w:type="gramStart"/>
      <w:r>
        <w:rPr>
          <w:sz w:val="28"/>
          <w:szCs w:val="28"/>
        </w:rPr>
        <w:t>уполномоченный</w:t>
      </w:r>
      <w:proofErr w:type="gramEnd"/>
      <w:r>
        <w:rPr>
          <w:sz w:val="28"/>
          <w:szCs w:val="28"/>
        </w:rPr>
        <w:t xml:space="preserve"> Правительством Российской Федерации орган исполнительной власти, в соответствии с постановлением Правительства Российской Федерации от 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424E59" w:rsidRDefault="00424E59" w:rsidP="00424E59">
      <w:pPr>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lastRenderedPageBreak/>
        <w:t>109. Продолжительность данной административной процедуры составляет семь рабочих дней.</w:t>
      </w:r>
    </w:p>
    <w:p w:rsidR="00424E59" w:rsidRDefault="00424E59" w:rsidP="00424E59">
      <w:pPr>
        <w:tabs>
          <w:tab w:val="left" w:pos="10992"/>
          <w:tab w:val="left" w:pos="11908"/>
          <w:tab w:val="left" w:pos="12824"/>
          <w:tab w:val="left" w:pos="13740"/>
          <w:tab w:val="left" w:pos="14656"/>
        </w:tabs>
        <w:autoSpaceDE w:val="0"/>
        <w:adjustRightInd w:val="0"/>
        <w:jc w:val="both"/>
        <w:rPr>
          <w:sz w:val="28"/>
          <w:szCs w:val="28"/>
        </w:rPr>
      </w:pPr>
    </w:p>
    <w:p w:rsidR="00424E59" w:rsidRDefault="00424E59" w:rsidP="00424E59">
      <w:pPr>
        <w:pStyle w:val="ConsPlusNormal"/>
        <w:widowControl/>
        <w:tabs>
          <w:tab w:val="left" w:pos="10992"/>
          <w:tab w:val="left" w:pos="11908"/>
          <w:tab w:val="left" w:pos="12824"/>
          <w:tab w:val="left" w:pos="13740"/>
          <w:tab w:val="left" w:pos="14656"/>
        </w:tabs>
        <w:ind w:firstLine="0"/>
        <w:jc w:val="center"/>
        <w:rPr>
          <w:rFonts w:ascii="Times New Roman" w:hAnsi="Times New Roman" w:cs="Times New Roman"/>
          <w:sz w:val="28"/>
          <w:szCs w:val="28"/>
        </w:rPr>
      </w:pPr>
      <w:r>
        <w:rPr>
          <w:rFonts w:ascii="Times New Roman" w:hAnsi="Times New Roman" w:cs="Times New Roman"/>
          <w:sz w:val="28"/>
          <w:szCs w:val="28"/>
        </w:rPr>
        <w:t xml:space="preserve">4.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Регламента</w:t>
      </w:r>
    </w:p>
    <w:p w:rsidR="00424E59" w:rsidRDefault="00424E59" w:rsidP="00424E59">
      <w:pPr>
        <w:pStyle w:val="ConsPlusNormal"/>
        <w:widowControl/>
        <w:tabs>
          <w:tab w:val="left" w:pos="10992"/>
          <w:tab w:val="left" w:pos="11908"/>
          <w:tab w:val="left" w:pos="12824"/>
          <w:tab w:val="left" w:pos="13740"/>
          <w:tab w:val="left" w:pos="14656"/>
        </w:tabs>
        <w:ind w:firstLine="900"/>
        <w:jc w:val="center"/>
        <w:rPr>
          <w:rFonts w:ascii="Times New Roman" w:hAnsi="Times New Roman" w:cs="Times New Roman"/>
          <w:sz w:val="28"/>
          <w:szCs w:val="28"/>
        </w:rPr>
      </w:pPr>
    </w:p>
    <w:p w:rsidR="00424E59" w:rsidRDefault="00424E59" w:rsidP="00424E59">
      <w:pPr>
        <w:pStyle w:val="ConsPlusNormal"/>
        <w:widowControl/>
        <w:tabs>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bCs/>
          <w:iCs/>
          <w:sz w:val="28"/>
          <w:szCs w:val="28"/>
        </w:rPr>
        <w:t>110. </w:t>
      </w:r>
      <w:r>
        <w:rPr>
          <w:rFonts w:ascii="Times New Roman" w:hAnsi="Times New Roman" w:cs="Times New Roman"/>
          <w:sz w:val="28"/>
          <w:szCs w:val="28"/>
        </w:rPr>
        <w:t>Орган муниципального жилищного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24E59" w:rsidRDefault="00424E59" w:rsidP="00424E59">
      <w:pPr>
        <w:tabs>
          <w:tab w:val="left" w:pos="851"/>
        </w:tabs>
        <w:ind w:firstLine="709"/>
        <w:jc w:val="both"/>
        <w:rPr>
          <w:spacing w:val="-2"/>
          <w:sz w:val="28"/>
          <w:szCs w:val="28"/>
        </w:rPr>
      </w:pPr>
      <w:r>
        <w:rPr>
          <w:bCs/>
          <w:iCs/>
          <w:sz w:val="28"/>
          <w:szCs w:val="28"/>
        </w:rPr>
        <w:t>111.</w:t>
      </w:r>
      <w:proofErr w:type="gramStart"/>
      <w:r>
        <w:rPr>
          <w:sz w:val="28"/>
          <w:szCs w:val="28"/>
        </w:rPr>
        <w:t>Контроль за</w:t>
      </w:r>
      <w:proofErr w:type="gramEnd"/>
      <w:r>
        <w:rPr>
          <w:sz w:val="28"/>
          <w:szCs w:val="28"/>
        </w:rPr>
        <w:t xml:space="preserve"> исполнением муниципальной функции осуществляется заместителем главы муниципального образования город-курорт Геленджик, курирующим вопросы жилищно-коммунального хозяйства, промышленности, транспорта, связи и экологии путем проведения проверок </w:t>
      </w:r>
      <w:r>
        <w:rPr>
          <w:spacing w:val="-2"/>
          <w:sz w:val="28"/>
          <w:szCs w:val="28"/>
        </w:rPr>
        <w:t>соблюдения и исполнения Регламента, законодательства Российской Федерации.</w:t>
      </w:r>
    </w:p>
    <w:p w:rsidR="00424E59" w:rsidRDefault="00424E59" w:rsidP="00424E59">
      <w:pPr>
        <w:tabs>
          <w:tab w:val="left" w:pos="851"/>
        </w:tabs>
        <w:ind w:firstLine="709"/>
        <w:jc w:val="both"/>
        <w:rPr>
          <w:spacing w:val="-2"/>
          <w:sz w:val="28"/>
          <w:szCs w:val="28"/>
        </w:rPr>
      </w:pPr>
      <w:r>
        <w:rPr>
          <w:spacing w:val="-2"/>
          <w:sz w:val="28"/>
          <w:szCs w:val="28"/>
        </w:rPr>
        <w:t>112.</w:t>
      </w:r>
      <w:r>
        <w:rPr>
          <w:sz w:val="28"/>
          <w:szCs w:val="28"/>
        </w:rPr>
        <w:t> </w:t>
      </w:r>
      <w:proofErr w:type="gramStart"/>
      <w:r>
        <w:rPr>
          <w:sz w:val="28"/>
          <w:szCs w:val="28"/>
        </w:rPr>
        <w:t>Контроль за</w:t>
      </w:r>
      <w:proofErr w:type="gramEnd"/>
      <w:r>
        <w:rPr>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424E59" w:rsidRDefault="00424E59" w:rsidP="00424E59">
      <w:pPr>
        <w:pStyle w:val="ac"/>
        <w:tabs>
          <w:tab w:val="left" w:pos="10992"/>
          <w:tab w:val="left" w:pos="11908"/>
          <w:tab w:val="left" w:pos="12824"/>
          <w:tab w:val="left" w:pos="13740"/>
          <w:tab w:val="left" w:pos="14656"/>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113.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424E59" w:rsidRDefault="00424E59" w:rsidP="00424E59">
      <w:pPr>
        <w:pStyle w:val="ConsPlusNormal"/>
        <w:widowControl/>
        <w:tabs>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114. Орган муниципального жилищного контроля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24E59" w:rsidRDefault="00424E59" w:rsidP="00424E59">
      <w:pPr>
        <w:pStyle w:val="ac"/>
        <w:tabs>
          <w:tab w:val="left" w:pos="10992"/>
          <w:tab w:val="left" w:pos="11908"/>
          <w:tab w:val="left" w:pos="12824"/>
          <w:tab w:val="left" w:pos="13740"/>
          <w:tab w:val="left" w:pos="14656"/>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115.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424E59" w:rsidRDefault="00424E59" w:rsidP="00424E59">
      <w:pPr>
        <w:pStyle w:val="ac"/>
        <w:tabs>
          <w:tab w:val="left" w:pos="10992"/>
          <w:tab w:val="left" w:pos="11908"/>
          <w:tab w:val="left" w:pos="12824"/>
          <w:tab w:val="left" w:pos="13740"/>
          <w:tab w:val="left" w:pos="14656"/>
        </w:tabs>
        <w:spacing w:before="0" w:after="0"/>
        <w:ind w:firstLine="900"/>
        <w:jc w:val="both"/>
        <w:rPr>
          <w:rFonts w:ascii="Times New Roman" w:hAnsi="Times New Roman" w:cs="Times New Roman"/>
          <w:sz w:val="28"/>
          <w:szCs w:val="28"/>
        </w:rPr>
      </w:pPr>
    </w:p>
    <w:p w:rsidR="00424E59" w:rsidRPr="00030ACD" w:rsidRDefault="00424E59" w:rsidP="00424E59">
      <w:pPr>
        <w:pStyle w:val="ac"/>
        <w:tabs>
          <w:tab w:val="left" w:pos="10992"/>
          <w:tab w:val="left" w:pos="11908"/>
          <w:tab w:val="left" w:pos="12824"/>
          <w:tab w:val="left" w:pos="13740"/>
          <w:tab w:val="left" w:pos="14656"/>
        </w:tabs>
        <w:spacing w:before="0" w:after="0"/>
        <w:jc w:val="center"/>
        <w:rPr>
          <w:rStyle w:val="ad"/>
          <w:rFonts w:ascii="Times New Roman" w:hAnsi="Times New Roman" w:cs="Times New Roman"/>
          <w:b w:val="0"/>
        </w:rPr>
      </w:pPr>
      <w:r w:rsidRPr="00030ACD">
        <w:rPr>
          <w:rFonts w:ascii="Times New Roman" w:hAnsi="Times New Roman" w:cs="Times New Roman"/>
          <w:color w:val="auto"/>
          <w:spacing w:val="-4"/>
          <w:sz w:val="28"/>
          <w:szCs w:val="28"/>
        </w:rPr>
        <w:t>5</w:t>
      </w:r>
      <w:r w:rsidRPr="00030ACD">
        <w:rPr>
          <w:rStyle w:val="ad"/>
          <w:rFonts w:ascii="Times New Roman" w:hAnsi="Times New Roman" w:cs="Times New Roman"/>
          <w:b w:val="0"/>
          <w:sz w:val="28"/>
          <w:szCs w:val="28"/>
        </w:rPr>
        <w:t>.</w:t>
      </w:r>
      <w:r>
        <w:rPr>
          <w:rStyle w:val="ad"/>
          <w:b w:val="0"/>
          <w:sz w:val="28"/>
          <w:szCs w:val="28"/>
        </w:rPr>
        <w:t xml:space="preserve"> </w:t>
      </w:r>
      <w:r w:rsidRPr="00030ACD">
        <w:rPr>
          <w:rStyle w:val="ad"/>
          <w:rFonts w:ascii="Times New Roman" w:hAnsi="Times New Roman" w:cs="Times New Roman"/>
          <w:b w:val="0"/>
          <w:sz w:val="28"/>
          <w:szCs w:val="28"/>
        </w:rPr>
        <w:t xml:space="preserve">Досудебный (внесудебный) порядок обжалования </w:t>
      </w:r>
    </w:p>
    <w:p w:rsidR="00424E59" w:rsidRPr="00030ACD" w:rsidRDefault="00424E59" w:rsidP="00424E59">
      <w:pPr>
        <w:pStyle w:val="ac"/>
        <w:tabs>
          <w:tab w:val="left" w:pos="10992"/>
          <w:tab w:val="left" w:pos="11908"/>
          <w:tab w:val="left" w:pos="12824"/>
          <w:tab w:val="left" w:pos="13740"/>
          <w:tab w:val="left" w:pos="14656"/>
        </w:tabs>
        <w:spacing w:before="0" w:after="0"/>
        <w:jc w:val="center"/>
        <w:rPr>
          <w:rStyle w:val="ad"/>
          <w:rFonts w:ascii="Times New Roman" w:hAnsi="Times New Roman" w:cs="Times New Roman"/>
          <w:b w:val="0"/>
          <w:sz w:val="28"/>
          <w:szCs w:val="28"/>
        </w:rPr>
      </w:pPr>
      <w:r w:rsidRPr="00030ACD">
        <w:rPr>
          <w:rStyle w:val="ad"/>
          <w:rFonts w:ascii="Times New Roman" w:hAnsi="Times New Roman" w:cs="Times New Roman"/>
          <w:b w:val="0"/>
          <w:sz w:val="28"/>
          <w:szCs w:val="28"/>
        </w:rPr>
        <w:t xml:space="preserve">действий (бездействия) органа муниципального </w:t>
      </w:r>
      <w:r w:rsidRPr="00030ACD">
        <w:rPr>
          <w:rFonts w:ascii="Times New Roman" w:hAnsi="Times New Roman" w:cs="Times New Roman"/>
          <w:sz w:val="28"/>
          <w:szCs w:val="28"/>
        </w:rPr>
        <w:t>жилищного</w:t>
      </w:r>
    </w:p>
    <w:p w:rsidR="00424E59" w:rsidRPr="00030ACD" w:rsidRDefault="00424E59" w:rsidP="00424E59">
      <w:pPr>
        <w:pStyle w:val="ac"/>
        <w:tabs>
          <w:tab w:val="left" w:pos="10992"/>
          <w:tab w:val="left" w:pos="11908"/>
          <w:tab w:val="left" w:pos="12824"/>
          <w:tab w:val="left" w:pos="13740"/>
          <w:tab w:val="left" w:pos="14656"/>
        </w:tabs>
        <w:spacing w:before="0" w:after="0"/>
        <w:jc w:val="center"/>
        <w:rPr>
          <w:rFonts w:ascii="Times New Roman" w:hAnsi="Times New Roman" w:cs="Times New Roman"/>
        </w:rPr>
      </w:pPr>
      <w:r w:rsidRPr="00030ACD">
        <w:rPr>
          <w:rStyle w:val="ad"/>
          <w:rFonts w:ascii="Times New Roman" w:hAnsi="Times New Roman" w:cs="Times New Roman"/>
          <w:b w:val="0"/>
          <w:sz w:val="28"/>
          <w:szCs w:val="28"/>
        </w:rPr>
        <w:t>контроля, а также  его должностных лиц, муниципальных служащих</w:t>
      </w:r>
    </w:p>
    <w:p w:rsidR="00424E59" w:rsidRDefault="00424E59" w:rsidP="00424E59">
      <w:pPr>
        <w:pStyle w:val="ac"/>
        <w:tabs>
          <w:tab w:val="left" w:pos="10992"/>
          <w:tab w:val="left" w:pos="11908"/>
          <w:tab w:val="left" w:pos="12824"/>
          <w:tab w:val="left" w:pos="13740"/>
          <w:tab w:val="left" w:pos="14656"/>
        </w:tabs>
        <w:spacing w:before="0" w:after="0"/>
        <w:jc w:val="center"/>
        <w:rPr>
          <w:rStyle w:val="ad"/>
          <w:b w:val="0"/>
        </w:rPr>
      </w:pPr>
    </w:p>
    <w:p w:rsidR="00424E59" w:rsidRDefault="00424E59" w:rsidP="00424E59">
      <w:pPr>
        <w:tabs>
          <w:tab w:val="left" w:pos="10992"/>
          <w:tab w:val="left" w:pos="11908"/>
          <w:tab w:val="left" w:pos="12824"/>
          <w:tab w:val="left" w:pos="13740"/>
          <w:tab w:val="left" w:pos="14656"/>
        </w:tabs>
        <w:autoSpaceDE w:val="0"/>
        <w:adjustRightInd w:val="0"/>
        <w:ind w:firstLine="709"/>
        <w:jc w:val="both"/>
        <w:outlineLvl w:val="1"/>
      </w:pPr>
      <w:r>
        <w:rPr>
          <w:sz w:val="28"/>
          <w:szCs w:val="28"/>
        </w:rPr>
        <w:t>116. Физическое лицо, индивидуальный предприниматель, юридическое лицо, в том числе участвующее в проверке соблюдения жилищного законодательства (далее - заявитель), имеют право на досудебное (внесудебное) обжалование решений и действий (бездействия) органа муниципального жилищного контроля и его должностных лиц в ходе исполнения муниципальной функции (далее - досудебное обжалование).</w:t>
      </w:r>
    </w:p>
    <w:p w:rsidR="00424E59" w:rsidRDefault="00424E59" w:rsidP="00424E59">
      <w:pPr>
        <w:tabs>
          <w:tab w:val="left" w:pos="10992"/>
          <w:tab w:val="left" w:pos="11908"/>
          <w:tab w:val="left" w:pos="12824"/>
          <w:tab w:val="left" w:pos="13740"/>
          <w:tab w:val="left" w:pos="14656"/>
        </w:tabs>
        <w:autoSpaceDE w:val="0"/>
        <w:adjustRightInd w:val="0"/>
        <w:ind w:firstLine="709"/>
        <w:jc w:val="both"/>
        <w:outlineLvl w:val="1"/>
        <w:rPr>
          <w:sz w:val="28"/>
          <w:szCs w:val="28"/>
        </w:rPr>
      </w:pPr>
      <w:r>
        <w:rPr>
          <w:sz w:val="28"/>
          <w:szCs w:val="28"/>
        </w:rPr>
        <w:lastRenderedPageBreak/>
        <w:t>117. Предметом досудебного обжалования являются конкретное решение и действия (бездействие) органа муниципального жилищного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r>
        <w:rPr>
          <w:sz w:val="28"/>
          <w:szCs w:val="28"/>
        </w:rPr>
        <w:t>118. Заявитель имеет право на досудебное обжалование, в том числе в следующих случаях:</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r>
        <w:rPr>
          <w:sz w:val="28"/>
          <w:szCs w:val="28"/>
        </w:rPr>
        <w:t>1) нарушения срока регистрации обращения заявителя об исполнении муниципальной функции;</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r>
        <w:rPr>
          <w:sz w:val="28"/>
          <w:szCs w:val="28"/>
        </w:rPr>
        <w:t>2) нарушения сроков исполнения муниципальной функции;</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r>
        <w:rPr>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r>
        <w:rPr>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proofErr w:type="gramStart"/>
      <w:r>
        <w:rPr>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roofErr w:type="gramEnd"/>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r>
        <w:rPr>
          <w:sz w:val="28"/>
          <w:szCs w:val="28"/>
        </w:rPr>
        <w:t>6) затребования у заявителя платы за исполнение муниципальной функции;</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r>
        <w:rPr>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424E59" w:rsidRDefault="00424E59" w:rsidP="00424E59">
      <w:pPr>
        <w:tabs>
          <w:tab w:val="left" w:pos="851"/>
        </w:tabs>
        <w:ind w:right="-1" w:firstLine="709"/>
        <w:jc w:val="both"/>
        <w:rPr>
          <w:sz w:val="28"/>
          <w:szCs w:val="28"/>
        </w:rPr>
      </w:pPr>
      <w:r>
        <w:rPr>
          <w:sz w:val="28"/>
          <w:szCs w:val="28"/>
        </w:rPr>
        <w:t>119. Основанием для начала процедуры досудебного обжалования является письменная либо устная (на личном приеме) жалоба заявителя.</w:t>
      </w:r>
    </w:p>
    <w:p w:rsidR="00424E59" w:rsidRDefault="00424E59" w:rsidP="00424E59">
      <w:pPr>
        <w:tabs>
          <w:tab w:val="left" w:pos="851"/>
        </w:tabs>
        <w:ind w:right="-1" w:firstLine="709"/>
        <w:jc w:val="both"/>
        <w:rPr>
          <w:sz w:val="28"/>
          <w:szCs w:val="28"/>
        </w:rPr>
      </w:pPr>
      <w:r>
        <w:rPr>
          <w:sz w:val="28"/>
          <w:szCs w:val="28"/>
        </w:rPr>
        <w:t xml:space="preserve">Жалоба подается в письменной форме на бумажном носителе, в электронной форме в орган муниципального жилищного контроля. Жалоба об обжаловании решения либо действия (бездействия) руководи-теля органа муниципального жилищного контроля подается заместителю главы муниципального образования город-курорт Геленджик, </w:t>
      </w:r>
      <w:proofErr w:type="gramStart"/>
      <w:r>
        <w:rPr>
          <w:sz w:val="28"/>
          <w:szCs w:val="28"/>
        </w:rPr>
        <w:t>курирующим</w:t>
      </w:r>
      <w:proofErr w:type="gramEnd"/>
      <w:r>
        <w:rPr>
          <w:sz w:val="28"/>
          <w:szCs w:val="28"/>
        </w:rPr>
        <w:t xml:space="preserve"> вопросы жилищно-коммунального хозяйства, промышленности, транспорта, связи и экологии.</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r>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в информационно-коммуникационной сети «Интернет», а также может быть принята при личном приеме заявителя. </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r>
        <w:rPr>
          <w:sz w:val="28"/>
          <w:szCs w:val="28"/>
        </w:rPr>
        <w:t>120. Жалоба должна содержать:</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r>
        <w:rPr>
          <w:sz w:val="28"/>
          <w:szCs w:val="28"/>
        </w:rPr>
        <w:t>1) наименование органа муниципального жилищного контроля, должностного лица органа муниципального контроля, решение и действия (бездействие) которых обжалуются;</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proofErr w:type="gramStart"/>
      <w:r>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r>
        <w:rPr>
          <w:sz w:val="28"/>
          <w:szCs w:val="28"/>
        </w:rPr>
        <w:t>3) сведения об обжалуемых решениях и действиях (бездействии) органа муниципального жилищного контроля и его должностных лиц;</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r>
        <w:rPr>
          <w:sz w:val="28"/>
          <w:szCs w:val="28"/>
        </w:rPr>
        <w:t>4) доводы, на основании которых заявитель не согласен с решением и действиями (бездействием) органа муниципального жилищного контроля и его должностных лиц. Заявителем могут быть представлены документы (при наличии), подтверждающие доводы заявителя, либо их копии.</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0"/>
        <w:rPr>
          <w:sz w:val="28"/>
          <w:szCs w:val="28"/>
        </w:rPr>
      </w:pPr>
      <w:r>
        <w:rPr>
          <w:sz w:val="28"/>
          <w:szCs w:val="28"/>
        </w:rPr>
        <w:t>Личный прием осуществляется в установленные дни приема.</w:t>
      </w:r>
    </w:p>
    <w:p w:rsidR="00424E59" w:rsidRDefault="00424E59" w:rsidP="00424E59">
      <w:pPr>
        <w:tabs>
          <w:tab w:val="left" w:pos="10992"/>
          <w:tab w:val="left" w:pos="11908"/>
          <w:tab w:val="left" w:pos="12824"/>
          <w:tab w:val="left" w:pos="13740"/>
          <w:tab w:val="left" w:pos="14656"/>
        </w:tabs>
        <w:autoSpaceDE w:val="0"/>
        <w:adjustRightInd w:val="0"/>
        <w:spacing w:line="264" w:lineRule="auto"/>
        <w:ind w:firstLine="709"/>
        <w:jc w:val="both"/>
        <w:outlineLvl w:val="1"/>
        <w:rPr>
          <w:sz w:val="28"/>
          <w:szCs w:val="28"/>
        </w:rPr>
      </w:pPr>
      <w:r>
        <w:rPr>
          <w:sz w:val="28"/>
          <w:szCs w:val="28"/>
        </w:rPr>
        <w:t>121. В случае</w:t>
      </w:r>
      <w:proofErr w:type="gramStart"/>
      <w:r>
        <w:rPr>
          <w:sz w:val="28"/>
          <w:szCs w:val="28"/>
        </w:rPr>
        <w:t>,</w:t>
      </w:r>
      <w:proofErr w:type="gramEnd"/>
      <w:r>
        <w:rPr>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уполномоченный государственный орган в соответствии с его компетенцией.</w:t>
      </w:r>
    </w:p>
    <w:p w:rsidR="00424E59" w:rsidRDefault="00424E59" w:rsidP="00424E59">
      <w:pPr>
        <w:tabs>
          <w:tab w:val="left" w:pos="10992"/>
          <w:tab w:val="left" w:pos="11908"/>
          <w:tab w:val="left" w:pos="12824"/>
          <w:tab w:val="left" w:pos="13740"/>
          <w:tab w:val="left" w:pos="14656"/>
        </w:tabs>
        <w:autoSpaceDE w:val="0"/>
        <w:adjustRightInd w:val="0"/>
        <w:spacing w:line="264" w:lineRule="auto"/>
        <w:ind w:firstLine="709"/>
        <w:jc w:val="both"/>
        <w:outlineLvl w:val="1"/>
        <w:rPr>
          <w:sz w:val="28"/>
          <w:szCs w:val="28"/>
        </w:rPr>
      </w:pPr>
      <w:r>
        <w:rPr>
          <w:sz w:val="28"/>
          <w:szCs w:val="28"/>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судебного решения.</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r>
        <w:rPr>
          <w:sz w:val="28"/>
          <w:szCs w:val="28"/>
        </w:rPr>
        <w:t>122. </w:t>
      </w:r>
      <w:proofErr w:type="gramStart"/>
      <w:r>
        <w:rPr>
          <w:sz w:val="28"/>
          <w:szCs w:val="28"/>
        </w:rPr>
        <w:t>Орган муниципального жилищного контроля, его должностное лицо при получении письменной жалобы, содержащей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r>
        <w:rPr>
          <w:sz w:val="28"/>
          <w:szCs w:val="28"/>
        </w:rPr>
        <w:t>123. В случае</w:t>
      </w:r>
      <w:proofErr w:type="gramStart"/>
      <w:r>
        <w:rPr>
          <w:sz w:val="28"/>
          <w:szCs w:val="28"/>
        </w:rPr>
        <w:t>,</w:t>
      </w:r>
      <w:proofErr w:type="gramEnd"/>
      <w:r>
        <w:rPr>
          <w:sz w:val="28"/>
          <w:szCs w:val="28"/>
        </w:rPr>
        <w:t xml:space="preserve">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r>
        <w:rPr>
          <w:sz w:val="28"/>
          <w:szCs w:val="28"/>
        </w:rPr>
        <w:t>124. В случае</w:t>
      </w:r>
      <w:proofErr w:type="gramStart"/>
      <w:r>
        <w:rPr>
          <w:sz w:val="28"/>
          <w:szCs w:val="28"/>
        </w:rPr>
        <w:t>,</w:t>
      </w:r>
      <w:proofErr w:type="gramEnd"/>
      <w:r>
        <w:rPr>
          <w:sz w:val="28"/>
          <w:szCs w:val="28"/>
        </w:rPr>
        <w:t xml:space="preserve">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жилищного контроля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жилищного контроля или одному и тому же должностному лицу органа муниципального жилищного контроля, о чем уведомляется заявитель, направивший жалобу.</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r>
        <w:rPr>
          <w:sz w:val="28"/>
          <w:szCs w:val="28"/>
        </w:rPr>
        <w:lastRenderedPageBreak/>
        <w:t>125. В случае</w:t>
      </w:r>
      <w:proofErr w:type="gramStart"/>
      <w:r>
        <w:rPr>
          <w:sz w:val="28"/>
          <w:szCs w:val="28"/>
        </w:rPr>
        <w:t>,</w:t>
      </w:r>
      <w:proofErr w:type="gramEnd"/>
      <w:r>
        <w:rPr>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r>
        <w:rPr>
          <w:sz w:val="28"/>
          <w:szCs w:val="28"/>
        </w:rPr>
        <w:t xml:space="preserve">126.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жилищного контроля или его должностному лицу. </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r>
        <w:rPr>
          <w:sz w:val="28"/>
          <w:szCs w:val="28"/>
        </w:rPr>
        <w:t>127. Заявители имеют право на получение информации и документов, необходимых для обоснования и рассмотрения жалобы.</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r>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rPr>
          <w:sz w:val="28"/>
          <w:szCs w:val="28"/>
        </w:rPr>
      </w:pPr>
      <w:r>
        <w:rPr>
          <w:sz w:val="28"/>
          <w:szCs w:val="28"/>
        </w:rPr>
        <w:t>128. </w:t>
      </w:r>
      <w:proofErr w:type="gramStart"/>
      <w:r>
        <w:rPr>
          <w:sz w:val="28"/>
          <w:szCs w:val="28"/>
        </w:rPr>
        <w:t>Жалоба на решения и действия (бездействие) органа муниципального жилищного контроля и его должностных лиц в ходе исполнения муниципальной функции подлежит рассмотрению в течение пятнадцати рабочих дней со дня ее регистрации, а в случае обжалования отказа органа муниципального жилищного контроля, его должностных лиц, в приеме документов у заявителя либо в исправлении допущенных опечаток и ошибок в выданных в процессе исполнения муниципальной</w:t>
      </w:r>
      <w:proofErr w:type="gramEnd"/>
      <w:r>
        <w:rPr>
          <w:sz w:val="28"/>
          <w:szCs w:val="28"/>
        </w:rPr>
        <w:t xml:space="preserve"> функции документах или в случае обжалования нарушения установленного срока таких исправлений – в течение пяти рабочих дней со дня ее регистрации.</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0"/>
        <w:rPr>
          <w:sz w:val="28"/>
          <w:szCs w:val="28"/>
        </w:rPr>
      </w:pPr>
      <w:r>
        <w:rPr>
          <w:sz w:val="28"/>
          <w:szCs w:val="28"/>
        </w:rPr>
        <w:t>129. По результатам рассмотрения жалобы заявителя принимается одно из следующих решений:</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0"/>
        <w:rPr>
          <w:sz w:val="28"/>
          <w:szCs w:val="28"/>
        </w:rPr>
      </w:pPr>
      <w:proofErr w:type="gramStart"/>
      <w:r>
        <w:rPr>
          <w:sz w:val="28"/>
          <w:szCs w:val="28"/>
        </w:rPr>
        <w:t>1) удовлетворить жалобу, в том числе в форме отмены принятого решения, исправления допущенных органом муниципального жилищного контроля или его должностными лицами опечаток и ошибок в выданных в процессе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Краснодарского края, муниципальными правовыми актами, а также в иных формах;</w:t>
      </w:r>
      <w:proofErr w:type="gramEnd"/>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0"/>
        <w:rPr>
          <w:sz w:val="28"/>
          <w:szCs w:val="28"/>
        </w:rPr>
      </w:pPr>
      <w:r>
        <w:rPr>
          <w:sz w:val="28"/>
          <w:szCs w:val="28"/>
        </w:rPr>
        <w:t>2) отказать в удовлетворении жалобы.</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0"/>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0"/>
        <w:rPr>
          <w:sz w:val="28"/>
          <w:szCs w:val="28"/>
        </w:rPr>
      </w:pPr>
      <w:r>
        <w:rPr>
          <w:sz w:val="28"/>
          <w:szCs w:val="28"/>
        </w:rPr>
        <w:t>130. Не позднее дня, следующего за днем принятия решения, указанного в пункте 107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4E59" w:rsidRDefault="00424E59" w:rsidP="00424E59">
      <w:pPr>
        <w:tabs>
          <w:tab w:val="left" w:pos="10992"/>
          <w:tab w:val="left" w:pos="11908"/>
          <w:tab w:val="left" w:pos="12824"/>
          <w:tab w:val="left" w:pos="13740"/>
          <w:tab w:val="left" w:pos="14656"/>
        </w:tabs>
        <w:autoSpaceDE w:val="0"/>
        <w:adjustRightInd w:val="0"/>
        <w:ind w:right="-1" w:firstLine="709"/>
        <w:jc w:val="both"/>
        <w:outlineLvl w:val="1"/>
        <w:rPr>
          <w:sz w:val="28"/>
          <w:szCs w:val="28"/>
        </w:rPr>
      </w:pPr>
      <w:r>
        <w:rPr>
          <w:sz w:val="28"/>
          <w:szCs w:val="28"/>
        </w:rPr>
        <w:lastRenderedPageBreak/>
        <w:t>131.  В случае отказа в удовлетворении жалобы заявителю разъясняется порядок обращения в суд.</w:t>
      </w:r>
    </w:p>
    <w:p w:rsidR="00424E59" w:rsidRDefault="00424E59" w:rsidP="00424E59">
      <w:pPr>
        <w:pStyle w:val="Normal1"/>
        <w:tabs>
          <w:tab w:val="left" w:pos="7088"/>
        </w:tabs>
        <w:rPr>
          <w:rFonts w:ascii="Times New Roman" w:hAnsi="Times New Roman" w:cs="Times New Roman"/>
          <w:color w:val="000000"/>
          <w:sz w:val="28"/>
          <w:szCs w:val="28"/>
        </w:rPr>
      </w:pPr>
    </w:p>
    <w:p w:rsidR="00424E59" w:rsidRDefault="00424E59" w:rsidP="00424E59">
      <w:pPr>
        <w:pStyle w:val="Normal1"/>
        <w:tabs>
          <w:tab w:val="left" w:pos="7088"/>
        </w:tabs>
        <w:rPr>
          <w:rFonts w:ascii="Times New Roman" w:hAnsi="Times New Roman" w:cs="Times New Roman"/>
          <w:color w:val="000000"/>
          <w:sz w:val="28"/>
          <w:szCs w:val="28"/>
        </w:rPr>
      </w:pPr>
    </w:p>
    <w:p w:rsidR="00424E59" w:rsidRDefault="00424E59" w:rsidP="00424E59">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Начальник управления</w:t>
      </w:r>
    </w:p>
    <w:p w:rsidR="00424E59" w:rsidRDefault="00424E59" w:rsidP="00424E59">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жилищно-коммунального хозяйства</w:t>
      </w:r>
    </w:p>
    <w:p w:rsidR="00424E59" w:rsidRDefault="00424E59" w:rsidP="00424E59">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администрации муниципального образования</w:t>
      </w:r>
    </w:p>
    <w:p w:rsidR="00424E59" w:rsidRDefault="00424E59" w:rsidP="00424E59">
      <w:pPr>
        <w:pStyle w:val="Normal1"/>
        <w:tabs>
          <w:tab w:val="left" w:pos="7088"/>
        </w:tabs>
        <w:rPr>
          <w:rFonts w:ascii="Times New Roman" w:hAnsi="Times New Roman" w:cs="Times New Roman"/>
          <w:sz w:val="28"/>
          <w:szCs w:val="28"/>
        </w:rPr>
      </w:pPr>
      <w:r>
        <w:rPr>
          <w:rFonts w:ascii="Times New Roman" w:hAnsi="Times New Roman" w:cs="Times New Roman"/>
          <w:sz w:val="28"/>
          <w:szCs w:val="28"/>
        </w:rPr>
        <w:t>город-курорт Геленджик</w:t>
      </w:r>
      <w:r>
        <w:rPr>
          <w:rFonts w:ascii="Times New Roman" w:hAnsi="Times New Roman" w:cs="Times New Roman"/>
          <w:sz w:val="28"/>
          <w:szCs w:val="28"/>
        </w:rPr>
        <w:tab/>
        <w:t xml:space="preserve">              И.А. Сычева</w:t>
      </w:r>
    </w:p>
    <w:p w:rsidR="00424E59" w:rsidRDefault="00424E59" w:rsidP="00424E59">
      <w:pPr>
        <w:ind w:right="-365"/>
        <w:jc w:val="both"/>
        <w:rPr>
          <w:sz w:val="28"/>
        </w:rPr>
        <w:sectPr w:rsidR="00424E59" w:rsidSect="0085169F">
          <w:headerReference w:type="default" r:id="rId20"/>
          <w:pgSz w:w="11906" w:h="16838"/>
          <w:pgMar w:top="1134" w:right="567" w:bottom="993" w:left="1701" w:header="709" w:footer="709" w:gutter="0"/>
          <w:cols w:space="708"/>
          <w:titlePg/>
          <w:docGrid w:linePitch="360"/>
        </w:sectPr>
      </w:pPr>
    </w:p>
    <w:p w:rsidR="00424E59" w:rsidRPr="00466F25" w:rsidRDefault="00424E59" w:rsidP="00424E59">
      <w:pPr>
        <w:widowControl w:val="0"/>
        <w:ind w:left="6946"/>
        <w:jc w:val="center"/>
        <w:rPr>
          <w:spacing w:val="-8"/>
        </w:rPr>
      </w:pPr>
      <w:r w:rsidRPr="00466F25">
        <w:rPr>
          <w:spacing w:val="-8"/>
        </w:rPr>
        <w:lastRenderedPageBreak/>
        <w:t>ПРИЛОЖЕНИЕ №1</w:t>
      </w:r>
    </w:p>
    <w:p w:rsidR="00424E59" w:rsidRPr="00466F25" w:rsidRDefault="00424E59" w:rsidP="00424E59">
      <w:pPr>
        <w:widowControl w:val="0"/>
        <w:spacing w:line="216" w:lineRule="auto"/>
        <w:ind w:left="6946"/>
        <w:jc w:val="center"/>
        <w:rPr>
          <w:spacing w:val="-8"/>
        </w:rPr>
      </w:pPr>
      <w:r w:rsidRPr="00466F25">
        <w:rPr>
          <w:spacing w:val="-8"/>
        </w:rPr>
        <w:t>к административному регламенту исполнения администрацией муниципального образования</w:t>
      </w:r>
      <w:r>
        <w:rPr>
          <w:spacing w:val="-8"/>
        </w:rPr>
        <w:t xml:space="preserve"> </w:t>
      </w:r>
      <w:r w:rsidRPr="00466F25">
        <w:rPr>
          <w:spacing w:val="-8"/>
        </w:rPr>
        <w:t xml:space="preserve">город-курорт Геленджик </w:t>
      </w:r>
    </w:p>
    <w:p w:rsidR="00424E59" w:rsidRPr="00BD228E" w:rsidRDefault="00424E59" w:rsidP="00424E59">
      <w:pPr>
        <w:widowControl w:val="0"/>
        <w:spacing w:line="216" w:lineRule="auto"/>
        <w:ind w:left="6946"/>
        <w:jc w:val="center"/>
      </w:pPr>
      <w:r w:rsidRPr="00466F25">
        <w:rPr>
          <w:spacing w:val="-8"/>
        </w:rPr>
        <w:t xml:space="preserve">муниципальной функции по осуществлению муниципального </w:t>
      </w:r>
      <w:r>
        <w:rPr>
          <w:spacing w:val="-8"/>
        </w:rPr>
        <w:t xml:space="preserve"> жилищного </w:t>
      </w:r>
      <w:r w:rsidRPr="00466F25">
        <w:rPr>
          <w:spacing w:val="-8"/>
        </w:rPr>
        <w:t xml:space="preserve">контроля </w:t>
      </w:r>
      <w:r>
        <w:rPr>
          <w:spacing w:val="-8"/>
        </w:rPr>
        <w:t xml:space="preserve">на территории </w:t>
      </w:r>
      <w:r w:rsidRPr="00466F25">
        <w:rPr>
          <w:spacing w:val="-8"/>
        </w:rPr>
        <w:t xml:space="preserve">муниципального образования город-курорт Геленджик  </w:t>
      </w:r>
    </w:p>
    <w:p w:rsidR="00424E59" w:rsidRPr="00BD228E" w:rsidRDefault="00424E59" w:rsidP="00424E59">
      <w:pPr>
        <w:spacing w:before="140" w:line="216" w:lineRule="auto"/>
        <w:jc w:val="center"/>
      </w:pPr>
      <w:r>
        <w:t>БЛОК-СХЕМА</w:t>
      </w:r>
    </w:p>
    <w:p w:rsidR="00424E59" w:rsidRPr="00BD228E" w:rsidRDefault="00424E59" w:rsidP="00424E59">
      <w:pPr>
        <w:jc w:val="center"/>
      </w:pPr>
      <w:r w:rsidRPr="00BD228E">
        <w:t>исполнения муниципальной функции в отношении юридического лица, индивидуального предпринимателя</w:t>
      </w:r>
    </w:p>
    <w:p w:rsidR="00424E59" w:rsidRDefault="00424E59" w:rsidP="00424E59">
      <w:pPr>
        <w:jc w:val="center"/>
        <w:rPr>
          <w:sz w:val="28"/>
        </w:rPr>
      </w:pPr>
      <w:r>
        <w:rPr>
          <w:noProof/>
        </w:rPr>
        <mc:AlternateContent>
          <mc:Choice Requires="wpg">
            <w:drawing>
              <wp:anchor distT="0" distB="0" distL="114300" distR="114300" simplePos="0" relativeHeight="251659264" behindDoc="0" locked="0" layoutInCell="1" allowOverlap="1">
                <wp:simplePos x="0" y="0"/>
                <wp:positionH relativeFrom="column">
                  <wp:posOffset>12700</wp:posOffset>
                </wp:positionH>
                <wp:positionV relativeFrom="paragraph">
                  <wp:posOffset>40640</wp:posOffset>
                </wp:positionV>
                <wp:extent cx="9221470" cy="4612005"/>
                <wp:effectExtent l="8890" t="12065" r="8890" b="5080"/>
                <wp:wrapNone/>
                <wp:docPr id="5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1470" cy="4612005"/>
                          <a:chOff x="1154" y="3453"/>
                          <a:chExt cx="14522" cy="7263"/>
                        </a:xfrm>
                      </wpg:grpSpPr>
                      <wps:wsp>
                        <wps:cNvPr id="53" name="Rectangle 122"/>
                        <wps:cNvSpPr>
                          <a:spLocks noChangeArrowheads="1"/>
                        </wps:cNvSpPr>
                        <wps:spPr bwMode="auto">
                          <a:xfrm>
                            <a:off x="5104" y="3894"/>
                            <a:ext cx="2890" cy="216"/>
                          </a:xfrm>
                          <a:prstGeom prst="rect">
                            <a:avLst/>
                          </a:prstGeom>
                          <a:solidFill>
                            <a:srgbClr val="FFFFFF"/>
                          </a:solidFill>
                          <a:ln w="6350">
                            <a:solidFill>
                              <a:srgbClr val="000000"/>
                            </a:solidFill>
                            <a:miter lim="800000"/>
                            <a:headEnd/>
                            <a:tailEnd/>
                          </a:ln>
                        </wps:spPr>
                        <wps:txbx>
                          <w:txbxContent>
                            <w:p w:rsidR="002C31F8" w:rsidRPr="00BD228E" w:rsidRDefault="002C31F8" w:rsidP="00424E59">
                              <w:pPr>
                                <w:jc w:val="center"/>
                                <w:rPr>
                                  <w:sz w:val="14"/>
                                  <w:szCs w:val="14"/>
                                </w:rPr>
                              </w:pPr>
                              <w:r w:rsidRPr="00BD228E">
                                <w:rPr>
                                  <w:sz w:val="14"/>
                                  <w:szCs w:val="14"/>
                                </w:rPr>
                                <w:t>документарной</w:t>
                              </w:r>
                            </w:p>
                          </w:txbxContent>
                        </wps:txbx>
                        <wps:bodyPr rot="0" vert="horz" wrap="square" lIns="18000" tIns="18000" rIns="18000" bIns="18000" anchor="t" anchorCtr="0" upright="1">
                          <a:noAutofit/>
                        </wps:bodyPr>
                      </wps:wsp>
                      <wps:wsp>
                        <wps:cNvPr id="54" name="AutoShape 123"/>
                        <wps:cNvCnPr>
                          <a:cxnSpLocks noChangeShapeType="1"/>
                        </wps:cNvCnPr>
                        <wps:spPr bwMode="auto">
                          <a:xfrm flipH="1">
                            <a:off x="2688" y="3573"/>
                            <a:ext cx="239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24"/>
                        <wps:cNvCnPr>
                          <a:cxnSpLocks noChangeShapeType="1"/>
                        </wps:cNvCnPr>
                        <wps:spPr bwMode="auto">
                          <a:xfrm flipH="1">
                            <a:off x="10694" y="3574"/>
                            <a:ext cx="35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25"/>
                        <wps:cNvCnPr>
                          <a:cxnSpLocks noChangeShapeType="1"/>
                        </wps:cNvCnPr>
                        <wps:spPr bwMode="auto">
                          <a:xfrm flipH="1">
                            <a:off x="2683" y="3577"/>
                            <a:ext cx="2" cy="317"/>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7" name="AutoShape 126"/>
                        <wps:cNvCnPr>
                          <a:cxnSpLocks noChangeShapeType="1"/>
                        </wps:cNvCnPr>
                        <wps:spPr bwMode="auto">
                          <a:xfrm flipH="1">
                            <a:off x="11052" y="3577"/>
                            <a:ext cx="6" cy="407"/>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8" name="AutoShape 127"/>
                        <wps:cNvCnPr>
                          <a:cxnSpLocks noChangeShapeType="1"/>
                        </wps:cNvCnPr>
                        <wps:spPr bwMode="auto">
                          <a:xfrm>
                            <a:off x="6535" y="4434"/>
                            <a:ext cx="0" cy="275"/>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9" name="AutoShape 128"/>
                        <wps:cNvCnPr>
                          <a:cxnSpLocks noChangeShapeType="1"/>
                        </wps:cNvCnPr>
                        <wps:spPr bwMode="auto">
                          <a:xfrm>
                            <a:off x="9727" y="4439"/>
                            <a:ext cx="0" cy="318"/>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0" name="AutoShape 129"/>
                        <wps:cNvCnPr>
                          <a:cxnSpLocks noChangeShapeType="1"/>
                        </wps:cNvCnPr>
                        <wps:spPr bwMode="auto">
                          <a:xfrm>
                            <a:off x="3690" y="4082"/>
                            <a:ext cx="833"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30"/>
                        <wps:cNvCnPr>
                          <a:cxnSpLocks noChangeShapeType="1"/>
                        </wps:cNvCnPr>
                        <wps:spPr bwMode="auto">
                          <a:xfrm>
                            <a:off x="4531" y="3994"/>
                            <a:ext cx="0" cy="462"/>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31"/>
                        <wps:cNvCnPr>
                          <a:cxnSpLocks noChangeShapeType="1"/>
                        </wps:cNvCnPr>
                        <wps:spPr bwMode="auto">
                          <a:xfrm flipH="1">
                            <a:off x="8397" y="4122"/>
                            <a:ext cx="49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32"/>
                        <wps:cNvCnPr>
                          <a:cxnSpLocks noChangeShapeType="1"/>
                        </wps:cNvCnPr>
                        <wps:spPr bwMode="auto">
                          <a:xfrm>
                            <a:off x="8369" y="3981"/>
                            <a:ext cx="0" cy="4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33"/>
                        <wps:cNvCnPr>
                          <a:cxnSpLocks noChangeShapeType="1"/>
                        </wps:cNvCnPr>
                        <wps:spPr bwMode="auto">
                          <a:xfrm>
                            <a:off x="12231" y="4524"/>
                            <a:ext cx="0" cy="232"/>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5" name="AutoShape 134"/>
                        <wps:cNvCnPr>
                          <a:cxnSpLocks noChangeShapeType="1"/>
                        </wps:cNvCnPr>
                        <wps:spPr bwMode="auto">
                          <a:xfrm>
                            <a:off x="4095" y="4894"/>
                            <a:ext cx="143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35"/>
                        <wps:cNvCnPr>
                          <a:cxnSpLocks noChangeShapeType="1"/>
                        </wps:cNvCnPr>
                        <wps:spPr bwMode="auto">
                          <a:xfrm>
                            <a:off x="2688" y="4544"/>
                            <a:ext cx="0" cy="156"/>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7" name="AutoShape 136"/>
                        <wps:cNvCnPr>
                          <a:cxnSpLocks noChangeShapeType="1"/>
                        </wps:cNvCnPr>
                        <wps:spPr bwMode="auto">
                          <a:xfrm>
                            <a:off x="4538" y="3994"/>
                            <a:ext cx="552" cy="0"/>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8" name="AutoShape 137"/>
                        <wps:cNvCnPr>
                          <a:cxnSpLocks noChangeShapeType="1"/>
                        </wps:cNvCnPr>
                        <wps:spPr bwMode="auto">
                          <a:xfrm>
                            <a:off x="4529" y="4456"/>
                            <a:ext cx="574" cy="0"/>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9" name="AutoShape 138"/>
                        <wps:cNvCnPr>
                          <a:cxnSpLocks noChangeShapeType="1"/>
                        </wps:cNvCnPr>
                        <wps:spPr bwMode="auto">
                          <a:xfrm flipH="1">
                            <a:off x="7994" y="3981"/>
                            <a:ext cx="375" cy="0"/>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70" name="AutoShape 139"/>
                        <wps:cNvCnPr>
                          <a:cxnSpLocks noChangeShapeType="1"/>
                        </wps:cNvCnPr>
                        <wps:spPr bwMode="auto">
                          <a:xfrm flipH="1">
                            <a:off x="7994" y="4456"/>
                            <a:ext cx="375" cy="0"/>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71" name="AutoShape 140"/>
                        <wps:cNvCnPr>
                          <a:cxnSpLocks noChangeShapeType="1"/>
                        </wps:cNvCnPr>
                        <wps:spPr bwMode="auto">
                          <a:xfrm>
                            <a:off x="6388" y="5066"/>
                            <a:ext cx="0" cy="217"/>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72" name="AutoShape 141"/>
                        <wps:cNvCnPr>
                          <a:cxnSpLocks noChangeShapeType="1"/>
                        </wps:cNvCnPr>
                        <wps:spPr bwMode="auto">
                          <a:xfrm>
                            <a:off x="4096" y="4894"/>
                            <a:ext cx="0" cy="174"/>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73" name="AutoShape 142"/>
                        <wps:cNvCnPr>
                          <a:cxnSpLocks noChangeShapeType="1"/>
                        </wps:cNvCnPr>
                        <wps:spPr bwMode="auto">
                          <a:xfrm flipV="1">
                            <a:off x="11781" y="3782"/>
                            <a:ext cx="0" cy="59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143"/>
                        <wps:cNvCnPr>
                          <a:cxnSpLocks noChangeShapeType="1"/>
                        </wps:cNvCnPr>
                        <wps:spPr bwMode="auto">
                          <a:xfrm>
                            <a:off x="11060" y="4213"/>
                            <a:ext cx="1" cy="167"/>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75" name="AutoShape 144"/>
                        <wps:cNvCnPr>
                          <a:cxnSpLocks noChangeShapeType="1"/>
                        </wps:cNvCnPr>
                        <wps:spPr bwMode="auto">
                          <a:xfrm flipH="1">
                            <a:off x="2686" y="4141"/>
                            <a:ext cx="2" cy="153"/>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76" name="AutoShape 145"/>
                        <wps:cNvCnPr>
                          <a:cxnSpLocks noChangeShapeType="1"/>
                        </wps:cNvCnPr>
                        <wps:spPr bwMode="auto">
                          <a:xfrm>
                            <a:off x="6700" y="8937"/>
                            <a:ext cx="0" cy="177"/>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77" name="AutoShape 146"/>
                        <wps:cNvCnPr>
                          <a:cxnSpLocks noChangeShapeType="1"/>
                        </wps:cNvCnPr>
                        <wps:spPr bwMode="auto">
                          <a:xfrm>
                            <a:off x="6702" y="6725"/>
                            <a:ext cx="0" cy="180"/>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78" name="AutoShape 147"/>
                        <wps:cNvCnPr>
                          <a:cxnSpLocks noChangeShapeType="1"/>
                        </wps:cNvCnPr>
                        <wps:spPr bwMode="auto">
                          <a:xfrm>
                            <a:off x="6541" y="4119"/>
                            <a:ext cx="0" cy="21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148"/>
                        <wps:cNvCnPr>
                          <a:cxnSpLocks noChangeShapeType="1"/>
                        </wps:cNvCnPr>
                        <wps:spPr bwMode="auto">
                          <a:xfrm>
                            <a:off x="9758" y="6482"/>
                            <a:ext cx="0" cy="252"/>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149"/>
                        <wps:cNvCnPr>
                          <a:cxnSpLocks noChangeShapeType="1"/>
                        </wps:cNvCnPr>
                        <wps:spPr bwMode="auto">
                          <a:xfrm flipV="1">
                            <a:off x="9223" y="6727"/>
                            <a:ext cx="390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50"/>
                        <wps:cNvCnPr>
                          <a:cxnSpLocks noChangeShapeType="1"/>
                        </wps:cNvCnPr>
                        <wps:spPr bwMode="auto">
                          <a:xfrm>
                            <a:off x="9223" y="6733"/>
                            <a:ext cx="0" cy="185"/>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2" name="AutoShape 151"/>
                        <wps:cNvCnPr>
                          <a:cxnSpLocks noChangeShapeType="1"/>
                        </wps:cNvCnPr>
                        <wps:spPr bwMode="auto">
                          <a:xfrm>
                            <a:off x="13126" y="6733"/>
                            <a:ext cx="0" cy="185"/>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3" name="AutoShape 152"/>
                        <wps:cNvCnPr>
                          <a:cxnSpLocks noChangeShapeType="1"/>
                        </wps:cNvCnPr>
                        <wps:spPr bwMode="auto">
                          <a:xfrm>
                            <a:off x="11223" y="6733"/>
                            <a:ext cx="0" cy="185"/>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4" name="Rectangle 153"/>
                        <wps:cNvSpPr>
                          <a:spLocks noChangeArrowheads="1"/>
                        </wps:cNvSpPr>
                        <wps:spPr bwMode="auto">
                          <a:xfrm>
                            <a:off x="8864" y="3981"/>
                            <a:ext cx="2691" cy="234"/>
                          </a:xfrm>
                          <a:prstGeom prst="rect">
                            <a:avLst/>
                          </a:prstGeom>
                          <a:solidFill>
                            <a:srgbClr val="FFFFFF"/>
                          </a:solidFill>
                          <a:ln w="6350">
                            <a:solidFill>
                              <a:srgbClr val="000000"/>
                            </a:solidFill>
                            <a:miter lim="800000"/>
                            <a:headEnd/>
                            <a:tailEnd/>
                          </a:ln>
                        </wps:spPr>
                        <wps:txbx>
                          <w:txbxContent>
                            <w:p w:rsidR="002C31F8" w:rsidRPr="00BD228E" w:rsidRDefault="002C31F8" w:rsidP="00424E59">
                              <w:pPr>
                                <w:shd w:val="clear" w:color="auto" w:fill="FFFFFF"/>
                                <w:jc w:val="center"/>
                                <w:rPr>
                                  <w:sz w:val="14"/>
                                  <w:szCs w:val="14"/>
                                </w:rPr>
                              </w:pPr>
                              <w:r w:rsidRPr="00BD228E">
                                <w:rPr>
                                  <w:sz w:val="14"/>
                                  <w:szCs w:val="14"/>
                                </w:rPr>
                                <w:t>внеплановой</w:t>
                              </w:r>
                            </w:p>
                          </w:txbxContent>
                        </wps:txbx>
                        <wps:bodyPr rot="0" vert="horz" wrap="square" lIns="18000" tIns="18000" rIns="18000" bIns="18000" anchor="t" anchorCtr="0" upright="1">
                          <a:noAutofit/>
                        </wps:bodyPr>
                      </wps:wsp>
                      <wps:wsp>
                        <wps:cNvPr id="85" name="AutoShape 154"/>
                        <wps:cNvCnPr>
                          <a:cxnSpLocks noChangeShapeType="1"/>
                        </wps:cNvCnPr>
                        <wps:spPr bwMode="auto">
                          <a:xfrm>
                            <a:off x="11780" y="3778"/>
                            <a:ext cx="413" cy="0"/>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6" name="AutoShape 155"/>
                        <wps:cNvCnPr>
                          <a:cxnSpLocks noChangeShapeType="1"/>
                        </wps:cNvCnPr>
                        <wps:spPr bwMode="auto">
                          <a:xfrm>
                            <a:off x="12551" y="4527"/>
                            <a:ext cx="1393" cy="0"/>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7" name="Rectangle 156"/>
                        <wps:cNvSpPr>
                          <a:spLocks noChangeArrowheads="1"/>
                        </wps:cNvSpPr>
                        <wps:spPr bwMode="auto">
                          <a:xfrm>
                            <a:off x="9303" y="4373"/>
                            <a:ext cx="3407" cy="247"/>
                          </a:xfrm>
                          <a:prstGeom prst="rect">
                            <a:avLst/>
                          </a:prstGeom>
                          <a:solidFill>
                            <a:srgbClr val="FFFFFF"/>
                          </a:solidFill>
                          <a:ln w="6350">
                            <a:solidFill>
                              <a:srgbClr val="000000"/>
                            </a:solidFill>
                            <a:miter lim="800000"/>
                            <a:headEnd/>
                            <a:tailEnd/>
                          </a:ln>
                        </wps:spPr>
                        <wps:txbx>
                          <w:txbxContent>
                            <w:p w:rsidR="002C31F8" w:rsidRPr="00BD228E" w:rsidRDefault="002C31F8" w:rsidP="00424E59">
                              <w:pPr>
                                <w:jc w:val="center"/>
                                <w:rPr>
                                  <w:sz w:val="14"/>
                                  <w:szCs w:val="14"/>
                                </w:rPr>
                              </w:pPr>
                              <w:r w:rsidRPr="00BD228E">
                                <w:rPr>
                                  <w:sz w:val="14"/>
                                  <w:szCs w:val="14"/>
                                </w:rPr>
                                <w:t>на основании</w:t>
                              </w:r>
                            </w:p>
                          </w:txbxContent>
                        </wps:txbx>
                        <wps:bodyPr rot="0" vert="horz" wrap="square" lIns="18000" tIns="18000" rIns="18000" bIns="18000" anchor="t" anchorCtr="0" upright="1">
                          <a:noAutofit/>
                        </wps:bodyPr>
                      </wps:wsp>
                      <wps:wsp>
                        <wps:cNvPr id="88" name="Rectangle 157"/>
                        <wps:cNvSpPr>
                          <a:spLocks noChangeArrowheads="1"/>
                        </wps:cNvSpPr>
                        <wps:spPr bwMode="auto">
                          <a:xfrm>
                            <a:off x="3872" y="3453"/>
                            <a:ext cx="6915" cy="314"/>
                          </a:xfrm>
                          <a:prstGeom prst="rect">
                            <a:avLst/>
                          </a:prstGeom>
                          <a:solidFill>
                            <a:srgbClr val="FFFFFF"/>
                          </a:solidFill>
                          <a:ln w="6350">
                            <a:solidFill>
                              <a:srgbClr val="000000"/>
                            </a:solidFill>
                            <a:miter lim="800000"/>
                            <a:headEnd/>
                            <a:tailEnd/>
                          </a:ln>
                        </wps:spPr>
                        <wps:txbx>
                          <w:txbxContent>
                            <w:p w:rsidR="002C31F8" w:rsidRPr="00BD228E" w:rsidRDefault="002C31F8" w:rsidP="00424E59">
                              <w:pPr>
                                <w:spacing w:before="40"/>
                                <w:jc w:val="center"/>
                                <w:rPr>
                                  <w:sz w:val="14"/>
                                  <w:szCs w:val="14"/>
                                </w:rPr>
                              </w:pPr>
                              <w:r w:rsidRPr="00BD228E">
                                <w:rPr>
                                  <w:sz w:val="14"/>
                                  <w:szCs w:val="14"/>
                                </w:rPr>
                                <w:t>Издание приказа о проведении проверки</w:t>
                              </w:r>
                            </w:p>
                          </w:txbxContent>
                        </wps:txbx>
                        <wps:bodyPr rot="0" vert="horz" wrap="square" lIns="18000" tIns="18000" rIns="18000" bIns="18000" anchor="t" anchorCtr="0" upright="1">
                          <a:noAutofit/>
                        </wps:bodyPr>
                      </wps:wsp>
                      <wps:wsp>
                        <wps:cNvPr id="89" name="Rectangle 158"/>
                        <wps:cNvSpPr>
                          <a:spLocks noChangeArrowheads="1"/>
                        </wps:cNvSpPr>
                        <wps:spPr bwMode="auto">
                          <a:xfrm>
                            <a:off x="1159" y="3903"/>
                            <a:ext cx="2706" cy="242"/>
                          </a:xfrm>
                          <a:prstGeom prst="rect">
                            <a:avLst/>
                          </a:prstGeom>
                          <a:solidFill>
                            <a:srgbClr val="FFFFFF"/>
                          </a:solidFill>
                          <a:ln w="6350">
                            <a:solidFill>
                              <a:srgbClr val="000000"/>
                            </a:solidFill>
                            <a:miter lim="800000"/>
                            <a:headEnd/>
                            <a:tailEnd/>
                          </a:ln>
                        </wps:spPr>
                        <wps:txbx>
                          <w:txbxContent>
                            <w:p w:rsidR="002C31F8" w:rsidRPr="00BD228E" w:rsidRDefault="002C31F8" w:rsidP="00424E59">
                              <w:pPr>
                                <w:jc w:val="center"/>
                                <w:rPr>
                                  <w:sz w:val="14"/>
                                  <w:szCs w:val="14"/>
                                </w:rPr>
                              </w:pPr>
                              <w:r w:rsidRPr="00BD228E">
                                <w:rPr>
                                  <w:sz w:val="14"/>
                                  <w:szCs w:val="14"/>
                                </w:rPr>
                                <w:t>плановой</w:t>
                              </w:r>
                            </w:p>
                          </w:txbxContent>
                        </wps:txbx>
                        <wps:bodyPr rot="0" vert="horz" wrap="square" lIns="18000" tIns="18000" rIns="18000" bIns="18000" anchor="t" anchorCtr="0" upright="1">
                          <a:noAutofit/>
                        </wps:bodyPr>
                      </wps:wsp>
                      <wps:wsp>
                        <wps:cNvPr id="90" name="Rectangle 159"/>
                        <wps:cNvSpPr>
                          <a:spLocks noChangeArrowheads="1"/>
                        </wps:cNvSpPr>
                        <wps:spPr bwMode="auto">
                          <a:xfrm>
                            <a:off x="1156" y="4698"/>
                            <a:ext cx="2716" cy="215"/>
                          </a:xfrm>
                          <a:prstGeom prst="rect">
                            <a:avLst/>
                          </a:prstGeom>
                          <a:solidFill>
                            <a:srgbClr val="FFFFFF"/>
                          </a:solidFill>
                          <a:ln w="6350">
                            <a:solidFill>
                              <a:srgbClr val="000000"/>
                            </a:solidFill>
                            <a:miter lim="800000"/>
                            <a:headEnd/>
                            <a:tailEnd/>
                          </a:ln>
                        </wps:spPr>
                        <wps:txbx>
                          <w:txbxContent>
                            <w:p w:rsidR="002C31F8" w:rsidRPr="00BD228E" w:rsidRDefault="002C31F8" w:rsidP="00424E59">
                              <w:pPr>
                                <w:jc w:val="center"/>
                                <w:rPr>
                                  <w:sz w:val="14"/>
                                  <w:szCs w:val="14"/>
                                </w:rPr>
                              </w:pPr>
                              <w:r w:rsidRPr="00BD228E">
                                <w:rPr>
                                  <w:sz w:val="14"/>
                                  <w:szCs w:val="14"/>
                                </w:rPr>
                                <w:t>ежегодного плана проверок</w:t>
                              </w:r>
                            </w:p>
                          </w:txbxContent>
                        </wps:txbx>
                        <wps:bodyPr rot="0" vert="horz" wrap="square" lIns="18000" tIns="18000" rIns="18000" bIns="18000" anchor="t" anchorCtr="0" upright="1">
                          <a:noAutofit/>
                        </wps:bodyPr>
                      </wps:wsp>
                      <wps:wsp>
                        <wps:cNvPr id="91" name="Rectangle 160"/>
                        <wps:cNvSpPr>
                          <a:spLocks noChangeArrowheads="1"/>
                        </wps:cNvSpPr>
                        <wps:spPr bwMode="auto">
                          <a:xfrm>
                            <a:off x="1154" y="4296"/>
                            <a:ext cx="2718" cy="250"/>
                          </a:xfrm>
                          <a:prstGeom prst="rect">
                            <a:avLst/>
                          </a:prstGeom>
                          <a:solidFill>
                            <a:srgbClr val="FFFFFF"/>
                          </a:solidFill>
                          <a:ln w="6350">
                            <a:solidFill>
                              <a:srgbClr val="000000"/>
                            </a:solidFill>
                            <a:miter lim="800000"/>
                            <a:headEnd/>
                            <a:tailEnd/>
                          </a:ln>
                        </wps:spPr>
                        <wps:txbx>
                          <w:txbxContent>
                            <w:p w:rsidR="002C31F8" w:rsidRPr="00BD228E" w:rsidRDefault="002C31F8" w:rsidP="00424E59">
                              <w:pPr>
                                <w:jc w:val="center"/>
                                <w:rPr>
                                  <w:sz w:val="14"/>
                                  <w:szCs w:val="14"/>
                                </w:rPr>
                              </w:pPr>
                              <w:r w:rsidRPr="00BD228E">
                                <w:rPr>
                                  <w:sz w:val="14"/>
                                  <w:szCs w:val="14"/>
                                </w:rPr>
                                <w:t>на основании</w:t>
                              </w:r>
                            </w:p>
                          </w:txbxContent>
                        </wps:txbx>
                        <wps:bodyPr rot="0" vert="horz" wrap="square" lIns="18000" tIns="18000" rIns="18000" bIns="18000" anchor="t" anchorCtr="0" upright="1">
                          <a:noAutofit/>
                        </wps:bodyPr>
                      </wps:wsp>
                      <wps:wsp>
                        <wps:cNvPr id="92" name="Rectangle 161"/>
                        <wps:cNvSpPr>
                          <a:spLocks noChangeArrowheads="1"/>
                        </wps:cNvSpPr>
                        <wps:spPr bwMode="auto">
                          <a:xfrm>
                            <a:off x="5104" y="4348"/>
                            <a:ext cx="2890" cy="216"/>
                          </a:xfrm>
                          <a:prstGeom prst="rect">
                            <a:avLst/>
                          </a:prstGeom>
                          <a:solidFill>
                            <a:srgbClr val="FFFFFF"/>
                          </a:solidFill>
                          <a:ln w="6350">
                            <a:solidFill>
                              <a:srgbClr val="000000"/>
                            </a:solidFill>
                            <a:miter lim="800000"/>
                            <a:headEnd/>
                            <a:tailEnd/>
                          </a:ln>
                        </wps:spPr>
                        <wps:txbx>
                          <w:txbxContent>
                            <w:p w:rsidR="002C31F8" w:rsidRPr="00BD228E" w:rsidRDefault="002C31F8" w:rsidP="00424E59">
                              <w:pPr>
                                <w:jc w:val="center"/>
                                <w:rPr>
                                  <w:sz w:val="14"/>
                                  <w:szCs w:val="14"/>
                                </w:rPr>
                              </w:pPr>
                              <w:r w:rsidRPr="00BD228E">
                                <w:rPr>
                                  <w:sz w:val="14"/>
                                  <w:szCs w:val="14"/>
                                </w:rPr>
                                <w:t>выездной</w:t>
                              </w:r>
                            </w:p>
                          </w:txbxContent>
                        </wps:txbx>
                        <wps:bodyPr rot="0" vert="horz" wrap="square" lIns="18000" tIns="18000" rIns="18000" bIns="18000" anchor="t" anchorCtr="0" upright="1">
                          <a:noAutofit/>
                        </wps:bodyPr>
                      </wps:wsp>
                      <wps:wsp>
                        <wps:cNvPr id="93" name="Rectangle 162"/>
                        <wps:cNvSpPr>
                          <a:spLocks noChangeArrowheads="1"/>
                        </wps:cNvSpPr>
                        <wps:spPr bwMode="auto">
                          <a:xfrm>
                            <a:off x="4950" y="5283"/>
                            <a:ext cx="3156" cy="1435"/>
                          </a:xfrm>
                          <a:prstGeom prst="rect">
                            <a:avLst/>
                          </a:prstGeom>
                          <a:solidFill>
                            <a:srgbClr val="FFFFFF"/>
                          </a:solidFill>
                          <a:ln w="6350">
                            <a:solidFill>
                              <a:srgbClr val="000000"/>
                            </a:solidFill>
                            <a:miter lim="800000"/>
                            <a:headEnd/>
                            <a:tailEnd/>
                          </a:ln>
                        </wps:spPr>
                        <wps:txbx>
                          <w:txbxContent>
                            <w:p w:rsidR="002C31F8" w:rsidRPr="00457D59" w:rsidRDefault="002C31F8" w:rsidP="00424E59">
                              <w:pPr>
                                <w:jc w:val="center"/>
                                <w:rPr>
                                  <w:spacing w:val="-4"/>
                                  <w:sz w:val="14"/>
                                  <w:szCs w:val="14"/>
                                </w:rPr>
                              </w:pPr>
                              <w:proofErr w:type="gramStart"/>
                              <w:r w:rsidRPr="00457D59">
                                <w:rPr>
                                  <w:spacing w:val="-4"/>
                                  <w:sz w:val="14"/>
                                  <w:szCs w:val="14"/>
                                </w:rPr>
                                <w:t xml:space="preserve">Проведение анализа соблюдения юридическими лицами и индивидуальными предпринимателями, установленных муниципальными правовыми актами, физическими лицами требований, установленных федеральными законами, законами Краснодарского края), муниципальными правовыми актами, в области </w:t>
                              </w:r>
                              <w:r>
                                <w:rPr>
                                  <w:spacing w:val="-4"/>
                                  <w:sz w:val="14"/>
                                  <w:szCs w:val="14"/>
                                </w:rPr>
                                <w:t>жилищных отношений</w:t>
                              </w:r>
                              <w:proofErr w:type="gramEnd"/>
                            </w:p>
                          </w:txbxContent>
                        </wps:txbx>
                        <wps:bodyPr rot="0" vert="horz" wrap="square" lIns="18000" tIns="18000" rIns="18000" bIns="18000" anchor="t" anchorCtr="0" upright="1">
                          <a:noAutofit/>
                        </wps:bodyPr>
                      </wps:wsp>
                      <wps:wsp>
                        <wps:cNvPr id="94" name="Rectangle 163"/>
                        <wps:cNvSpPr>
                          <a:spLocks noChangeArrowheads="1"/>
                        </wps:cNvSpPr>
                        <wps:spPr bwMode="auto">
                          <a:xfrm>
                            <a:off x="4950" y="6914"/>
                            <a:ext cx="3157" cy="2023"/>
                          </a:xfrm>
                          <a:prstGeom prst="rect">
                            <a:avLst/>
                          </a:prstGeom>
                          <a:solidFill>
                            <a:srgbClr val="FFFFFF"/>
                          </a:solidFill>
                          <a:ln w="6350">
                            <a:solidFill>
                              <a:srgbClr val="000000"/>
                            </a:solidFill>
                            <a:miter lim="800000"/>
                            <a:headEnd/>
                            <a:tailEnd/>
                          </a:ln>
                        </wps:spPr>
                        <wps:txbx>
                          <w:txbxContent>
                            <w:p w:rsidR="002C31F8" w:rsidRPr="00BD228E" w:rsidRDefault="002C31F8" w:rsidP="00424E59">
                              <w:pPr>
                                <w:autoSpaceDE w:val="0"/>
                                <w:autoSpaceDN w:val="0"/>
                                <w:adjustRightInd w:val="0"/>
                                <w:jc w:val="center"/>
                                <w:rPr>
                                  <w:sz w:val="14"/>
                                  <w:szCs w:val="14"/>
                                </w:rPr>
                              </w:pPr>
                              <w:r>
                                <w:rPr>
                                  <w:sz w:val="14"/>
                                  <w:szCs w:val="14"/>
                                </w:rPr>
                                <w:t>П</w:t>
                              </w:r>
                              <w:r w:rsidRPr="0032198C">
                                <w:rPr>
                                  <w:sz w:val="14"/>
                                  <w:szCs w:val="14"/>
                                </w:rPr>
                                <w:t>роведение мониторинга эффективности муниципального контроля в отношении юридических лиц и индивидуальных предпринимателей, показатели и методика которого утверждены Правительством Российской Федерации согласно Федеральному закону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31F8" w:rsidRDefault="002C31F8" w:rsidP="00424E59"/>
                          </w:txbxContent>
                        </wps:txbx>
                        <wps:bodyPr rot="0" vert="horz" wrap="square" lIns="18000" tIns="18000" rIns="18000" bIns="18000" anchor="t" anchorCtr="0" upright="1">
                          <a:noAutofit/>
                        </wps:bodyPr>
                      </wps:wsp>
                      <wps:wsp>
                        <wps:cNvPr id="95" name="Rectangle 164"/>
                        <wps:cNvSpPr>
                          <a:spLocks noChangeArrowheads="1"/>
                        </wps:cNvSpPr>
                        <wps:spPr bwMode="auto">
                          <a:xfrm>
                            <a:off x="4949" y="9128"/>
                            <a:ext cx="3157" cy="1588"/>
                          </a:xfrm>
                          <a:prstGeom prst="rect">
                            <a:avLst/>
                          </a:prstGeom>
                          <a:solidFill>
                            <a:srgbClr val="FFFFFF"/>
                          </a:solidFill>
                          <a:ln w="6350">
                            <a:solidFill>
                              <a:srgbClr val="000000"/>
                            </a:solidFill>
                            <a:miter lim="800000"/>
                            <a:headEnd/>
                            <a:tailEnd/>
                          </a:ln>
                        </wps:spPr>
                        <wps:txbx>
                          <w:txbxContent>
                            <w:p w:rsidR="002C31F8" w:rsidRPr="00BD228E" w:rsidRDefault="002C31F8" w:rsidP="00424E59">
                              <w:pPr>
                                <w:autoSpaceDE w:val="0"/>
                                <w:autoSpaceDN w:val="0"/>
                                <w:adjustRightInd w:val="0"/>
                                <w:ind w:right="-1"/>
                                <w:jc w:val="center"/>
                                <w:rPr>
                                  <w:sz w:val="14"/>
                                  <w:szCs w:val="14"/>
                                </w:rPr>
                              </w:pPr>
                              <w:r>
                                <w:rPr>
                                  <w:sz w:val="14"/>
                                  <w:szCs w:val="14"/>
                                </w:rPr>
                                <w:t>П</w:t>
                              </w:r>
                              <w:r w:rsidRPr="00691382">
                                <w:rPr>
                                  <w:sz w:val="14"/>
                                  <w:szCs w:val="14"/>
                                </w:rPr>
                                <w:t>одготовка докладов об осуществлении муниципального контроля в отношении юридических лиц и индивидуальных предпринимателей об эффективности такого контроля представление указанных докладов в уполномоченный Правительством Российской Федерации федеральный орган исполнительной власти</w:t>
                              </w:r>
                            </w:p>
                          </w:txbxContent>
                        </wps:txbx>
                        <wps:bodyPr rot="0" vert="horz" wrap="square" lIns="18000" tIns="18000" rIns="18000" bIns="18000" anchor="t" anchorCtr="0" upright="1">
                          <a:noAutofit/>
                        </wps:bodyPr>
                      </wps:wsp>
                      <wps:wsp>
                        <wps:cNvPr id="96" name="Rectangle 165"/>
                        <wps:cNvSpPr>
                          <a:spLocks noChangeArrowheads="1"/>
                        </wps:cNvSpPr>
                        <wps:spPr bwMode="auto">
                          <a:xfrm>
                            <a:off x="4583" y="4710"/>
                            <a:ext cx="3523" cy="358"/>
                          </a:xfrm>
                          <a:prstGeom prst="rect">
                            <a:avLst/>
                          </a:prstGeom>
                          <a:solidFill>
                            <a:srgbClr val="FFFFFF"/>
                          </a:solidFill>
                          <a:ln w="6350">
                            <a:solidFill>
                              <a:srgbClr val="000000"/>
                            </a:solidFill>
                            <a:miter lim="800000"/>
                            <a:headEnd/>
                            <a:tailEnd/>
                          </a:ln>
                        </wps:spPr>
                        <wps:txbx>
                          <w:txbxContent>
                            <w:p w:rsidR="002C31F8" w:rsidRPr="00BD228E" w:rsidRDefault="002C31F8" w:rsidP="00424E59">
                              <w:pPr>
                                <w:jc w:val="center"/>
                                <w:rPr>
                                  <w:sz w:val="14"/>
                                  <w:szCs w:val="14"/>
                                </w:rPr>
                              </w:pPr>
                              <w:r w:rsidRPr="00BD228E">
                                <w:rPr>
                                  <w:sz w:val="14"/>
                                  <w:szCs w:val="14"/>
                                </w:rPr>
                                <w:t>Результат исполнения муниципальной функции</w:t>
                              </w:r>
                            </w:p>
                          </w:txbxContent>
                        </wps:txbx>
                        <wps:bodyPr rot="0" vert="horz" wrap="square" lIns="18000" tIns="18000" rIns="18000" bIns="18000" anchor="t" anchorCtr="0" upright="1">
                          <a:noAutofit/>
                        </wps:bodyPr>
                      </wps:wsp>
                      <wps:wsp>
                        <wps:cNvPr id="97" name="Rectangle 166"/>
                        <wps:cNvSpPr>
                          <a:spLocks noChangeArrowheads="1"/>
                        </wps:cNvSpPr>
                        <wps:spPr bwMode="auto">
                          <a:xfrm>
                            <a:off x="12207" y="3463"/>
                            <a:ext cx="3469" cy="588"/>
                          </a:xfrm>
                          <a:prstGeom prst="rect">
                            <a:avLst/>
                          </a:prstGeom>
                          <a:solidFill>
                            <a:srgbClr val="FFFFFF"/>
                          </a:solidFill>
                          <a:ln w="6350">
                            <a:solidFill>
                              <a:srgbClr val="000000"/>
                            </a:solidFill>
                            <a:miter lim="800000"/>
                            <a:headEnd/>
                            <a:tailEnd/>
                          </a:ln>
                        </wps:spPr>
                        <wps:txbx>
                          <w:txbxContent>
                            <w:p w:rsidR="002C31F8" w:rsidRPr="00BD228E" w:rsidRDefault="002C31F8" w:rsidP="00424E59">
                              <w:pPr>
                                <w:jc w:val="center"/>
                                <w:rPr>
                                  <w:sz w:val="14"/>
                                  <w:szCs w:val="14"/>
                                </w:rPr>
                              </w:pPr>
                              <w:r w:rsidRPr="00BD228E">
                                <w:rPr>
                                  <w:sz w:val="14"/>
                                  <w:szCs w:val="14"/>
                                </w:rPr>
                                <w:t>Истечение срока исполнения ранее выданного органа муниципального контроля предписания</w:t>
                              </w:r>
                            </w:p>
                          </w:txbxContent>
                        </wps:txbx>
                        <wps:bodyPr rot="0" vert="horz" wrap="square" lIns="18000" tIns="18000" rIns="18000" bIns="18000" anchor="t" anchorCtr="0" upright="1">
                          <a:noAutofit/>
                        </wps:bodyPr>
                      </wps:wsp>
                      <wps:wsp>
                        <wps:cNvPr id="98" name="Rectangle 167"/>
                        <wps:cNvSpPr>
                          <a:spLocks noChangeArrowheads="1"/>
                        </wps:cNvSpPr>
                        <wps:spPr bwMode="auto">
                          <a:xfrm>
                            <a:off x="8233" y="4756"/>
                            <a:ext cx="2605" cy="1817"/>
                          </a:xfrm>
                          <a:prstGeom prst="rect">
                            <a:avLst/>
                          </a:prstGeom>
                          <a:solidFill>
                            <a:srgbClr val="FFFFFF"/>
                          </a:solidFill>
                          <a:ln w="6350">
                            <a:solidFill>
                              <a:srgbClr val="000000"/>
                            </a:solidFill>
                            <a:miter lim="800000"/>
                            <a:headEnd/>
                            <a:tailEnd/>
                          </a:ln>
                        </wps:spPr>
                        <wps:txbx>
                          <w:txbxContent>
                            <w:p w:rsidR="002C31F8" w:rsidRPr="00BD228E" w:rsidRDefault="002C31F8" w:rsidP="00424E59">
                              <w:pPr>
                                <w:jc w:val="center"/>
                                <w:rPr>
                                  <w:sz w:val="14"/>
                                  <w:szCs w:val="14"/>
                                </w:rPr>
                              </w:pPr>
                              <w:r w:rsidRPr="00BD228E">
                                <w:rPr>
                                  <w:sz w:val="14"/>
                                  <w:szCs w:val="14"/>
                                </w:rPr>
                                <w:t xml:space="preserve">Поступления в орган муниципального контроля обращения и (или)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w:t>
                              </w:r>
                            </w:p>
                            <w:p w:rsidR="002C31F8" w:rsidRPr="00BD228E" w:rsidRDefault="002C31F8" w:rsidP="00424E59">
                              <w:pPr>
                                <w:jc w:val="center"/>
                                <w:rPr>
                                  <w:sz w:val="14"/>
                                  <w:szCs w:val="14"/>
                                </w:rPr>
                              </w:pPr>
                              <w:r w:rsidRPr="00BD228E">
                                <w:rPr>
                                  <w:sz w:val="14"/>
                                  <w:szCs w:val="14"/>
                                </w:rPr>
                                <w:t xml:space="preserve">о следующих фактах: </w:t>
                              </w:r>
                            </w:p>
                          </w:txbxContent>
                        </wps:txbx>
                        <wps:bodyPr rot="0" vert="horz" wrap="square" lIns="18000" tIns="18000" rIns="18000" bIns="18000" anchor="t" anchorCtr="0" upright="1">
                          <a:noAutofit/>
                        </wps:bodyPr>
                      </wps:wsp>
                      <wps:wsp>
                        <wps:cNvPr id="99" name="Rectangle 168"/>
                        <wps:cNvSpPr>
                          <a:spLocks noChangeArrowheads="1"/>
                        </wps:cNvSpPr>
                        <wps:spPr bwMode="auto">
                          <a:xfrm>
                            <a:off x="10959" y="4765"/>
                            <a:ext cx="2872" cy="1817"/>
                          </a:xfrm>
                          <a:prstGeom prst="rect">
                            <a:avLst/>
                          </a:prstGeom>
                          <a:solidFill>
                            <a:srgbClr val="FFFFFF"/>
                          </a:solidFill>
                          <a:ln w="6350">
                            <a:solidFill>
                              <a:srgbClr val="000000"/>
                            </a:solidFill>
                            <a:miter lim="800000"/>
                            <a:headEnd/>
                            <a:tailEnd/>
                          </a:ln>
                        </wps:spPr>
                        <wps:txbx>
                          <w:txbxContent>
                            <w:p w:rsidR="002C31F8" w:rsidRPr="00BD228E" w:rsidRDefault="002C31F8" w:rsidP="00424E59">
                              <w:pPr>
                                <w:jc w:val="center"/>
                                <w:rPr>
                                  <w:sz w:val="14"/>
                                  <w:szCs w:val="14"/>
                                </w:rPr>
                              </w:pPr>
                              <w:r w:rsidRPr="00BD228E">
                                <w:rPr>
                                  <w:sz w:val="14"/>
                                  <w:szCs w:val="14"/>
                                </w:rPr>
                                <w:t xml:space="preserve">Приказа (распоряжение) руководителя органа государственного контроля (надзора), </w:t>
                              </w:r>
                              <w:proofErr w:type="gramStart"/>
                              <w:r w:rsidRPr="00BD228E">
                                <w:rPr>
                                  <w:sz w:val="14"/>
                                  <w:szCs w:val="14"/>
                                </w:rPr>
                                <w:t>изданный</w:t>
                              </w:r>
                              <w:proofErr w:type="gramEnd"/>
                              <w:r w:rsidRPr="00BD228E">
                                <w:rPr>
                                  <w:sz w:val="14"/>
                                  <w:szCs w:val="14"/>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xbxContent>
                        </wps:txbx>
                        <wps:bodyPr rot="0" vert="horz" wrap="square" lIns="18000" tIns="18000" rIns="18000" bIns="18000" anchor="t" anchorCtr="0" upright="1">
                          <a:noAutofit/>
                        </wps:bodyPr>
                      </wps:wsp>
                      <wps:wsp>
                        <wps:cNvPr id="100" name="Rectangle 169"/>
                        <wps:cNvSpPr>
                          <a:spLocks noChangeArrowheads="1"/>
                        </wps:cNvSpPr>
                        <wps:spPr bwMode="auto">
                          <a:xfrm>
                            <a:off x="13944" y="4142"/>
                            <a:ext cx="1732" cy="2533"/>
                          </a:xfrm>
                          <a:prstGeom prst="rect">
                            <a:avLst/>
                          </a:prstGeom>
                          <a:solidFill>
                            <a:srgbClr val="FFFFFF"/>
                          </a:solidFill>
                          <a:ln w="6350">
                            <a:solidFill>
                              <a:srgbClr val="000000"/>
                            </a:solidFill>
                            <a:miter lim="800000"/>
                            <a:headEnd/>
                            <a:tailEnd/>
                          </a:ln>
                        </wps:spPr>
                        <wps:txbx>
                          <w:txbxContent>
                            <w:p w:rsidR="002C31F8" w:rsidRPr="00BD228E" w:rsidRDefault="002C31F8" w:rsidP="00424E59">
                              <w:pPr>
                                <w:jc w:val="center"/>
                                <w:rPr>
                                  <w:sz w:val="14"/>
                                  <w:szCs w:val="14"/>
                                </w:rPr>
                              </w:pPr>
                              <w:r>
                                <w:rPr>
                                  <w:sz w:val="14"/>
                                  <w:szCs w:val="14"/>
                                </w:rPr>
                                <w:t>Поступления</w:t>
                              </w:r>
                              <w:r w:rsidRPr="00BD228E">
                                <w:rPr>
                                  <w:sz w:val="14"/>
                                  <w:szCs w:val="14"/>
                                </w:rPr>
                                <w:t xml:space="preserve"> в орган муниципального контроля обращений и заявлений индивидуальных предпринимателей, юридических лиц, информации от органов государственной власти, органов местного самоуправлений о фактах нарушения требований в области </w:t>
                              </w:r>
                              <w:r>
                                <w:rPr>
                                  <w:sz w:val="14"/>
                                  <w:szCs w:val="14"/>
                                </w:rPr>
                                <w:t>жилищных отношений</w:t>
                              </w:r>
                            </w:p>
                          </w:txbxContent>
                        </wps:txbx>
                        <wps:bodyPr rot="0" vert="horz" wrap="square" lIns="18000" tIns="18000" rIns="18000" bIns="18000" anchor="t" anchorCtr="0" upright="1">
                          <a:noAutofit/>
                        </wps:bodyPr>
                      </wps:wsp>
                      <wps:wsp>
                        <wps:cNvPr id="101" name="Rectangle 170"/>
                        <wps:cNvSpPr>
                          <a:spLocks noChangeArrowheads="1"/>
                        </wps:cNvSpPr>
                        <wps:spPr bwMode="auto">
                          <a:xfrm>
                            <a:off x="8235" y="6926"/>
                            <a:ext cx="1960" cy="2324"/>
                          </a:xfrm>
                          <a:prstGeom prst="rect">
                            <a:avLst/>
                          </a:prstGeom>
                          <a:solidFill>
                            <a:srgbClr val="FFFFFF"/>
                          </a:solidFill>
                          <a:ln w="6350">
                            <a:solidFill>
                              <a:srgbClr val="000000"/>
                            </a:solidFill>
                            <a:miter lim="800000"/>
                            <a:headEnd/>
                            <a:tailEnd/>
                          </a:ln>
                        </wps:spPr>
                        <wps:txbx>
                          <w:txbxContent>
                            <w:p w:rsidR="002C31F8" w:rsidRPr="00BD228E" w:rsidRDefault="002C31F8" w:rsidP="00424E59">
                              <w:pPr>
                                <w:jc w:val="center"/>
                                <w:rPr>
                                  <w:sz w:val="14"/>
                                  <w:szCs w:val="14"/>
                                </w:rPr>
                              </w:pPr>
                              <w:r w:rsidRPr="00BD228E">
                                <w:rPr>
                                  <w:sz w:val="14"/>
                                  <w:szCs w:val="14"/>
                                </w:rPr>
                                <w:t>возникновение угрозы причинения вреда жизни, здоровья граждан, вреда животным, растением,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txbxContent>
                        </wps:txbx>
                        <wps:bodyPr rot="0" vert="horz" wrap="square" lIns="18000" tIns="18000" rIns="18000" bIns="18000" anchor="t" anchorCtr="0" upright="1">
                          <a:noAutofit/>
                        </wps:bodyPr>
                      </wps:wsp>
                      <wps:wsp>
                        <wps:cNvPr id="102" name="Rectangle 171"/>
                        <wps:cNvSpPr>
                          <a:spLocks noChangeArrowheads="1"/>
                        </wps:cNvSpPr>
                        <wps:spPr bwMode="auto">
                          <a:xfrm>
                            <a:off x="10283" y="6929"/>
                            <a:ext cx="1934" cy="2321"/>
                          </a:xfrm>
                          <a:prstGeom prst="rect">
                            <a:avLst/>
                          </a:prstGeom>
                          <a:solidFill>
                            <a:srgbClr val="FFFFFF"/>
                          </a:solidFill>
                          <a:ln w="6350">
                            <a:solidFill>
                              <a:srgbClr val="000000"/>
                            </a:solidFill>
                            <a:miter lim="800000"/>
                            <a:headEnd/>
                            <a:tailEnd/>
                          </a:ln>
                        </wps:spPr>
                        <wps:txbx>
                          <w:txbxContent>
                            <w:p w:rsidR="002C31F8" w:rsidRPr="00BD228E" w:rsidRDefault="002C31F8" w:rsidP="00424E59">
                              <w:pPr>
                                <w:jc w:val="center"/>
                                <w:rPr>
                                  <w:sz w:val="14"/>
                                  <w:szCs w:val="14"/>
                                </w:rPr>
                              </w:pPr>
                              <w:r w:rsidRPr="00BD228E">
                                <w:rPr>
                                  <w:sz w:val="14"/>
                                  <w:szCs w:val="14"/>
                                </w:rPr>
                                <w:t>причинение вреда жизни, здоровья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txbxContent>
                        </wps:txbx>
                        <wps:bodyPr rot="0" vert="horz" wrap="square" lIns="18000" tIns="18000" rIns="18000" bIns="18000" anchor="t" anchorCtr="0" upright="1">
                          <a:noAutofit/>
                        </wps:bodyPr>
                      </wps:wsp>
                      <wps:wsp>
                        <wps:cNvPr id="103" name="Rectangle 172"/>
                        <wps:cNvSpPr>
                          <a:spLocks noChangeArrowheads="1"/>
                        </wps:cNvSpPr>
                        <wps:spPr bwMode="auto">
                          <a:xfrm>
                            <a:off x="12335" y="6929"/>
                            <a:ext cx="1503" cy="2321"/>
                          </a:xfrm>
                          <a:prstGeom prst="rect">
                            <a:avLst/>
                          </a:prstGeom>
                          <a:solidFill>
                            <a:srgbClr val="FFFFFF"/>
                          </a:solidFill>
                          <a:ln w="6350">
                            <a:solidFill>
                              <a:srgbClr val="000000"/>
                            </a:solidFill>
                            <a:miter lim="800000"/>
                            <a:headEnd/>
                            <a:tailEnd/>
                          </a:ln>
                        </wps:spPr>
                        <wps:txbx>
                          <w:txbxContent>
                            <w:p w:rsidR="002C31F8" w:rsidRPr="00BD228E" w:rsidRDefault="002C31F8" w:rsidP="00424E59">
                              <w:pPr>
                                <w:jc w:val="center"/>
                                <w:rPr>
                                  <w:sz w:val="14"/>
                                  <w:szCs w:val="14"/>
                                </w:rPr>
                              </w:pPr>
                              <w:r w:rsidRPr="00BD228E">
                                <w:rPr>
                                  <w:sz w:val="14"/>
                                  <w:szCs w:val="14"/>
                                </w:rPr>
                                <w:t>нарушение прав потребителей</w:t>
                              </w:r>
                            </w:p>
                            <w:p w:rsidR="002C31F8" w:rsidRPr="00BD228E" w:rsidRDefault="002C31F8" w:rsidP="00424E59">
                              <w:pPr>
                                <w:jc w:val="center"/>
                                <w:rPr>
                                  <w:sz w:val="14"/>
                                  <w:szCs w:val="14"/>
                                </w:rPr>
                              </w:pPr>
                              <w:r w:rsidRPr="00BD228E">
                                <w:rPr>
                                  <w:sz w:val="14"/>
                                  <w:szCs w:val="14"/>
                                </w:rPr>
                                <w:t>(в случае обращения граждан, права которых нарушены)</w:t>
                              </w:r>
                            </w:p>
                          </w:txbxContent>
                        </wps:txbx>
                        <wps:bodyPr rot="0" vert="horz" wrap="square" lIns="18000" tIns="18000" rIns="18000" bIns="18000" anchor="t" anchorCtr="0" upright="1">
                          <a:noAutofit/>
                        </wps:bodyPr>
                      </wps:wsp>
                      <wps:wsp>
                        <wps:cNvPr id="104" name="AutoShape 173"/>
                        <wps:cNvCnPr>
                          <a:cxnSpLocks noChangeShapeType="1"/>
                        </wps:cNvCnPr>
                        <wps:spPr bwMode="auto">
                          <a:xfrm flipH="1">
                            <a:off x="1166" y="5697"/>
                            <a:ext cx="549" cy="1"/>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174"/>
                        <wps:cNvCnPr>
                          <a:cxnSpLocks noChangeShapeType="1"/>
                        </wps:cNvCnPr>
                        <wps:spPr bwMode="auto">
                          <a:xfrm flipV="1">
                            <a:off x="4716" y="5683"/>
                            <a:ext cx="1" cy="941"/>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6" name="Rectangle 175"/>
                        <wps:cNvSpPr>
                          <a:spLocks noChangeArrowheads="1"/>
                        </wps:cNvSpPr>
                        <wps:spPr bwMode="auto">
                          <a:xfrm>
                            <a:off x="1326" y="5582"/>
                            <a:ext cx="275" cy="234"/>
                          </a:xfrm>
                          <a:prstGeom prst="rect">
                            <a:avLst/>
                          </a:prstGeom>
                          <a:solidFill>
                            <a:srgbClr val="FFFFFF"/>
                          </a:solidFill>
                          <a:ln w="635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31F8" w:rsidRPr="00BD228E" w:rsidRDefault="002C31F8" w:rsidP="00424E59">
                              <w:pPr>
                                <w:jc w:val="center"/>
                                <w:rPr>
                                  <w:sz w:val="14"/>
                                  <w:szCs w:val="14"/>
                                </w:rPr>
                              </w:pPr>
                              <w:r w:rsidRPr="00BD228E">
                                <w:rPr>
                                  <w:sz w:val="14"/>
                                  <w:szCs w:val="14"/>
                                </w:rPr>
                                <w:t>да</w:t>
                              </w:r>
                            </w:p>
                          </w:txbxContent>
                        </wps:txbx>
                        <wps:bodyPr rot="0" vert="horz" wrap="square" lIns="18000" tIns="18000" rIns="18000" bIns="18000" anchor="t" anchorCtr="0" upright="1">
                          <a:noAutofit/>
                        </wps:bodyPr>
                      </wps:wsp>
                      <wps:wsp>
                        <wps:cNvPr id="107" name="Rectangle 176"/>
                        <wps:cNvSpPr>
                          <a:spLocks noChangeArrowheads="1"/>
                        </wps:cNvSpPr>
                        <wps:spPr bwMode="auto">
                          <a:xfrm>
                            <a:off x="4541" y="6069"/>
                            <a:ext cx="367" cy="234"/>
                          </a:xfrm>
                          <a:prstGeom prst="rect">
                            <a:avLst/>
                          </a:prstGeom>
                          <a:solidFill>
                            <a:srgbClr val="FFFFFF"/>
                          </a:solidFill>
                          <a:ln w="635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31F8" w:rsidRPr="00BD228E" w:rsidRDefault="002C31F8" w:rsidP="00424E59">
                              <w:pPr>
                                <w:jc w:val="center"/>
                                <w:rPr>
                                  <w:sz w:val="14"/>
                                  <w:szCs w:val="14"/>
                                </w:rPr>
                              </w:pPr>
                              <w:r w:rsidRPr="00BD228E">
                                <w:rPr>
                                  <w:sz w:val="14"/>
                                  <w:szCs w:val="14"/>
                                </w:rPr>
                                <w:t>нет</w:t>
                              </w:r>
                            </w:p>
                          </w:txbxContent>
                        </wps:txbx>
                        <wps:bodyPr rot="0" vert="horz" wrap="square" lIns="18000" tIns="18000" rIns="18000" bIns="18000" anchor="t" anchorCtr="0" upright="1">
                          <a:noAutofit/>
                        </wps:bodyPr>
                      </wps:wsp>
                      <wps:wsp>
                        <wps:cNvPr id="108" name="AutoShape 177"/>
                        <wps:cNvCnPr>
                          <a:cxnSpLocks noChangeShapeType="1"/>
                        </wps:cNvCnPr>
                        <wps:spPr bwMode="auto">
                          <a:xfrm flipH="1">
                            <a:off x="4505" y="6624"/>
                            <a:ext cx="211" cy="1"/>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09" name="AutoShape 178"/>
                        <wps:cNvCnPr>
                          <a:cxnSpLocks noChangeShapeType="1"/>
                        </wps:cNvCnPr>
                        <wps:spPr bwMode="auto">
                          <a:xfrm flipH="1">
                            <a:off x="1166" y="5697"/>
                            <a:ext cx="2" cy="355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179"/>
                        <wps:cNvCnPr>
                          <a:cxnSpLocks noChangeShapeType="1"/>
                        </wps:cNvCnPr>
                        <wps:spPr bwMode="auto">
                          <a:xfrm>
                            <a:off x="1173" y="7496"/>
                            <a:ext cx="190" cy="0"/>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11" name="AutoShape 180"/>
                        <wps:cNvCnPr>
                          <a:cxnSpLocks noChangeShapeType="1"/>
                        </wps:cNvCnPr>
                        <wps:spPr bwMode="auto">
                          <a:xfrm>
                            <a:off x="1166" y="9250"/>
                            <a:ext cx="190" cy="0"/>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12" name="AutoShape 181"/>
                        <wps:cNvCnPr>
                          <a:cxnSpLocks noChangeShapeType="1"/>
                        </wps:cNvCnPr>
                        <wps:spPr bwMode="auto">
                          <a:xfrm>
                            <a:off x="1173" y="6634"/>
                            <a:ext cx="190" cy="0"/>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13" name="AutoShape 182"/>
                        <wps:cNvCnPr>
                          <a:cxnSpLocks noChangeShapeType="1"/>
                        </wps:cNvCnPr>
                        <wps:spPr bwMode="auto">
                          <a:xfrm>
                            <a:off x="4515" y="5679"/>
                            <a:ext cx="20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183"/>
                        <wps:cNvSpPr>
                          <a:spLocks noChangeArrowheads="1"/>
                        </wps:cNvSpPr>
                        <wps:spPr bwMode="auto">
                          <a:xfrm>
                            <a:off x="1715" y="5066"/>
                            <a:ext cx="2794" cy="1230"/>
                          </a:xfrm>
                          <a:prstGeom prst="rect">
                            <a:avLst/>
                          </a:prstGeom>
                          <a:solidFill>
                            <a:srgbClr val="FFFFFF"/>
                          </a:solidFill>
                          <a:ln w="6350">
                            <a:solidFill>
                              <a:srgbClr val="000000"/>
                            </a:solidFill>
                            <a:miter lim="800000"/>
                            <a:headEnd/>
                            <a:tailEnd/>
                          </a:ln>
                        </wps:spPr>
                        <wps:txbx>
                          <w:txbxContent>
                            <w:p w:rsidR="002C31F8" w:rsidRPr="00AF01F9" w:rsidRDefault="002C31F8" w:rsidP="00424E59">
                              <w:pPr>
                                <w:spacing w:line="216" w:lineRule="auto"/>
                                <w:jc w:val="center"/>
                                <w:rPr>
                                  <w:spacing w:val="-6"/>
                                  <w:sz w:val="14"/>
                                  <w:szCs w:val="14"/>
                                </w:rPr>
                              </w:pPr>
                              <w:r w:rsidRPr="00AF01F9">
                                <w:rPr>
                                  <w:spacing w:val="-6"/>
                                  <w:sz w:val="14"/>
                                  <w:szCs w:val="14"/>
                                </w:rPr>
                                <w:t>Выявлены нарушения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 пределах полномочий органа муниципального контроля.</w:t>
                              </w:r>
                            </w:p>
                          </w:txbxContent>
                        </wps:txbx>
                        <wps:bodyPr rot="0" vert="horz" wrap="square" lIns="18000" tIns="18000" rIns="18000" bIns="18000" anchor="t" anchorCtr="0" upright="1">
                          <a:noAutofit/>
                        </wps:bodyPr>
                      </wps:wsp>
                      <wps:wsp>
                        <wps:cNvPr id="115" name="Rectangle 184"/>
                        <wps:cNvSpPr>
                          <a:spLocks noChangeArrowheads="1"/>
                        </wps:cNvSpPr>
                        <wps:spPr bwMode="auto">
                          <a:xfrm>
                            <a:off x="1361" y="6382"/>
                            <a:ext cx="3148" cy="503"/>
                          </a:xfrm>
                          <a:prstGeom prst="rect">
                            <a:avLst/>
                          </a:prstGeom>
                          <a:solidFill>
                            <a:srgbClr val="FFFFFF"/>
                          </a:solidFill>
                          <a:ln w="6350">
                            <a:solidFill>
                              <a:srgbClr val="000000"/>
                            </a:solidFill>
                            <a:miter lim="800000"/>
                            <a:headEnd/>
                            <a:tailEnd/>
                          </a:ln>
                        </wps:spPr>
                        <wps:txbx>
                          <w:txbxContent>
                            <w:p w:rsidR="002C31F8" w:rsidRPr="001D6509" w:rsidRDefault="002C31F8" w:rsidP="00424E59">
                              <w:pPr>
                                <w:spacing w:line="216" w:lineRule="auto"/>
                                <w:jc w:val="center"/>
                                <w:rPr>
                                  <w:spacing w:val="-6"/>
                                  <w:sz w:val="14"/>
                                  <w:szCs w:val="14"/>
                                </w:rPr>
                              </w:pPr>
                              <w:r w:rsidRPr="001D6509">
                                <w:rPr>
                                  <w:spacing w:val="-6"/>
                                  <w:sz w:val="14"/>
                                  <w:szCs w:val="14"/>
                                </w:rPr>
                                <w:t>составление  и вручение акта проверки органом муниципального контроля юридического лица, индивидуального предпринимателя,  физического лица</w:t>
                              </w:r>
                            </w:p>
                          </w:txbxContent>
                        </wps:txbx>
                        <wps:bodyPr rot="0" vert="horz" wrap="square" lIns="18000" tIns="18000" rIns="18000" bIns="18000" anchor="t" anchorCtr="0" upright="1">
                          <a:noAutofit/>
                        </wps:bodyPr>
                      </wps:wsp>
                      <wps:wsp>
                        <wps:cNvPr id="116" name="Rectangle 185"/>
                        <wps:cNvSpPr>
                          <a:spLocks noChangeArrowheads="1"/>
                        </wps:cNvSpPr>
                        <wps:spPr bwMode="auto">
                          <a:xfrm>
                            <a:off x="1356" y="6957"/>
                            <a:ext cx="3157" cy="1117"/>
                          </a:xfrm>
                          <a:prstGeom prst="rect">
                            <a:avLst/>
                          </a:prstGeom>
                          <a:solidFill>
                            <a:srgbClr val="FFFFFF"/>
                          </a:solidFill>
                          <a:ln w="6350">
                            <a:solidFill>
                              <a:srgbClr val="000000"/>
                            </a:solidFill>
                            <a:miter lim="800000"/>
                            <a:headEnd/>
                            <a:tailEnd/>
                          </a:ln>
                        </wps:spPr>
                        <wps:txbx>
                          <w:txbxContent>
                            <w:p w:rsidR="002C31F8" w:rsidRPr="001D6509" w:rsidRDefault="002C31F8" w:rsidP="00424E59">
                              <w:pPr>
                                <w:spacing w:line="216" w:lineRule="auto"/>
                                <w:jc w:val="center"/>
                                <w:rPr>
                                  <w:spacing w:val="-6"/>
                                  <w:sz w:val="14"/>
                                  <w:szCs w:val="14"/>
                                </w:rPr>
                              </w:pPr>
                              <w:r w:rsidRPr="001D6509">
                                <w:rPr>
                                  <w:spacing w:val="-6"/>
                                  <w:sz w:val="14"/>
                                  <w:szCs w:val="14"/>
                                </w:rPr>
                                <w:t>составление и вручение протокола об административном правонарушении (в случае выявления в процессе проведения проверки признаков состава административного правонарушения, предусмотренного Законом Краснодарского края от 23 июля 2003 года №608-КЗ «Об административных правонарушениях»)</w:t>
                              </w:r>
                            </w:p>
                          </w:txbxContent>
                        </wps:txbx>
                        <wps:bodyPr rot="0" vert="horz" wrap="square" lIns="18000" tIns="18000" rIns="18000" bIns="18000" anchor="t" anchorCtr="0" upright="1">
                          <a:noAutofit/>
                        </wps:bodyPr>
                      </wps:wsp>
                      <wps:wsp>
                        <wps:cNvPr id="117" name="Rectangle 186"/>
                        <wps:cNvSpPr>
                          <a:spLocks noChangeArrowheads="1"/>
                        </wps:cNvSpPr>
                        <wps:spPr bwMode="auto">
                          <a:xfrm>
                            <a:off x="1362" y="8151"/>
                            <a:ext cx="3149" cy="2565"/>
                          </a:xfrm>
                          <a:prstGeom prst="rect">
                            <a:avLst/>
                          </a:prstGeom>
                          <a:solidFill>
                            <a:srgbClr val="FFFFFF"/>
                          </a:solidFill>
                          <a:ln w="6350">
                            <a:solidFill>
                              <a:srgbClr val="000000"/>
                            </a:solidFill>
                            <a:miter lim="800000"/>
                            <a:headEnd/>
                            <a:tailEnd/>
                          </a:ln>
                        </wps:spPr>
                        <wps:txbx>
                          <w:txbxContent>
                            <w:p w:rsidR="002C31F8" w:rsidRPr="001D6509" w:rsidRDefault="002C31F8" w:rsidP="00424E59">
                              <w:pPr>
                                <w:spacing w:line="216" w:lineRule="auto"/>
                                <w:jc w:val="center"/>
                                <w:rPr>
                                  <w:spacing w:val="-6"/>
                                  <w:sz w:val="14"/>
                                  <w:szCs w:val="14"/>
                                </w:rPr>
                              </w:pPr>
                              <w:proofErr w:type="gramStart"/>
                              <w:r w:rsidRPr="001D6509">
                                <w:rPr>
                                  <w:spacing w:val="-6"/>
                                  <w:sz w:val="14"/>
                                  <w:szCs w:val="14"/>
                                </w:rPr>
                                <w:t>оформление и выдача либо направление предписания (юридическому лицу, индивидуальному предпринимателю), требования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w:t>
                              </w:r>
                              <w:proofErr w:type="gramEnd"/>
                              <w:r w:rsidRPr="001D6509">
                                <w:rPr>
                                  <w:spacing w:val="-6"/>
                                  <w:sz w:val="14"/>
                                  <w:szCs w:val="14"/>
                                </w:rPr>
                                <w:t>,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случае выявления  в процессе проведения проверки фактов таких нарушений)</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left:0;text-align:left;margin-left:1pt;margin-top:3.2pt;width:726.1pt;height:363.15pt;z-index:251659264" coordorigin="1154,3453" coordsize="14522,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">
                <v:rect id="Rectangle 122" o:spid="_x0000_s1027" style="position:absolute;left:5104;top:3894;width:2890;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hEcMA&#10;AADbAAAADwAAAGRycy9kb3ducmV2LnhtbESPW4vCMBSE3xf2P4Sz4JumKitSjSJewMuLtx9waI5t&#10;tTkpTbRdf70RhH0cZuYbZjxtTCEeVLncsoJuJwJBnFidc6rgfFq1hyCcR9ZYWCYFf+RgOvn+GmOs&#10;bc0Hehx9KgKEXYwKMu/LWEqXZGTQdWxJHLyLrQz6IKtU6grrADeF7EXRQBrMOSxkWNI8o+R2vBsF&#10;u2ix2SR4eV4XdmX9fFhvl/leqdZPMxuB8NT4//CnvdYKfvvw/hJ+gJ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hEcMAAADbAAAADwAAAAAAAAAAAAAAAACYAgAAZHJzL2Rv&#10;d25yZXYueG1sUEsFBgAAAAAEAAQA9QAAAIgDAAAAAA==&#10;" strokeweight=".5pt">
                  <v:textbox inset=".5mm,.5mm,.5mm,.5mm">
                    <w:txbxContent>
                      <w:p w:rsidR="002C31F8" w:rsidRPr="00BD228E" w:rsidRDefault="002C31F8" w:rsidP="00424E59">
                        <w:pPr>
                          <w:jc w:val="center"/>
                          <w:rPr>
                            <w:sz w:val="14"/>
                            <w:szCs w:val="14"/>
                          </w:rPr>
                        </w:pPr>
                        <w:r w:rsidRPr="00BD228E">
                          <w:rPr>
                            <w:sz w:val="14"/>
                            <w:szCs w:val="14"/>
                          </w:rPr>
                          <w:t>документарной</w:t>
                        </w:r>
                      </w:p>
                    </w:txbxContent>
                  </v:textbox>
                </v:rect>
                <v:shapetype id="_x0000_t32" coordsize="21600,21600" o:spt="32" o:oned="t" path="m,l21600,21600e" filled="f">
                  <v:path arrowok="t" fillok="f" o:connecttype="none"/>
                  <o:lock v:ext="edit" shapetype="t"/>
                </v:shapetype>
                <v:shape id="AutoShape 123" o:spid="_x0000_s1028" type="#_x0000_t32" style="position:absolute;left:2688;top:3573;width:239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pMMAAADbAAAADwAAAGRycy9kb3ducmV2LnhtbESPQWvCQBSE74X+h+UVvNWNYkWiq4RC&#10;QS0Kxl56e2SfSdrs27C7mvjvXUHwOMzMN8xi1ZtGXMj52rKC0TABQVxYXXOp4Of49T4D4QOyxsYy&#10;KbiSh9Xy9WWBqbYdH+iSh1JECPsUFVQhtKmUvqjIoB/aljh6J+sMhihdKbXDLsJNI8dJMpUGa44L&#10;Fbb0WVHxn5+NAlP3+WZX7t22MDj6/TtklH13Sg3e+mwOIlAfnuFHe60VfEzg/i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0LqTDAAAA2wAAAA8AAAAAAAAAAAAA&#10;AAAAoQIAAGRycy9kb3ducmV2LnhtbFBLBQYAAAAABAAEAPkAAACRAwAAAAA=&#10;" strokeweight=".5pt"/>
                <v:shape id="AutoShape 124" o:spid="_x0000_s1029" type="#_x0000_t32" style="position:absolute;left:10694;top:3574;width:3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iLP8MAAADbAAAADwAAAGRycy9kb3ducmV2LnhtbESPQWvCQBSE70L/w/IKvenGgiLRVUKh&#10;0FYUjF68PbLPJJp9G3a3Jv57VxA8DjPzDbNY9aYRV3K+tqxgPEpAEBdW11wqOOy/hzMQPiBrbCyT&#10;ght5WC3fBgtMte14R9c8lCJC2KeooAqhTaX0RUUG/ci2xNE7WWcwROlKqR12EW4a+ZkkU2mw5rhQ&#10;YUtfFRWX/N8oMHWf/27KrfsrDI6P511G2bpT6uO9z+YgAvXhFX62f7SCyQQeX+IP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4iz/DAAAA2wAAAA8AAAAAAAAAAAAA&#10;AAAAoQIAAGRycy9kb3ducmV2LnhtbFBLBQYAAAAABAAEAPkAAACRAwAAAAA=&#10;" strokeweight=".5pt"/>
                <v:shape id="AutoShape 125" o:spid="_x0000_s1030" type="#_x0000_t32" style="position:absolute;left:2683;top:3577;width:2;height:3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TRvsMAAADbAAAADwAAAGRycy9kb3ducmV2LnhtbESPQWvCQBSE74L/YXmCN7Ox0tBGVxFL&#10;QegpasHeHtlnNph9G7JbE/99tyB4HGbmG2a1GWwjbtT52rGCeZKCIC6drrlScDp+zt5A+ICssXFM&#10;Cu7kYbMej1aYa9dzQbdDqESEsM9RgQmhzaX0pSGLPnEtcfQurrMYouwqqTvsI9w28iVNM2mx5rhg&#10;sKWdofJ6+LUKePFTVB/s0vciG8z5u99/LfCs1HQybJcgAg3hGX6091rBawb/X+I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00b7DAAAA2wAAAA8AAAAAAAAAAAAA&#10;AAAAoQIAAGRycy9kb3ducmV2LnhtbFBLBQYAAAAABAAEAPkAAACRAwAAAAA=&#10;" strokeweight=".5pt">
                  <v:stroke endarrow="block" endarrowwidth="narrow" endarrowlength="short"/>
                </v:shape>
                <v:shape id="AutoShape 126" o:spid="_x0000_s1031" type="#_x0000_t32" style="position:absolute;left:11052;top:3577;width:6;height:4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0JcQAAADbAAAADwAAAGRycy9kb3ducmV2LnhtbESPQWvCQBSE70L/w/IK3symitambkKx&#10;CIKn2Bb09si+ZkOzb0N2a+K/dwsFj8PMfMNsitG24kK9bxwreEpSEMSV0w3XCj4/drM1CB+QNbaO&#10;ScGVPBT5w2SDmXYDl3Q5hlpECPsMFZgQukxKXxmy6BPXEUfv2/UWQ5R9LXWPQ4TbVs7TdCUtNhwX&#10;DHa0NVT9HH+tAl6cy/qdXfpSrkZz+hr2hwWelJo+jm+vIAKN4R7+b++1guUz/H2JP0D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HQlxAAAANsAAAAPAAAAAAAAAAAA&#10;AAAAAKECAABkcnMvZG93bnJldi54bWxQSwUGAAAAAAQABAD5AAAAkgMAAAAA&#10;" strokeweight=".5pt">
                  <v:stroke endarrow="block" endarrowwidth="narrow" endarrowlength="short"/>
                </v:shape>
                <v:shape id="AutoShape 127" o:spid="_x0000_s1032" type="#_x0000_t32" style="position:absolute;left:6535;top:4434;width:0;height: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KQ8IAAADbAAAADwAAAGRycy9kb3ducmV2LnhtbERPz2vCMBS+D/wfwhO8DE0VHFKNosJg&#10;7LAxFYu3R/Nsq81LSVKt++uXw8Djx/d7sepMLW7kfGVZwXiUgCDOra64UHDYvw9nIHxA1lhbJgUP&#10;8rBa9l4WmGp75x+67UIhYgj7FBWUITSplD4vyaAf2YY4cmfrDIYIXSG1w3sMN7WcJMmbNFhxbCix&#10;oW1J+XXXGgWv7TEr3FdStTj+/M42lxP+XhulBv1uPQcRqAtP8b/7QyuYxrHxS/w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fKQ8IAAADbAAAADwAAAAAAAAAAAAAA&#10;AAChAgAAZHJzL2Rvd25yZXYueG1sUEsFBgAAAAAEAAQA+QAAAJADAAAAAA==&#10;" strokeweight=".5pt">
                  <v:stroke endarrow="block" endarrowwidth="narrow" endarrowlength="short"/>
                </v:shape>
                <v:shape id="AutoShape 128" o:spid="_x0000_s1033" type="#_x0000_t32" style="position:absolute;left:9727;top:4439;width:0;height: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tv2MYAAADbAAAADwAAAGRycy9kb3ducmV2LnhtbESPT2sCMRTE7wW/Q3iCl6JZC5a6NYoK&#10;BfGg+IdKb4/N6+7q5mVJsrr20zdCocdhZn7DTGatqcSVnC8tKxgOEhDEmdUl5wqOh4/+GwgfkDVW&#10;lknBnTzMpp2nCaba3nhH133IRYSwT1FBEUKdSumzggz6ga2Jo/dtncEQpculdniLcFPJlyR5lQZL&#10;jgsF1rQsKLvsG6Pgufk85W6TlA0O19vT4vyFP5daqV63nb+DCNSG//Bfe6UVjMbw+BJ/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7b9jGAAAA2wAAAA8AAAAAAAAA&#10;AAAAAAAAoQIAAGRycy9kb3ducmV2LnhtbFBLBQYAAAAABAAEAPkAAACUAwAAAAA=&#10;" strokeweight=".5pt">
                  <v:stroke endarrow="block" endarrowwidth="narrow" endarrowlength="short"/>
                </v:shape>
                <v:shape id="AutoShape 129" o:spid="_x0000_s1034" type="#_x0000_t32" style="position:absolute;left:3690;top:4082;width:8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3M4sEAAADbAAAADwAAAGRycy9kb3ducmV2LnhtbERPy2oCMRTdF/yHcIXuasZSRKZGkUpL&#10;K4j4WHR5mdxOopObIYnj9O/NQnB5OO/ZoneN6ChE61nBeFSAIK68tlwrOB4+X6YgYkLW2HgmBf8U&#10;YTEfPM2w1P7KO+r2qRY5hGOJCkxKbSllrAw5jCPfEmfuzweHKcNQSx3wmsNdI1+LYiIdWs4NBlv6&#10;MFSd9xenYHVa2+XPdv32ay+n8LU5951Bo9TzsF++g0jUp4f47v7WCiZ5ff6Sf4C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cziwQAAANsAAAAPAAAAAAAAAAAAAAAA&#10;AKECAABkcnMvZG93bnJldi54bWxQSwUGAAAAAAQABAD5AAAAjwMAAAAA&#10;" strokeweight=".5pt"/>
                <v:shape id="AutoShape 130" o:spid="_x0000_s1035" type="#_x0000_t32" style="position:absolute;left:4531;top:3994;width:0;height: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FpecQAAADbAAAADwAAAGRycy9kb3ducmV2LnhtbESPQWsCMRSE74X+h/AK3mpWESlbo0iL&#10;YgUptT14fGyem+jmZUniuv33plDwOMzMN8xs0btGdBSi9axgNCxAEFdeW64V/Hyvnl9AxISssfFM&#10;Cn4pwmL++DDDUvsrf1G3T7XIEI4lKjAptaWUsTLkMA59S5y9ow8OU5ahljrgNcNdI8dFMZUOLecF&#10;gy29GarO+4tT8H7a2uXH53ZysJdTWO/OfWfQKDV46pevIBL16R7+b2+0gukI/r7kH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sWl5xAAAANsAAAAPAAAAAAAAAAAA&#10;AAAAAKECAABkcnMvZG93bnJldi54bWxQSwUGAAAAAAQABAD5AAAAkgMAAAAA&#10;" strokeweight=".5pt"/>
                <v:shape id="AutoShape 131" o:spid="_x0000_s1036" type="#_x0000_t32" style="position:absolute;left:8397;top:4122;width:4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3Z9sIAAADbAAAADwAAAGRycy9kb3ducmV2LnhtbESPQYvCMBSE7wv+h/AEb2uqB5FqlCII&#10;urILVi/eHs2zrTYvJcna7r/fCILHYWa+YZbr3jTiQc7XlhVMxgkI4sLqmksF59P2cw7CB2SNjWVS&#10;8Ece1qvBxxJTbTs+0iMPpYgQ9ikqqEJoUyl9UZFBP7YtcfSu1hkMUbpSaoddhJtGTpNkJg3WHBcq&#10;bGlTUXHPf40CU/f5/rv8cV+FwcnldswoO3RKjYZ9tgARqA/v8Ku90wpmU3h+iT9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3Z9sIAAADbAAAADwAAAAAAAAAAAAAA&#10;AAChAgAAZHJzL2Rvd25yZXYueG1sUEsFBgAAAAAEAAQA+QAAAJADAAAAAA==&#10;" strokeweight=".5pt"/>
                <v:shape id="AutoShape 132" o:spid="_x0000_s1037" type="#_x0000_t32" style="position:absolute;left:8369;top:3981;width:0;height: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9SlcUAAADbAAAADwAAAGRycy9kb3ducmV2LnhtbESPQUsDMRSE74L/ITzBW5u1SpFt01KU&#10;ihakuHro8bF5btJuXpYk3W7/fSMUPA4z8w0zXw6uFT2FaD0reBgXIIhrry03Cn6+16NnEDEha2w9&#10;k4IzRVgubm/mWGp/4i/qq9SIDOFYogKTUldKGWtDDuPYd8TZ+/XBYcoyNFIHPGW4a+WkKKbSoeW8&#10;YLCjF0P1oTo6Ba/7jV19bDdPO3vch7fPw9AbNErd3w2rGYhEQ/oPX9vvWsH0Ef6+5B8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9SlcUAAADbAAAADwAAAAAAAAAA&#10;AAAAAAChAgAAZHJzL2Rvd25yZXYueG1sUEsFBgAAAAAEAAQA+QAAAJMDAAAAAA==&#10;" strokeweight=".5pt"/>
                <v:shape id="AutoShape 133" o:spid="_x0000_s1038" type="#_x0000_t32" style="position:absolute;left:12231;top:4524;width:0;height: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YK+8YAAADbAAAADwAAAGRycy9kb3ducmV2LnhtbESPT2sCMRTE70K/Q3gFL6JZRURWo7SF&#10;QumhxT8o3h6b5+7WzcuSZHXtpzeC4HGYmd8w82VrKnEm50vLCoaDBARxZnXJuYLt5rM/BeEDssbK&#10;Mim4kofl4qUzx1TbC6/ovA65iBD2KSooQqhTKX1WkEE/sDVx9I7WGQxRulxqh5cIN5UcJclEGiw5&#10;LhRY00dB2WndGAW9ZrfP3U9SNjj8/t2//x3w/1Qr1X1t32YgArXhGX60v7SCyRj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WCvvGAAAA2wAAAA8AAAAAAAAA&#10;AAAAAAAAoQIAAGRycy9kb3ducmV2LnhtbFBLBQYAAAAABAAEAPkAAACUAwAAAAA=&#10;" strokeweight=".5pt">
                  <v:stroke endarrow="block" endarrowwidth="narrow" endarrowlength="short"/>
                </v:shape>
                <v:shape id="AutoShape 134" o:spid="_x0000_s1039" type="#_x0000_t32" style="position:absolute;left:4095;top:4894;width:14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pvesUAAADbAAAADwAAAGRycy9kb3ducmV2LnhtbESPQUsDMRSE74L/ITzBW5u1aJFt01KU&#10;ihakuHro8bF5btJuXpYk3W7/fSMUPA4z8w0zXw6uFT2FaD0reBgXIIhrry03Cn6+16NnEDEha2w9&#10;k4IzRVgubm/mWGp/4i/qq9SIDOFYogKTUldKGWtDDuPYd8TZ+/XBYcoyNFIHPGW4a+WkKKbSoeW8&#10;YLCjF0P1oTo6Ba/7jV19bDePO3vch7fPw9AbNErd3w2rGYhEQ/oPX9vvWsH0Cf6+5B8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pvesUAAADbAAAADwAAAAAAAAAA&#10;AAAAAAChAgAAZHJzL2Rvd25yZXYueG1sUEsFBgAAAAAEAAQA+QAAAJMDAAAAAA==&#10;" strokeweight=".5pt"/>
                <v:shape id="AutoShape 135" o:spid="_x0000_s1040" type="#_x0000_t32" style="position:absolute;left:2688;top:4544;width:0;height:1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gxF8YAAADbAAAADwAAAGRycy9kb3ducmV2LnhtbESPQWvCQBSE74X+h+UVehHd2EMo0TW0&#10;hYJ4sGiL4u2RfSYx2bdhd6Oxv94tCD0OM/MNM88H04ozOV9bVjCdJCCIC6trLhX8fH+OX0H4gKyx&#10;tUwKruQhXzw+zDHT9sIbOm9DKSKEfYYKqhC6TEpfVGTQT2xHHL2jdQZDlK6U2uElwk0rX5IklQZr&#10;jgsVdvRRUdFse6Ng1O/2pVsndY/T1df+/XTA36ZT6vlpeJuBCDSE//C9vdQK0hT+vs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IMRfGAAAA2wAAAA8AAAAAAAAA&#10;AAAAAAAAoQIAAGRycy9kb3ducmV2LnhtbFBLBQYAAAAABAAEAPkAAACUAwAAAAA=&#10;" strokeweight=".5pt">
                  <v:stroke endarrow="block" endarrowwidth="narrow" endarrowlength="short"/>
                </v:shape>
                <v:shape id="AutoShape 136" o:spid="_x0000_s1041" type="#_x0000_t32" style="position:absolute;left:4538;top:3994;width:5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UjMYAAADbAAAADwAAAGRycy9kb3ducmV2LnhtbESPT2sCMRTE74V+h/AKXkSzelBZjdIW&#10;BPFg8Q+Kt8fmubt187IkWd320zeC0OMwM79hZovWVOJGzpeWFQz6CQjizOqScwWH/bI3AeEDssbK&#10;Min4IQ+L+evLDFNt77yl2y7kIkLYp6igCKFOpfRZQQZ939bE0btYZzBE6XKpHd4j3FRymCQjabDk&#10;uFBgTZ8FZdddYxR0m+Mpd5ukbHCw/jp9fJ/x91or1Xlr36cgArXhP/xsr7SC0RgeX+IP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ElIzGAAAA2wAAAA8AAAAAAAAA&#10;AAAAAAAAoQIAAGRycy9kb3ducmV2LnhtbFBLBQYAAAAABAAEAPkAAACUAwAAAAA=&#10;" strokeweight=".5pt">
                  <v:stroke endarrow="block" endarrowwidth="narrow" endarrowlength="short"/>
                </v:shape>
                <v:shape id="AutoShape 137" o:spid="_x0000_s1042" type="#_x0000_t32" style="position:absolute;left:4529;top:4456;width:5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sA/sEAAADbAAAADwAAAGRycy9kb3ducmV2LnhtbERPTYvCMBC9L/gfwgheRFM9iFSjrIIg&#10;HpRVUfY2NLNt12ZSklSrv94cFvb4eN/zZWsqcSfnS8sKRsMEBHFmdcm5gvNpM5iC8AFZY2WZFDzJ&#10;w3LR+Zhjqu2Dv+h+DLmIIexTVFCEUKdS+qwgg35oa+LI/VhnMETocqkdPmK4qeQ4SSbSYMmxocCa&#10;1gVlt2NjFPSbyzV3+6RscLQ7XFe/3/i61Ur1uu3nDESgNvyL/9xbrWASx8Yv8QfI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GwD+wQAAANsAAAAPAAAAAAAAAAAAAAAA&#10;AKECAABkcnMvZG93bnJldi54bWxQSwUGAAAAAAQABAD5AAAAjwMAAAAA&#10;" strokeweight=".5pt">
                  <v:stroke endarrow="block" endarrowwidth="narrow" endarrowlength="short"/>
                </v:shape>
                <v:shape id="AutoShape 138" o:spid="_x0000_s1043" type="#_x0000_t32" style="position:absolute;left:7994;top:3981;width:3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ePccMAAADbAAAADwAAAGRycy9kb3ducmV2LnhtbESPwWrDMBBE74X+g9hCb43cGEziRgml&#10;pWDoyU4C6W2xNpaJtTKWYrt/HwUKPQ4z84bZ7GbbiZEG3zpW8LpIQBDXTrfcKDjsv15WIHxA1tg5&#10;JgW/5GG3fXzYYK7dxCWNVWhEhLDPUYEJoc+l9LUhi37heuLond1gMUQ5NFIPOEW47eQySTJpseW4&#10;YLCnD0P1pbpaBZz+lM0nu2RdZrM5HafiO8WTUs9P8/sbiEBz+A//tQutIFvD/Uv8A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Hj3HDAAAA2wAAAA8AAAAAAAAAAAAA&#10;AAAAoQIAAGRycy9kb3ducmV2LnhtbFBLBQYAAAAABAAEAPkAAACRAwAAAAA=&#10;" strokeweight=".5pt">
                  <v:stroke endarrow="block" endarrowwidth="narrow" endarrowlength="short"/>
                </v:shape>
                <v:shape id="AutoShape 139" o:spid="_x0000_s1044" type="#_x0000_t32" style="position:absolute;left:7994;top:4456;width:3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SwMcEAAADbAAAADwAAAGRycy9kb3ducmV2LnhtbERPz2vCMBS+D/wfwhvstqZT6FzXKOIY&#10;FDxVHXS3R/PWlDUvpcls/e/NQdjx4/tdbGfbiwuNvnOs4CVJQRA3TnfcKjifPp/XIHxA1tg7JgVX&#10;8rDdLB4KzLWbuKLLMbQihrDPUYEJYcil9I0hiz5xA3HkftxoMUQ4tlKPOMVw28tlmmbSYsexweBA&#10;e0PN7/HPKuDVd9V+sEvfqmw29ddUHlZYK/X0OO/eQQSaw7/47i61gte4Pn6JP0B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pLAxwQAAANsAAAAPAAAAAAAAAAAAAAAA&#10;AKECAABkcnMvZG93bnJldi54bWxQSwUGAAAAAAQABAD5AAAAjwMAAAAA&#10;" strokeweight=".5pt">
                  <v:stroke endarrow="block" endarrowwidth="narrow" endarrowlength="short"/>
                </v:shape>
                <v:shape id="AutoShape 140" o:spid="_x0000_s1045" type="#_x0000_t32" style="position:absolute;left:6388;top:5066;width:0;height:2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g/vsUAAADbAAAADwAAAGRycy9kb3ducmV2LnhtbESPQWvCQBSE7wX/w/KEXqRu4kEluooK&#10;gvRgqZWKt0f2NUnNvg27G43++m6h0OMwM98w82VnanEl5yvLCtJhAoI4t7riQsHxY/syBeEDssba&#10;Mim4k4flovc0x0zbG7/T9RAKESHsM1RQhtBkUvq8JIN+aBvi6H1ZZzBE6QqpHd4i3NRylCRjabDi&#10;uFBiQ5uS8suhNQoG7eepcPukajF9fTutv8/4uDRKPfe71QxEoC78h//aO61gksLvl/gD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g/vsUAAADbAAAADwAAAAAAAAAA&#10;AAAAAAChAgAAZHJzL2Rvd25yZXYueG1sUEsFBgAAAAAEAAQA+QAAAJMDAAAAAA==&#10;" strokeweight=".5pt">
                  <v:stroke endarrow="block" endarrowwidth="narrow" endarrowlength="short"/>
                </v:shape>
                <v:shape id="AutoShape 141" o:spid="_x0000_s1046" type="#_x0000_t32" style="position:absolute;left:4096;top:4894;width:0;height:1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qhycUAAADbAAAADwAAAGRycy9kb3ducmV2LnhtbESPQWsCMRSE7wX/Q3iCl6JZPVhZjaJC&#10;oXiwVEXx9tg8d1c3L0uS1W1/fVMQehxm5htmtmhNJe7kfGlZwXCQgCDOrC45V3DYv/cnIHxA1lhZ&#10;JgXf5GEx77zMMNX2wV9034VcRAj7FBUUIdSplD4ryKAf2Jo4ehfrDIYoXS61w0eEm0qOkmQsDZYc&#10;FwqsaV1Qdts1RsFrczzlbpuUDQ43n6fV9Yw/t1qpXrddTkEEasN/+Nn+0AreRvD3Jf4A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qhycUAAADbAAAADwAAAAAAAAAA&#10;AAAAAAChAgAAZHJzL2Rvd25yZXYueG1sUEsFBgAAAAAEAAQA+QAAAJMDAAAAAA==&#10;" strokeweight=".5pt">
                  <v:stroke endarrow="block" endarrowwidth="narrow" endarrowlength="short"/>
                </v:shape>
                <v:shape id="AutoShape 142" o:spid="_x0000_s1047" type="#_x0000_t32" style="position:absolute;left:11781;top:3782;width:0;height:5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jqsMMAAADbAAAADwAAAGRycy9kb3ducmV2LnhtbESPQWvCQBSE74X+h+UVvNWNClWiq4RC&#10;QS0Kxl56e2SfSdrs27C7mvjvXUHwOMzMN8xi1ZtGXMj52rKC0TABQVxYXXOp4Of49T4D4QOyxsYy&#10;KbiSh9Xy9WWBqbYdH+iSh1JECPsUFVQhtKmUvqjIoB/aljh6J+sMhihdKbXDLsJNI8dJ8iEN1hwX&#10;Kmzps6LiPz8bBabu882u3LttYXD0+3fIKPvulBq89dkcRKA+PMOP9lormE7g/i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o6rDDAAAA2wAAAA8AAAAAAAAAAAAA&#10;AAAAoQIAAGRycy9kb3ducmV2LnhtbFBLBQYAAAAABAAEAPkAAACRAwAAAAA=&#10;" strokeweight=".5pt"/>
                <v:shape id="AutoShape 143" o:spid="_x0000_s1048" type="#_x0000_t32" style="position:absolute;left:11060;top:4213;width:1;height:1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JsYAAADbAAAADwAAAGRycy9kb3ducmV2LnhtbESPT2sCMRTE7wW/Q3iCl6JZi7SyNYoK&#10;BfGg+IdKb4/N6+7q5mVJsrr20zdCocdhZn7DTGatqcSVnC8tKxgOEhDEmdUl5wqOh4/+GIQPyBor&#10;y6TgTh5m087TBFNtb7yj6z7kIkLYp6igCKFOpfRZQQb9wNbE0fu2zmCI0uVSO7xFuKnkS5K8SoMl&#10;x4UCa1oWlF32jVHw3HyecrdJygaH6+1pcf7Cn0utVK/bzt9BBGrDf/ivvdIK3kbw+BJ/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PnCbGAAAA2wAAAA8AAAAAAAAA&#10;AAAAAAAAoQIAAGRycy9kb3ducmV2LnhtbFBLBQYAAAAABAAEAPkAAACUAwAAAAA=&#10;" strokeweight=".5pt">
                  <v:stroke endarrow="block" endarrowwidth="narrow" endarrowlength="short"/>
                </v:shape>
                <v:shape id="AutoShape 144" o:spid="_x0000_s1049" type="#_x0000_t32" style="position:absolute;left:2686;top:4141;width:2;height: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MTqcQAAADbAAAADwAAAGRycy9kb3ducmV2LnhtbESPQWvCQBSE70L/w/IK3symitambkKx&#10;CIKn2Bb09si+ZkOzb0N2a+K/dwsFj8PMfMNsitG24kK9bxwreEpSEMSV0w3XCj4/drM1CB+QNbaO&#10;ScGVPBT5w2SDmXYDl3Q5hlpECPsMFZgQukxKXxmy6BPXEUfv2/UWQ5R9LXWPQ4TbVs7TdCUtNhwX&#10;DHa0NVT9HH+tAl6cy/qdXfpSrkZz+hr2hwWelJo+jm+vIAKN4R7+b++1gucl/H2JP0D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0xOpxAAAANsAAAAPAAAAAAAAAAAA&#10;AAAAAKECAABkcnMvZG93bnJldi54bWxQSwUGAAAAAAQABAD5AAAAkgMAAAAA&#10;" strokeweight=".5pt">
                  <v:stroke endarrow="block" endarrowwidth="narrow" endarrowlength="short"/>
                </v:shape>
                <v:shape id="AutoShape 145" o:spid="_x0000_s1050" type="#_x0000_t32" style="position:absolute;left:6700;top:8937;width:0;height:1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nysYAAADbAAAADwAAAGRycy9kb3ducmV2LnhtbESPT2sCMRTE74V+h/AKXkSzelBZjdIW&#10;BPFg8Q+Kt8fmubt187IkWd320zeC0OMwM79hZovWVOJGzpeWFQz6CQjizOqScwWH/bI3AeEDssbK&#10;Min4IQ+L+evLDFNt77yl2y7kIkLYp6igCKFOpfRZQQZ939bE0btYZzBE6XKpHd4j3FRymCQjabDk&#10;uFBgTZ8FZdddYxR0m+Mpd5ukbHCw/jp9fJ/x91or1Xlr36cgArXhP/xsr7SC8QgeX+IP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Rp8rGAAAA2wAAAA8AAAAAAAAA&#10;AAAAAAAAoQIAAGRycy9kb3ducmV2LnhtbFBLBQYAAAAABAAEAPkAAACUAwAAAAA=&#10;" strokeweight=".5pt">
                  <v:stroke endarrow="block" endarrowwidth="narrow" endarrowlength="short"/>
                </v:shape>
                <v:shape id="AutoShape 146" o:spid="_x0000_s1051" type="#_x0000_t32" style="position:absolute;left:6702;top:672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0CUcYAAADbAAAADwAAAGRycy9kb3ducmV2LnhtbESPT2sCMRTE70K/Q3gFL6JZPaisRmkL&#10;hdJDi39QvD02z92tm5clyeraT28EweMwM79h5svWVOJMzpeWFQwHCQjizOqScwXbzWd/CsIHZI2V&#10;ZVJwJQ/LxUtnjqm2F17ReR1yESHsU1RQhFCnUvqsIIN+YGvi6B2tMxiidLnUDi8Rbio5SpKxNFhy&#10;XCiwpo+CstO6MQp6zW6fu5+kbHD4/bt//zvg/6lWqvvavs1ABGrDM/xof2kFkwn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dAlHGAAAA2wAAAA8AAAAAAAAA&#10;AAAAAAAAoQIAAGRycy9kb3ducmV2LnhtbFBLBQYAAAAABAAEAPkAAACUAwAAAAA=&#10;" strokeweight=".5pt">
                  <v:stroke endarrow="block" endarrowwidth="narrow" endarrowlength="short"/>
                </v:shape>
                <v:shape id="AutoShape 147" o:spid="_x0000_s1052" type="#_x0000_t32" style="position:absolute;left:6541;top:4119;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JWOcEAAADbAAAADwAAAGRycy9kb3ducmV2LnhtbERPy2oCMRTdF/oP4Ra6q5lKaWU0iiiW&#10;VijiY+HyMrmdRCc3QxLH8e/NotDl4bwns941oqMQrWcFr4MCBHHlteVawWG/ehmBiAlZY+OZFNwo&#10;wmz6+DDBUvsrb6nbpVrkEI4lKjAptaWUsTLkMA58S5y5Xx8cpgxDLXXAaw53jRwWxbt0aDk3GGxp&#10;Yag67y5OwfK0tvPvzfrtaC+n8Plz7juDRqnnp34+BpGoT//iP/eXVvCRx+Yv+QfI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UlY5wQAAANsAAAAPAAAAAAAAAAAAAAAA&#10;AKECAABkcnMvZG93bnJldi54bWxQSwUGAAAAAAQABAD5AAAAjwMAAAAA&#10;" strokeweight=".5pt"/>
                <v:shape id="AutoShape 148" o:spid="_x0000_s1053" type="#_x0000_t32" style="position:absolute;left:9758;top:6482;width:0;height: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7zosUAAADbAAAADwAAAGRycy9kb3ducmV2LnhtbESPT0sDMRTE74LfITyhN5tVitpt01Is&#10;FS0U6Z9Dj4/Nc5N287Ik6Xb99kYQPA4z8xtmOu9dIzoK0XpW8DAsQBBXXluuFRz2q/sXEDEha2w8&#10;k4JvijCf3d5MsdT+ylvqdqkWGcKxRAUmpbaUMlaGHMahb4mz9+WDw5RlqKUOeM1w18jHoniSDi3n&#10;BYMtvRqqzruLU7A8re3i43M9OtrLKbxtzn1n0Cg1uOsXExCJ+vQf/mu/awXPY/j9kn+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7zosUAAADbAAAADwAAAAAAAAAA&#10;AAAAAAChAgAAZHJzL2Rvd25yZXYueG1sUEsFBgAAAAAEAAQA+QAAAJMDAAAAAA==&#10;" strokeweight=".5pt"/>
                <v:shape id="AutoShape 149" o:spid="_x0000_s1054" type="#_x0000_t32" style="position:absolute;left:9223;top:6727;width:390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E4MEAAADbAAAADwAAAGRycy9kb3ducmV2LnhtbERPz2vCMBS+C/sfwht4s2k9iFTTUgYD&#10;3djA6mW3R/PWdmteShJt998vB8Hjx/d7X85mEDdyvresIEtSEMSN1T23Ci7n19UWhA/IGgfLpOCP&#10;PJTF02KPubYTn+hWh1bEEPY5KuhCGHMpfdORQZ/YkThy39YZDBG6VmqHUww3g1yn6UYa7Dk2dDjS&#10;S0fNb301Ckw/18eP9tO9NQazr59TRdX7pNTyea52IALN4SG+uw9awTauj1/iD5D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wTgwQAAANsAAAAPAAAAAAAAAAAAAAAA&#10;AKECAABkcnMvZG93bnJldi54bWxQSwUGAAAAAAQABAD5AAAAjwMAAAAA&#10;" strokeweight=".5pt"/>
                <v:shape id="AutoShape 150" o:spid="_x0000_s1055" type="#_x0000_t32" style="position:absolute;left:9223;top:6733;width:0;height: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1PmcYAAADbAAAADwAAAGRycy9kb3ducmV2LnhtbESPT2vCQBTE74V+h+UVehHdpAeR1DW0&#10;hYJ4qPiHirdH9jVJk30bdjea+uldQehxmJnfMPN8MK04kfO1ZQXpJAFBXFhdc6lgv/scz0D4gKyx&#10;tUwK/shDvnh8mGOm7Zk3dNqGUkQI+wwVVCF0mZS+qMign9iOOHo/1hkMUbpSaofnCDetfEmSqTRY&#10;c1yosKOPiopm2xsFo/77ULqvpO4xXa0P779HvDSdUs9Pw9sriEBD+A/f20utYJbC7Uv8AX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tT5nGAAAA2wAAAA8AAAAAAAAA&#10;AAAAAAAAoQIAAGRycy9kb3ducmV2LnhtbFBLBQYAAAAABAAEAPkAAACUAwAAAAA=&#10;" strokeweight=".5pt">
                  <v:stroke endarrow="block" endarrowwidth="narrow" endarrowlength="short"/>
                </v:shape>
                <v:shape id="AutoShape 151" o:spid="_x0000_s1056" type="#_x0000_t32" style="position:absolute;left:13126;top:6733;width:0;height: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R7sYAAADbAAAADwAAAGRycy9kb3ducmV2LnhtbESPQWvCQBSE74X+h+UVepG60YNI6ia0&#10;BUF6UNTS4O2RfSap2bdhd6Oxv74rCD0OM/MNs8gH04ozOd9YVjAZJyCIS6sbrhR87ZcvcxA+IGts&#10;LZOCK3nIs8eHBabaXnhL512oRISwT1FBHUKXSunLmgz6se2Io3e0zmCI0lVSO7xEuGnlNElm0mDD&#10;caHGjj5qKk+73igY9d9F5dZJ0+Pkc1O8/xzw99Qp9fw0vL2CCDSE//C9vdIK5lO4fYk/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0e7GAAAA2wAAAA8AAAAAAAAA&#10;AAAAAAAAoQIAAGRycy9kb3ducmV2LnhtbFBLBQYAAAAABAAEAPkAAACUAwAAAAA=&#10;" strokeweight=".5pt">
                  <v:stroke endarrow="block" endarrowwidth="narrow" endarrowlength="short"/>
                </v:shape>
                <v:shape id="AutoShape 152" o:spid="_x0000_s1057" type="#_x0000_t32" style="position:absolute;left:11223;top:6733;width:0;height: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N0dcYAAADbAAAADwAAAGRycy9kb3ducmV2LnhtbESPT2sCMRTE70K/Q3gFL6JZFURWo7SF&#10;QumhxT8o3h6b5+7WzcuSZHXtpzeC4HGYmd8w82VrKnEm50vLCoaDBARxZnXJuYLt5rM/BeEDssbK&#10;Mim4kofl4qUzx1TbC6/ovA65iBD2KSooQqhTKX1WkEE/sDVx9I7WGQxRulxqh5cIN5UcJclEGiw5&#10;LhRY00dB2WndGAW9ZrfP3U9SNjj8/t2//x3w/1Qr1X1t32YgArXhGX60v7SC6Rj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zdHXGAAAA2wAAAA8AAAAAAAAA&#10;AAAAAAAAoQIAAGRycy9kb3ducmV2LnhtbFBLBQYAAAAABAAEAPkAAACUAwAAAAA=&#10;" strokeweight=".5pt">
                  <v:stroke endarrow="block" endarrowwidth="narrow" endarrowlength="short"/>
                </v:shape>
                <v:rect id="Rectangle 153" o:spid="_x0000_s1058" style="position:absolute;left:8864;top:3981;width:2691;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VIsQA&#10;AADbAAAADwAAAGRycy9kb3ducmV2LnhtbESP0WrCQBRE3wX/YbmCb7qxlBKiqxRjoGlf1PYDLtlr&#10;Epu9G7LbJPbruwXBx2FmzjCb3Wga0VPnassKVssIBHFhdc2lgq/PbBGDcB5ZY2OZFNzIwW47nWww&#10;0XbgE/VnX4oAYZeggsr7NpHSFRUZdEvbEgfvYjuDPsiulLrDIcBNI5+i6EUarDksVNjSvqLi+/xj&#10;FHxEaZ4XePm9pjazfh8P74f6qNR8Nr6uQXga/SN8b79pBfEz/H8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xFSLEAAAA2wAAAA8AAAAAAAAAAAAAAAAAmAIAAGRycy9k&#10;b3ducmV2LnhtbFBLBQYAAAAABAAEAPUAAACJAwAAAAA=&#10;" strokeweight=".5pt">
                  <v:textbox inset=".5mm,.5mm,.5mm,.5mm">
                    <w:txbxContent>
                      <w:p w:rsidR="002C31F8" w:rsidRPr="00BD228E" w:rsidRDefault="002C31F8" w:rsidP="00424E59">
                        <w:pPr>
                          <w:shd w:val="clear" w:color="auto" w:fill="FFFFFF"/>
                          <w:jc w:val="center"/>
                          <w:rPr>
                            <w:sz w:val="14"/>
                            <w:szCs w:val="14"/>
                          </w:rPr>
                        </w:pPr>
                        <w:r w:rsidRPr="00BD228E">
                          <w:rPr>
                            <w:sz w:val="14"/>
                            <w:szCs w:val="14"/>
                          </w:rPr>
                          <w:t>внеплановой</w:t>
                        </w:r>
                      </w:p>
                    </w:txbxContent>
                  </v:textbox>
                </v:rect>
                <v:shape id="AutoShape 154" o:spid="_x0000_s1059" type="#_x0000_t32" style="position:absolute;left:11780;top:3778;width:4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ZJmsYAAADbAAAADwAAAGRycy9kb3ducmV2LnhtbESPT2sCMRTE70K/Q3gFL6JZBUVWo7SF&#10;QumhxT8o3h6b5+7WzcuSZHXtpzeC4HGYmd8w82VrKnEm50vLCoaDBARxZnXJuYLt5rM/BeEDssbK&#10;Mim4kofl4qUzx1TbC6/ovA65iBD2KSooQqhTKX1WkEE/sDVx9I7WGQxRulxqh5cIN5UcJclEGiw5&#10;LhRY00dB2WndGAW9ZrfP3U9SNjj8/t2//x3w/1Qr1X1t32YgArXhGX60v7SC6Rj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WSZrGAAAA2wAAAA8AAAAAAAAA&#10;AAAAAAAAoQIAAGRycy9kb3ducmV2LnhtbFBLBQYAAAAABAAEAPkAAACUAwAAAAA=&#10;" strokeweight=".5pt">
                  <v:stroke endarrow="block" endarrowwidth="narrow" endarrowlength="short"/>
                </v:shape>
                <v:shape id="AutoShape 155" o:spid="_x0000_s1060" type="#_x0000_t32" style="position:absolute;left:12551;top:4527;width:13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TX7cYAAADbAAAADwAAAGRycy9kb3ducmV2LnhtbESPQWvCQBSE74X+h+UVvBTd2INIdBNs&#10;QZAelGpp8PbIPpNo9m3Y3Wjsr+8WCj0OM/MNs8wH04orOd9YVjCdJCCIS6sbrhR8HtbjOQgfkDW2&#10;lknBnTzk2ePDElNtb/xB132oRISwT1FBHUKXSunLmgz6ie2Io3eyzmCI0lVSO7xFuGnlS5LMpMGG&#10;40KNHb3VVF72vVHw3H8VldsmTY/T913xej7i96VTavQ0rBYgAg3hP/zX3mgF8xn8fok/QG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E1+3GAAAA2wAAAA8AAAAAAAAA&#10;AAAAAAAAoQIAAGRycy9kb3ducmV2LnhtbFBLBQYAAAAABAAEAPkAAACUAwAAAAA=&#10;" strokeweight=".5pt">
                  <v:stroke endarrow="block" endarrowwidth="narrow" endarrowlength="short"/>
                </v:shape>
                <v:rect id="Rectangle 156" o:spid="_x0000_s1061" style="position:absolute;left:9303;top:4373;width:3407;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VcQA&#10;AADbAAAADwAAAGRycy9kb3ducmV2LnhtbESPQWvCQBSE74L/YXmCN93YQxuiqxRjoGkvavsDHtln&#10;Ept9G7LbJPbXdwuCx2FmvmE2u9E0oqfO1ZYVrJYRCOLC6ppLBV+f2SIG4TyyxsYyKbiRg912Otlg&#10;ou3AJ+rPvhQBwi5BBZX3bSKlKyoy6Ja2JQ7exXYGfZBdKXWHQ4CbRj5F0bM0WHNYqLClfUXF9/nH&#10;KPiI0jwv8PJ7TW1m/T4e3g/1Uan5bHxdg/A0+kf43n7TCuIX+P8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ji1XEAAAA2wAAAA8AAAAAAAAAAAAAAAAAmAIAAGRycy9k&#10;b3ducmV2LnhtbFBLBQYAAAAABAAEAPUAAACJAwAAAAA=&#10;" strokeweight=".5pt">
                  <v:textbox inset=".5mm,.5mm,.5mm,.5mm">
                    <w:txbxContent>
                      <w:p w:rsidR="002C31F8" w:rsidRPr="00BD228E" w:rsidRDefault="002C31F8" w:rsidP="00424E59">
                        <w:pPr>
                          <w:jc w:val="center"/>
                          <w:rPr>
                            <w:sz w:val="14"/>
                            <w:szCs w:val="14"/>
                          </w:rPr>
                        </w:pPr>
                        <w:r w:rsidRPr="00BD228E">
                          <w:rPr>
                            <w:sz w:val="14"/>
                            <w:szCs w:val="14"/>
                          </w:rPr>
                          <w:t>на основании</w:t>
                        </w:r>
                      </w:p>
                    </w:txbxContent>
                  </v:textbox>
                </v:rect>
                <v:rect id="Rectangle 157" o:spid="_x0000_s1062" style="position:absolute;left:3872;top:3453;width:6915;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fJ8AA&#10;AADbAAAADwAAAGRycy9kb3ducmV2LnhtbERPy4rCMBTdC/MP4Q6403RcDKVjKqIjjLrRjh9waW4f&#10;2tyUJtrq15uF4PJw3vPFYBpxo87VlhV8TSMQxLnVNZcKTv+bSQzCeWSNjWVScCcHi/RjNMdE256P&#10;dMt8KUIIuwQVVN63iZQur8igm9qWOHCF7Qz6ALtS6g77EG4aOYuib2mw5tBQYUurivJLdjUK9tF6&#10;u82xeJzXdmP9Ku53v/VBqfHnsPwB4Wnwb/HL/acVxGFs+BJ+gE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wfJ8AAAADbAAAADwAAAAAAAAAAAAAAAACYAgAAZHJzL2Rvd25y&#10;ZXYueG1sUEsFBgAAAAAEAAQA9QAAAIUDAAAAAA==&#10;" strokeweight=".5pt">
                  <v:textbox inset=".5mm,.5mm,.5mm,.5mm">
                    <w:txbxContent>
                      <w:p w:rsidR="002C31F8" w:rsidRPr="00BD228E" w:rsidRDefault="002C31F8" w:rsidP="00424E59">
                        <w:pPr>
                          <w:spacing w:before="40"/>
                          <w:jc w:val="center"/>
                          <w:rPr>
                            <w:sz w:val="14"/>
                            <w:szCs w:val="14"/>
                          </w:rPr>
                        </w:pPr>
                        <w:r w:rsidRPr="00BD228E">
                          <w:rPr>
                            <w:sz w:val="14"/>
                            <w:szCs w:val="14"/>
                          </w:rPr>
                          <w:t>Издание приказа о проведении проверки</w:t>
                        </w:r>
                      </w:p>
                    </w:txbxContent>
                  </v:textbox>
                </v:rect>
                <v:rect id="Rectangle 158" o:spid="_x0000_s1063" style="position:absolute;left:1159;top:3903;width:2706;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C6vMQA&#10;AADbAAAADwAAAGRycy9kb3ducmV2LnhtbESPQWvCQBSE74L/YXmCN93YQ4nRVYox0LQXtf0Bj+wz&#10;ic2+DdltEvvru4WCx2FmvmG2+9E0oqfO1ZYVrJYRCOLC6ppLBZ8f2SIG4TyyxsYyKbiTg/1uOtli&#10;ou3AZ+ovvhQBwi5BBZX3bSKlKyoy6Ja2JQ7e1XYGfZBdKXWHQ4CbRj5F0bM0WHNYqLClQ0XF1+Xb&#10;KHiP0jwv8PpzS21m/SEe3o71San5bHzZgPA0+kf4v/2qFcRr+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wurzEAAAA2wAAAA8AAAAAAAAAAAAAAAAAmAIAAGRycy9k&#10;b3ducmV2LnhtbFBLBQYAAAAABAAEAPUAAACJAwAAAAA=&#10;" strokeweight=".5pt">
                  <v:textbox inset=".5mm,.5mm,.5mm,.5mm">
                    <w:txbxContent>
                      <w:p w:rsidR="002C31F8" w:rsidRPr="00BD228E" w:rsidRDefault="002C31F8" w:rsidP="00424E59">
                        <w:pPr>
                          <w:jc w:val="center"/>
                          <w:rPr>
                            <w:sz w:val="14"/>
                            <w:szCs w:val="14"/>
                          </w:rPr>
                        </w:pPr>
                        <w:r w:rsidRPr="00BD228E">
                          <w:rPr>
                            <w:sz w:val="14"/>
                            <w:szCs w:val="14"/>
                          </w:rPr>
                          <w:t>плановой</w:t>
                        </w:r>
                      </w:p>
                    </w:txbxContent>
                  </v:textbox>
                </v:rect>
                <v:rect id="Rectangle 159" o:spid="_x0000_s1064" style="position:absolute;left:1156;top:4698;width:2716;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OF/MAA&#10;AADbAAAADwAAAGRycy9kb3ducmV2LnhtbERPuY7CMBDtV+IfrEGiWxwoEGRx0IpD4mi4PmAUT47d&#10;eBzFhgS+HhdIlE/vni86U4k7Na60rGA0jEAQp1aXnCu4XjbfUxDOI2usLJOCBzlYJL2vOcbatnyi&#10;+9nnIoSwi1FB4X0dS+nSggy6oa2JA5fZxqAPsMmlbrAN4aaS4yiaSIMlh4YCa1oWlP6fb0bBIVrt&#10;dilmz7+V3Vi/nLb7dXlUatDvfn9AeOr8R/x2b7WCWVgfvoQfIJ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5OF/MAAAADbAAAADwAAAAAAAAAAAAAAAACYAgAAZHJzL2Rvd25y&#10;ZXYueG1sUEsFBgAAAAAEAAQA9QAAAIUDAAAAAA==&#10;" strokeweight=".5pt">
                  <v:textbox inset=".5mm,.5mm,.5mm,.5mm">
                    <w:txbxContent>
                      <w:p w:rsidR="002C31F8" w:rsidRPr="00BD228E" w:rsidRDefault="002C31F8" w:rsidP="00424E59">
                        <w:pPr>
                          <w:jc w:val="center"/>
                          <w:rPr>
                            <w:sz w:val="14"/>
                            <w:szCs w:val="14"/>
                          </w:rPr>
                        </w:pPr>
                        <w:r w:rsidRPr="00BD228E">
                          <w:rPr>
                            <w:sz w:val="14"/>
                            <w:szCs w:val="14"/>
                          </w:rPr>
                          <w:t>ежегодного плана проверок</w:t>
                        </w:r>
                      </w:p>
                    </w:txbxContent>
                  </v:textbox>
                </v:rect>
                <v:rect id="Rectangle 160" o:spid="_x0000_s1065" style="position:absolute;left:1154;top:4296;width:2718;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8gZ8MA&#10;AADbAAAADwAAAGRycy9kb3ducmV2LnhtbESPzYrCQBCE74LvMLSwN524B9HoJIg/oO7FvwdoMm0S&#10;zfSEzKzJ+vQ7Cwsei6r6ilqknanEkxpXWlYwHkUgiDOrS84VXC/b4RSE88gaK8uk4IccpEm/t8BY&#10;25ZP9Dz7XAQIuxgVFN7XsZQuK8igG9maOHg32xj0QTa51A22AW4q+RlFE2mw5LBQYE2rgrLH+dso&#10;+IrW+32Gt9d9bbfWr6btYVMelfoYdMs5CE+df4f/2zutYDaGvy/hB8j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8gZ8MAAADbAAAADwAAAAAAAAAAAAAAAACYAgAAZHJzL2Rv&#10;d25yZXYueG1sUEsFBgAAAAAEAAQA9QAAAIgDAAAAAA==&#10;" strokeweight=".5pt">
                  <v:textbox inset=".5mm,.5mm,.5mm,.5mm">
                    <w:txbxContent>
                      <w:p w:rsidR="002C31F8" w:rsidRPr="00BD228E" w:rsidRDefault="002C31F8" w:rsidP="00424E59">
                        <w:pPr>
                          <w:jc w:val="center"/>
                          <w:rPr>
                            <w:sz w:val="14"/>
                            <w:szCs w:val="14"/>
                          </w:rPr>
                        </w:pPr>
                        <w:r w:rsidRPr="00BD228E">
                          <w:rPr>
                            <w:sz w:val="14"/>
                            <w:szCs w:val="14"/>
                          </w:rPr>
                          <w:t>на основании</w:t>
                        </w:r>
                      </w:p>
                    </w:txbxContent>
                  </v:textbox>
                </v:rect>
                <v:rect id="Rectangle 161" o:spid="_x0000_s1066" style="position:absolute;left:5104;top:4348;width:2890;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2+EMUA&#10;AADbAAAADwAAAGRycy9kb3ducmV2LnhtbESPzWrDMBCE74G+g9hCb7HcHEriRjYlP1C3l8TpAyzW&#10;xnZirYyl2G6fvioUchxm5htmnU2mFQP1rrGs4DmKQRCXVjdcKfg67edLEM4ja2wtk4JvcpClD7M1&#10;JtqOfKSh8JUIEHYJKqi97xIpXVmTQRfZjjh4Z9sb9EH2ldQ9jgFuWrmI4xdpsOGwUGNHm5rKa3Ez&#10;Cj7jbZ6XeP65bO3e+s1y/Ng1B6WeHqe3VxCeJn8P/7fftYLVA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b4QxQAAANsAAAAPAAAAAAAAAAAAAAAAAJgCAABkcnMv&#10;ZG93bnJldi54bWxQSwUGAAAAAAQABAD1AAAAigMAAAAA&#10;" strokeweight=".5pt">
                  <v:textbox inset=".5mm,.5mm,.5mm,.5mm">
                    <w:txbxContent>
                      <w:p w:rsidR="002C31F8" w:rsidRPr="00BD228E" w:rsidRDefault="002C31F8" w:rsidP="00424E59">
                        <w:pPr>
                          <w:jc w:val="center"/>
                          <w:rPr>
                            <w:sz w:val="14"/>
                            <w:szCs w:val="14"/>
                          </w:rPr>
                        </w:pPr>
                        <w:r w:rsidRPr="00BD228E">
                          <w:rPr>
                            <w:sz w:val="14"/>
                            <w:szCs w:val="14"/>
                          </w:rPr>
                          <w:t>выездной</w:t>
                        </w:r>
                      </w:p>
                    </w:txbxContent>
                  </v:textbox>
                </v:rect>
                <v:rect id="Rectangle 162" o:spid="_x0000_s1067" style="position:absolute;left:4950;top:5283;width:3156;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Ebi8UA&#10;AADbAAAADwAAAGRycy9kb3ducmV2LnhtbESP0WrCQBRE34X+w3ILfWs2bUE0ZpViGqj6omk/4JK9&#10;JrHZuyG7Nalf7woFH4eZOcOkq9G04ky9aywreIliEMSl1Q1XCr6/8ucZCOeRNbaWScEfOVgtHyYp&#10;JtoOfKBz4SsRIOwSVFB73yVSurImgy6yHXHwjrY36IPsK6l7HALctPI1jqfSYMNhocaO1jWVP8Wv&#10;UbCLs82mxOPllNnc+vVs2H40e6WeHsf3BQhPo7+H/9ufWsH8DW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RuLxQAAANsAAAAPAAAAAAAAAAAAAAAAAJgCAABkcnMv&#10;ZG93bnJldi54bWxQSwUGAAAAAAQABAD1AAAAigMAAAAA&#10;" strokeweight=".5pt">
                  <v:textbox inset=".5mm,.5mm,.5mm,.5mm">
                    <w:txbxContent>
                      <w:p w:rsidR="002C31F8" w:rsidRPr="00457D59" w:rsidRDefault="002C31F8" w:rsidP="00424E59">
                        <w:pPr>
                          <w:jc w:val="center"/>
                          <w:rPr>
                            <w:spacing w:val="-4"/>
                            <w:sz w:val="14"/>
                            <w:szCs w:val="14"/>
                          </w:rPr>
                        </w:pPr>
                        <w:proofErr w:type="gramStart"/>
                        <w:r w:rsidRPr="00457D59">
                          <w:rPr>
                            <w:spacing w:val="-4"/>
                            <w:sz w:val="14"/>
                            <w:szCs w:val="14"/>
                          </w:rPr>
                          <w:t xml:space="preserve">Проведение анализа соблюдения юридическими лицами и индивидуальными предпринимателями, установленных муниципальными правовыми актами, физическими лицами требований, установленных федеральными законами, законами Краснодарского края), муниципальными правовыми актами, в области </w:t>
                        </w:r>
                        <w:r>
                          <w:rPr>
                            <w:spacing w:val="-4"/>
                            <w:sz w:val="14"/>
                            <w:szCs w:val="14"/>
                          </w:rPr>
                          <w:t>жилищных отношений</w:t>
                        </w:r>
                        <w:proofErr w:type="gramEnd"/>
                      </w:p>
                    </w:txbxContent>
                  </v:textbox>
                </v:rect>
                <v:rect id="Rectangle 163" o:spid="_x0000_s1068" style="position:absolute;left:4950;top:6914;width:3157;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D/8UA&#10;AADbAAAADwAAAGRycy9kb3ducmV2LnhtbESP0WrCQBRE34X+w3ILfWs2LUU0ZpViGqj6omk/4JK9&#10;JrHZuyG7Nalf7woFH4eZOcOkq9G04ky9aywreIliEMSl1Q1XCr6/8ucZCOeRNbaWScEfOVgtHyYp&#10;JtoOfKBz4SsRIOwSVFB73yVSurImgy6yHXHwjrY36IPsK6l7HALctPI1jqfSYMNhocaO1jWVP8Wv&#10;UbCLs82mxOPllNnc+vVs2H40e6WeHsf3BQhPo7+H/9ufWsH8DW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IP/xQAAANsAAAAPAAAAAAAAAAAAAAAAAJgCAABkcnMv&#10;ZG93bnJldi54bWxQSwUGAAAAAAQABAD1AAAAigMAAAAA&#10;" strokeweight=".5pt">
                  <v:textbox inset=".5mm,.5mm,.5mm,.5mm">
                    <w:txbxContent>
                      <w:p w:rsidR="002C31F8" w:rsidRPr="00BD228E" w:rsidRDefault="002C31F8" w:rsidP="00424E59">
                        <w:pPr>
                          <w:autoSpaceDE w:val="0"/>
                          <w:autoSpaceDN w:val="0"/>
                          <w:adjustRightInd w:val="0"/>
                          <w:jc w:val="center"/>
                          <w:rPr>
                            <w:sz w:val="14"/>
                            <w:szCs w:val="14"/>
                          </w:rPr>
                        </w:pPr>
                        <w:r>
                          <w:rPr>
                            <w:sz w:val="14"/>
                            <w:szCs w:val="14"/>
                          </w:rPr>
                          <w:t>П</w:t>
                        </w:r>
                        <w:r w:rsidRPr="0032198C">
                          <w:rPr>
                            <w:sz w:val="14"/>
                            <w:szCs w:val="14"/>
                          </w:rPr>
                          <w:t>роведение мониторинга эффективности муниципального контроля в отношении юридических лиц и индивидуальных предпринимателей, показатели и методика которого утверждены Правительством Российской Федерации согласно Федеральному закону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31F8" w:rsidRDefault="002C31F8" w:rsidP="00424E59"/>
                    </w:txbxContent>
                  </v:textbox>
                </v:rect>
                <v:rect id="Rectangle 164" o:spid="_x0000_s1069" style="position:absolute;left:4949;top:9128;width:3157;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ZMUA&#10;AADbAAAADwAAAGRycy9kb3ducmV2LnhtbESP0WrCQBRE34X+w3ILfWs2LVQ0ZpViGqj6omk/4JK9&#10;JrHZuyG7Nalf7woFH4eZOcOkq9G04ky9aywreIliEMSl1Q1XCr6/8ucZCOeRNbaWScEfOVgtHyYp&#10;JtoOfKBz4SsRIOwSVFB73yVSurImgy6yHXHwjrY36IPsK6l7HALctPI1jqfSYMNhocaO1jWVP8Wv&#10;UbCLs82mxOPllNnc+vVs2H40e6WeHsf3BQhPo7+H/9ufWsH8DW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5CZkxQAAANsAAAAPAAAAAAAAAAAAAAAAAJgCAABkcnMv&#10;ZG93bnJldi54bWxQSwUGAAAAAAQABAD1AAAAigMAAAAA&#10;" strokeweight=".5pt">
                  <v:textbox inset=".5mm,.5mm,.5mm,.5mm">
                    <w:txbxContent>
                      <w:p w:rsidR="002C31F8" w:rsidRPr="00BD228E" w:rsidRDefault="002C31F8" w:rsidP="00424E59">
                        <w:pPr>
                          <w:autoSpaceDE w:val="0"/>
                          <w:autoSpaceDN w:val="0"/>
                          <w:adjustRightInd w:val="0"/>
                          <w:ind w:right="-1"/>
                          <w:jc w:val="center"/>
                          <w:rPr>
                            <w:sz w:val="14"/>
                            <w:szCs w:val="14"/>
                          </w:rPr>
                        </w:pPr>
                        <w:r>
                          <w:rPr>
                            <w:sz w:val="14"/>
                            <w:szCs w:val="14"/>
                          </w:rPr>
                          <w:t>П</w:t>
                        </w:r>
                        <w:r w:rsidRPr="00691382">
                          <w:rPr>
                            <w:sz w:val="14"/>
                            <w:szCs w:val="14"/>
                          </w:rPr>
                          <w:t>одготовка докладов об осуществлении муниципального контроля в отношении юридических лиц и индивидуальных предпринимателей об эффективности такого контроля представление указанных докладов в уполномоченный Правительством Российской Федерации федеральный орган исполнительной власти</w:t>
                        </w:r>
                      </w:p>
                    </w:txbxContent>
                  </v:textbox>
                </v:rect>
                <v:rect id="Rectangle 165" o:spid="_x0000_s1070" style="position:absolute;left:4583;top:4710;width:3523;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4E8IA&#10;AADbAAAADwAAAGRycy9kb3ducmV2LnhtbESPzarCMBSE94LvEI7gTlNdiFajiD9w9W78e4BDc2yr&#10;zUlpcm316W8EweUwM98ws0VjCvGgyuWWFQz6EQjixOqcUwWX87Y3BuE8ssbCMil4koPFvN2aYaxt&#10;zUd6nHwqAoRdjAoy78tYSpdkZND1bUkcvKutDPogq1TqCusAN4UcRtFIGsw5LGRY0iqj5H76Mwp+&#10;o/Vul+D1dVvbrfWrcb3f5Aelup1mOQXhqfHf8Kf9oxVMRvD+En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rgTwgAAANsAAAAPAAAAAAAAAAAAAAAAAJgCAABkcnMvZG93&#10;bnJldi54bWxQSwUGAAAAAAQABAD1AAAAhwMAAAAA&#10;" strokeweight=".5pt">
                  <v:textbox inset=".5mm,.5mm,.5mm,.5mm">
                    <w:txbxContent>
                      <w:p w:rsidR="002C31F8" w:rsidRPr="00BD228E" w:rsidRDefault="002C31F8" w:rsidP="00424E59">
                        <w:pPr>
                          <w:jc w:val="center"/>
                          <w:rPr>
                            <w:sz w:val="14"/>
                            <w:szCs w:val="14"/>
                          </w:rPr>
                        </w:pPr>
                        <w:r w:rsidRPr="00BD228E">
                          <w:rPr>
                            <w:sz w:val="14"/>
                            <w:szCs w:val="14"/>
                          </w:rPr>
                          <w:t>Результат исполнения муниципальной функции</w:t>
                        </w:r>
                      </w:p>
                    </w:txbxContent>
                  </v:textbox>
                </v:rect>
                <v:rect id="Rectangle 166" o:spid="_x0000_s1071" style="position:absolute;left:12207;top:3463;width:3469;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diMUA&#10;AADbAAAADwAAAGRycy9kb3ducmV2LnhtbESPwW7CMBBE70j9B2sr9dY47aFAiEEVaaQCF0j7Aat4&#10;SULjdRS7JOXrMVIljqOZeaNJV6NpxZl611hW8BLFIIhLqxuuFHx/5c8zEM4ja2wtk4I/crBaPkxS&#10;TLQd+EDnwlciQNglqKD2vkukdGVNBl1kO+LgHW1v0AfZV1L3OAS4aeVrHL9Jgw2HhRo7WtdU/hS/&#10;RsEuzjabEo+XU2Zz69ezYfvR7JV6ehzfFyA8jf4e/m9/agXzKdy+h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h2IxQAAANsAAAAPAAAAAAAAAAAAAAAAAJgCAABkcnMv&#10;ZG93bnJldi54bWxQSwUGAAAAAAQABAD1AAAAigMAAAAA&#10;" strokeweight=".5pt">
                  <v:textbox inset=".5mm,.5mm,.5mm,.5mm">
                    <w:txbxContent>
                      <w:p w:rsidR="002C31F8" w:rsidRPr="00BD228E" w:rsidRDefault="002C31F8" w:rsidP="00424E59">
                        <w:pPr>
                          <w:jc w:val="center"/>
                          <w:rPr>
                            <w:sz w:val="14"/>
                            <w:szCs w:val="14"/>
                          </w:rPr>
                        </w:pPr>
                        <w:r w:rsidRPr="00BD228E">
                          <w:rPr>
                            <w:sz w:val="14"/>
                            <w:szCs w:val="14"/>
                          </w:rPr>
                          <w:t>Истечение срока исполнения ранее выданного органа муниципального контроля предписания</w:t>
                        </w:r>
                      </w:p>
                    </w:txbxContent>
                  </v:textbox>
                </v:rect>
                <v:rect id="Rectangle 167" o:spid="_x0000_s1072" style="position:absolute;left:8233;top:4756;width:2605;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WJ+sAA&#10;AADbAAAADwAAAGRycy9kb3ducmV2LnhtbERPuY7CMBDtV+IfrEGiWxwoEGRx0IpD4mi4PmAUT47d&#10;eBzFhgS+HhdIlE/vni86U4k7Na60rGA0jEAQp1aXnCu4XjbfUxDOI2usLJOCBzlYJL2vOcbatnyi&#10;+9nnIoSwi1FB4X0dS+nSggy6oa2JA5fZxqAPsMmlbrAN4aaS4yiaSIMlh4YCa1oWlP6fb0bBIVrt&#10;dilmz7+V3Vi/nLb7dXlUatDvfn9AeOr8R/x2b7WCWRgbvoQfIJ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WJ+sAAAADbAAAADwAAAAAAAAAAAAAAAACYAgAAZHJzL2Rvd25y&#10;ZXYueG1sUEsFBgAAAAAEAAQA9QAAAIUDAAAAAA==&#10;" strokeweight=".5pt">
                  <v:textbox inset=".5mm,.5mm,.5mm,.5mm">
                    <w:txbxContent>
                      <w:p w:rsidR="002C31F8" w:rsidRPr="00BD228E" w:rsidRDefault="002C31F8" w:rsidP="00424E59">
                        <w:pPr>
                          <w:jc w:val="center"/>
                          <w:rPr>
                            <w:sz w:val="14"/>
                            <w:szCs w:val="14"/>
                          </w:rPr>
                        </w:pPr>
                        <w:r w:rsidRPr="00BD228E">
                          <w:rPr>
                            <w:sz w:val="14"/>
                            <w:szCs w:val="14"/>
                          </w:rPr>
                          <w:t xml:space="preserve">Поступления в орган муниципального контроля обращения и (или)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w:t>
                        </w:r>
                      </w:p>
                      <w:p w:rsidR="002C31F8" w:rsidRPr="00BD228E" w:rsidRDefault="002C31F8" w:rsidP="00424E59">
                        <w:pPr>
                          <w:jc w:val="center"/>
                          <w:rPr>
                            <w:sz w:val="14"/>
                            <w:szCs w:val="14"/>
                          </w:rPr>
                        </w:pPr>
                        <w:r w:rsidRPr="00BD228E">
                          <w:rPr>
                            <w:sz w:val="14"/>
                            <w:szCs w:val="14"/>
                          </w:rPr>
                          <w:t xml:space="preserve">о следующих фактах: </w:t>
                        </w:r>
                      </w:p>
                    </w:txbxContent>
                  </v:textbox>
                </v:rect>
                <v:rect id="Rectangle 168" o:spid="_x0000_s1073" style="position:absolute;left:10959;top:4765;width:2872;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sYcUA&#10;AADbAAAADwAAAGRycy9kb3ducmV2LnhtbESPQWvCQBSE7wX/w/KE3uqmHkpM3YSiBkx7aW1/wCP7&#10;TKLZtyG7JtFf3y0UPA4z8w2zzibTioF611hW8LyIQBCXVjdcKfj5zp9iEM4ja2wtk4IrOcjS2cMa&#10;E21H/qLh4CsRIOwSVFB73yVSurImg25hO+LgHW1v0AfZV1L3OAa4aeUyil6kwYbDQo0dbWoqz4eL&#10;UfARbYuixOPttLW59Zt4fN81n0o9zqe3VxCeJn8P/7f3WsFqBX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SxhxQAAANsAAAAPAAAAAAAAAAAAAAAAAJgCAABkcnMv&#10;ZG93bnJldi54bWxQSwUGAAAAAAQABAD1AAAAigMAAAAA&#10;" strokeweight=".5pt">
                  <v:textbox inset=".5mm,.5mm,.5mm,.5mm">
                    <w:txbxContent>
                      <w:p w:rsidR="002C31F8" w:rsidRPr="00BD228E" w:rsidRDefault="002C31F8" w:rsidP="00424E59">
                        <w:pPr>
                          <w:jc w:val="center"/>
                          <w:rPr>
                            <w:sz w:val="14"/>
                            <w:szCs w:val="14"/>
                          </w:rPr>
                        </w:pPr>
                        <w:r w:rsidRPr="00BD228E">
                          <w:rPr>
                            <w:sz w:val="14"/>
                            <w:szCs w:val="14"/>
                          </w:rPr>
                          <w:t xml:space="preserve">Приказа (распоряжение) руководителя органа государственного контроля (надзора), </w:t>
                        </w:r>
                        <w:proofErr w:type="gramStart"/>
                        <w:r w:rsidRPr="00BD228E">
                          <w:rPr>
                            <w:sz w:val="14"/>
                            <w:szCs w:val="14"/>
                          </w:rPr>
                          <w:t>изданный</w:t>
                        </w:r>
                        <w:proofErr w:type="gramEnd"/>
                        <w:r w:rsidRPr="00BD228E">
                          <w:rPr>
                            <w:sz w:val="14"/>
                            <w:szCs w:val="14"/>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xbxContent>
                  </v:textbox>
                </v:rect>
                <v:rect id="Rectangle 169" o:spid="_x0000_s1074" style="position:absolute;left:13944;top:4142;width:1732;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qlcQA&#10;AADcAAAADwAAAGRycy9kb3ducmV2LnhtbESPzW7CQAyE75V4h5WReiu79IBQYEGIHwnaCwUewMqa&#10;JJD1RtktSfv09QGpN1sznvk8X/a+Vg9qYxXYwnhkQBHnwVVcWLicd29TUDEhO6wDk4UfirBcDF7m&#10;mLnQ8Rc9TqlQEsIxQwtlSk2mdcxL8hhHoSEW7Rpaj0nWttCuxU7Cfa3fjZlojxVLQ4kNrUvK76dv&#10;b+HTbA6HHK+/t03YhbSedh/b6mjt67BfzUAl6tO/+Xm9d4JvBF+ekQn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gKpXEAAAA3AAAAA8AAAAAAAAAAAAAAAAAmAIAAGRycy9k&#10;b3ducmV2LnhtbFBLBQYAAAAABAAEAPUAAACJAwAAAAA=&#10;" strokeweight=".5pt">
                  <v:textbox inset=".5mm,.5mm,.5mm,.5mm">
                    <w:txbxContent>
                      <w:p w:rsidR="002C31F8" w:rsidRPr="00BD228E" w:rsidRDefault="002C31F8" w:rsidP="00424E59">
                        <w:pPr>
                          <w:jc w:val="center"/>
                          <w:rPr>
                            <w:sz w:val="14"/>
                            <w:szCs w:val="14"/>
                          </w:rPr>
                        </w:pPr>
                        <w:r>
                          <w:rPr>
                            <w:sz w:val="14"/>
                            <w:szCs w:val="14"/>
                          </w:rPr>
                          <w:t>Поступления</w:t>
                        </w:r>
                        <w:r w:rsidRPr="00BD228E">
                          <w:rPr>
                            <w:sz w:val="14"/>
                            <w:szCs w:val="14"/>
                          </w:rPr>
                          <w:t xml:space="preserve"> в орган муниципального контроля обращений и заявлений индивидуальных предпринимателей, юридических лиц, информации от органов государственной власти, органов местного самоуправлений о фактах нарушения требований в области </w:t>
                        </w:r>
                        <w:r>
                          <w:rPr>
                            <w:sz w:val="14"/>
                            <w:szCs w:val="14"/>
                          </w:rPr>
                          <w:t>жилищных отношений</w:t>
                        </w:r>
                      </w:p>
                    </w:txbxContent>
                  </v:textbox>
                </v:rect>
                <v:rect id="Rectangle 170" o:spid="_x0000_s1075" style="position:absolute;left:8235;top:6926;width:1960;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PDsMA&#10;AADcAAAADwAAAGRycy9kb3ducmV2LnhtbERPzWrCQBC+F3yHZYTe6m48FEldpRgDtV407QMM2TFJ&#10;m50N2W2S9um7guBtPr7fWW8n24qBet841pAsFAji0pmGKw2fH/nTCoQPyAZbx6ThlzxsN7OHNabG&#10;jXymoQiViCHsU9RQh9ClUvqyJot+4TriyF1cbzFE2FfS9DjGcNvKpVLP0mLDsaHGjnY1ld/Fj9Vw&#10;VNnhUOLl7ytzuQu71fi+b05aP86n1xcQgaZwF9/cbybOVwlcn4kX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PDsMAAADcAAAADwAAAAAAAAAAAAAAAACYAgAAZHJzL2Rv&#10;d25yZXYueG1sUEsFBgAAAAAEAAQA9QAAAIgDAAAAAA==&#10;" strokeweight=".5pt">
                  <v:textbox inset=".5mm,.5mm,.5mm,.5mm">
                    <w:txbxContent>
                      <w:p w:rsidR="002C31F8" w:rsidRPr="00BD228E" w:rsidRDefault="002C31F8" w:rsidP="00424E59">
                        <w:pPr>
                          <w:jc w:val="center"/>
                          <w:rPr>
                            <w:sz w:val="14"/>
                            <w:szCs w:val="14"/>
                          </w:rPr>
                        </w:pPr>
                        <w:r w:rsidRPr="00BD228E">
                          <w:rPr>
                            <w:sz w:val="14"/>
                            <w:szCs w:val="14"/>
                          </w:rPr>
                          <w:t>возникновение угрозы причинения вреда жизни, здоровья граждан, вреда животным, растением,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txbxContent>
                  </v:textbox>
                </v:rect>
                <v:rect id="Rectangle 171" o:spid="_x0000_s1076" style="position:absolute;left:10283;top:6929;width:1934;height:2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4RecEA&#10;AADcAAAADwAAAGRycy9kb3ducmV2LnhtbERPzYrCMBC+C75DGMGbJnoQ6RpF/AF1L2vXBxiasa02&#10;k9JEW/fpNwsL3ubj+53FqrOVeFLjS8caJmMFgjhzpuRcw+V7P5qD8AHZYOWYNLzIw2rZ7y0wMa7l&#10;Mz3TkIsYwj5BDUUIdSKlzwqy6MeuJo7c1TUWQ4RNLk2DbQy3lZwqNZMWS44NBda0KSi7pw+r4VNt&#10;j8cMrz+3rdu7sJm3p135pfVw0K0/QATqwlv87z6YOF9N4e+Ze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EXnBAAAA3AAAAA8AAAAAAAAAAAAAAAAAmAIAAGRycy9kb3du&#10;cmV2LnhtbFBLBQYAAAAABAAEAPUAAACGAwAAAAA=&#10;" strokeweight=".5pt">
                  <v:textbox inset=".5mm,.5mm,.5mm,.5mm">
                    <w:txbxContent>
                      <w:p w:rsidR="002C31F8" w:rsidRPr="00BD228E" w:rsidRDefault="002C31F8" w:rsidP="00424E59">
                        <w:pPr>
                          <w:jc w:val="center"/>
                          <w:rPr>
                            <w:sz w:val="14"/>
                            <w:szCs w:val="14"/>
                          </w:rPr>
                        </w:pPr>
                        <w:r w:rsidRPr="00BD228E">
                          <w:rPr>
                            <w:sz w:val="14"/>
                            <w:szCs w:val="14"/>
                          </w:rPr>
                          <w:t>причинение вреда жизни, здоровья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txbxContent>
                  </v:textbox>
                </v:rect>
                <v:rect id="Rectangle 172" o:spid="_x0000_s1077" style="position:absolute;left:12335;top:6929;width:1503;height:2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04sEA&#10;AADcAAAADwAAAGRycy9kb3ducmV2LnhtbERP24rCMBB9X/Afwgi+rYkriFSjiBfw8rKrfsDQjG21&#10;mZQma6tfb4SFfZvDuc503tpS3Kn2hWMNg74CQZw6U3Cm4XzafI5B+IBssHRMGh7kYT7rfEwxMa7h&#10;H7ofQyZiCPsENeQhVImUPs3Jou+7ijhyF1dbDBHWmTQ1NjHclvJLqZG0WHBsyLGiZU7p7fhrNRzU&#10;ardL8fK8rtzGheW42a+Lb6173XYxARGoDf/iP/fWxPlqCO9n4gV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ytOLBAAAA3AAAAA8AAAAAAAAAAAAAAAAAmAIAAGRycy9kb3du&#10;cmV2LnhtbFBLBQYAAAAABAAEAPUAAACGAwAAAAA=&#10;" strokeweight=".5pt">
                  <v:textbox inset=".5mm,.5mm,.5mm,.5mm">
                    <w:txbxContent>
                      <w:p w:rsidR="002C31F8" w:rsidRPr="00BD228E" w:rsidRDefault="002C31F8" w:rsidP="00424E59">
                        <w:pPr>
                          <w:jc w:val="center"/>
                          <w:rPr>
                            <w:sz w:val="14"/>
                            <w:szCs w:val="14"/>
                          </w:rPr>
                        </w:pPr>
                        <w:r w:rsidRPr="00BD228E">
                          <w:rPr>
                            <w:sz w:val="14"/>
                            <w:szCs w:val="14"/>
                          </w:rPr>
                          <w:t>нарушение прав потребителей</w:t>
                        </w:r>
                      </w:p>
                      <w:p w:rsidR="002C31F8" w:rsidRPr="00BD228E" w:rsidRDefault="002C31F8" w:rsidP="00424E59">
                        <w:pPr>
                          <w:jc w:val="center"/>
                          <w:rPr>
                            <w:sz w:val="14"/>
                            <w:szCs w:val="14"/>
                          </w:rPr>
                        </w:pPr>
                        <w:r w:rsidRPr="00BD228E">
                          <w:rPr>
                            <w:sz w:val="14"/>
                            <w:szCs w:val="14"/>
                          </w:rPr>
                          <w:t>(в случае обращения граждан, права которых нарушены)</w:t>
                        </w:r>
                      </w:p>
                    </w:txbxContent>
                  </v:textbox>
                </v:rect>
                <v:shape id="AutoShape 173" o:spid="_x0000_s1078" type="#_x0000_t32" style="position:absolute;left:1166;top:5697;width:54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eJAsIAAADcAAAADwAAAGRycy9kb3ducmV2LnhtbERPTWvCQBC9C/6HZYTedBMpRVLXEARB&#10;LS0YvfQ2ZKdJanY27K4m/ffdQsHbPN7nrPPRdOJOzreWFaSLBARxZXXLtYLLeTdfgfABWWNnmRT8&#10;kId8M52sMdN24BPdy1CLGMI+QwVNCH0mpa8aMugXtieO3Jd1BkOErpba4RDDTSeXSfIiDbYcGxrs&#10;adtQdS1vRoFpx/LwXn+4Y2Uw/fw+FVS8DUo9zcbiFUSgMTzE/+69jvOTZ/h7Jl4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eJAsIAAADcAAAADwAAAAAAAAAAAAAA&#10;AAChAgAAZHJzL2Rvd25yZXYueG1sUEsFBgAAAAAEAAQA+QAAAJADAAAAAA==&#10;" strokeweight=".5pt"/>
                <v:shape id="AutoShape 174" o:spid="_x0000_s1079" type="#_x0000_t32" style="position:absolute;left:4716;top:5683;width:1;height:9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ssmcIAAADcAAAADwAAAGRycy9kb3ducmV2LnhtbERPTWvCQBC9C/6HZYTedBOhRVLXEARB&#10;LS0YvfQ2ZKdJanY27K4m/ffdQsHbPN7nrPPRdOJOzreWFaSLBARxZXXLtYLLeTdfgfABWWNnmRT8&#10;kId8M52sMdN24BPdy1CLGMI+QwVNCH0mpa8aMugXtieO3Jd1BkOErpba4RDDTSeXSfIiDbYcGxrs&#10;adtQdS1vRoFpx/LwXn+4Y2Uw/fw+FVS8DUo9zcbiFUSgMTzE/+69jvOTZ/h7Jl4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ssmcIAAADcAAAADwAAAAAAAAAAAAAA&#10;AAChAgAAZHJzL2Rvd25yZXYueG1sUEsFBgAAAAAEAAQA+QAAAJADAAAAAA==&#10;" strokeweight=".5pt"/>
                <v:rect id="Rectangle 175" o:spid="_x0000_s1080" style="position:absolute;left:1326;top:5582;width:275;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9IV8EA&#10;AADcAAAADwAAAGRycy9kb3ducmV2LnhtbERPS4vCMBC+L/gfwgh7WxMVRapRVFZYcC8+DnobmrGt&#10;NpPSZG3992ZB8DYf33Nmi9aW4k61Lxxr6PcUCOLUmYIzDcfD5msCwgdkg6Vj0vAgD4t552OGiXEN&#10;7+i+D5mIIewT1JCHUCVS+jQni77nKuLIXVxtMURYZ9LU2MRwW8qBUmNpseDYkGNF65zS2/7Pahit&#10;5InOt+xwGuLvpWkLRdvrt9af3XY5BRGoDW/xy/1j4nw1hv9n4gV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vSFfBAAAA3AAAAA8AAAAAAAAAAAAAAAAAmAIAAGRycy9kb3du&#10;cmV2LnhtbFBLBQYAAAAABAAEAPUAAACGAwAAAAA=&#10;" strokecolor="white" strokeweight=".5pt">
                  <v:stroke dashstyle="dash"/>
                  <v:shadow color="#868686"/>
                  <v:textbox inset=".5mm,.5mm,.5mm,.5mm">
                    <w:txbxContent>
                      <w:p w:rsidR="002C31F8" w:rsidRPr="00BD228E" w:rsidRDefault="002C31F8" w:rsidP="00424E59">
                        <w:pPr>
                          <w:jc w:val="center"/>
                          <w:rPr>
                            <w:sz w:val="14"/>
                            <w:szCs w:val="14"/>
                          </w:rPr>
                        </w:pPr>
                        <w:r w:rsidRPr="00BD228E">
                          <w:rPr>
                            <w:sz w:val="14"/>
                            <w:szCs w:val="14"/>
                          </w:rPr>
                          <w:t>да</w:t>
                        </w:r>
                      </w:p>
                    </w:txbxContent>
                  </v:textbox>
                </v:rect>
                <v:rect id="Rectangle 176" o:spid="_x0000_s1081" style="position:absolute;left:4541;top:6069;width:367;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PtzMIA&#10;AADcAAAADwAAAGRycy9kb3ducmV2LnhtbERPS4vCMBC+C/6HMII3TVxZlWoUd9mFhfXi46C3oRnb&#10;ajMpTdbWf28WBG/z8T1nsWptKW5U+8KxhtFQgSBOnSk403DYfw9mIHxANlg6Jg138rBadjsLTIxr&#10;eEu3XchEDGGfoIY8hCqR0qc5WfRDVxFH7uxqiyHCOpOmxiaG21K+KTWRFguODTlW9JlTet39WQ3v&#10;H/JIp2u2P45xc27aQtHv5Uvrfq9dz0EEasNL/HT/mDhfTeH/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3MwgAAANwAAAAPAAAAAAAAAAAAAAAAAJgCAABkcnMvZG93&#10;bnJldi54bWxQSwUGAAAAAAQABAD1AAAAhwMAAAAA&#10;" strokecolor="white" strokeweight=".5pt">
                  <v:stroke dashstyle="dash"/>
                  <v:shadow color="#868686"/>
                  <v:textbox inset=".5mm,.5mm,.5mm,.5mm">
                    <w:txbxContent>
                      <w:p w:rsidR="002C31F8" w:rsidRPr="00BD228E" w:rsidRDefault="002C31F8" w:rsidP="00424E59">
                        <w:pPr>
                          <w:jc w:val="center"/>
                          <w:rPr>
                            <w:sz w:val="14"/>
                            <w:szCs w:val="14"/>
                          </w:rPr>
                        </w:pPr>
                        <w:r w:rsidRPr="00BD228E">
                          <w:rPr>
                            <w:sz w:val="14"/>
                            <w:szCs w:val="14"/>
                          </w:rPr>
                          <w:t>нет</w:t>
                        </w:r>
                      </w:p>
                    </w:txbxContent>
                  </v:textbox>
                </v:rect>
                <v:shape id="AutoShape 177" o:spid="_x0000_s1082" type="#_x0000_t32" style="position:absolute;left:4505;top:6624;width:21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wW68QAAADcAAAADwAAAGRycy9kb3ducmV2LnhtbESPQWsCMRCF74X+hzAFbzWpgrRbo0il&#10;IHha24K9DZvpZnEzWTapu/575yB4m+G9ee+b5XoMrTpTn5rIFl6mBhRxFV3DtYXvr8/nV1ApIzts&#10;I5OFCyVYrx4flli4OHBJ50OulYRwKtCCz7krtE6Vp4BpGjti0f5iHzDL2tfa9ThIeGj1zJiFDtiw&#10;NHjs6MNTdTr8Bws8/y3rLUfzVi5Gf/wZdvs5Hq2dPI2bd1CZxnw33653TvCN0MozMoFe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zBbrxAAAANwAAAAPAAAAAAAAAAAA&#10;AAAAAKECAABkcnMvZG93bnJldi54bWxQSwUGAAAAAAQABAD5AAAAkgMAAAAA&#10;" strokeweight=".5pt">
                  <v:stroke endarrow="block" endarrowwidth="narrow" endarrowlength="short"/>
                </v:shape>
                <v:shape id="AutoShape 178" o:spid="_x0000_s1083" type="#_x0000_t32" style="position:absolute;left:1166;top:5697;width:2;height:35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mnMIAAADcAAAADwAAAGRycy9kb3ducmV2LnhtbERPTWvCQBC9C/6HZYTedBMPpaauIQiC&#10;WloweultyE6T1Oxs2F1N+u+7hYK3ebzPWeej6cSdnG8tK0gXCQjiyuqWawWX827+AsIHZI2dZVLw&#10;Qx7yzXSyxkzbgU90L0MtYgj7DBU0IfSZlL5qyKBf2J44cl/WGQwRulpqh0MMN51cJsmzNNhybGiw&#10;p21D1bW8GQWmHcvDe/3hjpXB9PP7VFDxNij1NBuLVxCBxvAQ/7v3Os5PVvD3TLx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YmnMIAAADcAAAADwAAAAAAAAAAAAAA&#10;AAChAgAAZHJzL2Rvd25yZXYueG1sUEsFBgAAAAAEAAQA+QAAAJADAAAAAA==&#10;" strokeweight=".5pt"/>
                <v:shape id="AutoShape 179" o:spid="_x0000_s1084" type="#_x0000_t32" style="position:absolute;left:1173;top:7496;width: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P+g8cAAADcAAAADwAAAGRycy9kb3ducmV2LnhtbESPQWvCQBCF74L/YRmhF6mb9FAkdRUt&#10;FMRDS1UqvQ3ZaZKanQ27G0376zuHgrcZ3pv3vlmsBteqC4XYeDaQzzJQxKW3DVcGjoeX+zmomJAt&#10;tp7JwA9FWC3HowUW1l/5nS77VCkJ4ViggTqlrtA6ljU5jDPfEYv25YPDJGuotA14lXDX6ocse9QO&#10;G5aGGjt6rqk873tnYNp/nKrwmjU95ru30+b7E3/PnTF3k2H9BCrRkG7m/+utFfxc8OUZmUA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M/6DxwAAANwAAAAPAAAAAAAA&#10;AAAAAAAAAKECAABkcnMvZG93bnJldi54bWxQSwUGAAAAAAQABAD5AAAAlQMAAAAA&#10;" strokeweight=".5pt">
                  <v:stroke endarrow="block" endarrowwidth="narrow" endarrowlength="short"/>
                </v:shape>
                <v:shape id="AutoShape 180" o:spid="_x0000_s1085" type="#_x0000_t32" style="position:absolute;left:1166;top:9250;width: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bGMQAAADcAAAADwAAAGRycy9kb3ducmV2LnhtbERPTWvCQBC9F/wPyxR6EbNJDyLRjVih&#10;UHpoqZaKtyE7JtHsbNjdaOqv7wpCb/N4n7NYDqYVZ3K+sawgS1IQxKXVDVcKvrevkxkIH5A1tpZJ&#10;wS95WBajhwXm2l74i86bUIkYwj5HBXUIXS6lL2sy6BPbEUfuYJ3BEKGrpHZ4ieGmlc9pOpUGG44N&#10;NXa0rqk8bXqjYNz/7Cr3kTY9Zu+fu5fjHq+nTqmnx2E1BxFoCP/iu/tNx/lZBrdn4gW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f1sYxAAAANwAAAAPAAAAAAAAAAAA&#10;AAAAAKECAABkcnMvZG93bnJldi54bWxQSwUGAAAAAAQABAD5AAAAkgMAAAAA&#10;" strokeweight=".5pt">
                  <v:stroke endarrow="block" endarrowwidth="narrow" endarrowlength="short"/>
                </v:shape>
                <v:shape id="AutoShape 181" o:spid="_x0000_s1086" type="#_x0000_t32" style="position:absolute;left:1173;top:6634;width: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3Fb8QAAADcAAAADwAAAGRycy9kb3ducmV2LnhtbERPTWvCQBC9F/wPywheRDfxIJK6igpC&#10;6cGiLRVvQ3aapGZnw+5GU3+9Kwi9zeN9znzZmVpcyPnKsoJ0nIAgzq2uuFDw9bkdzUD4gKyxtkwK&#10;/sjDctF7mWOm7ZX3dDmEQsQQ9hkqKENoMil9XpJBP7YNceR+rDMYInSF1A6vMdzUcpIkU2mw4thQ&#10;YkObkvLzoTUKhu33sXC7pGoxff84rn9PeDs3Sg363eoVRKAu/Iuf7jcd56cTeDwTL5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cVvxAAAANwAAAAPAAAAAAAAAAAA&#10;AAAAAKECAABkcnMvZG93bnJldi54bWxQSwUGAAAAAAQABAD5AAAAkgMAAAAA&#10;" strokeweight=".5pt">
                  <v:stroke endarrow="block" endarrowwidth="narrow" endarrowlength="short"/>
                </v:shape>
                <v:shape id="AutoShape 182" o:spid="_x0000_s1087" type="#_x0000_t32" style="position:absolute;left:4515;top:5679;width:2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emh8MAAADcAAAADwAAAGRycy9kb3ducmV2LnhtbERPTWsCMRC9F/ofwhR606y2FFmNIpWW&#10;Viii7cHjsJluopvJksR1+++NIPQ2j/c5s0XvGtFRiNazgtGwAEFceW25VvDz/TaYgIgJWWPjmRT8&#10;UYTF/P5uhqX2Z95St0u1yCEcS1RgUmpLKWNlyGEc+pY4c78+OEwZhlrqgOcc7ho5LooX6dBybjDY&#10;0quh6rg7OQWrw9ouPzfr5709HcL717HvDBqlHh/65RREoj79i2/uD53nj57g+ky+QM4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3pofDAAAA3AAAAA8AAAAAAAAAAAAA&#10;AAAAoQIAAGRycy9kb3ducmV2LnhtbFBLBQYAAAAABAAEAPkAAACRAwAAAAA=&#10;" strokeweight=".5pt"/>
                <v:rect id="Rectangle 183" o:spid="_x0000_s1088" style="position:absolute;left:1715;top:5066;width:2794;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6S8MA&#10;AADcAAAADwAAAGRycy9kb3ducmV2LnhtbERPzWrCQBC+F3yHZQRvdZNSRFI3QaJC015a2wcYsmMS&#10;zc6G7DaJfXq3UPA2H9/vbLLJtGKg3jWWFcTLCARxaXXDlYLvr8PjGoTzyBpby6TgSg6ydPawwUTb&#10;kT9pOPpKhBB2CSqove8SKV1Zk0G3tB1x4E62N+gD7CupexxDuGnlUxStpMGGQ0ONHeU1lZfjj1Hw&#10;Hu2KosTT73lnD9bn6/Ft33wotZhP2xcQniZ/F/+7X3WYHz/D3zPhAp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K6S8MAAADcAAAADwAAAAAAAAAAAAAAAACYAgAAZHJzL2Rv&#10;d25yZXYueG1sUEsFBgAAAAAEAAQA9QAAAIgDAAAAAA==&#10;" strokeweight=".5pt">
                  <v:textbox inset=".5mm,.5mm,.5mm,.5mm">
                    <w:txbxContent>
                      <w:p w:rsidR="002C31F8" w:rsidRPr="00AF01F9" w:rsidRDefault="002C31F8" w:rsidP="00424E59">
                        <w:pPr>
                          <w:spacing w:line="216" w:lineRule="auto"/>
                          <w:jc w:val="center"/>
                          <w:rPr>
                            <w:spacing w:val="-6"/>
                            <w:sz w:val="14"/>
                            <w:szCs w:val="14"/>
                          </w:rPr>
                        </w:pPr>
                        <w:r w:rsidRPr="00AF01F9">
                          <w:rPr>
                            <w:spacing w:val="-6"/>
                            <w:sz w:val="14"/>
                            <w:szCs w:val="14"/>
                          </w:rPr>
                          <w:t>Выявлены нарушения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 пределах полномочий органа муниципального контроля.</w:t>
                        </w:r>
                      </w:p>
                    </w:txbxContent>
                  </v:textbox>
                </v:rect>
                <v:rect id="Rectangle 184" o:spid="_x0000_s1089" style="position:absolute;left:1361;top:6382;width:3148;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f0MMA&#10;AADcAAAADwAAAGRycy9kb3ducmV2LnhtbERPzWrCQBC+F3yHZQRvdZNCRVI3QaJC015a2wcYsmMS&#10;zc6G7DaJfXq3UPA2H9/vbLLJtGKg3jWWFcTLCARxaXXDlYLvr8PjGoTzyBpby6TgSg6ydPawwUTb&#10;kT9pOPpKhBB2CSqove8SKV1Zk0G3tB1x4E62N+gD7CupexxDuGnlUxStpMGGQ0ONHeU1lZfjj1Hw&#10;Hu2KosTT73lnD9bn6/Ft33wotZhP2xcQniZ/F/+7X3WYHz/D3zPhAp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4f0MMAAADcAAAADwAAAAAAAAAAAAAAAACYAgAAZHJzL2Rv&#10;d25yZXYueG1sUEsFBgAAAAAEAAQA9QAAAIgDAAAAAA==&#10;" strokeweight=".5pt">
                  <v:textbox inset=".5mm,.5mm,.5mm,.5mm">
                    <w:txbxContent>
                      <w:p w:rsidR="002C31F8" w:rsidRPr="001D6509" w:rsidRDefault="002C31F8" w:rsidP="00424E59">
                        <w:pPr>
                          <w:spacing w:line="216" w:lineRule="auto"/>
                          <w:jc w:val="center"/>
                          <w:rPr>
                            <w:spacing w:val="-6"/>
                            <w:sz w:val="14"/>
                            <w:szCs w:val="14"/>
                          </w:rPr>
                        </w:pPr>
                        <w:r w:rsidRPr="001D6509">
                          <w:rPr>
                            <w:spacing w:val="-6"/>
                            <w:sz w:val="14"/>
                            <w:szCs w:val="14"/>
                          </w:rPr>
                          <w:t>составление  и вручение акта проверки органом муниципального контроля юридического лица, индивидуального предпринимателя,  физического лица</w:t>
                        </w:r>
                      </w:p>
                    </w:txbxContent>
                  </v:textbox>
                </v:rect>
                <v:rect id="Rectangle 185" o:spid="_x0000_s1090" style="position:absolute;left:1356;top:6957;width:3157;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yBp8IA&#10;AADcAAAADwAAAGRycy9kb3ducmV2LnhtbERPzWrCQBC+F/oOyxS81Y09iEQ3QWIFo5dWfYAhO/mx&#10;2dmQ3SaxT98VCr3Nx/c7m3QyrRiod41lBYt5BIK4sLrhSsH1sn9dgXAeWWNrmRTcyUGaPD9tMNZ2&#10;5E8azr4SIYRdjApq77tYSlfUZNDNbUccuNL2Bn2AfSV1j2MIN618i6KlNNhwaKixo6ym4uv8bRSc&#10;ol2eF1j+3HZ2b322Go/vzYdSs5dpuwbhafL/4j/3QYf5iyU8ngkX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3IGnwgAAANwAAAAPAAAAAAAAAAAAAAAAAJgCAABkcnMvZG93&#10;bnJldi54bWxQSwUGAAAAAAQABAD1AAAAhwMAAAAA&#10;" strokeweight=".5pt">
                  <v:textbox inset=".5mm,.5mm,.5mm,.5mm">
                    <w:txbxContent>
                      <w:p w:rsidR="002C31F8" w:rsidRPr="001D6509" w:rsidRDefault="002C31F8" w:rsidP="00424E59">
                        <w:pPr>
                          <w:spacing w:line="216" w:lineRule="auto"/>
                          <w:jc w:val="center"/>
                          <w:rPr>
                            <w:spacing w:val="-6"/>
                            <w:sz w:val="14"/>
                            <w:szCs w:val="14"/>
                          </w:rPr>
                        </w:pPr>
                        <w:r w:rsidRPr="001D6509">
                          <w:rPr>
                            <w:spacing w:val="-6"/>
                            <w:sz w:val="14"/>
                            <w:szCs w:val="14"/>
                          </w:rPr>
                          <w:t>составление и вручение протокола об административном правонарушении (в случае выявления в процессе проведения проверки признаков состава административного правонарушения, предусмотренного Законом Краснодарского края от 23 июля 2003 года №608-КЗ «Об административных правонарушениях»)</w:t>
                        </w:r>
                      </w:p>
                    </w:txbxContent>
                  </v:textbox>
                </v:rect>
                <v:rect id="Rectangle 186" o:spid="_x0000_s1091" style="position:absolute;left:1362;top:8151;width:3149;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kPMMA&#10;AADcAAAADwAAAGRycy9kb3ducmV2LnhtbERPzWrCQBC+F3yHZQRvdZMeqqRugkSFpr20tg8wZMck&#10;mp0N2W0S+/RuoeBtPr7f2WSTacVAvWssK4iXEQji0uqGKwXfX4fHNQjnkTW2lknBlRxk6exhg4m2&#10;I3/ScPSVCCHsElRQe98lUrqyJoNuaTviwJ1sb9AH2FdS9ziGcNPKpyh6lgYbDg01dpTXVF6OP0bB&#10;e7QrihJPv+edPVifr8e3ffOh1GI+bV9AeJr8XfzvftVhfryCv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AkPMMAAADcAAAADwAAAAAAAAAAAAAAAACYAgAAZHJzL2Rv&#10;d25yZXYueG1sUEsFBgAAAAAEAAQA9QAAAIgDAAAAAA==&#10;" strokeweight=".5pt">
                  <v:textbox inset=".5mm,.5mm,.5mm,.5mm">
                    <w:txbxContent>
                      <w:p w:rsidR="002C31F8" w:rsidRPr="001D6509" w:rsidRDefault="002C31F8" w:rsidP="00424E59">
                        <w:pPr>
                          <w:spacing w:line="216" w:lineRule="auto"/>
                          <w:jc w:val="center"/>
                          <w:rPr>
                            <w:spacing w:val="-6"/>
                            <w:sz w:val="14"/>
                            <w:szCs w:val="14"/>
                          </w:rPr>
                        </w:pPr>
                        <w:proofErr w:type="gramStart"/>
                        <w:r w:rsidRPr="001D6509">
                          <w:rPr>
                            <w:spacing w:val="-6"/>
                            <w:sz w:val="14"/>
                            <w:szCs w:val="14"/>
                          </w:rPr>
                          <w:t>оформление и выдача либо направление предписания (юридическому лицу, индивидуальному предпринимателю), требования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w:t>
                        </w:r>
                        <w:proofErr w:type="gramEnd"/>
                        <w:r w:rsidRPr="001D6509">
                          <w:rPr>
                            <w:spacing w:val="-6"/>
                            <w:sz w:val="14"/>
                            <w:szCs w:val="14"/>
                          </w:rPr>
                          <w:t>,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случае выявления  в процессе проведения проверки фактов таких нарушений)</w:t>
                        </w:r>
                      </w:p>
                    </w:txbxContent>
                  </v:textbox>
                </v:rect>
              </v:group>
            </w:pict>
          </mc:Fallback>
        </mc:AlternateContent>
      </w:r>
    </w:p>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Pr>
        <w:rPr>
          <w:color w:val="000000" w:themeColor="text1"/>
        </w:rPr>
      </w:pPr>
    </w:p>
    <w:p w:rsidR="00424E59" w:rsidRDefault="00424E59" w:rsidP="00424E59">
      <w:pPr>
        <w:rPr>
          <w:color w:val="000000" w:themeColor="text1"/>
        </w:rPr>
      </w:pPr>
    </w:p>
    <w:p w:rsidR="00424E59" w:rsidRDefault="00424E59" w:rsidP="00424E59">
      <w:pPr>
        <w:rPr>
          <w:color w:val="000000" w:themeColor="text1"/>
        </w:rPr>
      </w:pPr>
    </w:p>
    <w:p w:rsidR="00424E59" w:rsidRDefault="00424E59" w:rsidP="00424E59">
      <w:pPr>
        <w:rPr>
          <w:color w:val="000000" w:themeColor="text1"/>
        </w:rPr>
      </w:pPr>
    </w:p>
    <w:p w:rsidR="00424E59" w:rsidRDefault="00424E59" w:rsidP="00424E59">
      <w:pPr>
        <w:rPr>
          <w:color w:val="000000" w:themeColor="text1"/>
        </w:rPr>
      </w:pPr>
    </w:p>
    <w:p w:rsidR="00424E59" w:rsidRPr="002A1EC6" w:rsidRDefault="00424E59" w:rsidP="00424E59">
      <w:pPr>
        <w:widowControl w:val="0"/>
        <w:spacing w:before="240"/>
        <w:rPr>
          <w:color w:val="000000" w:themeColor="text1"/>
        </w:rPr>
      </w:pPr>
      <w:r w:rsidRPr="002A1EC6">
        <w:rPr>
          <w:color w:val="000000" w:themeColor="text1"/>
        </w:rPr>
        <w:t>Начальник управления жилищно-коммунального хозяйства</w:t>
      </w:r>
    </w:p>
    <w:p w:rsidR="00424E59" w:rsidRDefault="00424E59" w:rsidP="00424E59">
      <w:pPr>
        <w:tabs>
          <w:tab w:val="left" w:pos="13041"/>
          <w:tab w:val="left" w:pos="20129"/>
        </w:tabs>
      </w:pPr>
      <w:r w:rsidRPr="002A1EC6">
        <w:rPr>
          <w:color w:val="000000" w:themeColor="text1"/>
        </w:rPr>
        <w:t>администрации муниципального образования город-курорт Геленджик</w:t>
      </w:r>
      <w:r>
        <w:rPr>
          <w:color w:val="000000" w:themeColor="text1"/>
        </w:rPr>
        <w:tab/>
      </w:r>
      <w:r w:rsidRPr="002A1EC6">
        <w:rPr>
          <w:color w:val="000000" w:themeColor="text1"/>
        </w:rPr>
        <w:t>И.А. Сычева</w:t>
      </w:r>
    </w:p>
    <w:p w:rsidR="00424E59" w:rsidRDefault="00424E59" w:rsidP="00424E59">
      <w:pPr>
        <w:ind w:right="-365"/>
        <w:jc w:val="both"/>
        <w:rPr>
          <w:sz w:val="28"/>
        </w:rPr>
        <w:sectPr w:rsidR="00424E59" w:rsidSect="009E3D1B">
          <w:pgSz w:w="16838" w:h="11906" w:orient="landscape"/>
          <w:pgMar w:top="1134" w:right="1134" w:bottom="567" w:left="1134" w:header="709" w:footer="709" w:gutter="0"/>
          <w:cols w:space="708"/>
          <w:docGrid w:linePitch="360"/>
        </w:sectPr>
      </w:pPr>
    </w:p>
    <w:p w:rsidR="00424E59" w:rsidRDefault="00424E59" w:rsidP="00424E59">
      <w:pPr>
        <w:ind w:right="-365"/>
        <w:jc w:val="both"/>
        <w:rPr>
          <w:sz w:val="28"/>
        </w:rPr>
      </w:pPr>
    </w:p>
    <w:p w:rsidR="00424E59" w:rsidRPr="002B49E9" w:rsidRDefault="00424E59" w:rsidP="00424E59">
      <w:pPr>
        <w:ind w:left="7938"/>
        <w:jc w:val="center"/>
      </w:pPr>
      <w:r>
        <w:t>ПРИЛОЖЕНИЕ №2</w:t>
      </w:r>
    </w:p>
    <w:p w:rsidR="00424E59" w:rsidRPr="002B49E9" w:rsidRDefault="00424E59" w:rsidP="00424E59">
      <w:pPr>
        <w:ind w:left="7938"/>
        <w:jc w:val="center"/>
      </w:pPr>
      <w:r w:rsidRPr="002B49E9">
        <w:t xml:space="preserve">к административному регламенту исполнения </w:t>
      </w:r>
    </w:p>
    <w:p w:rsidR="00424E59" w:rsidRPr="002B49E9" w:rsidRDefault="00424E59" w:rsidP="00424E59">
      <w:pPr>
        <w:ind w:left="7938"/>
        <w:jc w:val="center"/>
      </w:pPr>
      <w:r w:rsidRPr="002B49E9">
        <w:t xml:space="preserve">администрацией муниципального образования </w:t>
      </w:r>
    </w:p>
    <w:p w:rsidR="00424E59" w:rsidRPr="002B49E9" w:rsidRDefault="00424E59" w:rsidP="00424E59">
      <w:pPr>
        <w:ind w:left="7938"/>
        <w:jc w:val="center"/>
      </w:pPr>
      <w:r w:rsidRPr="002B49E9">
        <w:t xml:space="preserve">город-курорт Геленджик муниципальной функции </w:t>
      </w:r>
      <w:proofErr w:type="gramStart"/>
      <w:r w:rsidRPr="002B49E9">
        <w:t>по</w:t>
      </w:r>
      <w:proofErr w:type="gramEnd"/>
      <w:r w:rsidRPr="002B49E9">
        <w:t xml:space="preserve"> </w:t>
      </w:r>
    </w:p>
    <w:p w:rsidR="00424E59" w:rsidRPr="002B49E9" w:rsidRDefault="00424E59" w:rsidP="00424E59">
      <w:pPr>
        <w:ind w:left="7938"/>
        <w:jc w:val="center"/>
      </w:pPr>
      <w:r w:rsidRPr="002B49E9">
        <w:t>осуществлению муниципального</w:t>
      </w:r>
      <w:r>
        <w:t xml:space="preserve"> жилищного </w:t>
      </w:r>
      <w:r w:rsidRPr="002B49E9">
        <w:t xml:space="preserve"> контроля на территории муниципального образования город-курорт Геленджик </w:t>
      </w:r>
    </w:p>
    <w:p w:rsidR="00424E59" w:rsidRPr="002B49E9" w:rsidRDefault="00424E59" w:rsidP="00424E59">
      <w:pPr>
        <w:ind w:left="7938"/>
        <w:jc w:val="center"/>
      </w:pPr>
    </w:p>
    <w:p w:rsidR="00424E59" w:rsidRPr="002B49E9" w:rsidRDefault="00424E59" w:rsidP="00424E59">
      <w:pPr>
        <w:jc w:val="center"/>
      </w:pPr>
      <w:r w:rsidRPr="002B49E9">
        <w:t xml:space="preserve">БЛОК-СХЕМА </w:t>
      </w:r>
    </w:p>
    <w:p w:rsidR="00424E59" w:rsidRPr="002B49E9" w:rsidRDefault="00424E59" w:rsidP="00424E59">
      <w:pPr>
        <w:jc w:val="center"/>
      </w:pPr>
      <w:r w:rsidRPr="002B49E9">
        <w:t>исполнения муниципальной функции в отношении физического лица</w:t>
      </w:r>
    </w:p>
    <w:p w:rsidR="00424E59" w:rsidRDefault="00424E59" w:rsidP="00424E59">
      <w:r>
        <w:rPr>
          <w:noProof/>
        </w:rPr>
        <mc:AlternateContent>
          <mc:Choice Requires="wpg">
            <w:drawing>
              <wp:anchor distT="0" distB="0" distL="114300" distR="114300" simplePos="0" relativeHeight="251663360" behindDoc="0" locked="0" layoutInCell="1" allowOverlap="1">
                <wp:simplePos x="0" y="0"/>
                <wp:positionH relativeFrom="column">
                  <wp:posOffset>24765</wp:posOffset>
                </wp:positionH>
                <wp:positionV relativeFrom="paragraph">
                  <wp:posOffset>41910</wp:posOffset>
                </wp:positionV>
                <wp:extent cx="9217025" cy="3686810"/>
                <wp:effectExtent l="11430" t="8890" r="10795" b="9525"/>
                <wp:wrapNone/>
                <wp:docPr id="4"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17025" cy="3686810"/>
                          <a:chOff x="1173" y="4803"/>
                          <a:chExt cx="14365" cy="5716"/>
                        </a:xfrm>
                      </wpg:grpSpPr>
                      <wps:wsp>
                        <wps:cNvPr id="5" name="Rectangle 191"/>
                        <wps:cNvSpPr>
                          <a:spLocks noChangeArrowheads="1"/>
                        </wps:cNvSpPr>
                        <wps:spPr bwMode="auto">
                          <a:xfrm>
                            <a:off x="9174" y="6034"/>
                            <a:ext cx="1074" cy="2020"/>
                          </a:xfrm>
                          <a:prstGeom prst="rect">
                            <a:avLst/>
                          </a:prstGeom>
                          <a:solidFill>
                            <a:srgbClr val="FFFFFF"/>
                          </a:solidFill>
                          <a:ln w="9525">
                            <a:solidFill>
                              <a:srgbClr val="000000"/>
                            </a:solidFill>
                            <a:miter lim="800000"/>
                            <a:headEnd/>
                            <a:tailEnd/>
                          </a:ln>
                        </wps:spPr>
                        <wps:txbx>
                          <w:txbxContent>
                            <w:p w:rsidR="002C31F8" w:rsidRPr="002B49E9" w:rsidRDefault="002C31F8" w:rsidP="00424E59">
                              <w:pPr>
                                <w:jc w:val="center"/>
                                <w:rPr>
                                  <w:sz w:val="14"/>
                                  <w:szCs w:val="14"/>
                                </w:rPr>
                              </w:pPr>
                              <w:r w:rsidRPr="002B49E9">
                                <w:rPr>
                                  <w:sz w:val="14"/>
                                  <w:szCs w:val="14"/>
                                </w:rPr>
                                <w:t>Истечени</w:t>
                              </w:r>
                              <w:r>
                                <w:rPr>
                                  <w:sz w:val="14"/>
                                  <w:szCs w:val="14"/>
                                </w:rPr>
                                <w:t>я</w:t>
                              </w:r>
                              <w:r w:rsidRPr="002B49E9">
                                <w:rPr>
                                  <w:sz w:val="14"/>
                                  <w:szCs w:val="14"/>
                                </w:rPr>
                                <w:t xml:space="preserve"> срока исполнения ранее выданного органа муниципального контроля требования</w:t>
                              </w:r>
                            </w:p>
                          </w:txbxContent>
                        </wps:txbx>
                        <wps:bodyPr rot="0" vert="horz" wrap="square" lIns="18000" tIns="18000" rIns="18000" bIns="18000" anchor="t" anchorCtr="0" upright="1">
                          <a:noAutofit/>
                        </wps:bodyPr>
                      </wps:wsp>
                      <wps:wsp>
                        <wps:cNvPr id="6" name="Rectangle 192"/>
                        <wps:cNvSpPr>
                          <a:spLocks noChangeArrowheads="1"/>
                        </wps:cNvSpPr>
                        <wps:spPr bwMode="auto">
                          <a:xfrm>
                            <a:off x="12837" y="6045"/>
                            <a:ext cx="2701" cy="2009"/>
                          </a:xfrm>
                          <a:prstGeom prst="rect">
                            <a:avLst/>
                          </a:prstGeom>
                          <a:solidFill>
                            <a:srgbClr val="FFFFFF"/>
                          </a:solidFill>
                          <a:ln w="9525">
                            <a:solidFill>
                              <a:srgbClr val="000000"/>
                            </a:solidFill>
                            <a:miter lim="800000"/>
                            <a:headEnd/>
                            <a:tailEnd/>
                          </a:ln>
                        </wps:spPr>
                        <wps:txbx>
                          <w:txbxContent>
                            <w:p w:rsidR="002C31F8" w:rsidRPr="002B49E9" w:rsidRDefault="002C31F8" w:rsidP="00424E59">
                              <w:pPr>
                                <w:jc w:val="center"/>
                                <w:rPr>
                                  <w:sz w:val="14"/>
                                  <w:szCs w:val="14"/>
                                </w:rPr>
                              </w:pPr>
                              <w:r w:rsidRPr="002B49E9">
                                <w:rPr>
                                  <w:sz w:val="14"/>
                                  <w:szCs w:val="14"/>
                                </w:rPr>
                                <w:t xml:space="preserve">Приказа (распоряжение) руководителя органа государственного контроля (надзора), </w:t>
                              </w:r>
                              <w:proofErr w:type="gramStart"/>
                              <w:r w:rsidRPr="002B49E9">
                                <w:rPr>
                                  <w:sz w:val="14"/>
                                  <w:szCs w:val="14"/>
                                </w:rPr>
                                <w:t>изданный</w:t>
                              </w:r>
                              <w:proofErr w:type="gramEnd"/>
                              <w:r w:rsidRPr="002B49E9">
                                <w:rPr>
                                  <w:sz w:val="14"/>
                                  <w:szCs w:val="14"/>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xbxContent>
                        </wps:txbx>
                        <wps:bodyPr rot="0" vert="horz" wrap="square" lIns="18000" tIns="18000" rIns="18000" bIns="18000" anchor="t" anchorCtr="0" upright="1">
                          <a:noAutofit/>
                        </wps:bodyPr>
                      </wps:wsp>
                      <wps:wsp>
                        <wps:cNvPr id="7" name="AutoShape 193"/>
                        <wps:cNvCnPr>
                          <a:cxnSpLocks noChangeShapeType="1"/>
                        </wps:cNvCnPr>
                        <wps:spPr bwMode="auto">
                          <a:xfrm>
                            <a:off x="14231" y="5840"/>
                            <a:ext cx="0" cy="192"/>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 name="AutoShape 194"/>
                        <wps:cNvCnPr>
                          <a:cxnSpLocks noChangeShapeType="1"/>
                        </wps:cNvCnPr>
                        <wps:spPr bwMode="auto">
                          <a:xfrm>
                            <a:off x="10361" y="5042"/>
                            <a:ext cx="0" cy="213"/>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 name="AutoShape 195"/>
                        <wps:cNvCnPr>
                          <a:cxnSpLocks noChangeShapeType="1"/>
                        </wps:cNvCnPr>
                        <wps:spPr bwMode="auto">
                          <a:xfrm>
                            <a:off x="11572" y="5840"/>
                            <a:ext cx="0" cy="192"/>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0" name="Rectangle 196"/>
                        <wps:cNvSpPr>
                          <a:spLocks noChangeArrowheads="1"/>
                        </wps:cNvSpPr>
                        <wps:spPr bwMode="auto">
                          <a:xfrm>
                            <a:off x="4677" y="7600"/>
                            <a:ext cx="3834" cy="422"/>
                          </a:xfrm>
                          <a:prstGeom prst="rect">
                            <a:avLst/>
                          </a:prstGeom>
                          <a:solidFill>
                            <a:srgbClr val="FFFFFF"/>
                          </a:solidFill>
                          <a:ln w="9525">
                            <a:solidFill>
                              <a:srgbClr val="000000"/>
                            </a:solidFill>
                            <a:miter lim="800000"/>
                            <a:headEnd/>
                            <a:tailEnd/>
                          </a:ln>
                        </wps:spPr>
                        <wps:txbx>
                          <w:txbxContent>
                            <w:p w:rsidR="002C31F8" w:rsidRPr="002B49E9" w:rsidRDefault="002C31F8" w:rsidP="00424E59">
                              <w:pPr>
                                <w:jc w:val="center"/>
                                <w:rPr>
                                  <w:sz w:val="14"/>
                                  <w:szCs w:val="14"/>
                                </w:rPr>
                              </w:pPr>
                              <w:r w:rsidRPr="002B49E9">
                                <w:rPr>
                                  <w:sz w:val="14"/>
                                  <w:szCs w:val="14"/>
                                </w:rPr>
                                <w:t xml:space="preserve">составление и вручение акта проверки органом </w:t>
                              </w:r>
                            </w:p>
                            <w:p w:rsidR="002C31F8" w:rsidRPr="002B49E9" w:rsidRDefault="002C31F8" w:rsidP="00424E59">
                              <w:pPr>
                                <w:jc w:val="center"/>
                                <w:rPr>
                                  <w:sz w:val="14"/>
                                  <w:szCs w:val="14"/>
                                </w:rPr>
                              </w:pPr>
                              <w:r w:rsidRPr="002B49E9">
                                <w:rPr>
                                  <w:sz w:val="14"/>
                                  <w:szCs w:val="14"/>
                                </w:rPr>
                                <w:t>муниципального контроля</w:t>
                              </w:r>
                            </w:p>
                          </w:txbxContent>
                        </wps:txbx>
                        <wps:bodyPr rot="0" vert="horz" wrap="square" lIns="18000" tIns="18000" rIns="18000" bIns="18000" anchor="t" anchorCtr="0" upright="1">
                          <a:noAutofit/>
                        </wps:bodyPr>
                      </wps:wsp>
                      <wps:wsp>
                        <wps:cNvPr id="11" name="Rectangle 197"/>
                        <wps:cNvSpPr>
                          <a:spLocks noChangeArrowheads="1"/>
                        </wps:cNvSpPr>
                        <wps:spPr bwMode="auto">
                          <a:xfrm>
                            <a:off x="1173" y="6543"/>
                            <a:ext cx="2535" cy="682"/>
                          </a:xfrm>
                          <a:prstGeom prst="rect">
                            <a:avLst/>
                          </a:prstGeom>
                          <a:solidFill>
                            <a:srgbClr val="FFFFFF"/>
                          </a:solidFill>
                          <a:ln w="9525">
                            <a:solidFill>
                              <a:srgbClr val="000000"/>
                            </a:solidFill>
                            <a:miter lim="800000"/>
                            <a:headEnd/>
                            <a:tailEnd/>
                          </a:ln>
                        </wps:spPr>
                        <wps:txbx>
                          <w:txbxContent>
                            <w:p w:rsidR="002C31F8" w:rsidRPr="002B49E9" w:rsidRDefault="002C31F8" w:rsidP="00424E59">
                              <w:pPr>
                                <w:jc w:val="center"/>
                                <w:rPr>
                                  <w:sz w:val="14"/>
                                  <w:szCs w:val="14"/>
                                </w:rPr>
                              </w:pPr>
                              <w:r w:rsidRPr="002B49E9">
                                <w:rPr>
                                  <w:sz w:val="14"/>
                                  <w:szCs w:val="14"/>
                                </w:rPr>
                                <w:t>составление и вручение протокола об административном правонарушении</w:t>
                              </w:r>
                            </w:p>
                          </w:txbxContent>
                        </wps:txbx>
                        <wps:bodyPr rot="0" vert="horz" wrap="square" lIns="18000" tIns="18000" rIns="18000" bIns="18000" anchor="t" anchorCtr="0" upright="1">
                          <a:noAutofit/>
                        </wps:bodyPr>
                      </wps:wsp>
                      <wps:wsp>
                        <wps:cNvPr id="12" name="Rectangle 198"/>
                        <wps:cNvSpPr>
                          <a:spLocks noChangeArrowheads="1"/>
                        </wps:cNvSpPr>
                        <wps:spPr bwMode="auto">
                          <a:xfrm>
                            <a:off x="1173" y="7700"/>
                            <a:ext cx="2545" cy="1363"/>
                          </a:xfrm>
                          <a:prstGeom prst="rect">
                            <a:avLst/>
                          </a:prstGeom>
                          <a:solidFill>
                            <a:srgbClr val="FFFFFF"/>
                          </a:solidFill>
                          <a:ln w="9525">
                            <a:solidFill>
                              <a:srgbClr val="000000"/>
                            </a:solidFill>
                            <a:miter lim="800000"/>
                            <a:headEnd/>
                            <a:tailEnd/>
                          </a:ln>
                        </wps:spPr>
                        <wps:txbx>
                          <w:txbxContent>
                            <w:p w:rsidR="002C31F8" w:rsidRPr="002B49E9" w:rsidRDefault="002C31F8" w:rsidP="00424E59">
                              <w:pPr>
                                <w:jc w:val="center"/>
                                <w:rPr>
                                  <w:sz w:val="14"/>
                                  <w:szCs w:val="14"/>
                                </w:rPr>
                              </w:pPr>
                              <w:r w:rsidRPr="002B49E9">
                                <w:rPr>
                                  <w:sz w:val="14"/>
                                  <w:szCs w:val="14"/>
                                </w:rPr>
                                <w:t>оформление и выдача предписания об устранении выявленных нарушений с указанием сроков их устранения и (или) о проведении мероприятий по их предотвращению, а также других мероприятий, предусмотренных федеральными законами</w:t>
                              </w:r>
                            </w:p>
                          </w:txbxContent>
                        </wps:txbx>
                        <wps:bodyPr rot="0" vert="horz" wrap="square" lIns="18000" tIns="18000" rIns="18000" bIns="18000" anchor="t" anchorCtr="0" upright="1">
                          <a:noAutofit/>
                        </wps:bodyPr>
                      </wps:wsp>
                      <wps:wsp>
                        <wps:cNvPr id="13" name="AutoShape 199"/>
                        <wps:cNvCnPr>
                          <a:cxnSpLocks noChangeShapeType="1"/>
                        </wps:cNvCnPr>
                        <wps:spPr bwMode="auto">
                          <a:xfrm>
                            <a:off x="9682" y="5839"/>
                            <a:ext cx="0" cy="192"/>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4" name="AutoShape 200"/>
                        <wps:cNvCnPr>
                          <a:cxnSpLocks noChangeShapeType="1"/>
                        </wps:cNvCnPr>
                        <wps:spPr bwMode="auto">
                          <a:xfrm flipH="1" flipV="1">
                            <a:off x="8329" y="5839"/>
                            <a:ext cx="59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201"/>
                        <wps:cNvCnPr>
                          <a:cxnSpLocks noChangeShapeType="1"/>
                        </wps:cNvCnPr>
                        <wps:spPr bwMode="auto">
                          <a:xfrm>
                            <a:off x="4314" y="5042"/>
                            <a:ext cx="0" cy="213"/>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6" name="Rectangle 202"/>
                        <wps:cNvSpPr>
                          <a:spLocks noChangeArrowheads="1"/>
                        </wps:cNvSpPr>
                        <wps:spPr bwMode="auto">
                          <a:xfrm>
                            <a:off x="4160" y="8196"/>
                            <a:ext cx="3833" cy="851"/>
                          </a:xfrm>
                          <a:prstGeom prst="rect">
                            <a:avLst/>
                          </a:prstGeom>
                          <a:solidFill>
                            <a:srgbClr val="FFFFFF"/>
                          </a:solidFill>
                          <a:ln w="9525">
                            <a:solidFill>
                              <a:srgbClr val="000000"/>
                            </a:solidFill>
                            <a:miter lim="800000"/>
                            <a:headEnd/>
                            <a:tailEnd/>
                          </a:ln>
                        </wps:spPr>
                        <wps:txbx>
                          <w:txbxContent>
                            <w:p w:rsidR="002C31F8" w:rsidRPr="002B49E9" w:rsidRDefault="002C31F8" w:rsidP="00424E59">
                              <w:pPr>
                                <w:autoSpaceDE w:val="0"/>
                                <w:autoSpaceDN w:val="0"/>
                                <w:adjustRightInd w:val="0"/>
                                <w:ind w:right="-1"/>
                                <w:jc w:val="center"/>
                                <w:rPr>
                                  <w:sz w:val="14"/>
                                  <w:szCs w:val="14"/>
                                </w:rPr>
                              </w:pPr>
                              <w:r w:rsidRPr="002B49E9">
                                <w:rPr>
                                  <w:sz w:val="14"/>
                                  <w:szCs w:val="14"/>
                                </w:rPr>
                                <w:t>Проведение анализа соблюдения юридическими лицами, индивидуальными предпринимателями обязательных требований и требований, установленных</w:t>
                              </w:r>
                            </w:p>
                            <w:p w:rsidR="002C31F8" w:rsidRPr="002B49E9" w:rsidRDefault="002C31F8" w:rsidP="00424E59">
                              <w:pPr>
                                <w:autoSpaceDE w:val="0"/>
                                <w:autoSpaceDN w:val="0"/>
                                <w:adjustRightInd w:val="0"/>
                                <w:ind w:right="-1"/>
                                <w:jc w:val="center"/>
                                <w:rPr>
                                  <w:sz w:val="14"/>
                                  <w:szCs w:val="14"/>
                                </w:rPr>
                              </w:pPr>
                              <w:r w:rsidRPr="002B49E9">
                                <w:rPr>
                                  <w:sz w:val="14"/>
                                  <w:szCs w:val="14"/>
                                </w:rPr>
                                <w:t xml:space="preserve"> муниципальными правовыми актами</w:t>
                              </w:r>
                            </w:p>
                          </w:txbxContent>
                        </wps:txbx>
                        <wps:bodyPr rot="0" vert="horz" wrap="square" lIns="18000" tIns="18000" rIns="18000" bIns="18000" anchor="t" anchorCtr="0" upright="1">
                          <a:noAutofit/>
                        </wps:bodyPr>
                      </wps:wsp>
                      <wps:wsp>
                        <wps:cNvPr id="17" name="Rectangle 203"/>
                        <wps:cNvSpPr>
                          <a:spLocks noChangeArrowheads="1"/>
                        </wps:cNvSpPr>
                        <wps:spPr bwMode="auto">
                          <a:xfrm>
                            <a:off x="4188" y="9268"/>
                            <a:ext cx="3833" cy="1018"/>
                          </a:xfrm>
                          <a:prstGeom prst="rect">
                            <a:avLst/>
                          </a:prstGeom>
                          <a:solidFill>
                            <a:srgbClr val="FFFFFF"/>
                          </a:solidFill>
                          <a:ln w="9525">
                            <a:solidFill>
                              <a:srgbClr val="000000"/>
                            </a:solidFill>
                            <a:miter lim="800000"/>
                            <a:headEnd/>
                            <a:tailEnd/>
                          </a:ln>
                        </wps:spPr>
                        <wps:txbx>
                          <w:txbxContent>
                            <w:p w:rsidR="002C31F8" w:rsidRPr="002B49E9" w:rsidRDefault="002C31F8" w:rsidP="00424E59">
                              <w:pPr>
                                <w:autoSpaceDE w:val="0"/>
                                <w:autoSpaceDN w:val="0"/>
                                <w:adjustRightInd w:val="0"/>
                                <w:jc w:val="center"/>
                                <w:rPr>
                                  <w:sz w:val="14"/>
                                  <w:szCs w:val="14"/>
                                </w:rPr>
                              </w:pPr>
                              <w:r w:rsidRPr="002B49E9">
                                <w:rPr>
                                  <w:sz w:val="14"/>
                                  <w:szCs w:val="14"/>
                                </w:rPr>
                                <w:t>Проведение мониторинга эффективности муниципального контроля в отношении юридических лиц, индивидуальных предпринимателей, показатели и методика которого утверждены Правительством Российской Федерации</w:t>
                              </w:r>
                            </w:p>
                          </w:txbxContent>
                        </wps:txbx>
                        <wps:bodyPr rot="0" vert="horz" wrap="square" lIns="18000" tIns="18000" rIns="18000" bIns="18000" anchor="t" anchorCtr="0" upright="1">
                          <a:noAutofit/>
                        </wps:bodyPr>
                      </wps:wsp>
                      <wpg:grpSp>
                        <wpg:cNvPr id="18" name="Group 204"/>
                        <wpg:cNvGrpSpPr>
                          <a:grpSpLocks/>
                        </wpg:cNvGrpSpPr>
                        <wpg:grpSpPr bwMode="auto">
                          <a:xfrm>
                            <a:off x="2917" y="5255"/>
                            <a:ext cx="8935" cy="331"/>
                            <a:chOff x="3700" y="6298"/>
                            <a:chExt cx="13405" cy="585"/>
                          </a:xfrm>
                        </wpg:grpSpPr>
                        <wps:wsp>
                          <wps:cNvPr id="19" name="Rectangle 205"/>
                          <wps:cNvSpPr>
                            <a:spLocks noChangeArrowheads="1"/>
                          </wps:cNvSpPr>
                          <wps:spPr bwMode="auto">
                            <a:xfrm>
                              <a:off x="3700" y="6298"/>
                              <a:ext cx="2948" cy="585"/>
                            </a:xfrm>
                            <a:prstGeom prst="rect">
                              <a:avLst/>
                            </a:prstGeom>
                            <a:solidFill>
                              <a:srgbClr val="FFFFFF"/>
                            </a:solidFill>
                            <a:ln w="9525">
                              <a:solidFill>
                                <a:srgbClr val="000000"/>
                              </a:solidFill>
                              <a:miter lim="800000"/>
                              <a:headEnd/>
                              <a:tailEnd/>
                            </a:ln>
                          </wps:spPr>
                          <wps:txbx>
                            <w:txbxContent>
                              <w:p w:rsidR="002C31F8" w:rsidRPr="002B49E9" w:rsidRDefault="002C31F8" w:rsidP="00424E59">
                                <w:pPr>
                                  <w:jc w:val="center"/>
                                  <w:rPr>
                                    <w:sz w:val="14"/>
                                    <w:szCs w:val="14"/>
                                  </w:rPr>
                                </w:pPr>
                                <w:r w:rsidRPr="002B49E9">
                                  <w:rPr>
                                    <w:sz w:val="14"/>
                                    <w:szCs w:val="14"/>
                                  </w:rPr>
                                  <w:t>документарной</w:t>
                                </w:r>
                              </w:p>
                            </w:txbxContent>
                          </wps:txbx>
                          <wps:bodyPr rot="0" vert="horz" wrap="square" lIns="18000" tIns="18000" rIns="18000" bIns="18000" anchor="t" anchorCtr="0" upright="1">
                            <a:noAutofit/>
                          </wps:bodyPr>
                        </wps:wsp>
                        <wps:wsp>
                          <wps:cNvPr id="20" name="Rectangle 206"/>
                          <wps:cNvSpPr>
                            <a:spLocks noChangeArrowheads="1"/>
                          </wps:cNvSpPr>
                          <wps:spPr bwMode="auto">
                            <a:xfrm>
                              <a:off x="14228" y="6298"/>
                              <a:ext cx="2877" cy="585"/>
                            </a:xfrm>
                            <a:prstGeom prst="rect">
                              <a:avLst/>
                            </a:prstGeom>
                            <a:solidFill>
                              <a:srgbClr val="FFFFFF"/>
                            </a:solidFill>
                            <a:ln w="9525">
                              <a:solidFill>
                                <a:srgbClr val="000000"/>
                              </a:solidFill>
                              <a:miter lim="800000"/>
                              <a:headEnd/>
                              <a:tailEnd/>
                            </a:ln>
                          </wps:spPr>
                          <wps:txbx>
                            <w:txbxContent>
                              <w:p w:rsidR="002C31F8" w:rsidRPr="002B49E9" w:rsidRDefault="002C31F8" w:rsidP="00424E59">
                                <w:pPr>
                                  <w:jc w:val="center"/>
                                  <w:rPr>
                                    <w:sz w:val="14"/>
                                    <w:szCs w:val="14"/>
                                  </w:rPr>
                                </w:pPr>
                                <w:r w:rsidRPr="002B49E9">
                                  <w:rPr>
                                    <w:sz w:val="14"/>
                                    <w:szCs w:val="14"/>
                                  </w:rPr>
                                  <w:t>выездной</w:t>
                                </w:r>
                              </w:p>
                            </w:txbxContent>
                          </wps:txbx>
                          <wps:bodyPr rot="0" vert="horz" wrap="square" lIns="18000" tIns="18000" rIns="18000" bIns="18000" anchor="t" anchorCtr="0" upright="1">
                            <a:noAutofit/>
                          </wps:bodyPr>
                        </wps:wsp>
                        <wps:wsp>
                          <wps:cNvPr id="21" name="AutoShape 207"/>
                          <wps:cNvCnPr>
                            <a:cxnSpLocks noChangeShapeType="1"/>
                          </wps:cNvCnPr>
                          <wps:spPr bwMode="auto">
                            <a:xfrm>
                              <a:off x="6648" y="6534"/>
                              <a:ext cx="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Rectangle 208"/>
                        <wps:cNvSpPr>
                          <a:spLocks noChangeArrowheads="1"/>
                        </wps:cNvSpPr>
                        <wps:spPr bwMode="auto">
                          <a:xfrm>
                            <a:off x="8762" y="8481"/>
                            <a:ext cx="2327" cy="2038"/>
                          </a:xfrm>
                          <a:prstGeom prst="rect">
                            <a:avLst/>
                          </a:prstGeom>
                          <a:solidFill>
                            <a:srgbClr val="FFFFFF"/>
                          </a:solidFill>
                          <a:ln w="9525">
                            <a:solidFill>
                              <a:srgbClr val="000000"/>
                            </a:solidFill>
                            <a:miter lim="800000"/>
                            <a:headEnd/>
                            <a:tailEnd/>
                          </a:ln>
                        </wps:spPr>
                        <wps:txbx>
                          <w:txbxContent>
                            <w:p w:rsidR="002C31F8" w:rsidRPr="002B49E9" w:rsidRDefault="002C31F8" w:rsidP="00424E59">
                              <w:pPr>
                                <w:jc w:val="center"/>
                                <w:rPr>
                                  <w:sz w:val="14"/>
                                  <w:szCs w:val="14"/>
                                </w:rPr>
                              </w:pPr>
                              <w:r w:rsidRPr="002B49E9">
                                <w:rPr>
                                  <w:sz w:val="14"/>
                                  <w:szCs w:val="14"/>
                                </w:rPr>
                                <w:t>а) возникновение угрозы причинения вреда жизни, здоровья граждан, вреда животным, растением,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txbxContent>
                        </wps:txbx>
                        <wps:bodyPr rot="0" vert="horz" wrap="square" lIns="18000" tIns="18000" rIns="18000" bIns="18000" anchor="t" anchorCtr="0" upright="1">
                          <a:noAutofit/>
                        </wps:bodyPr>
                      </wps:wsp>
                      <wps:wsp>
                        <wps:cNvPr id="23" name="Rectangle 209"/>
                        <wps:cNvSpPr>
                          <a:spLocks noChangeArrowheads="1"/>
                        </wps:cNvSpPr>
                        <wps:spPr bwMode="auto">
                          <a:xfrm>
                            <a:off x="11190" y="8481"/>
                            <a:ext cx="2326" cy="2038"/>
                          </a:xfrm>
                          <a:prstGeom prst="rect">
                            <a:avLst/>
                          </a:prstGeom>
                          <a:solidFill>
                            <a:srgbClr val="FFFFFF"/>
                          </a:solidFill>
                          <a:ln w="9525">
                            <a:solidFill>
                              <a:srgbClr val="000000"/>
                            </a:solidFill>
                            <a:miter lim="800000"/>
                            <a:headEnd/>
                            <a:tailEnd/>
                          </a:ln>
                        </wps:spPr>
                        <wps:txbx>
                          <w:txbxContent>
                            <w:p w:rsidR="002C31F8" w:rsidRPr="002B49E9" w:rsidRDefault="002C31F8" w:rsidP="00424E59">
                              <w:pPr>
                                <w:jc w:val="center"/>
                                <w:rPr>
                                  <w:sz w:val="14"/>
                                  <w:szCs w:val="14"/>
                                </w:rPr>
                              </w:pPr>
                              <w:r w:rsidRPr="002B49E9">
                                <w:rPr>
                                  <w:sz w:val="14"/>
                                  <w:szCs w:val="14"/>
                                </w:rPr>
                                <w:t>б) причинение вреда жизни, здоровья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txbxContent>
                        </wps:txbx>
                        <wps:bodyPr rot="0" vert="horz" wrap="square" lIns="18000" tIns="18000" rIns="18000" bIns="18000" anchor="t" anchorCtr="0" upright="1">
                          <a:noAutofit/>
                        </wps:bodyPr>
                      </wps:wsp>
                      <wps:wsp>
                        <wps:cNvPr id="24" name="Rectangle 210"/>
                        <wps:cNvSpPr>
                          <a:spLocks noChangeArrowheads="1"/>
                        </wps:cNvSpPr>
                        <wps:spPr bwMode="auto">
                          <a:xfrm>
                            <a:off x="13625" y="8481"/>
                            <a:ext cx="1044" cy="2038"/>
                          </a:xfrm>
                          <a:prstGeom prst="rect">
                            <a:avLst/>
                          </a:prstGeom>
                          <a:solidFill>
                            <a:srgbClr val="FFFFFF"/>
                          </a:solidFill>
                          <a:ln w="9525">
                            <a:solidFill>
                              <a:srgbClr val="000000"/>
                            </a:solidFill>
                            <a:miter lim="800000"/>
                            <a:headEnd/>
                            <a:tailEnd/>
                          </a:ln>
                        </wps:spPr>
                        <wps:txbx>
                          <w:txbxContent>
                            <w:p w:rsidR="002C31F8" w:rsidRPr="002B49E9" w:rsidRDefault="002C31F8" w:rsidP="00424E59">
                              <w:pPr>
                                <w:jc w:val="center"/>
                                <w:rPr>
                                  <w:sz w:val="14"/>
                                  <w:szCs w:val="14"/>
                                </w:rPr>
                              </w:pPr>
                              <w:r w:rsidRPr="002B49E9">
                                <w:rPr>
                                  <w:sz w:val="14"/>
                                  <w:szCs w:val="14"/>
                                </w:rPr>
                                <w:t>в) нарушение прав потребителей (в случае обращения граждан, права которых нарушены)</w:t>
                              </w:r>
                            </w:p>
                          </w:txbxContent>
                        </wps:txbx>
                        <wps:bodyPr rot="0" vert="horz" wrap="square" lIns="18000" tIns="18000" rIns="18000" bIns="18000" anchor="t" anchorCtr="0" upright="1">
                          <a:noAutofit/>
                        </wps:bodyPr>
                      </wps:wsp>
                      <wps:wsp>
                        <wps:cNvPr id="25" name="AutoShape 211"/>
                        <wps:cNvCnPr>
                          <a:cxnSpLocks noChangeShapeType="1"/>
                        </wps:cNvCnPr>
                        <wps:spPr bwMode="auto">
                          <a:xfrm>
                            <a:off x="10098" y="8275"/>
                            <a:ext cx="40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12"/>
                        <wps:cNvCnPr>
                          <a:cxnSpLocks noChangeShapeType="1"/>
                        </wps:cNvCnPr>
                        <wps:spPr bwMode="auto">
                          <a:xfrm>
                            <a:off x="10092" y="8275"/>
                            <a:ext cx="0" cy="192"/>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7" name="AutoShape 213"/>
                        <wps:cNvCnPr>
                          <a:cxnSpLocks noChangeShapeType="1"/>
                        </wps:cNvCnPr>
                        <wps:spPr bwMode="auto">
                          <a:xfrm>
                            <a:off x="14120" y="8275"/>
                            <a:ext cx="0" cy="192"/>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8" name="AutoShape 214"/>
                        <wps:cNvCnPr>
                          <a:cxnSpLocks noChangeShapeType="1"/>
                        </wps:cNvCnPr>
                        <wps:spPr bwMode="auto">
                          <a:xfrm>
                            <a:off x="11588" y="7952"/>
                            <a:ext cx="0" cy="323"/>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9" name="AutoShape 215"/>
                        <wps:cNvCnPr>
                          <a:cxnSpLocks noChangeShapeType="1"/>
                        </wps:cNvCnPr>
                        <wps:spPr bwMode="auto">
                          <a:xfrm>
                            <a:off x="6138" y="6674"/>
                            <a:ext cx="0" cy="219"/>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0" name="AutoShape 216"/>
                        <wps:cNvCnPr>
                          <a:cxnSpLocks noChangeShapeType="1"/>
                        </wps:cNvCnPr>
                        <wps:spPr bwMode="auto">
                          <a:xfrm>
                            <a:off x="6138" y="7425"/>
                            <a:ext cx="0" cy="175"/>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1" name="AutoShape 217"/>
                        <wps:cNvCnPr>
                          <a:cxnSpLocks noChangeShapeType="1"/>
                        </wps:cNvCnPr>
                        <wps:spPr bwMode="auto">
                          <a:xfrm>
                            <a:off x="6138" y="8022"/>
                            <a:ext cx="0" cy="174"/>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2" name="AutoShape 218"/>
                        <wps:cNvCnPr>
                          <a:cxnSpLocks noChangeShapeType="1"/>
                        </wps:cNvCnPr>
                        <wps:spPr bwMode="auto">
                          <a:xfrm>
                            <a:off x="6138" y="9044"/>
                            <a:ext cx="0" cy="221"/>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3" name="AutoShape 219"/>
                        <wps:cNvCnPr>
                          <a:cxnSpLocks noChangeShapeType="1"/>
                        </wps:cNvCnPr>
                        <wps:spPr bwMode="auto">
                          <a:xfrm>
                            <a:off x="12370" y="8275"/>
                            <a:ext cx="0" cy="192"/>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4" name="AutoShape 220"/>
                        <wps:cNvCnPr>
                          <a:cxnSpLocks noChangeShapeType="1"/>
                        </wps:cNvCnPr>
                        <wps:spPr bwMode="auto">
                          <a:xfrm>
                            <a:off x="4181" y="7797"/>
                            <a:ext cx="502"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5" name="AutoShape 221"/>
                        <wps:cNvCnPr>
                          <a:cxnSpLocks noChangeShapeType="1"/>
                        </wps:cNvCnPr>
                        <wps:spPr bwMode="auto">
                          <a:xfrm>
                            <a:off x="3957" y="6893"/>
                            <a:ext cx="0" cy="13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22"/>
                        <wps:cNvCnPr>
                          <a:cxnSpLocks noChangeShapeType="1"/>
                        </wps:cNvCnPr>
                        <wps:spPr bwMode="auto">
                          <a:xfrm>
                            <a:off x="8511" y="7173"/>
                            <a:ext cx="5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23"/>
                        <wps:cNvCnPr>
                          <a:cxnSpLocks noChangeShapeType="1"/>
                        </wps:cNvCnPr>
                        <wps:spPr bwMode="auto">
                          <a:xfrm flipH="1">
                            <a:off x="3708" y="6893"/>
                            <a:ext cx="219"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8" name="AutoShape 224"/>
                        <wps:cNvCnPr>
                          <a:cxnSpLocks noChangeShapeType="1"/>
                        </wps:cNvCnPr>
                        <wps:spPr bwMode="auto">
                          <a:xfrm flipH="1">
                            <a:off x="3958" y="7173"/>
                            <a:ext cx="887"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225"/>
                        <wps:cNvSpPr>
                          <a:spLocks noChangeArrowheads="1"/>
                        </wps:cNvSpPr>
                        <wps:spPr bwMode="auto">
                          <a:xfrm>
                            <a:off x="4076" y="7015"/>
                            <a:ext cx="400" cy="341"/>
                          </a:xfrm>
                          <a:prstGeom prst="rect">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31F8" w:rsidRPr="002B49E9" w:rsidRDefault="002C31F8" w:rsidP="00424E59">
                              <w:pPr>
                                <w:jc w:val="center"/>
                                <w:rPr>
                                  <w:sz w:val="14"/>
                                  <w:szCs w:val="14"/>
                                </w:rPr>
                              </w:pPr>
                              <w:r w:rsidRPr="002B49E9">
                                <w:rPr>
                                  <w:sz w:val="14"/>
                                  <w:szCs w:val="14"/>
                                </w:rPr>
                                <w:t>да</w:t>
                              </w:r>
                            </w:p>
                          </w:txbxContent>
                        </wps:txbx>
                        <wps:bodyPr rot="0" vert="horz" wrap="square" lIns="18000" tIns="18000" rIns="18000" bIns="18000" anchor="t" anchorCtr="0" upright="1">
                          <a:noAutofit/>
                        </wps:bodyPr>
                      </wps:wsp>
                      <wps:wsp>
                        <wps:cNvPr id="40" name="Rectangle 226"/>
                        <wps:cNvSpPr>
                          <a:spLocks noChangeArrowheads="1"/>
                        </wps:cNvSpPr>
                        <wps:spPr bwMode="auto">
                          <a:xfrm flipV="1">
                            <a:off x="8571" y="7045"/>
                            <a:ext cx="443" cy="238"/>
                          </a:xfrm>
                          <a:prstGeom prst="rect">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31F8" w:rsidRPr="002B49E9" w:rsidRDefault="002C31F8" w:rsidP="00424E59">
                              <w:pPr>
                                <w:jc w:val="center"/>
                                <w:rPr>
                                  <w:sz w:val="14"/>
                                  <w:szCs w:val="14"/>
                                </w:rPr>
                              </w:pPr>
                              <w:r w:rsidRPr="002B49E9">
                                <w:rPr>
                                  <w:sz w:val="14"/>
                                  <w:szCs w:val="14"/>
                                </w:rPr>
                                <w:t>нет</w:t>
                              </w:r>
                            </w:p>
                          </w:txbxContent>
                        </wps:txbx>
                        <wps:bodyPr rot="0" vert="horz" wrap="square" lIns="18000" tIns="18000" rIns="18000" bIns="18000" anchor="t" anchorCtr="0" upright="1">
                          <a:noAutofit/>
                        </wps:bodyPr>
                      </wps:wsp>
                      <wps:wsp>
                        <wps:cNvPr id="41" name="AutoShape 227"/>
                        <wps:cNvCnPr>
                          <a:cxnSpLocks noChangeShapeType="1"/>
                        </wps:cNvCnPr>
                        <wps:spPr bwMode="auto">
                          <a:xfrm flipH="1">
                            <a:off x="8515" y="7797"/>
                            <a:ext cx="561"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2" name="AutoShape 228"/>
                        <wps:cNvCnPr>
                          <a:cxnSpLocks noChangeShapeType="1"/>
                        </wps:cNvCnPr>
                        <wps:spPr bwMode="auto">
                          <a:xfrm flipV="1">
                            <a:off x="4180" y="7283"/>
                            <a:ext cx="1" cy="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229"/>
                        <wps:cNvCnPr>
                          <a:cxnSpLocks noChangeShapeType="1"/>
                        </wps:cNvCnPr>
                        <wps:spPr bwMode="auto">
                          <a:xfrm flipH="1">
                            <a:off x="3718" y="8220"/>
                            <a:ext cx="249"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4" name="AutoShape 230"/>
                        <wps:cNvCnPr>
                          <a:cxnSpLocks noChangeShapeType="1"/>
                        </wps:cNvCnPr>
                        <wps:spPr bwMode="auto">
                          <a:xfrm>
                            <a:off x="9073" y="7173"/>
                            <a:ext cx="0" cy="6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231"/>
                        <wps:cNvSpPr>
                          <a:spLocks noChangeArrowheads="1"/>
                        </wps:cNvSpPr>
                        <wps:spPr bwMode="auto">
                          <a:xfrm>
                            <a:off x="4677" y="6893"/>
                            <a:ext cx="3834" cy="556"/>
                          </a:xfrm>
                          <a:prstGeom prst="rect">
                            <a:avLst/>
                          </a:prstGeom>
                          <a:solidFill>
                            <a:srgbClr val="FFFFFF"/>
                          </a:solidFill>
                          <a:ln w="9525">
                            <a:solidFill>
                              <a:srgbClr val="000000"/>
                            </a:solidFill>
                            <a:miter lim="800000"/>
                            <a:headEnd/>
                            <a:tailEnd/>
                          </a:ln>
                        </wps:spPr>
                        <wps:txbx>
                          <w:txbxContent>
                            <w:p w:rsidR="002C31F8" w:rsidRPr="002B49E9" w:rsidRDefault="002C31F8" w:rsidP="00424E59">
                              <w:pPr>
                                <w:jc w:val="center"/>
                                <w:rPr>
                                  <w:sz w:val="14"/>
                                  <w:szCs w:val="14"/>
                                </w:rPr>
                              </w:pPr>
                              <w:r w:rsidRPr="002B49E9">
                                <w:rPr>
                                  <w:sz w:val="14"/>
                                  <w:szCs w:val="14"/>
                                </w:rPr>
                                <w:t>Выявлены  нарушения требований, установленных федеральными законами, законами Краснодарского края, муниципальными правовыми актами</w:t>
                              </w:r>
                            </w:p>
                            <w:p w:rsidR="002C31F8" w:rsidRPr="002B49E9" w:rsidRDefault="002C31F8" w:rsidP="00424E59">
                              <w:pPr>
                                <w:jc w:val="center"/>
                                <w:rPr>
                                  <w:sz w:val="14"/>
                                  <w:szCs w:val="14"/>
                                </w:rPr>
                              </w:pPr>
                            </w:p>
                          </w:txbxContent>
                        </wps:txbx>
                        <wps:bodyPr rot="0" vert="horz" wrap="square" lIns="18000" tIns="18000" rIns="18000" bIns="18000" anchor="t" anchorCtr="0" upright="1">
                          <a:noAutofit/>
                        </wps:bodyPr>
                      </wps:wsp>
                      <wps:wsp>
                        <wps:cNvPr id="46" name="Rectangle 232"/>
                        <wps:cNvSpPr>
                          <a:spLocks noChangeArrowheads="1"/>
                        </wps:cNvSpPr>
                        <wps:spPr bwMode="auto">
                          <a:xfrm>
                            <a:off x="4076" y="4803"/>
                            <a:ext cx="6873" cy="327"/>
                          </a:xfrm>
                          <a:prstGeom prst="rect">
                            <a:avLst/>
                          </a:prstGeom>
                          <a:solidFill>
                            <a:srgbClr val="FFFFFF"/>
                          </a:solidFill>
                          <a:ln w="9525">
                            <a:solidFill>
                              <a:srgbClr val="000000"/>
                            </a:solidFill>
                            <a:miter lim="800000"/>
                            <a:headEnd/>
                            <a:tailEnd/>
                          </a:ln>
                        </wps:spPr>
                        <wps:txbx>
                          <w:txbxContent>
                            <w:p w:rsidR="002C31F8" w:rsidRPr="002B49E9" w:rsidRDefault="002C31F8" w:rsidP="00424E59">
                              <w:pPr>
                                <w:jc w:val="center"/>
                                <w:rPr>
                                  <w:sz w:val="14"/>
                                  <w:szCs w:val="14"/>
                                </w:rPr>
                              </w:pPr>
                              <w:r w:rsidRPr="002B49E9">
                                <w:rPr>
                                  <w:sz w:val="14"/>
                                  <w:szCs w:val="14"/>
                                </w:rPr>
                                <w:t>Издание приказа о проведении внеплановой  проверки</w:t>
                              </w:r>
                            </w:p>
                          </w:txbxContent>
                        </wps:txbx>
                        <wps:bodyPr rot="0" vert="horz" wrap="square" lIns="18000" tIns="18000" rIns="18000" bIns="18000" anchor="t" anchorCtr="0" upright="1">
                          <a:noAutofit/>
                        </wps:bodyPr>
                      </wps:wsp>
                      <wps:wsp>
                        <wps:cNvPr id="47" name="Rectangle 233"/>
                        <wps:cNvSpPr>
                          <a:spLocks noChangeArrowheads="1"/>
                        </wps:cNvSpPr>
                        <wps:spPr bwMode="auto">
                          <a:xfrm>
                            <a:off x="10517" y="6045"/>
                            <a:ext cx="2130" cy="2010"/>
                          </a:xfrm>
                          <a:prstGeom prst="rect">
                            <a:avLst/>
                          </a:prstGeom>
                          <a:solidFill>
                            <a:srgbClr val="FFFFFF"/>
                          </a:solidFill>
                          <a:ln w="9525">
                            <a:solidFill>
                              <a:srgbClr val="000000"/>
                            </a:solidFill>
                            <a:miter lim="800000"/>
                            <a:headEnd/>
                            <a:tailEnd/>
                          </a:ln>
                        </wps:spPr>
                        <wps:txbx>
                          <w:txbxContent>
                            <w:p w:rsidR="002C31F8" w:rsidRPr="002B49E9" w:rsidRDefault="002C31F8" w:rsidP="00424E59">
                              <w:pPr>
                                <w:jc w:val="center"/>
                                <w:rPr>
                                  <w:sz w:val="14"/>
                                  <w:szCs w:val="14"/>
                                </w:rPr>
                              </w:pPr>
                              <w:r w:rsidRPr="002B49E9">
                                <w:rPr>
                                  <w:sz w:val="14"/>
                                  <w:szCs w:val="14"/>
                                </w:rPr>
                                <w:t>Поступления в орган муниципального контроля обращения и (или)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txbxContent>
                        </wps:txbx>
                        <wps:bodyPr rot="0" vert="horz" wrap="square" lIns="18000" tIns="18000" rIns="18000" bIns="18000" anchor="t" anchorCtr="0" upright="1">
                          <a:noAutofit/>
                        </wps:bodyPr>
                      </wps:wsp>
                      <wps:wsp>
                        <wps:cNvPr id="48" name="AutoShape 234"/>
                        <wps:cNvCnPr>
                          <a:cxnSpLocks noChangeShapeType="1"/>
                        </wps:cNvCnPr>
                        <wps:spPr bwMode="auto">
                          <a:xfrm>
                            <a:off x="6138" y="5388"/>
                            <a:ext cx="0" cy="308"/>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9" name="Rectangle 235"/>
                        <wps:cNvSpPr>
                          <a:spLocks noChangeArrowheads="1"/>
                        </wps:cNvSpPr>
                        <wps:spPr bwMode="auto">
                          <a:xfrm>
                            <a:off x="3967" y="6250"/>
                            <a:ext cx="4544" cy="464"/>
                          </a:xfrm>
                          <a:prstGeom prst="rect">
                            <a:avLst/>
                          </a:prstGeom>
                          <a:solidFill>
                            <a:srgbClr val="FFFFFF"/>
                          </a:solidFill>
                          <a:ln w="9525">
                            <a:solidFill>
                              <a:srgbClr val="000000"/>
                            </a:solidFill>
                            <a:miter lim="800000"/>
                            <a:headEnd/>
                            <a:tailEnd/>
                          </a:ln>
                        </wps:spPr>
                        <wps:txbx>
                          <w:txbxContent>
                            <w:p w:rsidR="002C31F8" w:rsidRPr="002B49E9" w:rsidRDefault="002C31F8" w:rsidP="00424E59">
                              <w:pPr>
                                <w:jc w:val="center"/>
                                <w:rPr>
                                  <w:sz w:val="14"/>
                                  <w:szCs w:val="14"/>
                                </w:rPr>
                              </w:pPr>
                              <w:r w:rsidRPr="002B49E9">
                                <w:rPr>
                                  <w:sz w:val="14"/>
                                  <w:szCs w:val="14"/>
                                </w:rPr>
                                <w:t>Результат исполнения муниципальной функции</w:t>
                              </w:r>
                            </w:p>
                          </w:txbxContent>
                        </wps:txbx>
                        <wps:bodyPr rot="0" vert="horz" wrap="square" lIns="18000" tIns="18000" rIns="18000" bIns="18000" anchor="t" anchorCtr="0" upright="1">
                          <a:noAutofit/>
                        </wps:bodyPr>
                      </wps:wsp>
                      <wps:wsp>
                        <wps:cNvPr id="50" name="Rectangle 236"/>
                        <wps:cNvSpPr>
                          <a:spLocks noChangeArrowheads="1"/>
                        </wps:cNvSpPr>
                        <wps:spPr bwMode="auto">
                          <a:xfrm>
                            <a:off x="3967" y="5696"/>
                            <a:ext cx="4544" cy="379"/>
                          </a:xfrm>
                          <a:prstGeom prst="rect">
                            <a:avLst/>
                          </a:prstGeom>
                          <a:solidFill>
                            <a:srgbClr val="FFFFFF"/>
                          </a:solidFill>
                          <a:ln w="9525">
                            <a:solidFill>
                              <a:srgbClr val="000000"/>
                            </a:solidFill>
                            <a:miter lim="800000"/>
                            <a:headEnd/>
                            <a:tailEnd/>
                          </a:ln>
                        </wps:spPr>
                        <wps:txbx>
                          <w:txbxContent>
                            <w:p w:rsidR="002C31F8" w:rsidRPr="002B49E9" w:rsidRDefault="002C31F8" w:rsidP="00424E59">
                              <w:pPr>
                                <w:jc w:val="center"/>
                                <w:rPr>
                                  <w:sz w:val="14"/>
                                  <w:szCs w:val="14"/>
                                </w:rPr>
                              </w:pPr>
                              <w:r w:rsidRPr="002B49E9">
                                <w:rPr>
                                  <w:sz w:val="14"/>
                                  <w:szCs w:val="14"/>
                                </w:rPr>
                                <w:t>на основании</w:t>
                              </w:r>
                            </w:p>
                          </w:txbxContent>
                        </wps:txbx>
                        <wps:bodyPr rot="0" vert="horz" wrap="square" lIns="18000" tIns="18000" rIns="18000" bIns="18000" anchor="t" anchorCtr="0" upright="1">
                          <a:noAutofit/>
                        </wps:bodyPr>
                      </wps:wsp>
                      <wps:wsp>
                        <wps:cNvPr id="51" name="AutoShape 237"/>
                        <wps:cNvCnPr>
                          <a:cxnSpLocks noChangeShapeType="1"/>
                        </wps:cNvCnPr>
                        <wps:spPr bwMode="auto">
                          <a:xfrm>
                            <a:off x="6138" y="6076"/>
                            <a:ext cx="0" cy="174"/>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0" o:spid="_x0000_s1092" style="position:absolute;margin-left:1.95pt;margin-top:3.3pt;width:725.75pt;height:290.3pt;z-index:251663360" coordorigin="1173,4803" coordsize="14365,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">
                <v:rect id="Rectangle 191" o:spid="_x0000_s1093" style="position:absolute;left:9174;top:6034;width:1074;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OBcIA&#10;AADaAAAADwAAAGRycy9kb3ducmV2LnhtbESPT4vCMBTE74LfITxhL6LJrihajSIrigte/IPnR/Ns&#10;i81LaWKt336zsOBxmJnfMItVa0vRUO0Lxxo+hwoEcepMwZmGy3k7mILwAdlg6Zg0vMjDatntLDAx&#10;7slHak4hExHCPkENeQhVIqVPc7Loh64ijt7N1RZDlHUmTY3PCLel/FJqIi0WHBdyrOg7p/R+elgN&#10;TdPHw3GzU/srqnI0dTMufmZaf/Ta9RxEoDa8w//tvdEwhr8r8Qb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wA4FwgAAANoAAAAPAAAAAAAAAAAAAAAAAJgCAABkcnMvZG93&#10;bnJldi54bWxQSwUGAAAAAAQABAD1AAAAhwMAAAAA&#10;">
                  <v:textbox inset=".5mm,.5mm,.5mm,.5mm">
                    <w:txbxContent>
                      <w:p w:rsidR="002C31F8" w:rsidRPr="002B49E9" w:rsidRDefault="002C31F8" w:rsidP="00424E59">
                        <w:pPr>
                          <w:jc w:val="center"/>
                          <w:rPr>
                            <w:sz w:val="14"/>
                            <w:szCs w:val="14"/>
                          </w:rPr>
                        </w:pPr>
                        <w:r w:rsidRPr="002B49E9">
                          <w:rPr>
                            <w:sz w:val="14"/>
                            <w:szCs w:val="14"/>
                          </w:rPr>
                          <w:t>Истечени</w:t>
                        </w:r>
                        <w:r>
                          <w:rPr>
                            <w:sz w:val="14"/>
                            <w:szCs w:val="14"/>
                          </w:rPr>
                          <w:t>я</w:t>
                        </w:r>
                        <w:r w:rsidRPr="002B49E9">
                          <w:rPr>
                            <w:sz w:val="14"/>
                            <w:szCs w:val="14"/>
                          </w:rPr>
                          <w:t xml:space="preserve"> срока исполнения ранее выданного органа муниципального контроля требования</w:t>
                        </w:r>
                      </w:p>
                    </w:txbxContent>
                  </v:textbox>
                </v:rect>
                <v:rect id="Rectangle 192" o:spid="_x0000_s1094" style="position:absolute;left:12837;top:6045;width:2701;height:2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KQcsEA&#10;AADaAAAADwAAAGRycy9kb3ducmV2LnhtbESPQYvCMBSE74L/ITxhL6KJLohWo4iLi4KXuovnR/Ns&#10;i81LabK1/nuzIHgcZuYbZrXpbCVaanzpWMNkrEAQZ86UnGv4/dmP5iB8QDZYOSYND/KwWfd7K0yM&#10;u3NK7TnkIkLYJ6ihCKFOpPRZQRb92NXE0bu6xmKIssmlafAe4baSU6Vm0mLJcaHAmnYFZbfzn9XQ&#10;tkM8pV/f6nBBVX3O3YLL40Lrj0G3XYII1IV3+NU+GA0z+L8Sb4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SkHLBAAAA2gAAAA8AAAAAAAAAAAAAAAAAmAIAAGRycy9kb3du&#10;cmV2LnhtbFBLBQYAAAAABAAEAPUAAACGAwAAAAA=&#10;">
                  <v:textbox inset=".5mm,.5mm,.5mm,.5mm">
                    <w:txbxContent>
                      <w:p w:rsidR="002C31F8" w:rsidRPr="002B49E9" w:rsidRDefault="002C31F8" w:rsidP="00424E59">
                        <w:pPr>
                          <w:jc w:val="center"/>
                          <w:rPr>
                            <w:sz w:val="14"/>
                            <w:szCs w:val="14"/>
                          </w:rPr>
                        </w:pPr>
                        <w:r w:rsidRPr="002B49E9">
                          <w:rPr>
                            <w:sz w:val="14"/>
                            <w:szCs w:val="14"/>
                          </w:rPr>
                          <w:t xml:space="preserve">Приказа (распоряжение) руководителя органа государственного контроля (надзора), </w:t>
                        </w:r>
                        <w:proofErr w:type="gramStart"/>
                        <w:r w:rsidRPr="002B49E9">
                          <w:rPr>
                            <w:sz w:val="14"/>
                            <w:szCs w:val="14"/>
                          </w:rPr>
                          <w:t>изданный</w:t>
                        </w:r>
                        <w:proofErr w:type="gramEnd"/>
                        <w:r w:rsidRPr="002B49E9">
                          <w:rPr>
                            <w:sz w:val="14"/>
                            <w:szCs w:val="14"/>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xbxContent>
                  </v:textbox>
                </v:rect>
                <v:shape id="AutoShape 193" o:spid="_x0000_s1095" type="#_x0000_t32" style="position:absolute;left:14231;top:584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5Xn8QAAADaAAAADwAAAGRycy9kb3ducmV2LnhtbESPT2sCMRTE7wW/Q3gFL6JZhbayNYpY&#10;Cq3Yg3/w/Ni8bkI3L+sm7m6/vSkIPQ4z8xtmsepdJVpqgvWsYDrJQBAXXlsuFZyO7+M5iBCRNVae&#10;ScEvBVgtBw8LzLXveE/tIZYiQTjkqMDEWOdShsKQwzDxNXHyvn3jMCbZlFI32CW4q+Qsy56lQ8tp&#10;wWBNG0PFz+HqFFx5f7ZfZmvf6qN5uow+17t21yk1fOzXryAi9fE/fG9/aAUv8Hcl3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DlefxAAAANoAAAAPAAAAAAAAAAAA&#10;AAAAAKECAABkcnMvZG93bnJldi54bWxQSwUGAAAAAAQABAD5AAAAkgMAAAAA&#10;">
                  <v:stroke endarrow="block" endarrowwidth="narrow" endarrowlength="short"/>
                </v:shape>
                <v:shape id="AutoShape 194" o:spid="_x0000_s1096" type="#_x0000_t32" style="position:absolute;left:10361;top:5042;width:0;height: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HD7cEAAADaAAAADwAAAGRycy9kb3ducmV2LnhtbERPz2vCMBS+C/sfwht4kZluoIyuqchk&#10;MEUP6tj50bw1Yc1LbWJb/3tzGOz48f0uVqNrRE9dsJ4VPM8zEMSV15ZrBV/nj6dXECEia2w8k4Ib&#10;BViVD5MCc+0HPlJ/irVIIRxyVGBibHMpQ2XIYZj7ljhxP75zGBPsaqk7HFK4a+RLli2lQ8upwWBL&#10;74aq39PVKbjy8dsezM5u2rNZXGbb9b7fD0pNH8f1G4hIY/wX/7k/tYK0NV1JN0CW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cPtwQAAANoAAAAPAAAAAAAAAAAAAAAA&#10;AKECAABkcnMvZG93bnJldi54bWxQSwUGAAAAAAQABAD5AAAAjwMAAAAA&#10;">
                  <v:stroke endarrow="block" endarrowwidth="narrow" endarrowlength="short"/>
                </v:shape>
                <v:shape id="AutoShape 195" o:spid="_x0000_s1097" type="#_x0000_t32" style="position:absolute;left:11572;top:584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1mdsQAAADaAAAADwAAAGRycy9kb3ducmV2LnhtbESPT2sCMRTE7wW/Q3gFL6JZhZa6NYpY&#10;Cq3Yg3/w/Ni8bkI3L+sm7m6/vSkIPQ4z8xtmsepdJVpqgvWsYDrJQBAXXlsuFZyO7+MXECEia6w8&#10;k4JfCrBaDh4WmGvf8Z7aQyxFgnDIUYGJsc6lDIUhh2Hia+LkffvGYUyyKaVusEtwV8lZlj1Lh5bT&#10;gsGaNoaKn8PVKbjy/my/zNa+1UfzdBl9rnftrlNq+NivX0FE6uN/+N7+0Arm8Hcl3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3WZ2xAAAANoAAAAPAAAAAAAAAAAA&#10;AAAAAKECAABkcnMvZG93bnJldi54bWxQSwUGAAAAAAQABAD5AAAAkgMAAAAA&#10;">
                  <v:stroke endarrow="block" endarrowwidth="narrow" endarrowlength="short"/>
                </v:shape>
                <v:rect id="Rectangle 196" o:spid="_x0000_s1098" style="position:absolute;left:4677;top:7600;width:3834;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UwcMA&#10;AADbAAAADwAAAGRycy9kb3ducmV2LnhtbESPT2vCQBDF74V+h2UEL6XutoJodJXSUlHw4h96HrJj&#10;EszOhuw2xm/vHARvM7w37/1msep9rTpqYxXYwsfIgCLOg6u4sHA6/r5PQcWE7LAOTBZuFGG1fH1Z&#10;YObClffUHVKhJIRjhhbKlJpM65iX5DGOQkMs2jm0HpOsbaFdi1cJ97X+NGaiPVYsDSU29F1Sfjn8&#10;ewtd94a7/c/abP7Q1ONpmHG1nVk7HPRfc1CJ+vQ0P643TvCFXn6RAf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lUwcMAAADbAAAADwAAAAAAAAAAAAAAAACYAgAAZHJzL2Rv&#10;d25yZXYueG1sUEsFBgAAAAAEAAQA9QAAAIgDAAAAAA==&#10;">
                  <v:textbox inset=".5mm,.5mm,.5mm,.5mm">
                    <w:txbxContent>
                      <w:p w:rsidR="002C31F8" w:rsidRPr="002B49E9" w:rsidRDefault="002C31F8" w:rsidP="00424E59">
                        <w:pPr>
                          <w:jc w:val="center"/>
                          <w:rPr>
                            <w:sz w:val="14"/>
                            <w:szCs w:val="14"/>
                          </w:rPr>
                        </w:pPr>
                        <w:r w:rsidRPr="002B49E9">
                          <w:rPr>
                            <w:sz w:val="14"/>
                            <w:szCs w:val="14"/>
                          </w:rPr>
                          <w:t xml:space="preserve">составление и вручение акта проверки органом </w:t>
                        </w:r>
                      </w:p>
                      <w:p w:rsidR="002C31F8" w:rsidRPr="002B49E9" w:rsidRDefault="002C31F8" w:rsidP="00424E59">
                        <w:pPr>
                          <w:jc w:val="center"/>
                          <w:rPr>
                            <w:sz w:val="14"/>
                            <w:szCs w:val="14"/>
                          </w:rPr>
                        </w:pPr>
                        <w:r w:rsidRPr="002B49E9">
                          <w:rPr>
                            <w:sz w:val="14"/>
                            <w:szCs w:val="14"/>
                          </w:rPr>
                          <w:t>муниципального контроля</w:t>
                        </w:r>
                      </w:p>
                    </w:txbxContent>
                  </v:textbox>
                </v:rect>
                <v:rect id="Rectangle 197" o:spid="_x0000_s1099" style="position:absolute;left:1173;top:6543;width:2535;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xWsEA&#10;AADbAAAADwAAAGRycy9kb3ducmV2LnhtbERPTWvCQBC9F/wPyxR6KXU3LZQYXYMoikIvpqXnITsm&#10;odnZkF1j/PddQfA2j/c5i3y0rRio941jDclUgSAunWm40vDzvX1LQfiAbLB1TBqu5CFfTp4WmBl3&#10;4SMNRahEDGGfoYY6hC6T0pc1WfRT1xFH7uR6iyHCvpKmx0sMt618V+pTWmw4NtTY0bqm8q84Ww3D&#10;8Ipfx81O7X9RtR+pm3FzmGn98jyu5iACjeEhvrv3Js5P4PZLP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18VrBAAAA2wAAAA8AAAAAAAAAAAAAAAAAmAIAAGRycy9kb3du&#10;cmV2LnhtbFBLBQYAAAAABAAEAPUAAACGAwAAAAA=&#10;">
                  <v:textbox inset=".5mm,.5mm,.5mm,.5mm">
                    <w:txbxContent>
                      <w:p w:rsidR="002C31F8" w:rsidRPr="002B49E9" w:rsidRDefault="002C31F8" w:rsidP="00424E59">
                        <w:pPr>
                          <w:jc w:val="center"/>
                          <w:rPr>
                            <w:sz w:val="14"/>
                            <w:szCs w:val="14"/>
                          </w:rPr>
                        </w:pPr>
                        <w:r w:rsidRPr="002B49E9">
                          <w:rPr>
                            <w:sz w:val="14"/>
                            <w:szCs w:val="14"/>
                          </w:rPr>
                          <w:t>составление и вручение протокола об административном правонарушении</w:t>
                        </w:r>
                      </w:p>
                    </w:txbxContent>
                  </v:textbox>
                </v:rect>
                <v:rect id="Rectangle 198" o:spid="_x0000_s1100" style="position:absolute;left:1173;top:7700;width:2545;height:1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vLcEA&#10;AADbAAAADwAAAGRycy9kb3ducmV2LnhtbERPTWvCQBC9F/wPyxS8lLrbCCVG1yAVRaEX09LzkB2T&#10;0OxsyK4x/ntXKPQ2j/c5q3y0rRio941jDW8zBYK4dKbhSsP31+41BeEDssHWMWm4kYd8PXlaYWbc&#10;lU80FKESMYR9hhrqELpMSl/WZNHPXEccubPrLYYI+0qaHq8x3LYyUepdWmw4NtTY0UdN5W9xsRqG&#10;4QU/T9u9OvygauepW3BzXGg9fR43SxCBxvAv/nMfTJyfwOOXe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nby3BAAAA2wAAAA8AAAAAAAAAAAAAAAAAmAIAAGRycy9kb3du&#10;cmV2LnhtbFBLBQYAAAAABAAEAPUAAACGAwAAAAA=&#10;">
                  <v:textbox inset=".5mm,.5mm,.5mm,.5mm">
                    <w:txbxContent>
                      <w:p w:rsidR="002C31F8" w:rsidRPr="002B49E9" w:rsidRDefault="002C31F8" w:rsidP="00424E59">
                        <w:pPr>
                          <w:jc w:val="center"/>
                          <w:rPr>
                            <w:sz w:val="14"/>
                            <w:szCs w:val="14"/>
                          </w:rPr>
                        </w:pPr>
                        <w:r w:rsidRPr="002B49E9">
                          <w:rPr>
                            <w:sz w:val="14"/>
                            <w:szCs w:val="14"/>
                          </w:rPr>
                          <w:t>оформление и выдача предписания об устранении выявленных нарушений с указанием сроков их устранения и (или) о проведении мероприятий по их предотвращению, а также других мероприятий, предусмотренных федеральными законами</w:t>
                        </w:r>
                      </w:p>
                    </w:txbxContent>
                  </v:textbox>
                </v:rect>
                <v:shape id="AutoShape 199" o:spid="_x0000_s1101" type="#_x0000_t32" style="position:absolute;left:9682;top:5839;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0Il8IAAADbAAAADwAAAGRycy9kb3ducmV2LnhtbERPS2sCMRC+F/wPYQpeRLNaWmRrFLEU&#10;WrEHH3geNtNN6GaybuLu9t+bgtDbfHzPWax6V4mWmmA9K5hOMhDEhdeWSwWn4/t4DiJEZI2VZ1Lw&#10;SwFWy8HDAnPtO95Te4ilSCEcclRgYqxzKUNhyGGY+Jo4cd++cRgTbEqpG+xSuKvkLMtepEPLqcFg&#10;TRtDxc/h6hRceX+2X2Zr3+qjeb6MPte7dtcpNXzs168gIvXxX3x3f+g0/wn+fkkH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0Il8IAAADbAAAADwAAAAAAAAAAAAAA&#10;AAChAgAAZHJzL2Rvd25yZXYueG1sUEsFBgAAAAAEAAQA+QAAAJADAAAAAA==&#10;">
                  <v:stroke endarrow="block" endarrowwidth="narrow" endarrowlength="short"/>
                </v:shape>
                <v:shape id="AutoShape 200" o:spid="_x0000_s1102" type="#_x0000_t32" style="position:absolute;left:8329;top:5839;width:5902;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9nF8MAAADbAAAADwAAAGRycy9kb3ducmV2LnhtbERPTWvCQBC9F/wPyxR6kbqxqJTUVUJK&#10;oQiipgWvQ3aapMnOhuw2if/eFYTe5vE+Z70dTSN66lxlWcF8FoEgzq2uuFDw/fXx/ArCeWSNjWVS&#10;cCEH283kYY2xtgOfqM98IUIIuxgVlN63sZQuL8mgm9mWOHA/tjPoA+wKqTscQrhp5EsUraTBikND&#10;iS2lJeV19mcU+P10t/w9HQ5JxvyeHHfnOknPSj09jskbCE+j/xff3Z86zF/A7ZdwgN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ZxfDAAAA2wAAAA8AAAAAAAAAAAAA&#10;AAAAoQIAAGRycy9kb3ducmV2LnhtbFBLBQYAAAAABAAEAPkAAACRAwAAAAA=&#10;"/>
                <v:shape id="AutoShape 201" o:spid="_x0000_s1103" type="#_x0000_t32" style="position:absolute;left:4314;top:5042;width:0;height: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g1eMIAAADbAAAADwAAAGRycy9kb3ducmV2LnhtbERPS2sCMRC+F/wPYQQvRbMVLGU1ilgE&#10;W+zBB56HzbgJbibrJu5u/31TKPQ2H99zFqveVaKlJljPCl4mGQjiwmvLpYLzaTt+AxEissbKMyn4&#10;pgCr5eBpgbn2HR+oPcZSpBAOOSowMda5lKEw5DBMfE2cuKtvHMYEm1LqBrsU7io5zbJX6dByajBY&#10;08ZQcTs+nIIHHy72y3za9/pkZvfnj/W+3XdKjYb9eg4iUh//xX/unU7zZ/D7Szp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5g1eMIAAADbAAAADwAAAAAAAAAAAAAA&#10;AAChAgAAZHJzL2Rvd25yZXYueG1sUEsFBgAAAAAEAAQA+QAAAJADAAAAAA==&#10;">
                  <v:stroke endarrow="block" endarrowwidth="narrow" endarrowlength="short"/>
                </v:shape>
                <v:rect id="Rectangle 202" o:spid="_x0000_s1104" style="position:absolute;left:4160;top:8196;width:3833;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pLsEA&#10;AADbAAAADwAAAGRycy9kb3ducmV2LnhtbERPTWvCQBC9C/6HZQq9SN2tBYnRNUiLRcFL0tLzkB2T&#10;0OxsyG6T9N93C4K3ebzP2WWTbcVAvW8ca3heKhDEpTMNVxo+P45PCQgfkA22jknDL3nI9vPZDlPj&#10;Rs5pKEIlYgj7FDXUIXSplL6syaJfuo44clfXWwwR9pU0PY4x3LZypdRaWmw4NtTY0WtN5XfxYzUM&#10;wwIv+du7On2hal8St+HmvNH68WE6bEEEmsJdfHOfTJy/hv9f4g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caS7BAAAA2wAAAA8AAAAAAAAAAAAAAAAAmAIAAGRycy9kb3du&#10;cmV2LnhtbFBLBQYAAAAABAAEAPUAAACGAwAAAAA=&#10;">
                  <v:textbox inset=".5mm,.5mm,.5mm,.5mm">
                    <w:txbxContent>
                      <w:p w:rsidR="002C31F8" w:rsidRPr="002B49E9" w:rsidRDefault="002C31F8" w:rsidP="00424E59">
                        <w:pPr>
                          <w:autoSpaceDE w:val="0"/>
                          <w:autoSpaceDN w:val="0"/>
                          <w:adjustRightInd w:val="0"/>
                          <w:ind w:right="-1"/>
                          <w:jc w:val="center"/>
                          <w:rPr>
                            <w:sz w:val="14"/>
                            <w:szCs w:val="14"/>
                          </w:rPr>
                        </w:pPr>
                        <w:r w:rsidRPr="002B49E9">
                          <w:rPr>
                            <w:sz w:val="14"/>
                            <w:szCs w:val="14"/>
                          </w:rPr>
                          <w:t>Проведение анализа соблюдения юридическими лицами, индивидуальными предпринимателями обязательных требований и требований, установленных</w:t>
                        </w:r>
                      </w:p>
                      <w:p w:rsidR="002C31F8" w:rsidRPr="002B49E9" w:rsidRDefault="002C31F8" w:rsidP="00424E59">
                        <w:pPr>
                          <w:autoSpaceDE w:val="0"/>
                          <w:autoSpaceDN w:val="0"/>
                          <w:adjustRightInd w:val="0"/>
                          <w:ind w:right="-1"/>
                          <w:jc w:val="center"/>
                          <w:rPr>
                            <w:sz w:val="14"/>
                            <w:szCs w:val="14"/>
                          </w:rPr>
                        </w:pPr>
                        <w:r w:rsidRPr="002B49E9">
                          <w:rPr>
                            <w:sz w:val="14"/>
                            <w:szCs w:val="14"/>
                          </w:rPr>
                          <w:t xml:space="preserve"> муниципальными правовыми актами</w:t>
                        </w:r>
                      </w:p>
                    </w:txbxContent>
                  </v:textbox>
                </v:rect>
                <v:rect id="Rectangle 203" o:spid="_x0000_s1105" style="position:absolute;left:4188;top:9268;width:3833;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MtcAA&#10;AADbAAAADwAAAGRycy9kb3ducmV2LnhtbERPS4vCMBC+L/gfwgheFk10YVerUURxUdiLDzwPzdgW&#10;m0lpYq3/3gjC3ubje85s0dpSNFT7wrGG4UCBIE6dKTjTcDpu+mMQPiAbLB2Thgd5WMw7HzNMjLvz&#10;nppDyEQMYZ+ghjyEKpHSpzlZ9ANXEUfu4mqLIcI6k6bGewy3pRwp9S0tFhwbcqxolVN6Pdyshqb5&#10;xL/9+ldtz6jKr7GbcLGbaN3rtsspiEBt+Be/3VsT5//A65d4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DMtcAAAADbAAAADwAAAAAAAAAAAAAAAACYAgAAZHJzL2Rvd25y&#10;ZXYueG1sUEsFBgAAAAAEAAQA9QAAAIUDAAAAAA==&#10;">
                  <v:textbox inset=".5mm,.5mm,.5mm,.5mm">
                    <w:txbxContent>
                      <w:p w:rsidR="002C31F8" w:rsidRPr="002B49E9" w:rsidRDefault="002C31F8" w:rsidP="00424E59">
                        <w:pPr>
                          <w:autoSpaceDE w:val="0"/>
                          <w:autoSpaceDN w:val="0"/>
                          <w:adjustRightInd w:val="0"/>
                          <w:jc w:val="center"/>
                          <w:rPr>
                            <w:sz w:val="14"/>
                            <w:szCs w:val="14"/>
                          </w:rPr>
                        </w:pPr>
                        <w:r w:rsidRPr="002B49E9">
                          <w:rPr>
                            <w:sz w:val="14"/>
                            <w:szCs w:val="14"/>
                          </w:rPr>
                          <w:t>Проведение мониторинга эффективности муниципального контроля в отношении юридических лиц, индивидуальных предпринимателей, показатели и методика которого утверждены Правительством Российской Федерации</w:t>
                        </w:r>
                      </w:p>
                    </w:txbxContent>
                  </v:textbox>
                </v:rect>
                <v:group id="Group 204" o:spid="_x0000_s1106" style="position:absolute;left:2917;top:5255;width:8935;height:331" coordorigin="3700,6298" coordsize="13405,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205" o:spid="_x0000_s1107" style="position:absolute;left:3700;top:6298;width:2948;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9XMEA&#10;AADbAAAADwAAAGRycy9kb3ducmV2LnhtbERPTWvCQBC9F/wPywi9lLrbCsWk2YhYKgq9JJaeh+w0&#10;Cc3Ohuw2xn/vCoK3ebzPydaT7cRIg28da3hZKBDElTMt1xq+j5/PKxA+IBvsHJOGM3lY57OHDFPj&#10;TlzQWIZaxBD2KWpoQuhTKX3VkEW/cD1x5H7dYDFEONTSDHiK4baTr0q9SYstx4YGe9o2VP2V/1bD&#10;OD7hV/GxU/sfVN1y5RJuD4nWj/Np8w4i0BTu4pt7b+L8BK6/xANk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D/VzBAAAA2wAAAA8AAAAAAAAAAAAAAAAAmAIAAGRycy9kb3du&#10;cmV2LnhtbFBLBQYAAAAABAAEAPUAAACGAwAAAAA=&#10;">
                    <v:textbox inset=".5mm,.5mm,.5mm,.5mm">
                      <w:txbxContent>
                        <w:p w:rsidR="002C31F8" w:rsidRPr="002B49E9" w:rsidRDefault="002C31F8" w:rsidP="00424E59">
                          <w:pPr>
                            <w:jc w:val="center"/>
                            <w:rPr>
                              <w:sz w:val="14"/>
                              <w:szCs w:val="14"/>
                            </w:rPr>
                          </w:pPr>
                          <w:r w:rsidRPr="002B49E9">
                            <w:rPr>
                              <w:sz w:val="14"/>
                              <w:szCs w:val="14"/>
                            </w:rPr>
                            <w:t>документарной</w:t>
                          </w:r>
                        </w:p>
                      </w:txbxContent>
                    </v:textbox>
                  </v:rect>
                  <v:rect id="Rectangle 206" o:spid="_x0000_s1108" style="position:absolute;left:14228;top:6298;width:2877;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WefL8A&#10;AADbAAAADwAAAGRycy9kb3ducmV2LnhtbERPy4rCMBTdC/5DuIIbsck4IFobRRwUB9z4wPWlubbF&#10;5qY0sXb+frIYmOXhvLNNb2vRUesrxxo+EgWCOHem4kLD7bqfLkD4gGywdkwafsjDZj0cZJga9+Yz&#10;dZdQiBjCPkUNZQhNKqXPS7LoE9cQR+7hWoshwraQpsV3DLe1nCk1lxYrjg0lNrQrKX9eXlZD103w&#10;dP46qOMdVf25cEuuvpdaj0f9dgUiUB/+xX/uo9Ewi+vjl/g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FZ58vwAAANsAAAAPAAAAAAAAAAAAAAAAAJgCAABkcnMvZG93bnJl&#10;di54bWxQSwUGAAAAAAQABAD1AAAAhAMAAAAA&#10;">
                    <v:textbox inset=".5mm,.5mm,.5mm,.5mm">
                      <w:txbxContent>
                        <w:p w:rsidR="002C31F8" w:rsidRPr="002B49E9" w:rsidRDefault="002C31F8" w:rsidP="00424E59">
                          <w:pPr>
                            <w:jc w:val="center"/>
                            <w:rPr>
                              <w:sz w:val="14"/>
                              <w:szCs w:val="14"/>
                            </w:rPr>
                          </w:pPr>
                          <w:r w:rsidRPr="002B49E9">
                            <w:rPr>
                              <w:sz w:val="14"/>
                              <w:szCs w:val="14"/>
                            </w:rPr>
                            <w:t>выездной</w:t>
                          </w:r>
                        </w:p>
                      </w:txbxContent>
                    </v:textbox>
                  </v:rect>
                  <v:shape id="AutoShape 207" o:spid="_x0000_s1109" type="#_x0000_t32" style="position:absolute;left:6648;top:6534;width:7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group>
                <v:rect id="Rectangle 208" o:spid="_x0000_s1110" style="position:absolute;left:8762;top:8481;width:2327;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ulkMIA&#10;AADbAAAADwAAAGRycy9kb3ducmV2LnhtbESPT4vCMBTE74LfIbwFL6KJFUS7RhEXFwUv/sHzo3nb&#10;lm1eSpOt3W9vBMHjMDO/YZbrzlaipcaXjjVMxgoEceZMybmG62U3moPwAdlg5Zg0/JOH9arfW2Jq&#10;3J1P1J5DLiKEfYoaihDqVEqfFWTRj11NHL0f11gMUTa5NA3eI9xWMlFqJi2WHBcKrGlbUPZ7/rMa&#10;2naIx9PXt9rfUFXTuVtweVhoPfjoNp8gAnXhHX6190ZDksDz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i6WQwgAAANsAAAAPAAAAAAAAAAAAAAAAAJgCAABkcnMvZG93&#10;bnJldi54bWxQSwUGAAAAAAQABAD1AAAAhwMAAAAA&#10;">
                  <v:textbox inset=".5mm,.5mm,.5mm,.5mm">
                    <w:txbxContent>
                      <w:p w:rsidR="002C31F8" w:rsidRPr="002B49E9" w:rsidRDefault="002C31F8" w:rsidP="00424E59">
                        <w:pPr>
                          <w:jc w:val="center"/>
                          <w:rPr>
                            <w:sz w:val="14"/>
                            <w:szCs w:val="14"/>
                          </w:rPr>
                        </w:pPr>
                        <w:r w:rsidRPr="002B49E9">
                          <w:rPr>
                            <w:sz w:val="14"/>
                            <w:szCs w:val="14"/>
                          </w:rPr>
                          <w:t>а) возникновение угрозы причинения вреда жизни, здоровья граждан, вреда животным, растением,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txbxContent>
                  </v:textbox>
                </v:rect>
                <v:rect id="Rectangle 209" o:spid="_x0000_s1111" style="position:absolute;left:11190;top:8481;width:2326;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AC8MA&#10;AADbAAAADwAAAGRycy9kb3ducmV2LnhtbESPQWvCQBSE74L/YXlCL1J3a6BodJXS0mKhl2jx/Mg+&#10;k2D2bdjdJvHfu4VCj8PMfMNs96NtRU8+NI41PC0UCOLSmYYrDd+n98cViBCRDbaOScONAux308kW&#10;c+MGLqg/xkokCIccNdQxdrmUoazJYli4jjh5F+ctxiR9JY3HIcFtK5dKPUuLDaeFGjt6ram8Hn+s&#10;hr6f41fx9qEOZ1RttnJrbj7XWj/MxpcNiEhj/A//tQ9GwzKD3y/p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cAC8MAAADbAAAADwAAAAAAAAAAAAAAAACYAgAAZHJzL2Rv&#10;d25yZXYueG1sUEsFBgAAAAAEAAQA9QAAAIgDAAAAAA==&#10;">
                  <v:textbox inset=".5mm,.5mm,.5mm,.5mm">
                    <w:txbxContent>
                      <w:p w:rsidR="002C31F8" w:rsidRPr="002B49E9" w:rsidRDefault="002C31F8" w:rsidP="00424E59">
                        <w:pPr>
                          <w:jc w:val="center"/>
                          <w:rPr>
                            <w:sz w:val="14"/>
                            <w:szCs w:val="14"/>
                          </w:rPr>
                        </w:pPr>
                        <w:r w:rsidRPr="002B49E9">
                          <w:rPr>
                            <w:sz w:val="14"/>
                            <w:szCs w:val="14"/>
                          </w:rPr>
                          <w:t>б) причинение вреда жизни, здоровья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txbxContent>
                  </v:textbox>
                </v:rect>
                <v:rect id="Rectangle 210" o:spid="_x0000_s1112" style="position:absolute;left:13625;top:8481;width:1044;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6Yf8QA&#10;AADbAAAADwAAAGRycy9kb3ducmV2LnhtbESPQWvCQBSE74L/YXlCL0V3G0vR6CaUlooFL1rx/Mg+&#10;k2D2bchuk/TfdwsFj8PMfMNs89E2oqfO1441PC0UCOLCmZpLDeevj/kKhA/IBhvHpOGHPOTZdLLF&#10;1LiBj9SfQikihH2KGqoQ2lRKX1Rk0S9cSxy9q+sshii7UpoOhwi3jUyUepEWa44LFbb0VlFxO31b&#10;DX3/iIfj+07tL6ia5cqtuf5ca/0wG183IAKN4R7+b++NhuQZ/r7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umH/EAAAA2wAAAA8AAAAAAAAAAAAAAAAAmAIAAGRycy9k&#10;b3ducmV2LnhtbFBLBQYAAAAABAAEAPUAAACJAwAAAAA=&#10;">
                  <v:textbox inset=".5mm,.5mm,.5mm,.5mm">
                    <w:txbxContent>
                      <w:p w:rsidR="002C31F8" w:rsidRPr="002B49E9" w:rsidRDefault="002C31F8" w:rsidP="00424E59">
                        <w:pPr>
                          <w:jc w:val="center"/>
                          <w:rPr>
                            <w:sz w:val="14"/>
                            <w:szCs w:val="14"/>
                          </w:rPr>
                        </w:pPr>
                        <w:r w:rsidRPr="002B49E9">
                          <w:rPr>
                            <w:sz w:val="14"/>
                            <w:szCs w:val="14"/>
                          </w:rPr>
                          <w:t>в) нарушение прав потребителей (в случае обращения граждан, права которых нарушены)</w:t>
                        </w:r>
                      </w:p>
                    </w:txbxContent>
                  </v:textbox>
                </v:rect>
                <v:shape id="AutoShape 211" o:spid="_x0000_s1113" type="#_x0000_t32" style="position:absolute;left:10098;top:8275;width:40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12" o:spid="_x0000_s1114" type="#_x0000_t32" style="position:absolute;left:10092;top:8275;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ZhssQAAADbAAAADwAAAGRycy9kb3ducmV2LnhtbESPQWsCMRSE74X+h/AKXkrNVlBkaxSp&#10;FKzowVV6fmxeN6Gbl3UTd7f/vikIHoeZ+YZZrAZXi47aYD0reB1nIIhLry1XCs6nj5c5iBCRNdae&#10;ScEvBVgtHx8WmGvf85G6IlYiQTjkqMDE2ORShtKQwzD2DXHyvn3rMCbZVlK32Ce4q+Uky2bSoeW0&#10;YLChd0PlT3F1Cq58/LIHs7Ob5mSml+fP9b7b90qNnob1G4hIQ7yHb+2tVjCZwf+X9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JmGyxAAAANsAAAAPAAAAAAAAAAAA&#10;AAAAAKECAABkcnMvZG93bnJldi54bWxQSwUGAAAAAAQABAD5AAAAkgMAAAAA&#10;">
                  <v:stroke endarrow="block" endarrowwidth="narrow" endarrowlength="short"/>
                </v:shape>
                <v:shape id="AutoShape 213" o:spid="_x0000_s1115" type="#_x0000_t32" style="position:absolute;left:14120;top:8275;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rEKcQAAADbAAAADwAAAGRycy9kb3ducmV2LnhtbESPQWsCMRSE74L/ITyhl1KzCtqyNYpY&#10;Cq3oQS09Pzavm9DNy3YTd9d/b4SCx2FmvmEWq95VoqUmWM8KJuMMBHHhteVSwdfp/ekFRIjIGivP&#10;pOBCAVbL4WCBufYdH6g9xlIkCIccFZgY61zKUBhyGMa+Jk7ej28cxiSbUuoGuwR3lZxm2Vw6tJwW&#10;DNa0MVT8Hs9OwZkP33ZvtvatPpnZ3+PnetfuOqUeRv36FUSkPt7D/+0PrWD6DLcv6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asQpxAAAANsAAAAPAAAAAAAAAAAA&#10;AAAAAKECAABkcnMvZG93bnJldi54bWxQSwUGAAAAAAQABAD5AAAAkgMAAAAA&#10;">
                  <v:stroke endarrow="block" endarrowwidth="narrow" endarrowlength="short"/>
                </v:shape>
                <v:shape id="AutoShape 214" o:spid="_x0000_s1116" type="#_x0000_t32" style="position:absolute;left:11588;top:7952;width:0;height:3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QW8EAAADbAAAADwAAAGRycy9kb3ducmV2LnhtbERPy2oCMRTdF/yHcAU3RTMVWmQ0ilgE&#10;LXbhA9eXyXUSnNyMkzgz/ftmUejycN6LVe8q0VITrGcFb5MMBHHhteVSweW8Hc9AhIissfJMCn4o&#10;wGo5eFlgrn3HR2pPsRQphEOOCkyMdS5lKAw5DBNfEyfu5huHMcGmlLrBLoW7Sk6z7EM6tJwaDNa0&#10;MVTcT0+n4MnHq/02X/azPpv3x+t+fWgPnVKjYb+eg4jUx3/xn3unFUzT2PQl/Q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9VBbwQAAANsAAAAPAAAAAAAAAAAAAAAA&#10;AKECAABkcnMvZG93bnJldi54bWxQSwUGAAAAAAQABAD5AAAAjwMAAAAA&#10;">
                  <v:stroke endarrow="block" endarrowwidth="narrow" endarrowlength="short"/>
                </v:shape>
                <v:shape id="AutoShape 215" o:spid="_x0000_s1117" type="#_x0000_t32" style="position:absolute;left:6138;top:667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n1wMQAAADbAAAADwAAAGRycy9kb3ducmV2LnhtbESPQWsCMRSE74L/ITyhl1KzCkq7NYpY&#10;Cq3oQS09Pzavm9DNy3YTd9d/b4SCx2FmvmEWq95VoqUmWM8KJuMMBHHhteVSwdfp/ekZRIjIGivP&#10;pOBCAVbL4WCBufYdH6g9xlIkCIccFZgY61zKUBhyGMa+Jk7ej28cxiSbUuoGuwR3lZxm2Vw6tJwW&#10;DNa0MVT8Hs9OwZkP33ZvtvatPpnZ3+PnetfuOqUeRv36FUSkPt7D/+0PrWD6Arcv6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fXAxAAAANsAAAAPAAAAAAAAAAAA&#10;AAAAAKECAABkcnMvZG93bnJldi54bWxQSwUGAAAAAAQABAD5AAAAkgMAAAAA&#10;">
                  <v:stroke endarrow="block" endarrowwidth="narrow" endarrowlength="short"/>
                </v:shape>
                <v:shape id="AutoShape 216" o:spid="_x0000_s1118" type="#_x0000_t32" style="position:absolute;left:6138;top:7425;width:0;height: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rKgMIAAADbAAAADwAAAGRycy9kb3ducmV2LnhtbERPy2oCMRTdF/yHcIVuima0VGQ0iliE&#10;tujCB64vk+skOLmZTuLM9O+bRaHLw3kv172rREtNsJ4VTMYZCOLCa8ulgst5N5qDCBFZY+WZFPxQ&#10;gPVq8LTEXPuOj9SeYilSCIccFZgY61zKUBhyGMa+Jk7czTcOY4JNKXWDXQp3lZxm2Uw6tJwaDNa0&#10;NVTcTw+n4MHHqz2YL/ten83b98vnZt/uO6Weh/1mASJSH//Ff+4PreA1rU9f0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rKgMIAAADbAAAADwAAAAAAAAAAAAAA&#10;AAChAgAAZHJzL2Rvd25yZXYueG1sUEsFBgAAAAAEAAQA+QAAAJADAAAAAA==&#10;">
                  <v:stroke endarrow="block" endarrowwidth="narrow" endarrowlength="short"/>
                </v:shape>
                <v:shape id="AutoShape 217" o:spid="_x0000_s1119" type="#_x0000_t32" style="position:absolute;left:6138;top:8022;width:0;height:1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ZvG8QAAADbAAAADwAAAGRycy9kb3ducmV2LnhtbESPQWsCMRSE70L/Q3gFL1KzWiqyNYpY&#10;Cq3oQS09Pzavm9DNy7qJu9t/bwqCx2FmvmEWq95VoqUmWM8KJuMMBHHhteVSwdfp/WkOIkRkjZVn&#10;UvBHAVbLh8ECc+07PlB7jKVIEA45KjAx1rmUoTDkMIx9TZy8H984jEk2pdQNdgnuKjnNspl0aDkt&#10;GKxpY6j4PV6cggsfvu3ebO1bfTIv59HnetfuOqWGj/36FUSkPt7Dt/aHVvA8gf8v6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Fm8bxAAAANsAAAAPAAAAAAAAAAAA&#10;AAAAAKECAABkcnMvZG93bnJldi54bWxQSwUGAAAAAAQABAD5AAAAkgMAAAAA&#10;">
                  <v:stroke endarrow="block" endarrowwidth="narrow" endarrowlength="short"/>
                </v:shape>
                <v:shape id="AutoShape 218" o:spid="_x0000_s1120" type="#_x0000_t32" style="position:absolute;left:6138;top:9044;width:0;height:2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TxbMQAAADbAAAADwAAAGRycy9kb3ducmV2LnhtbESPQWsCMRSE74L/ITyhl1KzKpayNYpY&#10;Cq3oQS09Pzavm9DNy3YTd9d/b4SCx2FmvmEWq95VoqUmWM8KJuMMBHHhteVSwdfp/ekFRIjIGivP&#10;pOBCAVbL4WCBufYdH6g9xlIkCIccFZgY61zKUBhyGMa+Jk7ej28cxiSbUuoGuwR3lZxm2bN0aDkt&#10;GKxpY6j4PZ6dgjMfvu3ebO1bfTLzv8fP9a7ddUo9jPr1K4hIfbyH/9sfWsFsCrcv6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xPFsxAAAANsAAAAPAAAAAAAAAAAA&#10;AAAAAKECAABkcnMvZG93bnJldi54bWxQSwUGAAAAAAQABAD5AAAAkgMAAAAA&#10;">
                  <v:stroke endarrow="block" endarrowwidth="narrow" endarrowlength="short"/>
                </v:shape>
                <v:shape id="AutoShape 219" o:spid="_x0000_s1121" type="#_x0000_t32" style="position:absolute;left:12370;top:8275;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U98UAAADbAAAADwAAAGRycy9kb3ducmV2LnhtbESPT2sCMRTE7wW/Q3hCL0WzVlrKahSx&#10;FKrowT94fmxeN6Gbl+0m7q7f3hQKPQ4z8xtmvuxdJVpqgvWsYDLOQBAXXlsuFZxPH6M3ECEia6w8&#10;k4IbBVguBg9zzLXv+EDtMZYiQTjkqMDEWOdShsKQwzD2NXHyvnzjMCbZlFI32CW4q+Rzlr1Kh5bT&#10;gsGa1oaK7+PVKbjy4WL3Zmvf65N5+XnarHbtrlPqcdivZiAi9fE//Nf+1AqmU/j9k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hU98UAAADbAAAADwAAAAAAAAAA&#10;AAAAAAChAgAAZHJzL2Rvd25yZXYueG1sUEsFBgAAAAAEAAQA+QAAAJMDAAAAAA==&#10;">
                  <v:stroke endarrow="block" endarrowwidth="narrow" endarrowlength="short"/>
                </v:shape>
                <v:shape id="AutoShape 220" o:spid="_x0000_s1122" type="#_x0000_t32" style="position:absolute;left:4181;top:7797;width:5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HMg8UAAADbAAAADwAAAGRycy9kb3ducmV2LnhtbESPQWsCMRSE74L/ITzBS6nZ2lrK1ijS&#10;UqiiB7X0/Ni8bkI3L9tN3N3+eyMIHoeZ+YaZL3tXiZaaYD0reJhkIIgLry2XCr6OH/cvIEJE1lh5&#10;JgX/FGC5GA7mmGvf8Z7aQyxFgnDIUYGJsc6lDIUhh2Hia+Lk/fjGYUyyKaVusEtwV8lplj1Lh5bT&#10;gsGa3gwVv4eTU3Di/bfdmY19r49m9ne3Xm3bbafUeNSvXkFE6uMtfG1/agWPT3D5kn6AXJ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HMg8UAAADbAAAADwAAAAAAAAAA&#10;AAAAAAChAgAAZHJzL2Rvd25yZXYueG1sUEsFBgAAAAAEAAQA+QAAAJMDAAAAAA==&#10;">
                  <v:stroke endarrow="block" endarrowwidth="narrow" endarrowlength="short"/>
                </v:shape>
                <v:shape id="AutoShape 221" o:spid="_x0000_s1123" type="#_x0000_t32" style="position:absolute;left:3957;top:6893;width:0;height:1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222" o:spid="_x0000_s1124" type="#_x0000_t32" style="position:absolute;left:8511;top:7173;width:5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223" o:spid="_x0000_s1125" type="#_x0000_t32" style="position:absolute;left:3708;top:6893;width:2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ffPsMAAADbAAAADwAAAGRycy9kb3ducmV2LnhtbESPS4vCQBCE78L+h6EXvOlkFaJkHUWX&#10;XfAi+Mhlb02m8yCZnpAZTfz3jiB4LKrqK2q1GUwjbtS5yrKCr2kEgjizuuJCQXr5myxBOI+ssbFM&#10;Cu7kYLP+GK0w0bbnE93OvhABwi5BBaX3bSKly0oy6Ka2JQ5ebjuDPsiukLrDPsBNI2dRFEuDFYeF&#10;Elv6KSmrz1ej4HDa7Zq0T49xZLf5/D//jWuslRp/DttvEJ4G/w6/2nutYL6A55fw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n3z7DAAAA2wAAAA8AAAAAAAAAAAAA&#10;AAAAoQIAAGRycy9kb3ducmV2LnhtbFBLBQYAAAAABAAEAPkAAACRAwAAAAA=&#10;">
                  <v:stroke endarrow="block" endarrowwidth="narrow" endarrowlength="short"/>
                </v:shape>
                <v:shape id="AutoShape 224" o:spid="_x0000_s1126" type="#_x0000_t32" style="position:absolute;left:3958;top:7173;width:887;height: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rect id="Rectangle 225" o:spid="_x0000_s1127" style="position:absolute;left:4076;top:7015;width:400;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V4sEA&#10;AADbAAAADwAAAGRycy9kb3ducmV2LnhtbESPS4sCMRCE74L/IbSwtzXjiq/RKCIKnsTnvZ20M4OT&#10;zmyS1dl/vxEWPBZV9RU1WzSmEg9yvrSsoNdNQBBnVpecKzifNp9jED4ga6wsk4Jf8rCYt1szTLV9&#10;8oEex5CLCGGfooIihDqV0mcFGfRdWxNH72adwRCly6V2+IxwU8mvJBlKgyXHhQJrWhWU3Y8/RkHG&#10;csCjzbXZ173KB3de7y7fa6U+Os1yCiJQE97h//ZWK+hP4PUl/g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HleLBAAAA2wAAAA8AAAAAAAAAAAAAAAAAmAIAAGRycy9kb3du&#10;cmV2LnhtbFBLBQYAAAAABAAEAPUAAACGAwAAAAA=&#10;" strokecolor="white" strokeweight="1pt">
                  <v:stroke dashstyle="dash"/>
                  <v:shadow color="#868686"/>
                  <v:textbox inset=".5mm,.5mm,.5mm,.5mm">
                    <w:txbxContent>
                      <w:p w:rsidR="002C31F8" w:rsidRPr="002B49E9" w:rsidRDefault="002C31F8" w:rsidP="00424E59">
                        <w:pPr>
                          <w:jc w:val="center"/>
                          <w:rPr>
                            <w:sz w:val="14"/>
                            <w:szCs w:val="14"/>
                          </w:rPr>
                        </w:pPr>
                        <w:r w:rsidRPr="002B49E9">
                          <w:rPr>
                            <w:sz w:val="14"/>
                            <w:szCs w:val="14"/>
                          </w:rPr>
                          <w:t>да</w:t>
                        </w:r>
                      </w:p>
                    </w:txbxContent>
                  </v:textbox>
                </v:rect>
                <v:rect id="Rectangle 226" o:spid="_x0000_s1128" style="position:absolute;left:8571;top:7045;width:443;height:23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Q8AA&#10;AADbAAAADwAAAGRycy9kb3ducmV2LnhtbERPTYvCMBC9C/6HMIIX0XRVRKppcRcEWbxYPXgcmrEt&#10;NpPSZNv67zcHwePjfe/TwdSio9ZVlhV8LSIQxLnVFRcKbtfjfAvCeWSNtWVS8CIHaTIe7THWtucL&#10;dZkvRAhhF6OC0vsmltLlJRl0C9sQB+5hW4M+wLaQusU+hJtaLqNoIw1WHBpKbOinpPyZ/RkFmTn/&#10;burieO3c8v79mjWPVR9JpaaT4bAD4WnwH/HbfdIK1mF9+BJ+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mQ8AAAADbAAAADwAAAAAAAAAAAAAAAACYAgAAZHJzL2Rvd25y&#10;ZXYueG1sUEsFBgAAAAAEAAQA9QAAAIUDAAAAAA==&#10;" strokecolor="white" strokeweight="1pt">
                  <v:stroke dashstyle="dash"/>
                  <v:shadow color="#868686"/>
                  <v:textbox inset=".5mm,.5mm,.5mm,.5mm">
                    <w:txbxContent>
                      <w:p w:rsidR="002C31F8" w:rsidRPr="002B49E9" w:rsidRDefault="002C31F8" w:rsidP="00424E59">
                        <w:pPr>
                          <w:jc w:val="center"/>
                          <w:rPr>
                            <w:sz w:val="14"/>
                            <w:szCs w:val="14"/>
                          </w:rPr>
                        </w:pPr>
                        <w:r w:rsidRPr="002B49E9">
                          <w:rPr>
                            <w:sz w:val="14"/>
                            <w:szCs w:val="14"/>
                          </w:rPr>
                          <w:t>нет</w:t>
                        </w:r>
                      </w:p>
                    </w:txbxContent>
                  </v:textbox>
                </v:rect>
                <v:shape id="AutoShape 227" o:spid="_x0000_s1129" type="#_x0000_t32" style="position:absolute;left:8515;top:7797;width:5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RrMMAAADbAAAADwAAAGRycy9kb3ducmV2LnhtbESPS4vCQBCE78L+h6EXvOnEB0GyjqKi&#10;4EVYNZe9NZnOg2R6QmY08d87Cwt7LKrqK2q9HUwjntS5yrKC2TQCQZxZXXGhIL2fJisQziNrbCyT&#10;ghc52G4+RmtMtO35Ss+bL0SAsEtQQel9m0jpspIMuqltiYOX286gD7IrpO6wD3DTyHkUxdJgxWGh&#10;xJYOJWX17WEUXK77fZP26Xcc2V2++MmPcY21UuPPYfcFwtPg/8N/7bNWsJzB75fwA+Tm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EkazDAAAA2wAAAA8AAAAAAAAAAAAA&#10;AAAAoQIAAGRycy9kb3ducmV2LnhtbFBLBQYAAAAABAAEAPkAAACRAwAAAAA=&#10;">
                  <v:stroke endarrow="block" endarrowwidth="narrow" endarrowlength="short"/>
                </v:shape>
                <v:shape id="AutoShape 228" o:spid="_x0000_s1130" type="#_x0000_t32" style="position:absolute;left:4180;top:7283;width:1;height:5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shape id="AutoShape 229" o:spid="_x0000_s1131" type="#_x0000_t32" style="position:absolute;left:3718;top:8220;width:2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qqQMMAAADbAAAADwAAAGRycy9kb3ducmV2LnhtbESPS4vCQBCE78L+h6EXvOlkVYJkHUWX&#10;XfAi+Mhlb02m8yCZnpAZTfz3jiB4LKrqK2q1GUwjbtS5yrKCr2kEgjizuuJCQXr5myxBOI+ssbFM&#10;Cu7kYLP+GK0w0bbnE93OvhABwi5BBaX3bSKly0oy6Ka2JQ5ebjuDPsiukLrDPsBNI2dRFEuDFYeF&#10;Elv6KSmrz1ej4HDa7Zq0T49xZLf5/D//jWuslRp/DttvEJ4G/w6/2nutYDGH55fw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aqkDDAAAA2wAAAA8AAAAAAAAAAAAA&#10;AAAAoQIAAGRycy9kb3ducmV2LnhtbFBLBQYAAAAABAAEAPkAAACRAwAAAAA=&#10;">
                  <v:stroke endarrow="block" endarrowwidth="narrow" endarrowlength="short"/>
                </v:shape>
                <v:shape id="AutoShape 230" o:spid="_x0000_s1132" type="#_x0000_t32" style="position:absolute;left:9073;top:7173;width:0;height: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rect id="Rectangle 231" o:spid="_x0000_s1133" style="position:absolute;left:4677;top:6893;width:383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YRMMA&#10;AADbAAAADwAAAGRycy9kb3ducmV2LnhtbESPQWsCMRSE7wX/Q3iCl1ITtRZdjSKKouBFWzw/Ns/d&#10;xc3Lsonr+u9NodDjMDPfMPNla0vRUO0LxxoGfQWCOHWm4EzDz/f2YwLCB2SDpWPS8CQPy0XnbY6J&#10;cQ8+UXMOmYgQ9glqyEOoEil9mpNF33cVcfSurrYYoqwzaWp8RLgt5VCpL2mx4LiQY0XrnNLb+W41&#10;NM07Hk+bndpfUJWjiZtycZhq3eu2qxmIQG34D/+190bD5xh+v8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3YRMMAAADbAAAADwAAAAAAAAAAAAAAAACYAgAAZHJzL2Rv&#10;d25yZXYueG1sUEsFBgAAAAAEAAQA9QAAAIgDAAAAAA==&#10;">
                  <v:textbox inset=".5mm,.5mm,.5mm,.5mm">
                    <w:txbxContent>
                      <w:p w:rsidR="002C31F8" w:rsidRPr="002B49E9" w:rsidRDefault="002C31F8" w:rsidP="00424E59">
                        <w:pPr>
                          <w:jc w:val="center"/>
                          <w:rPr>
                            <w:sz w:val="14"/>
                            <w:szCs w:val="14"/>
                          </w:rPr>
                        </w:pPr>
                        <w:r w:rsidRPr="002B49E9">
                          <w:rPr>
                            <w:sz w:val="14"/>
                            <w:szCs w:val="14"/>
                          </w:rPr>
                          <w:t>Выявлены  нарушения требований, установленных федеральными законами, законами Краснодарского края, муниципальными правовыми актами</w:t>
                        </w:r>
                      </w:p>
                      <w:p w:rsidR="002C31F8" w:rsidRPr="002B49E9" w:rsidRDefault="002C31F8" w:rsidP="00424E59">
                        <w:pPr>
                          <w:jc w:val="center"/>
                          <w:rPr>
                            <w:sz w:val="14"/>
                            <w:szCs w:val="14"/>
                          </w:rPr>
                        </w:pPr>
                      </w:p>
                    </w:txbxContent>
                  </v:textbox>
                </v:rect>
                <v:rect id="Rectangle 232" o:spid="_x0000_s1134" style="position:absolute;left:4076;top:4803;width:6873;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GM8IA&#10;AADbAAAADwAAAGRycy9kb3ducmV2LnhtbESPT4vCMBTE74LfITxhL6KJuohWo4iyiwte/IPnR/Ns&#10;i81LaWLtfnuzsOBxmJnfMMt1a0vRUO0LxxpGQwWCOHWm4EzD5fw1mIHwAdlg6Zg0/JKH9arbWWJi&#10;3JOP1JxCJiKEfYIa8hCqREqf5mTRD11FHL2bqy2GKOtMmhqfEW5LOVZqKi0WHBdyrGibU3o/PayG&#10;punj4bj7VvsrqnIyc3MufuZaf/TazQJEoDa8w//tvdHwOYW/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0YzwgAAANsAAAAPAAAAAAAAAAAAAAAAAJgCAABkcnMvZG93&#10;bnJldi54bWxQSwUGAAAAAAQABAD1AAAAhwMAAAAA&#10;">
                  <v:textbox inset=".5mm,.5mm,.5mm,.5mm">
                    <w:txbxContent>
                      <w:p w:rsidR="002C31F8" w:rsidRPr="002B49E9" w:rsidRDefault="002C31F8" w:rsidP="00424E59">
                        <w:pPr>
                          <w:jc w:val="center"/>
                          <w:rPr>
                            <w:sz w:val="14"/>
                            <w:szCs w:val="14"/>
                          </w:rPr>
                        </w:pPr>
                        <w:r w:rsidRPr="002B49E9">
                          <w:rPr>
                            <w:sz w:val="14"/>
                            <w:szCs w:val="14"/>
                          </w:rPr>
                          <w:t>Издание приказа о проведении внеплановой  проверки</w:t>
                        </w:r>
                      </w:p>
                    </w:txbxContent>
                  </v:textbox>
                </v:rect>
                <v:rect id="Rectangle 233" o:spid="_x0000_s1135" style="position:absolute;left:10517;top:6045;width:2130;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jqMMA&#10;AADbAAAADwAAAGRycy9kb3ducmV2LnhtbESPQWsCMRSE7wX/Q3iCl1ITtVhdjSKKouBFWzw/Ns/d&#10;xc3Lsonr+u9NodDjMDPfMPNla0vRUO0LxxoGfQWCOHWm4EzDz/f2YwLCB2SDpWPS8CQPy0XnbY6J&#10;cQ8+UXMOmYgQ9glqyEOoEil9mpNF33cVcfSurrYYoqwzaWp8RLgt5VCpsbRYcFzIsaJ1TuntfLca&#10;muYdj6fNTu0vqMrRxE25OEy17nXb1QxEoDb8h//ae6Ph8wt+v8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PjqMMAAADbAAAADwAAAAAAAAAAAAAAAACYAgAAZHJzL2Rv&#10;d25yZXYueG1sUEsFBgAAAAAEAAQA9QAAAIgDAAAAAA==&#10;">
                  <v:textbox inset=".5mm,.5mm,.5mm,.5mm">
                    <w:txbxContent>
                      <w:p w:rsidR="002C31F8" w:rsidRPr="002B49E9" w:rsidRDefault="002C31F8" w:rsidP="00424E59">
                        <w:pPr>
                          <w:jc w:val="center"/>
                          <w:rPr>
                            <w:sz w:val="14"/>
                            <w:szCs w:val="14"/>
                          </w:rPr>
                        </w:pPr>
                        <w:r w:rsidRPr="002B49E9">
                          <w:rPr>
                            <w:sz w:val="14"/>
                            <w:szCs w:val="14"/>
                          </w:rPr>
                          <w:t>Поступления в орган муниципального контроля обращения и (или)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txbxContent>
                  </v:textbox>
                </v:rect>
                <v:shape id="AutoShape 234" o:spid="_x0000_s1136" type="#_x0000_t32" style="position:absolute;left:6138;top:5388;width:0;height: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1+8IAAADbAAAADwAAAGRycy9kb3ducmV2LnhtbERPy2oCMRTdF/yHcIVuimaUVmQ0iliE&#10;tujCB64vk+skOLmZTuLM9O+bRaHLw3kv172rREtNsJ4VTMYZCOLCa8ulgst5N5qDCBFZY+WZFPxQ&#10;gPVq8LTEXPuOj9SeYilSCIccFZgY61zKUBhyGMa+Jk7czTcOY4JNKXWDXQp3lZxm2Uw6tJwaDNa0&#10;NVTcTw+n4MHHqz2YL/ten83b98vnZt/uO6Weh/1mASJSH//Ff+4PreA1jU1f0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q1+8IAAADbAAAADwAAAAAAAAAAAAAA&#10;AAChAgAAZHJzL2Rvd25yZXYueG1sUEsFBgAAAAAEAAQA+QAAAJADAAAAAA==&#10;">
                  <v:stroke endarrow="block" endarrowwidth="narrow" endarrowlength="short"/>
                </v:shape>
                <v:rect id="Rectangle 235" o:spid="_x0000_s1137" style="position:absolute;left:3967;top:6250;width:4544;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SQcMA&#10;AADbAAAADwAAAGRycy9kb3ducmV2LnhtbESPT4vCMBTE74LfITzBi2jiHxbbNYooigt7UZc9P5q3&#10;bbF5KU2s9dtvFhY8DjPzG2a16WwlWmp86VjDdKJAEGfOlJxr+LoexksQPiAbrByThid52Kz7vRWm&#10;xj34TO0l5CJC2KeooQihTqX0WUEW/cTVxNH7cY3FEGWTS9PgI8JtJWdKvUmLJceFAmvaFZTdLner&#10;oW1H+HneH9XpG1U1X7qEy49E6+Gg276DCNSFV/i/fTIaFgn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SQcMAAADbAAAADwAAAAAAAAAAAAAAAACYAgAAZHJzL2Rv&#10;d25yZXYueG1sUEsFBgAAAAAEAAQA9QAAAIgDAAAAAA==&#10;">
                  <v:textbox inset=".5mm,.5mm,.5mm,.5mm">
                    <w:txbxContent>
                      <w:p w:rsidR="002C31F8" w:rsidRPr="002B49E9" w:rsidRDefault="002C31F8" w:rsidP="00424E59">
                        <w:pPr>
                          <w:jc w:val="center"/>
                          <w:rPr>
                            <w:sz w:val="14"/>
                            <w:szCs w:val="14"/>
                          </w:rPr>
                        </w:pPr>
                        <w:r w:rsidRPr="002B49E9">
                          <w:rPr>
                            <w:sz w:val="14"/>
                            <w:szCs w:val="14"/>
                          </w:rPr>
                          <w:t>Результат исполнения муниципальной функции</w:t>
                        </w:r>
                      </w:p>
                    </w:txbxContent>
                  </v:textbox>
                </v:rect>
                <v:rect id="Rectangle 236" o:spid="_x0000_s1138" style="position:absolute;left:3967;top:5696;width:4544;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tAcEA&#10;AADbAAAADwAAAGRycy9kb3ducmV2LnhtbERPz2vCMBS+D/wfwhN2GZromNRqLDLZcODFKp4fzbMt&#10;Ni+lydruv18Ogx0/vt/bbLSN6KnztWMNi7kCQVw4U3Op4Xr5mCUgfEA22DgmDT/kIdtNnraYGjfw&#10;mfo8lCKGsE9RQxVCm0rpi4os+rlriSN3d53FEGFXStPhEMNtI5dKraTFmmNDhS29V1Q88m+roe9f&#10;8HQ+fKrjDVXzmrg1119rrZ+n434DItAY/sV/7qPR8BbXxy/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T7QHBAAAA2wAAAA8AAAAAAAAAAAAAAAAAmAIAAGRycy9kb3du&#10;cmV2LnhtbFBLBQYAAAAABAAEAPUAAACGAwAAAAA=&#10;">
                  <v:textbox inset=".5mm,.5mm,.5mm,.5mm">
                    <w:txbxContent>
                      <w:p w:rsidR="002C31F8" w:rsidRPr="002B49E9" w:rsidRDefault="002C31F8" w:rsidP="00424E59">
                        <w:pPr>
                          <w:jc w:val="center"/>
                          <w:rPr>
                            <w:sz w:val="14"/>
                            <w:szCs w:val="14"/>
                          </w:rPr>
                        </w:pPr>
                        <w:r w:rsidRPr="002B49E9">
                          <w:rPr>
                            <w:sz w:val="14"/>
                            <w:szCs w:val="14"/>
                          </w:rPr>
                          <w:t>на основании</w:t>
                        </w:r>
                      </w:p>
                    </w:txbxContent>
                  </v:textbox>
                </v:rect>
                <v:shape id="AutoShape 237" o:spid="_x0000_s1139" type="#_x0000_t32" style="position:absolute;left:6138;top:6076;width:0;height:1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mKu8QAAADbAAAADwAAAGRycy9kb3ducmV2LnhtbESPT2sCMRTE74LfITzBi9SsgkW2RhGL&#10;YIs9+IeeH5vXTXDzst3E3e23bwoFj8PM/IZZbXpXiZaaYD0rmE0zEMSF15ZLBdfL/mkJIkRkjZVn&#10;UvBDATbr4WCFufYdn6g9x1IkCIccFZgY61zKUBhyGKa+Jk7el28cxiSbUuoGuwR3lZxn2bN0aDkt&#10;GKxpZ6i4ne9OwZ1Pn/bDvNvX+mIW35O37bE9dkqNR/32BUSkPj7C/+2DVrCYwd+X9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q7xAAAANsAAAAPAAAAAAAAAAAA&#10;AAAAAKECAABkcnMvZG93bnJldi54bWxQSwUGAAAAAAQABAD5AAAAkgMAAAAA&#10;">
                  <v:stroke endarrow="block" endarrowwidth="narrow" endarrowlength="short"/>
                </v:shape>
              </v:group>
            </w:pict>
          </mc:Fallback>
        </mc:AlternateContent>
      </w:r>
    </w:p>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Default="00424E59" w:rsidP="00424E59"/>
    <w:p w:rsidR="00424E59" w:rsidRPr="00EA0B2E" w:rsidRDefault="00424E59" w:rsidP="00424E59">
      <w:pPr>
        <w:tabs>
          <w:tab w:val="left" w:pos="13041"/>
        </w:tabs>
      </w:pPr>
      <w:r w:rsidRPr="00EA0B2E">
        <w:t>Начальник управления жилищно-коммунального хозяйства</w:t>
      </w:r>
    </w:p>
    <w:p w:rsidR="00424E59" w:rsidRDefault="00424E59" w:rsidP="00424E59">
      <w:pPr>
        <w:tabs>
          <w:tab w:val="left" w:pos="13041"/>
        </w:tabs>
      </w:pPr>
      <w:r w:rsidRPr="00EA0B2E">
        <w:t>администрации муниципального образования город-курорт Геленджик</w:t>
      </w:r>
      <w:r w:rsidRPr="00EA0B2E">
        <w:tab/>
        <w:t>И.А. Сычева</w:t>
      </w:r>
      <w:r>
        <w:rPr>
          <w:noProof/>
        </w:rPr>
        <mc:AlternateContent>
          <mc:Choice Requires="wps">
            <w:drawing>
              <wp:anchor distT="0" distB="0" distL="114300" distR="114300" simplePos="0" relativeHeight="251661312" behindDoc="0" locked="0" layoutInCell="1" allowOverlap="1">
                <wp:simplePos x="0" y="0"/>
                <wp:positionH relativeFrom="column">
                  <wp:posOffset>4697730</wp:posOffset>
                </wp:positionH>
                <wp:positionV relativeFrom="paragraph">
                  <wp:posOffset>1784350</wp:posOffset>
                </wp:positionV>
                <wp:extent cx="0" cy="396240"/>
                <wp:effectExtent l="55245" t="5715" r="59055" b="17145"/>
                <wp:wrapNone/>
                <wp:docPr id="3"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369.9pt;margin-top:140.5pt;width:0;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Nw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4084320</wp:posOffset>
                </wp:positionH>
                <wp:positionV relativeFrom="paragraph">
                  <wp:posOffset>2180590</wp:posOffset>
                </wp:positionV>
                <wp:extent cx="5396230" cy="1426845"/>
                <wp:effectExtent l="13335" t="11430" r="10160" b="9525"/>
                <wp:wrapNone/>
                <wp:docPr id="2"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230" cy="1426845"/>
                        </a:xfrm>
                        <a:prstGeom prst="rect">
                          <a:avLst/>
                        </a:prstGeom>
                        <a:solidFill>
                          <a:srgbClr val="FFFFFF"/>
                        </a:solidFill>
                        <a:ln w="9525">
                          <a:solidFill>
                            <a:srgbClr val="000000"/>
                          </a:solidFill>
                          <a:miter lim="800000"/>
                          <a:headEnd/>
                          <a:tailEnd/>
                        </a:ln>
                      </wps:spPr>
                      <wps:txbx>
                        <w:txbxContent>
                          <w:p w:rsidR="002C31F8" w:rsidRPr="00EF7993" w:rsidRDefault="002C31F8" w:rsidP="00424E59">
                            <w:pPr>
                              <w:autoSpaceDE w:val="0"/>
                              <w:autoSpaceDN w:val="0"/>
                              <w:adjustRightInd w:val="0"/>
                              <w:ind w:right="-1"/>
                              <w:jc w:val="center"/>
                              <w:rPr>
                                <w:szCs w:val="28"/>
                              </w:rPr>
                            </w:pPr>
                            <w:r w:rsidRPr="00EF7993">
                              <w:rPr>
                                <w:szCs w:val="28"/>
                              </w:rPr>
                              <w:t xml:space="preserve">Подготовка докладов об осуществлении муниципального контроля в области торговой деятельности в отношении юридических лиц, индивидуальных предпринимателей, об эффективности такого контроля, представление указанных докладов </w:t>
                            </w:r>
                            <w:proofErr w:type="gramStart"/>
                            <w:r w:rsidRPr="00EF7993">
                              <w:rPr>
                                <w:szCs w:val="28"/>
                              </w:rPr>
                              <w:t>в</w:t>
                            </w:r>
                            <w:proofErr w:type="gramEnd"/>
                            <w:r w:rsidRPr="00EF7993">
                              <w:rPr>
                                <w:szCs w:val="28"/>
                              </w:rPr>
                              <w:t xml:space="preserve"> </w:t>
                            </w:r>
                            <w:proofErr w:type="gramStart"/>
                            <w:r w:rsidRPr="00EF7993">
                              <w:rPr>
                                <w:szCs w:val="28"/>
                              </w:rPr>
                              <w:t>уполномоченный</w:t>
                            </w:r>
                            <w:proofErr w:type="gramEnd"/>
                            <w:r w:rsidRPr="00EF7993">
                              <w:rPr>
                                <w:szCs w:val="28"/>
                              </w:rPr>
                              <w:t xml:space="preserve"> Правительством Российской Федерации федеральный орган исполнительной власти</w:t>
                            </w:r>
                          </w:p>
                          <w:p w:rsidR="002C31F8" w:rsidRDefault="002C31F8" w:rsidP="00424E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140" style="position:absolute;margin-left:321.6pt;margin-top:171.7pt;width:424.9pt;height:1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">
                <v:textbox>
                  <w:txbxContent>
                    <w:p w:rsidR="002C31F8" w:rsidRPr="00EF7993" w:rsidRDefault="002C31F8" w:rsidP="00424E59">
                      <w:pPr>
                        <w:autoSpaceDE w:val="0"/>
                        <w:autoSpaceDN w:val="0"/>
                        <w:adjustRightInd w:val="0"/>
                        <w:ind w:right="-1"/>
                        <w:jc w:val="center"/>
                        <w:rPr>
                          <w:szCs w:val="28"/>
                        </w:rPr>
                      </w:pPr>
                      <w:r w:rsidRPr="00EF7993">
                        <w:rPr>
                          <w:szCs w:val="28"/>
                        </w:rPr>
                        <w:t xml:space="preserve">Подготовка докладов об осуществлении муниципального контроля в области торговой деятельности в отношении юридических лиц, индивидуальных предпринимателей, об эффективности такого контроля, представление указанных докладов </w:t>
                      </w:r>
                      <w:proofErr w:type="gramStart"/>
                      <w:r w:rsidRPr="00EF7993">
                        <w:rPr>
                          <w:szCs w:val="28"/>
                        </w:rPr>
                        <w:t>в</w:t>
                      </w:r>
                      <w:proofErr w:type="gramEnd"/>
                      <w:r w:rsidRPr="00EF7993">
                        <w:rPr>
                          <w:szCs w:val="28"/>
                        </w:rPr>
                        <w:t xml:space="preserve"> </w:t>
                      </w:r>
                      <w:proofErr w:type="gramStart"/>
                      <w:r w:rsidRPr="00EF7993">
                        <w:rPr>
                          <w:szCs w:val="28"/>
                        </w:rPr>
                        <w:t>уполномоченный</w:t>
                      </w:r>
                      <w:proofErr w:type="gramEnd"/>
                      <w:r w:rsidRPr="00EF7993">
                        <w:rPr>
                          <w:szCs w:val="28"/>
                        </w:rPr>
                        <w:t xml:space="preserve"> Правительством Российской Федерации федеральный орган исполнительной власти</w:t>
                      </w:r>
                    </w:p>
                    <w:p w:rsidR="002C31F8" w:rsidRDefault="002C31F8" w:rsidP="00424E59"/>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46990</wp:posOffset>
                </wp:positionH>
                <wp:positionV relativeFrom="paragraph">
                  <wp:posOffset>1332865</wp:posOffset>
                </wp:positionV>
                <wp:extent cx="436880" cy="0"/>
                <wp:effectExtent l="5080" t="59055" r="15240" b="55245"/>
                <wp:wrapNone/>
                <wp:docPr id="1"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3.7pt;margin-top:104.95pt;width:34.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">
                <v:stroke endarrow="block"/>
              </v:shape>
            </w:pict>
          </mc:Fallback>
        </mc:AlternateContent>
      </w:r>
    </w:p>
    <w:p w:rsidR="00424E59" w:rsidRDefault="00424E59" w:rsidP="00424E59">
      <w:pPr>
        <w:pStyle w:val="ConsPlusNormal"/>
        <w:widowControl/>
        <w:tabs>
          <w:tab w:val="left" w:pos="10992"/>
          <w:tab w:val="left" w:pos="11908"/>
          <w:tab w:val="left" w:pos="12824"/>
          <w:tab w:val="left" w:pos="13740"/>
          <w:tab w:val="left" w:pos="14656"/>
        </w:tabs>
        <w:ind w:left="5652" w:right="-365" w:firstLine="12"/>
        <w:outlineLvl w:val="1"/>
        <w:rPr>
          <w:rFonts w:ascii="Times New Roman" w:hAnsi="Times New Roman" w:cs="Times New Roman"/>
          <w:sz w:val="28"/>
          <w:szCs w:val="28"/>
        </w:rPr>
      </w:pPr>
    </w:p>
    <w:p w:rsidR="00424E59" w:rsidRDefault="00424E59" w:rsidP="00424E59">
      <w:pPr>
        <w:pStyle w:val="ConsPlusNormal"/>
        <w:widowControl/>
        <w:tabs>
          <w:tab w:val="left" w:pos="10992"/>
          <w:tab w:val="left" w:pos="11908"/>
          <w:tab w:val="left" w:pos="12824"/>
          <w:tab w:val="left" w:pos="13740"/>
          <w:tab w:val="left" w:pos="14656"/>
        </w:tabs>
        <w:ind w:left="5652" w:right="-365" w:firstLine="12"/>
        <w:outlineLvl w:val="1"/>
        <w:rPr>
          <w:rFonts w:ascii="Times New Roman" w:hAnsi="Times New Roman" w:cs="Times New Roman"/>
          <w:sz w:val="28"/>
          <w:szCs w:val="28"/>
        </w:rPr>
        <w:sectPr w:rsidR="00424E59" w:rsidSect="000B251F">
          <w:pgSz w:w="16838" w:h="11906" w:orient="landscape"/>
          <w:pgMar w:top="1134" w:right="1134" w:bottom="567" w:left="1134" w:header="709" w:footer="709" w:gutter="0"/>
          <w:cols w:space="708"/>
          <w:docGrid w:linePitch="360"/>
        </w:sectPr>
      </w:pPr>
      <w:r>
        <w:rPr>
          <w:rFonts w:ascii="Times New Roman" w:hAnsi="Times New Roman" w:cs="Times New Roman"/>
          <w:sz w:val="28"/>
          <w:szCs w:val="28"/>
        </w:rPr>
        <w:t xml:space="preserve"> </w:t>
      </w:r>
    </w:p>
    <w:p w:rsidR="00424E59" w:rsidRDefault="00424E59" w:rsidP="00424E59">
      <w:pPr>
        <w:pStyle w:val="ConsPlusNormal"/>
        <w:widowControl/>
        <w:tabs>
          <w:tab w:val="left" w:pos="10992"/>
          <w:tab w:val="left" w:pos="11908"/>
          <w:tab w:val="left" w:pos="12824"/>
          <w:tab w:val="left" w:pos="13740"/>
          <w:tab w:val="left" w:pos="14656"/>
        </w:tabs>
        <w:ind w:left="5652" w:right="-365" w:firstLine="12"/>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№3</w:t>
      </w:r>
    </w:p>
    <w:p w:rsidR="00424E59" w:rsidRDefault="00424E59" w:rsidP="00424E59">
      <w:pPr>
        <w:pStyle w:val="ConsPlusNormal"/>
        <w:widowControl/>
        <w:tabs>
          <w:tab w:val="left" w:pos="10992"/>
          <w:tab w:val="left" w:pos="11908"/>
          <w:tab w:val="left" w:pos="12824"/>
          <w:tab w:val="left" w:pos="13740"/>
          <w:tab w:val="left" w:pos="14656"/>
        </w:tabs>
        <w:ind w:left="4860" w:right="-365" w:firstLine="0"/>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424E59" w:rsidRDefault="00424E59" w:rsidP="00424E59">
      <w:pPr>
        <w:tabs>
          <w:tab w:val="left" w:pos="900"/>
        </w:tabs>
        <w:ind w:right="-365"/>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исполнения администрацией</w:t>
      </w:r>
    </w:p>
    <w:p w:rsidR="00424E59" w:rsidRDefault="00424E59" w:rsidP="00424E59">
      <w:pPr>
        <w:tabs>
          <w:tab w:val="left" w:pos="900"/>
        </w:tabs>
        <w:ind w:right="-36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муниципального образования</w:t>
      </w:r>
    </w:p>
    <w:p w:rsidR="00424E59" w:rsidRDefault="00424E59" w:rsidP="00424E59">
      <w:pPr>
        <w:tabs>
          <w:tab w:val="left" w:pos="900"/>
        </w:tabs>
        <w:ind w:right="-36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город-курорт Геленджик</w:t>
      </w:r>
    </w:p>
    <w:p w:rsidR="00424E59" w:rsidRDefault="00424E59" w:rsidP="00424E59">
      <w:pPr>
        <w:tabs>
          <w:tab w:val="left" w:pos="900"/>
        </w:tabs>
        <w:ind w:right="-36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муниципальной функции </w:t>
      </w:r>
      <w:proofErr w:type="gramStart"/>
      <w:r>
        <w:rPr>
          <w:sz w:val="28"/>
          <w:szCs w:val="28"/>
        </w:rPr>
        <w:t>по</w:t>
      </w:r>
      <w:proofErr w:type="gramEnd"/>
    </w:p>
    <w:p w:rsidR="00424E59" w:rsidRDefault="00424E59" w:rsidP="00424E59">
      <w:pPr>
        <w:tabs>
          <w:tab w:val="left" w:pos="900"/>
        </w:tabs>
        <w:ind w:right="-36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осуществлению </w:t>
      </w:r>
      <w:proofErr w:type="gramStart"/>
      <w:r>
        <w:rPr>
          <w:sz w:val="28"/>
          <w:szCs w:val="28"/>
        </w:rPr>
        <w:t>муниципального</w:t>
      </w:r>
      <w:proofErr w:type="gramEnd"/>
    </w:p>
    <w:p w:rsidR="00424E59" w:rsidRDefault="00424E59" w:rsidP="00424E59">
      <w:pPr>
        <w:tabs>
          <w:tab w:val="left" w:pos="900"/>
        </w:tabs>
        <w:ind w:right="-365"/>
        <w:rPr>
          <w:sz w:val="28"/>
          <w:szCs w:val="28"/>
        </w:rPr>
      </w:pPr>
      <w:r>
        <w:rPr>
          <w:sz w:val="28"/>
          <w:szCs w:val="28"/>
        </w:rPr>
        <w:t xml:space="preserve">                                                                          жилищного контроля на территории </w:t>
      </w:r>
    </w:p>
    <w:p w:rsidR="00424E59" w:rsidRDefault="00424E59" w:rsidP="00424E59">
      <w:pPr>
        <w:tabs>
          <w:tab w:val="left" w:pos="900"/>
        </w:tabs>
        <w:ind w:right="-365"/>
        <w:rPr>
          <w:sz w:val="28"/>
          <w:szCs w:val="28"/>
        </w:rPr>
      </w:pPr>
      <w:r>
        <w:rPr>
          <w:sz w:val="28"/>
          <w:szCs w:val="28"/>
        </w:rPr>
        <w:t xml:space="preserve">                                                                                муниципального образования</w:t>
      </w:r>
    </w:p>
    <w:p w:rsidR="00424E59" w:rsidRDefault="00424E59" w:rsidP="00424E59">
      <w:pPr>
        <w:tabs>
          <w:tab w:val="left" w:pos="900"/>
        </w:tabs>
        <w:ind w:right="-365"/>
        <w:rPr>
          <w:sz w:val="28"/>
          <w:szCs w:val="28"/>
        </w:rPr>
      </w:pPr>
      <w:r>
        <w:rPr>
          <w:sz w:val="28"/>
          <w:szCs w:val="28"/>
        </w:rPr>
        <w:t xml:space="preserve">                                                                                     город-курорт Геленджик</w:t>
      </w:r>
    </w:p>
    <w:p w:rsidR="00424E59" w:rsidRDefault="00424E59" w:rsidP="00424E59">
      <w:pPr>
        <w:tabs>
          <w:tab w:val="left" w:pos="900"/>
        </w:tabs>
        <w:ind w:right="-365"/>
        <w:rPr>
          <w:sz w:val="28"/>
          <w:szCs w:val="28"/>
        </w:rPr>
      </w:pPr>
    </w:p>
    <w:p w:rsidR="00424E59" w:rsidRDefault="00424E59" w:rsidP="00424E59">
      <w:pPr>
        <w:tabs>
          <w:tab w:val="left" w:pos="10992"/>
          <w:tab w:val="left" w:pos="11908"/>
          <w:tab w:val="left" w:pos="12824"/>
          <w:tab w:val="left" w:pos="13740"/>
          <w:tab w:val="left" w:pos="14656"/>
        </w:tabs>
        <w:spacing w:before="200"/>
        <w:ind w:right="-261"/>
        <w:jc w:val="center"/>
        <w:rPr>
          <w:bCs/>
          <w:sz w:val="28"/>
          <w:szCs w:val="28"/>
        </w:rPr>
      </w:pPr>
      <w:r>
        <w:rPr>
          <w:bCs/>
          <w:sz w:val="28"/>
          <w:szCs w:val="28"/>
        </w:rPr>
        <w:t xml:space="preserve">Управление </w:t>
      </w:r>
      <w:r>
        <w:rPr>
          <w:sz w:val="28"/>
          <w:szCs w:val="28"/>
        </w:rPr>
        <w:t>жилищно-коммунального</w:t>
      </w:r>
      <w:r>
        <w:rPr>
          <w:bCs/>
          <w:sz w:val="28"/>
          <w:szCs w:val="28"/>
        </w:rPr>
        <w:t xml:space="preserve"> хозяйства администрации муниципального образования город-курорт Геленджик </w:t>
      </w:r>
    </w:p>
    <w:p w:rsidR="00424E59" w:rsidRDefault="00424E59" w:rsidP="00424E59">
      <w:pPr>
        <w:tabs>
          <w:tab w:val="left" w:pos="10992"/>
          <w:tab w:val="left" w:pos="11908"/>
          <w:tab w:val="left" w:pos="12824"/>
          <w:tab w:val="left" w:pos="13740"/>
          <w:tab w:val="left" w:pos="14656"/>
        </w:tabs>
        <w:spacing w:before="200"/>
        <w:ind w:right="-261"/>
        <w:jc w:val="center"/>
        <w:rPr>
          <w:bCs/>
          <w:sz w:val="20"/>
          <w:szCs w:val="20"/>
        </w:rPr>
      </w:pPr>
      <w:r>
        <w:rPr>
          <w:bCs/>
          <w:sz w:val="20"/>
          <w:szCs w:val="20"/>
        </w:rPr>
        <w:t xml:space="preserve">(наименование органа муниципального </w:t>
      </w:r>
      <w:r>
        <w:rPr>
          <w:sz w:val="20"/>
          <w:szCs w:val="20"/>
        </w:rPr>
        <w:t>жилищного</w:t>
      </w:r>
      <w:r>
        <w:rPr>
          <w:bCs/>
          <w:sz w:val="20"/>
          <w:szCs w:val="20"/>
        </w:rPr>
        <w:t xml:space="preserve"> контроля)</w:t>
      </w:r>
    </w:p>
    <w:p w:rsidR="00424E59" w:rsidRDefault="00424E59" w:rsidP="00424E59">
      <w:pPr>
        <w:tabs>
          <w:tab w:val="left" w:pos="10992"/>
          <w:tab w:val="left" w:pos="11908"/>
          <w:tab w:val="left" w:pos="12824"/>
          <w:tab w:val="left" w:pos="13740"/>
          <w:tab w:val="left" w:pos="14656"/>
        </w:tabs>
        <w:spacing w:before="200"/>
        <w:ind w:right="-261"/>
        <w:jc w:val="center"/>
        <w:rPr>
          <w:bCs/>
          <w:sz w:val="20"/>
          <w:szCs w:val="20"/>
        </w:rPr>
      </w:pPr>
    </w:p>
    <w:p w:rsidR="00424E59" w:rsidRDefault="00424E59" w:rsidP="00424E59">
      <w:pPr>
        <w:spacing w:before="120"/>
        <w:ind w:right="-261"/>
        <w:jc w:val="center"/>
        <w:rPr>
          <w:b/>
          <w:bCs/>
          <w:sz w:val="28"/>
          <w:szCs w:val="28"/>
        </w:rPr>
      </w:pPr>
      <w:r>
        <w:rPr>
          <w:b/>
          <w:bCs/>
          <w:sz w:val="28"/>
          <w:szCs w:val="28"/>
        </w:rPr>
        <w:t>ПЛАНОВОЕ (РЕЙДОВОЕ) ЗАДАНИЕ</w:t>
      </w:r>
    </w:p>
    <w:p w:rsidR="00424E59" w:rsidRDefault="00424E59" w:rsidP="00424E59">
      <w:pPr>
        <w:ind w:right="-261"/>
        <w:jc w:val="center"/>
        <w:rPr>
          <w:b/>
          <w:bCs/>
          <w:sz w:val="28"/>
          <w:szCs w:val="28"/>
        </w:rPr>
      </w:pPr>
      <w:r>
        <w:rPr>
          <w:b/>
          <w:bCs/>
          <w:sz w:val="28"/>
          <w:szCs w:val="28"/>
        </w:rPr>
        <w:t xml:space="preserve">на проведение планового (рейдового) осмотра, </w:t>
      </w:r>
    </w:p>
    <w:p w:rsidR="00424E59" w:rsidRDefault="00424E59" w:rsidP="00424E59">
      <w:pPr>
        <w:ind w:right="-261"/>
        <w:jc w:val="center"/>
        <w:rPr>
          <w:b/>
          <w:bCs/>
          <w:sz w:val="28"/>
          <w:szCs w:val="28"/>
        </w:rPr>
      </w:pPr>
      <w:r>
        <w:rPr>
          <w:b/>
          <w:bCs/>
          <w:sz w:val="28"/>
          <w:szCs w:val="28"/>
        </w:rPr>
        <w:t>обследования жилых помещений</w:t>
      </w:r>
    </w:p>
    <w:tbl>
      <w:tblPr>
        <w:tblW w:w="0" w:type="auto"/>
        <w:jc w:val="center"/>
        <w:tblLayout w:type="fixed"/>
        <w:tblCellMar>
          <w:left w:w="28" w:type="dxa"/>
          <w:right w:w="28" w:type="dxa"/>
        </w:tblCellMar>
        <w:tblLook w:val="04A0" w:firstRow="1" w:lastRow="0" w:firstColumn="1" w:lastColumn="0" w:noHBand="0" w:noVBand="1"/>
      </w:tblPr>
      <w:tblGrid>
        <w:gridCol w:w="510"/>
        <w:gridCol w:w="397"/>
        <w:gridCol w:w="284"/>
        <w:gridCol w:w="1985"/>
        <w:gridCol w:w="737"/>
        <w:gridCol w:w="678"/>
      </w:tblGrid>
      <w:tr w:rsidR="00424E59" w:rsidTr="002C31F8">
        <w:trPr>
          <w:jc w:val="center"/>
        </w:trPr>
        <w:tc>
          <w:tcPr>
            <w:tcW w:w="510" w:type="dxa"/>
            <w:vAlign w:val="bottom"/>
            <w:hideMark/>
          </w:tcPr>
          <w:p w:rsidR="00424E59" w:rsidRDefault="00424E59" w:rsidP="002C31F8">
            <w:pPr>
              <w:spacing w:line="276" w:lineRule="auto"/>
              <w:ind w:right="-261"/>
              <w:rPr>
                <w:sz w:val="26"/>
                <w:szCs w:val="26"/>
              </w:rPr>
            </w:pPr>
            <w:r>
              <w:rPr>
                <w:sz w:val="28"/>
                <w:szCs w:val="28"/>
              </w:rPr>
              <w:t xml:space="preserve">от </w:t>
            </w:r>
            <w:r>
              <w:rPr>
                <w:sz w:val="26"/>
                <w:szCs w:val="26"/>
              </w:rPr>
              <w:t>«</w:t>
            </w:r>
          </w:p>
        </w:tc>
        <w:tc>
          <w:tcPr>
            <w:tcW w:w="397" w:type="dxa"/>
            <w:tcBorders>
              <w:top w:val="nil"/>
              <w:left w:val="nil"/>
              <w:bottom w:val="single" w:sz="4" w:space="0" w:color="auto"/>
              <w:right w:val="nil"/>
            </w:tcBorders>
            <w:vAlign w:val="bottom"/>
          </w:tcPr>
          <w:p w:rsidR="00424E59" w:rsidRDefault="00424E59" w:rsidP="002C31F8">
            <w:pPr>
              <w:spacing w:line="276" w:lineRule="auto"/>
              <w:ind w:right="-261"/>
              <w:jc w:val="center"/>
              <w:rPr>
                <w:sz w:val="26"/>
                <w:szCs w:val="26"/>
              </w:rPr>
            </w:pPr>
          </w:p>
        </w:tc>
        <w:tc>
          <w:tcPr>
            <w:tcW w:w="284" w:type="dxa"/>
            <w:vAlign w:val="bottom"/>
            <w:hideMark/>
          </w:tcPr>
          <w:p w:rsidR="00424E59" w:rsidRDefault="00424E59" w:rsidP="002C31F8">
            <w:pPr>
              <w:spacing w:line="276" w:lineRule="auto"/>
              <w:ind w:right="-261"/>
              <w:rPr>
                <w:sz w:val="26"/>
                <w:szCs w:val="26"/>
              </w:rPr>
            </w:pPr>
            <w:r>
              <w:rPr>
                <w:sz w:val="28"/>
                <w:szCs w:val="28"/>
              </w:rPr>
              <w:t>»</w:t>
            </w:r>
          </w:p>
        </w:tc>
        <w:tc>
          <w:tcPr>
            <w:tcW w:w="1985" w:type="dxa"/>
            <w:tcBorders>
              <w:top w:val="nil"/>
              <w:left w:val="nil"/>
              <w:bottom w:val="single" w:sz="4" w:space="0" w:color="auto"/>
              <w:right w:val="nil"/>
            </w:tcBorders>
            <w:vAlign w:val="bottom"/>
          </w:tcPr>
          <w:p w:rsidR="00424E59" w:rsidRDefault="00424E59" w:rsidP="002C31F8">
            <w:pPr>
              <w:spacing w:line="276" w:lineRule="auto"/>
              <w:ind w:right="-261"/>
              <w:jc w:val="center"/>
              <w:rPr>
                <w:sz w:val="26"/>
                <w:szCs w:val="26"/>
              </w:rPr>
            </w:pPr>
          </w:p>
        </w:tc>
        <w:tc>
          <w:tcPr>
            <w:tcW w:w="737" w:type="dxa"/>
            <w:vAlign w:val="bottom"/>
            <w:hideMark/>
          </w:tcPr>
          <w:p w:rsidR="00424E59" w:rsidRDefault="00424E59" w:rsidP="002C31F8">
            <w:pPr>
              <w:spacing w:line="276" w:lineRule="auto"/>
              <w:ind w:right="-261"/>
              <w:rPr>
                <w:sz w:val="28"/>
                <w:szCs w:val="28"/>
              </w:rPr>
            </w:pPr>
            <w:proofErr w:type="gramStart"/>
            <w:r>
              <w:rPr>
                <w:sz w:val="28"/>
                <w:szCs w:val="28"/>
              </w:rPr>
              <w:t>г</w:t>
            </w:r>
            <w:proofErr w:type="gramEnd"/>
            <w:r>
              <w:rPr>
                <w:sz w:val="28"/>
                <w:szCs w:val="28"/>
              </w:rPr>
              <w:t>. №</w:t>
            </w:r>
          </w:p>
        </w:tc>
        <w:tc>
          <w:tcPr>
            <w:tcW w:w="678" w:type="dxa"/>
            <w:tcBorders>
              <w:top w:val="nil"/>
              <w:left w:val="nil"/>
              <w:bottom w:val="single" w:sz="4" w:space="0" w:color="auto"/>
              <w:right w:val="nil"/>
            </w:tcBorders>
            <w:vAlign w:val="bottom"/>
          </w:tcPr>
          <w:p w:rsidR="00424E59" w:rsidRDefault="00424E59" w:rsidP="002C31F8">
            <w:pPr>
              <w:spacing w:line="276" w:lineRule="auto"/>
              <w:ind w:right="-261"/>
              <w:jc w:val="center"/>
              <w:rPr>
                <w:sz w:val="26"/>
                <w:szCs w:val="26"/>
              </w:rPr>
            </w:pPr>
          </w:p>
        </w:tc>
      </w:tr>
    </w:tbl>
    <w:p w:rsidR="00424E59" w:rsidRDefault="00424E59" w:rsidP="00424E59">
      <w:pPr>
        <w:tabs>
          <w:tab w:val="left" w:pos="10992"/>
          <w:tab w:val="left" w:pos="11908"/>
          <w:tab w:val="left" w:pos="12824"/>
          <w:tab w:val="left" w:pos="13740"/>
          <w:tab w:val="left" w:pos="14656"/>
        </w:tabs>
        <w:spacing w:before="200"/>
        <w:ind w:right="-261"/>
        <w:rPr>
          <w:sz w:val="28"/>
          <w:szCs w:val="28"/>
        </w:rPr>
      </w:pPr>
    </w:p>
    <w:p w:rsidR="00424E59" w:rsidRDefault="00424E59" w:rsidP="00424E59">
      <w:pPr>
        <w:tabs>
          <w:tab w:val="left" w:pos="10992"/>
          <w:tab w:val="left" w:pos="11908"/>
          <w:tab w:val="left" w:pos="12824"/>
          <w:tab w:val="left" w:pos="13740"/>
          <w:tab w:val="left" w:pos="14656"/>
        </w:tabs>
        <w:ind w:right="-261"/>
        <w:jc w:val="both"/>
        <w:rPr>
          <w:sz w:val="28"/>
          <w:szCs w:val="28"/>
        </w:rPr>
      </w:pPr>
      <w:r>
        <w:rPr>
          <w:sz w:val="28"/>
          <w:szCs w:val="28"/>
        </w:rPr>
        <w:t>1. На основании пункта 95 Административного регламента исполнения администрацией муниципального образования город-курорт Геленджик муниципальной функции по осуществлению муниципального жилищного контроля на территории муниципального образования город-курорт Геленджик, провести плановый (рейдовый) осмотр, обследование жилых помещений: ________________________________________________________</w:t>
      </w:r>
    </w:p>
    <w:p w:rsidR="00424E59" w:rsidRDefault="00424E59" w:rsidP="00424E59">
      <w:pPr>
        <w:tabs>
          <w:tab w:val="left" w:pos="10992"/>
          <w:tab w:val="left" w:pos="11908"/>
          <w:tab w:val="left" w:pos="12824"/>
          <w:tab w:val="left" w:pos="13740"/>
          <w:tab w:val="left" w:pos="14656"/>
        </w:tabs>
        <w:ind w:right="-261"/>
        <w:jc w:val="both"/>
        <w:rPr>
          <w:sz w:val="28"/>
          <w:szCs w:val="28"/>
        </w:rPr>
      </w:pPr>
      <w:r>
        <w:rPr>
          <w:sz w:val="28"/>
          <w:szCs w:val="28"/>
        </w:rPr>
        <w:t>________________________________________________________________</w:t>
      </w:r>
    </w:p>
    <w:p w:rsidR="00424E59" w:rsidRDefault="00424E59" w:rsidP="00424E59">
      <w:pPr>
        <w:tabs>
          <w:tab w:val="left" w:pos="10992"/>
          <w:tab w:val="left" w:pos="11908"/>
          <w:tab w:val="left" w:pos="12824"/>
          <w:tab w:val="left" w:pos="13740"/>
          <w:tab w:val="left" w:pos="14656"/>
        </w:tabs>
        <w:ind w:right="-261"/>
        <w:rPr>
          <w:sz w:val="28"/>
          <w:szCs w:val="28"/>
        </w:rPr>
      </w:pPr>
    </w:p>
    <w:p w:rsidR="00424E59" w:rsidRDefault="00424E59" w:rsidP="00424E59">
      <w:pPr>
        <w:pBdr>
          <w:top w:val="single" w:sz="4" w:space="1" w:color="auto"/>
        </w:pBdr>
        <w:tabs>
          <w:tab w:val="left" w:pos="10992"/>
          <w:tab w:val="left" w:pos="11908"/>
          <w:tab w:val="left" w:pos="12824"/>
          <w:tab w:val="left" w:pos="13740"/>
          <w:tab w:val="left" w:pos="14656"/>
        </w:tabs>
        <w:ind w:right="-261"/>
        <w:jc w:val="center"/>
        <w:rPr>
          <w:sz w:val="20"/>
          <w:szCs w:val="20"/>
        </w:rPr>
      </w:pPr>
      <w:r>
        <w:rPr>
          <w:sz w:val="20"/>
          <w:szCs w:val="20"/>
        </w:rPr>
        <w:t>(фамилия, имя, отчество (последнее – при наличии), должность должностного лица (должностных лиц), уполномоченног</w:t>
      </w:r>
      <w:proofErr w:type="gramStart"/>
      <w:r>
        <w:rPr>
          <w:sz w:val="20"/>
          <w:szCs w:val="20"/>
        </w:rPr>
        <w:t>о(</w:t>
      </w:r>
      <w:proofErr w:type="spellStart"/>
      <w:proofErr w:type="gramEnd"/>
      <w:r>
        <w:rPr>
          <w:sz w:val="20"/>
          <w:szCs w:val="20"/>
        </w:rPr>
        <w:t>ых</w:t>
      </w:r>
      <w:proofErr w:type="spellEnd"/>
      <w:r>
        <w:rPr>
          <w:sz w:val="20"/>
          <w:szCs w:val="20"/>
        </w:rPr>
        <w:t>) на проведение планового (рейдового) осмотра, обследования)</w:t>
      </w:r>
    </w:p>
    <w:p w:rsidR="00424E59" w:rsidRDefault="00424E59" w:rsidP="00424E59">
      <w:pPr>
        <w:tabs>
          <w:tab w:val="left" w:pos="10992"/>
          <w:tab w:val="left" w:pos="11908"/>
          <w:tab w:val="left" w:pos="12824"/>
          <w:tab w:val="left" w:pos="13740"/>
          <w:tab w:val="left" w:pos="14656"/>
        </w:tabs>
        <w:ind w:right="-261"/>
        <w:jc w:val="both"/>
        <w:rPr>
          <w:sz w:val="28"/>
          <w:szCs w:val="28"/>
        </w:rPr>
      </w:pPr>
      <w:r>
        <w:rPr>
          <w:sz w:val="28"/>
          <w:szCs w:val="28"/>
        </w:rPr>
        <w:t>2. Привлечь к проведению планового (рейдового) осмотра, обследования в качестве специалистов, экспертов, представителей экспертных организаций, иных лиц:   _______________________________________________________</w:t>
      </w:r>
    </w:p>
    <w:p w:rsidR="00424E59" w:rsidRDefault="00424E59" w:rsidP="00424E59">
      <w:pPr>
        <w:tabs>
          <w:tab w:val="left" w:pos="10992"/>
          <w:tab w:val="left" w:pos="11908"/>
          <w:tab w:val="left" w:pos="12824"/>
          <w:tab w:val="left" w:pos="13740"/>
          <w:tab w:val="left" w:pos="14656"/>
        </w:tabs>
        <w:ind w:right="-261"/>
        <w:jc w:val="both"/>
        <w:rPr>
          <w:sz w:val="28"/>
          <w:szCs w:val="28"/>
        </w:rPr>
      </w:pPr>
      <w:r>
        <w:rPr>
          <w:sz w:val="28"/>
          <w:szCs w:val="28"/>
        </w:rPr>
        <w:t>____________________________________________________________________</w:t>
      </w:r>
    </w:p>
    <w:p w:rsidR="00424E59" w:rsidRDefault="00424E59" w:rsidP="00424E59">
      <w:pPr>
        <w:tabs>
          <w:tab w:val="left" w:pos="10992"/>
          <w:tab w:val="left" w:pos="11908"/>
          <w:tab w:val="left" w:pos="12824"/>
          <w:tab w:val="left" w:pos="13740"/>
          <w:tab w:val="left" w:pos="14656"/>
        </w:tabs>
        <w:ind w:right="-261"/>
        <w:rPr>
          <w:sz w:val="28"/>
          <w:szCs w:val="28"/>
        </w:rPr>
      </w:pPr>
    </w:p>
    <w:p w:rsidR="00424E59" w:rsidRDefault="00424E59" w:rsidP="00424E59">
      <w:pPr>
        <w:pBdr>
          <w:top w:val="single" w:sz="4" w:space="1" w:color="auto"/>
        </w:pBdr>
        <w:tabs>
          <w:tab w:val="left" w:pos="10992"/>
          <w:tab w:val="left" w:pos="11908"/>
          <w:tab w:val="left" w:pos="12824"/>
          <w:tab w:val="left" w:pos="13740"/>
          <w:tab w:val="left" w:pos="14656"/>
        </w:tabs>
        <w:ind w:right="-261"/>
        <w:jc w:val="center"/>
        <w:rPr>
          <w:sz w:val="20"/>
          <w:szCs w:val="20"/>
        </w:rPr>
      </w:pPr>
      <w:proofErr w:type="gramStart"/>
      <w:r>
        <w:rPr>
          <w:sz w:val="20"/>
          <w:szCs w:val="20"/>
        </w:rPr>
        <w:t xml:space="preserve">(фамилия, имя, отчество (последнее – при наличии), должности привлекаемых к проведению </w:t>
      </w:r>
      <w:proofErr w:type="gramEnd"/>
    </w:p>
    <w:p w:rsidR="00424E59" w:rsidRDefault="00424E59" w:rsidP="00424E59">
      <w:pPr>
        <w:pBdr>
          <w:top w:val="single" w:sz="4" w:space="1" w:color="auto"/>
        </w:pBdr>
        <w:tabs>
          <w:tab w:val="left" w:pos="10992"/>
          <w:tab w:val="left" w:pos="11908"/>
          <w:tab w:val="left" w:pos="12824"/>
          <w:tab w:val="left" w:pos="13740"/>
          <w:tab w:val="left" w:pos="14656"/>
        </w:tabs>
        <w:ind w:right="-261"/>
        <w:jc w:val="center"/>
        <w:rPr>
          <w:sz w:val="20"/>
          <w:szCs w:val="20"/>
        </w:rPr>
      </w:pPr>
      <w:r>
        <w:rPr>
          <w:sz w:val="20"/>
          <w:szCs w:val="20"/>
        </w:rPr>
        <w:t>планового (рейдового) осмотра, обследования экспертов, представителей экспертной организации,</w:t>
      </w:r>
    </w:p>
    <w:p w:rsidR="00424E59" w:rsidRDefault="00424E59" w:rsidP="00424E59">
      <w:pPr>
        <w:pBdr>
          <w:top w:val="single" w:sz="4" w:space="1" w:color="auto"/>
        </w:pBdr>
        <w:tabs>
          <w:tab w:val="left" w:pos="10992"/>
          <w:tab w:val="left" w:pos="11908"/>
          <w:tab w:val="left" w:pos="12824"/>
          <w:tab w:val="left" w:pos="13740"/>
          <w:tab w:val="left" w:pos="14656"/>
        </w:tabs>
        <w:ind w:right="-261"/>
        <w:jc w:val="center"/>
        <w:rPr>
          <w:sz w:val="20"/>
          <w:szCs w:val="20"/>
        </w:rPr>
      </w:pPr>
      <w:r>
        <w:rPr>
          <w:sz w:val="20"/>
          <w:szCs w:val="20"/>
        </w:rPr>
        <w:t xml:space="preserve"> специалистов, иных лиц)</w:t>
      </w:r>
    </w:p>
    <w:p w:rsidR="00424E59" w:rsidRDefault="00424E59" w:rsidP="00424E59">
      <w:pPr>
        <w:tabs>
          <w:tab w:val="left" w:pos="10992"/>
          <w:tab w:val="left" w:pos="11908"/>
          <w:tab w:val="left" w:pos="12824"/>
          <w:tab w:val="left" w:pos="13740"/>
          <w:tab w:val="left" w:pos="14656"/>
        </w:tabs>
        <w:ind w:right="-261"/>
        <w:jc w:val="both"/>
        <w:rPr>
          <w:sz w:val="28"/>
          <w:szCs w:val="28"/>
        </w:rPr>
      </w:pPr>
      <w:r>
        <w:rPr>
          <w:sz w:val="28"/>
          <w:szCs w:val="28"/>
        </w:rPr>
        <w:t>3.Целями планового (рейдового) осмотра, обследования жилых помещений __________________________________________________________________________________________________________________________________________________________________________________________________________</w:t>
      </w:r>
    </w:p>
    <w:p w:rsidR="00424E59" w:rsidRDefault="00424E59" w:rsidP="00424E59">
      <w:pPr>
        <w:tabs>
          <w:tab w:val="left" w:pos="10992"/>
          <w:tab w:val="left" w:pos="11908"/>
          <w:tab w:val="left" w:pos="12824"/>
          <w:tab w:val="left" w:pos="13740"/>
          <w:tab w:val="left" w:pos="14656"/>
        </w:tabs>
        <w:ind w:right="-261"/>
        <w:jc w:val="both"/>
        <w:rPr>
          <w:sz w:val="18"/>
          <w:szCs w:val="18"/>
        </w:rPr>
      </w:pPr>
      <w:r>
        <w:rPr>
          <w:sz w:val="18"/>
          <w:szCs w:val="18"/>
        </w:rPr>
        <w:t xml:space="preserve">                                                                     (местонахождение жилых помещений)</w:t>
      </w:r>
    </w:p>
    <w:p w:rsidR="00424E59" w:rsidRDefault="00424E59" w:rsidP="00424E59">
      <w:pPr>
        <w:tabs>
          <w:tab w:val="left" w:pos="10992"/>
          <w:tab w:val="left" w:pos="11908"/>
          <w:tab w:val="left" w:pos="12824"/>
          <w:tab w:val="left" w:pos="13740"/>
          <w:tab w:val="left" w:pos="14656"/>
        </w:tabs>
        <w:ind w:right="-261"/>
        <w:jc w:val="both"/>
        <w:rPr>
          <w:sz w:val="28"/>
          <w:szCs w:val="28"/>
        </w:rPr>
      </w:pPr>
      <w:r>
        <w:rPr>
          <w:sz w:val="28"/>
          <w:szCs w:val="28"/>
        </w:rPr>
        <w:lastRenderedPageBreak/>
        <w:t xml:space="preserve">являются </w:t>
      </w:r>
      <w:r>
        <w:rPr>
          <w:i/>
          <w:iCs/>
          <w:sz w:val="28"/>
          <w:szCs w:val="28"/>
        </w:rPr>
        <w:t xml:space="preserve">(отметить </w:t>
      </w:r>
      <w:proofErr w:type="gramStart"/>
      <w:r>
        <w:rPr>
          <w:i/>
          <w:iCs/>
          <w:sz w:val="28"/>
          <w:szCs w:val="28"/>
        </w:rPr>
        <w:t>нужное</w:t>
      </w:r>
      <w:proofErr w:type="gramEnd"/>
      <w:r>
        <w:rPr>
          <w:i/>
          <w:iCs/>
          <w:sz w:val="28"/>
          <w:szCs w:val="28"/>
        </w:rPr>
        <w:t>)</w:t>
      </w:r>
      <w:r>
        <w:rPr>
          <w:sz w:val="28"/>
          <w:szCs w:val="28"/>
        </w:rPr>
        <w:t>:</w:t>
      </w:r>
    </w:p>
    <w:p w:rsidR="00424E59" w:rsidRDefault="00424E59" w:rsidP="00424E59">
      <w:pPr>
        <w:tabs>
          <w:tab w:val="left" w:pos="10992"/>
          <w:tab w:val="left" w:pos="11908"/>
          <w:tab w:val="left" w:pos="12824"/>
          <w:tab w:val="left" w:pos="13740"/>
          <w:tab w:val="left" w:pos="14656"/>
        </w:tabs>
        <w:ind w:right="-261"/>
        <w:jc w:val="both"/>
        <w:rPr>
          <w:sz w:val="28"/>
          <w:szCs w:val="28"/>
        </w:rPr>
      </w:pPr>
      <w:r>
        <w:rPr>
          <w:sz w:val="28"/>
          <w:szCs w:val="28"/>
        </w:rPr>
        <w:t>выявление и пресечение нарушений органами государственной власти, органами местного самоуправления, юридическими лицами, индивидуальными предпринимателями требований законодательства Российской Федерации, законодательства Краснодарского края, а также участие в обеспечении мер по устранению последствий выявленных нарушений.</w:t>
      </w:r>
    </w:p>
    <w:p w:rsidR="00424E59" w:rsidRDefault="00424E59" w:rsidP="00424E59">
      <w:pPr>
        <w:tabs>
          <w:tab w:val="left" w:pos="10992"/>
          <w:tab w:val="left" w:pos="11908"/>
          <w:tab w:val="left" w:pos="12824"/>
          <w:tab w:val="left" w:pos="13740"/>
          <w:tab w:val="left" w:pos="14656"/>
        </w:tabs>
        <w:ind w:right="-284"/>
        <w:jc w:val="both"/>
        <w:rPr>
          <w:sz w:val="28"/>
          <w:szCs w:val="28"/>
        </w:rPr>
      </w:pPr>
      <w:r>
        <w:rPr>
          <w:sz w:val="28"/>
          <w:szCs w:val="28"/>
        </w:rPr>
        <w:t>4. Задачами планового (рейдового) осмотра, обследования жилых помещений ____________________________________________________________________________________________________________________________________________________________________________________________________________</w:t>
      </w:r>
    </w:p>
    <w:p w:rsidR="00424E59" w:rsidRDefault="00424E59" w:rsidP="00424E59">
      <w:pPr>
        <w:tabs>
          <w:tab w:val="left" w:pos="10992"/>
          <w:tab w:val="left" w:pos="11908"/>
          <w:tab w:val="left" w:pos="12824"/>
          <w:tab w:val="left" w:pos="13740"/>
          <w:tab w:val="left" w:pos="14656"/>
        </w:tabs>
        <w:ind w:right="-284"/>
        <w:jc w:val="both"/>
        <w:rPr>
          <w:sz w:val="18"/>
          <w:szCs w:val="18"/>
        </w:rPr>
      </w:pPr>
      <w:r>
        <w:rPr>
          <w:sz w:val="18"/>
          <w:szCs w:val="18"/>
        </w:rPr>
        <w:t xml:space="preserve">                                                                     (местонахождение земельных участков)</w:t>
      </w:r>
    </w:p>
    <w:p w:rsidR="00424E59" w:rsidRDefault="00424E59" w:rsidP="00424E59">
      <w:pPr>
        <w:tabs>
          <w:tab w:val="left" w:pos="10992"/>
          <w:tab w:val="left" w:pos="11908"/>
          <w:tab w:val="left" w:pos="12824"/>
          <w:tab w:val="left" w:pos="13740"/>
          <w:tab w:val="left" w:pos="14656"/>
        </w:tabs>
        <w:ind w:right="-284"/>
        <w:jc w:val="both"/>
        <w:rPr>
          <w:sz w:val="28"/>
          <w:szCs w:val="28"/>
        </w:rPr>
      </w:pPr>
      <w:r>
        <w:rPr>
          <w:sz w:val="28"/>
          <w:szCs w:val="28"/>
        </w:rPr>
        <w:t>являются: ___________________________________________________________</w:t>
      </w:r>
    </w:p>
    <w:p w:rsidR="00424E59" w:rsidRDefault="00424E59" w:rsidP="00424E59">
      <w:pPr>
        <w:tabs>
          <w:tab w:val="left" w:pos="10992"/>
          <w:tab w:val="left" w:pos="11908"/>
          <w:tab w:val="left" w:pos="12824"/>
          <w:tab w:val="left" w:pos="13740"/>
          <w:tab w:val="left" w:pos="14656"/>
        </w:tabs>
        <w:autoSpaceDE w:val="0"/>
        <w:autoSpaceDN w:val="0"/>
        <w:adjustRightInd w:val="0"/>
        <w:ind w:right="-284"/>
        <w:jc w:val="both"/>
        <w:rPr>
          <w:sz w:val="28"/>
          <w:szCs w:val="28"/>
        </w:rPr>
      </w:pPr>
      <w:r>
        <w:rPr>
          <w:sz w:val="28"/>
          <w:szCs w:val="28"/>
        </w:rPr>
        <w:t>___________________________________________________________________</w:t>
      </w:r>
    </w:p>
    <w:p w:rsidR="00424E59" w:rsidRDefault="00424E59" w:rsidP="00424E59">
      <w:pPr>
        <w:tabs>
          <w:tab w:val="left" w:pos="10992"/>
          <w:tab w:val="left" w:pos="11908"/>
          <w:tab w:val="left" w:pos="12824"/>
          <w:tab w:val="left" w:pos="13740"/>
          <w:tab w:val="left" w:pos="14656"/>
        </w:tabs>
        <w:autoSpaceDE w:val="0"/>
        <w:autoSpaceDN w:val="0"/>
        <w:adjustRightInd w:val="0"/>
        <w:ind w:right="-426"/>
        <w:rPr>
          <w:sz w:val="28"/>
          <w:szCs w:val="28"/>
        </w:rPr>
      </w:pPr>
      <w:r>
        <w:rPr>
          <w:sz w:val="28"/>
          <w:szCs w:val="28"/>
        </w:rPr>
        <w:t>____________________________________________________________________</w:t>
      </w:r>
    </w:p>
    <w:p w:rsidR="00424E59" w:rsidRDefault="00424E59" w:rsidP="00424E59">
      <w:pPr>
        <w:tabs>
          <w:tab w:val="left" w:pos="10992"/>
          <w:tab w:val="left" w:pos="11908"/>
          <w:tab w:val="left" w:pos="12824"/>
          <w:tab w:val="left" w:pos="13740"/>
          <w:tab w:val="left" w:pos="14656"/>
        </w:tabs>
        <w:autoSpaceDE w:val="0"/>
        <w:autoSpaceDN w:val="0"/>
        <w:adjustRightInd w:val="0"/>
        <w:ind w:right="-426"/>
        <w:rPr>
          <w:sz w:val="28"/>
          <w:szCs w:val="28"/>
        </w:rPr>
      </w:pPr>
      <w:r>
        <w:rPr>
          <w:sz w:val="28"/>
          <w:szCs w:val="28"/>
        </w:rPr>
        <w:t>____________________________________________________________________</w:t>
      </w:r>
    </w:p>
    <w:p w:rsidR="00424E59" w:rsidRDefault="00424E59" w:rsidP="00424E59">
      <w:pPr>
        <w:tabs>
          <w:tab w:val="left" w:pos="10992"/>
          <w:tab w:val="left" w:pos="11908"/>
          <w:tab w:val="left" w:pos="12824"/>
          <w:tab w:val="left" w:pos="13740"/>
          <w:tab w:val="left" w:pos="14656"/>
        </w:tabs>
        <w:ind w:right="-284"/>
        <w:jc w:val="both"/>
        <w:rPr>
          <w:sz w:val="28"/>
          <w:szCs w:val="28"/>
        </w:rPr>
      </w:pPr>
      <w:r>
        <w:rPr>
          <w:sz w:val="28"/>
          <w:szCs w:val="28"/>
        </w:rPr>
        <w:t>5. Сроки проведения планового (рейдового) осмотра, обследования:</w:t>
      </w:r>
    </w:p>
    <w:p w:rsidR="00424E59" w:rsidRDefault="00424E59" w:rsidP="00424E59">
      <w:pPr>
        <w:tabs>
          <w:tab w:val="left" w:pos="10992"/>
          <w:tab w:val="left" w:pos="11908"/>
          <w:tab w:val="left" w:pos="12824"/>
          <w:tab w:val="left" w:pos="13740"/>
          <w:tab w:val="left" w:pos="14656"/>
        </w:tabs>
        <w:ind w:right="-261"/>
        <w:jc w:val="both"/>
        <w:rPr>
          <w:sz w:val="28"/>
          <w:szCs w:val="28"/>
        </w:rPr>
      </w:pPr>
      <w:r>
        <w:rPr>
          <w:sz w:val="28"/>
          <w:szCs w:val="28"/>
        </w:rPr>
        <w:t>с «___» час</w:t>
      </w:r>
      <w:proofErr w:type="gramStart"/>
      <w:r>
        <w:rPr>
          <w:sz w:val="28"/>
          <w:szCs w:val="28"/>
        </w:rPr>
        <w:t>.</w:t>
      </w:r>
      <w:proofErr w:type="gramEnd"/>
      <w:r>
        <w:rPr>
          <w:sz w:val="28"/>
          <w:szCs w:val="28"/>
        </w:rPr>
        <w:t xml:space="preserve"> «___» </w:t>
      </w:r>
      <w:proofErr w:type="gramStart"/>
      <w:r>
        <w:rPr>
          <w:sz w:val="28"/>
          <w:szCs w:val="28"/>
        </w:rPr>
        <w:t>м</w:t>
      </w:r>
      <w:proofErr w:type="gramEnd"/>
      <w:r>
        <w:rPr>
          <w:sz w:val="28"/>
          <w:szCs w:val="28"/>
        </w:rPr>
        <w:t xml:space="preserve">ин. «___» __________20___г. </w:t>
      </w:r>
    </w:p>
    <w:p w:rsidR="00424E59" w:rsidRDefault="00424E59" w:rsidP="00424E59">
      <w:pPr>
        <w:tabs>
          <w:tab w:val="left" w:pos="10992"/>
          <w:tab w:val="left" w:pos="11908"/>
          <w:tab w:val="left" w:pos="12824"/>
          <w:tab w:val="left" w:pos="13740"/>
          <w:tab w:val="left" w:pos="14656"/>
        </w:tabs>
        <w:ind w:right="-261"/>
        <w:jc w:val="both"/>
        <w:rPr>
          <w:sz w:val="28"/>
          <w:szCs w:val="28"/>
        </w:rPr>
      </w:pPr>
      <w:r>
        <w:rPr>
          <w:sz w:val="28"/>
          <w:szCs w:val="28"/>
        </w:rPr>
        <w:t>по «___»час</w:t>
      </w:r>
      <w:proofErr w:type="gramStart"/>
      <w:r>
        <w:rPr>
          <w:sz w:val="28"/>
          <w:szCs w:val="28"/>
        </w:rPr>
        <w:t>.</w:t>
      </w:r>
      <w:proofErr w:type="gramEnd"/>
      <w:r>
        <w:rPr>
          <w:sz w:val="28"/>
          <w:szCs w:val="28"/>
        </w:rPr>
        <w:t xml:space="preserve"> «___» </w:t>
      </w:r>
      <w:proofErr w:type="gramStart"/>
      <w:r>
        <w:rPr>
          <w:sz w:val="28"/>
          <w:szCs w:val="28"/>
        </w:rPr>
        <w:t>м</w:t>
      </w:r>
      <w:proofErr w:type="gramEnd"/>
      <w:r>
        <w:rPr>
          <w:sz w:val="28"/>
          <w:szCs w:val="28"/>
        </w:rPr>
        <w:t>ин. «___» __________20___г.</w:t>
      </w:r>
    </w:p>
    <w:p w:rsidR="00424E59" w:rsidRDefault="00424E59" w:rsidP="00424E59">
      <w:pPr>
        <w:tabs>
          <w:tab w:val="left" w:pos="10992"/>
          <w:tab w:val="left" w:pos="11908"/>
          <w:tab w:val="left" w:pos="12824"/>
          <w:tab w:val="left" w:pos="13740"/>
          <w:tab w:val="left" w:pos="14656"/>
        </w:tabs>
        <w:ind w:right="-261"/>
        <w:jc w:val="both"/>
        <w:rPr>
          <w:sz w:val="28"/>
          <w:szCs w:val="28"/>
        </w:rPr>
      </w:pPr>
      <w:r>
        <w:rPr>
          <w:sz w:val="28"/>
          <w:szCs w:val="28"/>
        </w:rPr>
        <w:t>6. В процессе планового (рейдового) осмотра, обследования провести следующие мероприятия по контролю, необходимые для достижения целей и задач планового (рейдового) осмотра, обследования: _______________________</w:t>
      </w:r>
    </w:p>
    <w:p w:rsidR="00424E59" w:rsidRDefault="00424E59" w:rsidP="00424E59">
      <w:pPr>
        <w:tabs>
          <w:tab w:val="left" w:pos="10992"/>
          <w:tab w:val="left" w:pos="11908"/>
          <w:tab w:val="left" w:pos="12824"/>
          <w:tab w:val="left" w:pos="13740"/>
          <w:tab w:val="left" w:pos="14656"/>
        </w:tabs>
        <w:ind w:right="-261"/>
        <w:rPr>
          <w:sz w:val="28"/>
          <w:szCs w:val="28"/>
        </w:rPr>
      </w:pPr>
    </w:p>
    <w:p w:rsidR="00424E59" w:rsidRDefault="00424E59" w:rsidP="00424E59">
      <w:pPr>
        <w:pBdr>
          <w:top w:val="single" w:sz="4" w:space="1" w:color="auto"/>
        </w:pBdr>
        <w:tabs>
          <w:tab w:val="left" w:pos="10992"/>
          <w:tab w:val="left" w:pos="11908"/>
          <w:tab w:val="left" w:pos="12824"/>
          <w:tab w:val="left" w:pos="13740"/>
          <w:tab w:val="left" w:pos="14656"/>
        </w:tabs>
        <w:ind w:right="-261"/>
        <w:rPr>
          <w:sz w:val="2"/>
          <w:szCs w:val="2"/>
        </w:rPr>
      </w:pPr>
    </w:p>
    <w:p w:rsidR="00424E59" w:rsidRDefault="00424E59" w:rsidP="00424E59">
      <w:pPr>
        <w:tabs>
          <w:tab w:val="left" w:pos="10992"/>
          <w:tab w:val="left" w:pos="11908"/>
          <w:tab w:val="left" w:pos="12824"/>
          <w:tab w:val="left" w:pos="13740"/>
          <w:tab w:val="left" w:pos="14656"/>
        </w:tabs>
        <w:ind w:right="-261"/>
        <w:jc w:val="right"/>
        <w:rPr>
          <w:sz w:val="28"/>
          <w:szCs w:val="28"/>
        </w:rPr>
      </w:pPr>
    </w:p>
    <w:p w:rsidR="00424E59" w:rsidRDefault="00424E59" w:rsidP="00424E59">
      <w:pPr>
        <w:pBdr>
          <w:top w:val="single" w:sz="4" w:space="1" w:color="auto"/>
        </w:pBdr>
        <w:tabs>
          <w:tab w:val="left" w:pos="10992"/>
          <w:tab w:val="left" w:pos="11908"/>
          <w:tab w:val="left" w:pos="12824"/>
          <w:tab w:val="left" w:pos="13740"/>
          <w:tab w:val="left" w:pos="14656"/>
        </w:tabs>
        <w:ind w:right="-261"/>
        <w:rPr>
          <w:sz w:val="2"/>
          <w:szCs w:val="2"/>
        </w:rPr>
      </w:pPr>
    </w:p>
    <w:p w:rsidR="00424E59" w:rsidRDefault="00424E59" w:rsidP="00424E59">
      <w:pPr>
        <w:pBdr>
          <w:top w:val="single" w:sz="4" w:space="1" w:color="auto"/>
        </w:pBdr>
        <w:tabs>
          <w:tab w:val="left" w:pos="10992"/>
          <w:tab w:val="left" w:pos="11908"/>
          <w:tab w:val="left" w:pos="12824"/>
          <w:tab w:val="left" w:pos="13740"/>
          <w:tab w:val="left" w:pos="14656"/>
        </w:tabs>
        <w:spacing w:after="120"/>
        <w:ind w:right="-261"/>
        <w:jc w:val="center"/>
        <w:rPr>
          <w:sz w:val="20"/>
          <w:szCs w:val="20"/>
        </w:rPr>
      </w:pPr>
      <w:r>
        <w:rPr>
          <w:sz w:val="20"/>
          <w:szCs w:val="20"/>
        </w:rPr>
        <w:t xml:space="preserve"> (наименования мероприятий)</w:t>
      </w:r>
    </w:p>
    <w:p w:rsidR="00424E59" w:rsidRDefault="00424E59" w:rsidP="00424E59">
      <w:pPr>
        <w:tabs>
          <w:tab w:val="left" w:pos="10992"/>
          <w:tab w:val="left" w:pos="11908"/>
          <w:tab w:val="left" w:pos="12824"/>
          <w:tab w:val="left" w:pos="13740"/>
          <w:tab w:val="left" w:pos="14656"/>
        </w:tabs>
        <w:autoSpaceDE w:val="0"/>
        <w:autoSpaceDN w:val="0"/>
        <w:adjustRightInd w:val="0"/>
        <w:ind w:right="-185"/>
        <w:jc w:val="both"/>
        <w:rPr>
          <w:sz w:val="28"/>
          <w:szCs w:val="28"/>
        </w:rPr>
      </w:pPr>
      <w:r>
        <w:rPr>
          <w:sz w:val="28"/>
          <w:szCs w:val="28"/>
        </w:rPr>
        <w:t>7.Маршрут   проведения   планового   (рейдового)   осмотра,   обследования жилых помещений: __________________________________________________</w:t>
      </w:r>
    </w:p>
    <w:p w:rsidR="00424E59" w:rsidRDefault="00424E59" w:rsidP="00424E59">
      <w:pPr>
        <w:tabs>
          <w:tab w:val="left" w:pos="10992"/>
          <w:tab w:val="left" w:pos="11908"/>
          <w:tab w:val="left" w:pos="12824"/>
          <w:tab w:val="left" w:pos="13740"/>
          <w:tab w:val="left" w:pos="14656"/>
        </w:tabs>
        <w:autoSpaceDE w:val="0"/>
        <w:autoSpaceDN w:val="0"/>
        <w:adjustRightInd w:val="0"/>
        <w:ind w:right="-185"/>
        <w:jc w:val="both"/>
        <w:rPr>
          <w:sz w:val="28"/>
          <w:szCs w:val="28"/>
        </w:rPr>
      </w:pPr>
    </w:p>
    <w:p w:rsidR="00424E59" w:rsidRDefault="00424E59" w:rsidP="00424E59">
      <w:pPr>
        <w:pBdr>
          <w:top w:val="single" w:sz="4" w:space="1" w:color="auto"/>
        </w:pBdr>
        <w:tabs>
          <w:tab w:val="left" w:pos="10992"/>
          <w:tab w:val="left" w:pos="11908"/>
          <w:tab w:val="left" w:pos="12824"/>
          <w:tab w:val="left" w:pos="13740"/>
          <w:tab w:val="left" w:pos="14656"/>
        </w:tabs>
        <w:ind w:right="-261"/>
        <w:jc w:val="both"/>
        <w:rPr>
          <w:sz w:val="28"/>
          <w:szCs w:val="28"/>
        </w:rPr>
      </w:pPr>
      <w:r>
        <w:rPr>
          <w:sz w:val="28"/>
          <w:szCs w:val="28"/>
        </w:rPr>
        <w:t>____________________________________________________________________</w:t>
      </w:r>
    </w:p>
    <w:p w:rsidR="00424E59" w:rsidRDefault="00424E59" w:rsidP="00424E59">
      <w:pPr>
        <w:pBdr>
          <w:top w:val="single" w:sz="4" w:space="1" w:color="auto"/>
        </w:pBdr>
        <w:tabs>
          <w:tab w:val="left" w:pos="10992"/>
          <w:tab w:val="left" w:pos="11908"/>
          <w:tab w:val="left" w:pos="12824"/>
          <w:tab w:val="left" w:pos="13740"/>
          <w:tab w:val="left" w:pos="14656"/>
        </w:tabs>
        <w:ind w:right="-261"/>
        <w:jc w:val="both"/>
        <w:rPr>
          <w:sz w:val="28"/>
          <w:szCs w:val="28"/>
        </w:rPr>
      </w:pPr>
      <w:r>
        <w:rPr>
          <w:sz w:val="28"/>
          <w:szCs w:val="28"/>
        </w:rPr>
        <w:t>_______________________________________________________________________________________________________________________________________</w:t>
      </w:r>
    </w:p>
    <w:p w:rsidR="00424E59" w:rsidRDefault="00424E59" w:rsidP="00424E59">
      <w:pPr>
        <w:pBdr>
          <w:top w:val="single" w:sz="4" w:space="1" w:color="auto"/>
        </w:pBdr>
        <w:tabs>
          <w:tab w:val="left" w:pos="10992"/>
          <w:tab w:val="left" w:pos="11908"/>
          <w:tab w:val="left" w:pos="12824"/>
          <w:tab w:val="left" w:pos="13740"/>
          <w:tab w:val="left" w:pos="14656"/>
        </w:tabs>
        <w:ind w:right="-261"/>
        <w:rPr>
          <w:sz w:val="20"/>
          <w:szCs w:val="20"/>
        </w:rPr>
      </w:pPr>
      <w:r>
        <w:rPr>
          <w:sz w:val="20"/>
          <w:szCs w:val="20"/>
        </w:rPr>
        <w:t xml:space="preserve">                       (наименование района осмотра, обследования с указанием адресов земельных участков)</w:t>
      </w:r>
    </w:p>
    <w:p w:rsidR="00424E59" w:rsidRDefault="00424E59" w:rsidP="00424E59">
      <w:pPr>
        <w:pBdr>
          <w:top w:val="single" w:sz="4" w:space="1" w:color="auto"/>
        </w:pBdr>
        <w:tabs>
          <w:tab w:val="left" w:pos="10992"/>
          <w:tab w:val="left" w:pos="11908"/>
          <w:tab w:val="left" w:pos="12824"/>
          <w:tab w:val="left" w:pos="13740"/>
          <w:tab w:val="left" w:pos="14656"/>
        </w:tabs>
        <w:ind w:right="-261"/>
        <w:jc w:val="both"/>
        <w:rPr>
          <w:sz w:val="28"/>
          <w:szCs w:val="28"/>
        </w:rPr>
      </w:pPr>
      <w:r>
        <w:rPr>
          <w:sz w:val="28"/>
          <w:szCs w:val="28"/>
        </w:rPr>
        <w:t>8. Сроки составления акта планового (рейдового) осмотра, обследования  по итогам поведения планового (рейдового) осмотра, обследования жилых помещений: _______________________________________________________.</w:t>
      </w:r>
    </w:p>
    <w:tbl>
      <w:tblPr>
        <w:tblW w:w="9576" w:type="dxa"/>
        <w:tblLayout w:type="fixed"/>
        <w:tblCellMar>
          <w:left w:w="28" w:type="dxa"/>
          <w:right w:w="28" w:type="dxa"/>
        </w:tblCellMar>
        <w:tblLook w:val="04A0" w:firstRow="1" w:lastRow="0" w:firstColumn="1" w:lastColumn="0" w:noHBand="0" w:noVBand="1"/>
      </w:tblPr>
      <w:tblGrid>
        <w:gridCol w:w="4892"/>
        <w:gridCol w:w="1845"/>
        <w:gridCol w:w="2839"/>
      </w:tblGrid>
      <w:tr w:rsidR="00424E59" w:rsidTr="002C31F8">
        <w:tc>
          <w:tcPr>
            <w:tcW w:w="4888" w:type="dxa"/>
            <w:vMerge w:val="restart"/>
            <w:vAlign w:val="bottom"/>
            <w:hideMark/>
          </w:tcPr>
          <w:p w:rsidR="00424E59" w:rsidRDefault="00424E59" w:rsidP="002C31F8">
            <w:pPr>
              <w:spacing w:line="276" w:lineRule="auto"/>
              <w:ind w:right="-261"/>
              <w:jc w:val="center"/>
            </w:pPr>
            <w:r>
              <w:t>________________________________</w:t>
            </w:r>
          </w:p>
          <w:p w:rsidR="00424E59" w:rsidRDefault="00424E59" w:rsidP="002C31F8">
            <w:pPr>
              <w:spacing w:line="276" w:lineRule="auto"/>
              <w:ind w:right="-261"/>
              <w:jc w:val="center"/>
              <w:rPr>
                <w:sz w:val="20"/>
                <w:szCs w:val="20"/>
              </w:rPr>
            </w:pPr>
            <w:proofErr w:type="gramStart"/>
            <w:r>
              <w:rPr>
                <w:sz w:val="20"/>
                <w:szCs w:val="20"/>
              </w:rPr>
              <w:t xml:space="preserve">(должность, фамилия, инициалы руководителя </w:t>
            </w:r>
            <w:proofErr w:type="gramEnd"/>
          </w:p>
          <w:p w:rsidR="00424E59" w:rsidRDefault="00424E59" w:rsidP="002C31F8">
            <w:pPr>
              <w:spacing w:line="276" w:lineRule="auto"/>
              <w:ind w:right="-261"/>
              <w:jc w:val="center"/>
              <w:rPr>
                <w:sz w:val="20"/>
                <w:szCs w:val="20"/>
              </w:rPr>
            </w:pPr>
            <w:r>
              <w:rPr>
                <w:sz w:val="20"/>
                <w:szCs w:val="20"/>
              </w:rPr>
              <w:t>органа муниципального жилищного контроля)</w:t>
            </w:r>
          </w:p>
        </w:tc>
        <w:tc>
          <w:tcPr>
            <w:tcW w:w="1843" w:type="dxa"/>
          </w:tcPr>
          <w:p w:rsidR="00424E59" w:rsidRDefault="00424E59" w:rsidP="002C31F8">
            <w:pPr>
              <w:spacing w:line="276" w:lineRule="auto"/>
              <w:ind w:right="-261"/>
            </w:pPr>
          </w:p>
        </w:tc>
        <w:tc>
          <w:tcPr>
            <w:tcW w:w="2837" w:type="dxa"/>
            <w:tcBorders>
              <w:top w:val="nil"/>
              <w:left w:val="nil"/>
              <w:bottom w:val="single" w:sz="4" w:space="0" w:color="auto"/>
              <w:right w:val="nil"/>
            </w:tcBorders>
            <w:vAlign w:val="bottom"/>
          </w:tcPr>
          <w:p w:rsidR="00424E59" w:rsidRDefault="00424E59" w:rsidP="002C31F8">
            <w:pPr>
              <w:spacing w:line="276" w:lineRule="auto"/>
              <w:ind w:right="-261"/>
              <w:jc w:val="center"/>
            </w:pPr>
          </w:p>
          <w:p w:rsidR="00424E59" w:rsidRDefault="00424E59" w:rsidP="002C31F8">
            <w:pPr>
              <w:spacing w:line="276" w:lineRule="auto"/>
              <w:ind w:right="-261"/>
              <w:jc w:val="center"/>
            </w:pPr>
          </w:p>
          <w:p w:rsidR="00424E59" w:rsidRDefault="00424E59" w:rsidP="002C31F8">
            <w:pPr>
              <w:spacing w:line="276" w:lineRule="auto"/>
              <w:ind w:right="-261"/>
              <w:jc w:val="center"/>
            </w:pPr>
          </w:p>
          <w:p w:rsidR="00424E59" w:rsidRDefault="00424E59" w:rsidP="002C31F8">
            <w:pPr>
              <w:spacing w:line="276" w:lineRule="auto"/>
              <w:ind w:right="-261"/>
              <w:jc w:val="center"/>
            </w:pPr>
          </w:p>
        </w:tc>
      </w:tr>
      <w:tr w:rsidR="00424E59" w:rsidTr="002C31F8">
        <w:tc>
          <w:tcPr>
            <w:tcW w:w="4888" w:type="dxa"/>
            <w:vMerge/>
            <w:vAlign w:val="center"/>
            <w:hideMark/>
          </w:tcPr>
          <w:p w:rsidR="00424E59" w:rsidRDefault="00424E59" w:rsidP="002C31F8">
            <w:pPr>
              <w:rPr>
                <w:sz w:val="20"/>
                <w:szCs w:val="20"/>
              </w:rPr>
            </w:pPr>
          </w:p>
        </w:tc>
        <w:tc>
          <w:tcPr>
            <w:tcW w:w="1843" w:type="dxa"/>
          </w:tcPr>
          <w:p w:rsidR="00424E59" w:rsidRDefault="00424E59" w:rsidP="002C31F8">
            <w:pPr>
              <w:spacing w:line="276" w:lineRule="auto"/>
              <w:ind w:right="-261"/>
              <w:rPr>
                <w:sz w:val="20"/>
                <w:szCs w:val="20"/>
              </w:rPr>
            </w:pPr>
          </w:p>
        </w:tc>
        <w:tc>
          <w:tcPr>
            <w:tcW w:w="2837" w:type="dxa"/>
          </w:tcPr>
          <w:p w:rsidR="00424E59" w:rsidRDefault="00424E59" w:rsidP="002C31F8">
            <w:pPr>
              <w:spacing w:line="276" w:lineRule="auto"/>
              <w:ind w:right="-261"/>
              <w:rPr>
                <w:sz w:val="20"/>
                <w:szCs w:val="20"/>
              </w:rPr>
            </w:pPr>
            <w:r>
              <w:rPr>
                <w:sz w:val="20"/>
                <w:szCs w:val="20"/>
              </w:rPr>
              <w:t xml:space="preserve">                    (подпись)</w:t>
            </w:r>
          </w:p>
          <w:p w:rsidR="00424E59" w:rsidRDefault="00424E59" w:rsidP="002C31F8">
            <w:pPr>
              <w:spacing w:line="276" w:lineRule="auto"/>
              <w:ind w:right="-261"/>
              <w:jc w:val="center"/>
              <w:rPr>
                <w:sz w:val="20"/>
                <w:szCs w:val="20"/>
              </w:rPr>
            </w:pPr>
          </w:p>
        </w:tc>
      </w:tr>
    </w:tbl>
    <w:p w:rsidR="00424E59" w:rsidRDefault="00424E59" w:rsidP="00424E59"/>
    <w:p w:rsidR="00424E59" w:rsidRDefault="00424E59" w:rsidP="00424E59">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Начальник управления</w:t>
      </w:r>
    </w:p>
    <w:p w:rsidR="00424E59" w:rsidRDefault="00424E59" w:rsidP="00424E59">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жилищно-коммунального хозяйства </w:t>
      </w:r>
    </w:p>
    <w:p w:rsidR="00424E59" w:rsidRDefault="00424E59" w:rsidP="00424E59">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администрации муниципального образования</w:t>
      </w:r>
    </w:p>
    <w:p w:rsidR="00424E59" w:rsidRDefault="00424E59" w:rsidP="00424E59">
      <w:pPr>
        <w:ind w:right="-365"/>
        <w:jc w:val="both"/>
        <w:rPr>
          <w:sz w:val="28"/>
          <w:szCs w:val="28"/>
        </w:rPr>
      </w:pPr>
      <w:r>
        <w:rPr>
          <w:sz w:val="28"/>
          <w:szCs w:val="28"/>
        </w:rPr>
        <w:t>город-курорт Геленджик</w:t>
      </w:r>
      <w:r>
        <w:rPr>
          <w:sz w:val="28"/>
          <w:szCs w:val="28"/>
        </w:rPr>
        <w:tab/>
        <w:t xml:space="preserve">                                                                      И.А. Сычева</w:t>
      </w:r>
    </w:p>
    <w:p w:rsidR="00424E59" w:rsidRDefault="00424E59" w:rsidP="00424E59">
      <w:pPr>
        <w:pStyle w:val="ConsPlusNormal"/>
        <w:widowControl/>
        <w:tabs>
          <w:tab w:val="left" w:pos="10992"/>
          <w:tab w:val="left" w:pos="11908"/>
          <w:tab w:val="left" w:pos="12824"/>
          <w:tab w:val="left" w:pos="13740"/>
          <w:tab w:val="left" w:pos="14656"/>
        </w:tabs>
        <w:ind w:left="5652" w:right="-365" w:firstLine="12"/>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№4</w:t>
      </w:r>
    </w:p>
    <w:p w:rsidR="00424E59" w:rsidRDefault="00424E59" w:rsidP="00424E59">
      <w:pPr>
        <w:pStyle w:val="ConsPlusNormal"/>
        <w:widowControl/>
        <w:tabs>
          <w:tab w:val="left" w:pos="10992"/>
          <w:tab w:val="left" w:pos="11908"/>
          <w:tab w:val="left" w:pos="12824"/>
          <w:tab w:val="left" w:pos="13740"/>
          <w:tab w:val="left" w:pos="14656"/>
        </w:tabs>
        <w:ind w:left="4860" w:right="-365" w:firstLine="0"/>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424E59" w:rsidRDefault="00424E59" w:rsidP="00424E59">
      <w:pPr>
        <w:tabs>
          <w:tab w:val="left" w:pos="900"/>
        </w:tabs>
        <w:ind w:right="-365"/>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исполнения администрацией</w:t>
      </w:r>
    </w:p>
    <w:p w:rsidR="00424E59" w:rsidRDefault="00424E59" w:rsidP="00424E59">
      <w:pPr>
        <w:tabs>
          <w:tab w:val="left" w:pos="900"/>
        </w:tabs>
        <w:ind w:right="-36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муниципального образования</w:t>
      </w:r>
    </w:p>
    <w:p w:rsidR="00424E59" w:rsidRDefault="00424E59" w:rsidP="00424E59">
      <w:pPr>
        <w:tabs>
          <w:tab w:val="left" w:pos="900"/>
        </w:tabs>
        <w:ind w:right="-36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город-курорт Геленджик</w:t>
      </w:r>
    </w:p>
    <w:p w:rsidR="00424E59" w:rsidRDefault="00424E59" w:rsidP="00424E59">
      <w:pPr>
        <w:tabs>
          <w:tab w:val="left" w:pos="900"/>
        </w:tabs>
        <w:ind w:right="-36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муниципальной функции </w:t>
      </w:r>
      <w:proofErr w:type="gramStart"/>
      <w:r>
        <w:rPr>
          <w:sz w:val="28"/>
          <w:szCs w:val="28"/>
        </w:rPr>
        <w:t>по</w:t>
      </w:r>
      <w:proofErr w:type="gramEnd"/>
    </w:p>
    <w:p w:rsidR="00424E59" w:rsidRDefault="00424E59" w:rsidP="00424E59">
      <w:pPr>
        <w:tabs>
          <w:tab w:val="left" w:pos="900"/>
        </w:tabs>
        <w:ind w:right="-36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осуществлению </w:t>
      </w:r>
      <w:proofErr w:type="gramStart"/>
      <w:r>
        <w:rPr>
          <w:sz w:val="28"/>
          <w:szCs w:val="28"/>
        </w:rPr>
        <w:t>муниципального</w:t>
      </w:r>
      <w:proofErr w:type="gramEnd"/>
    </w:p>
    <w:p w:rsidR="00424E59" w:rsidRPr="003137D6" w:rsidRDefault="00424E59" w:rsidP="00424E59">
      <w:pPr>
        <w:tabs>
          <w:tab w:val="left" w:pos="900"/>
        </w:tabs>
        <w:ind w:right="-365"/>
        <w:rPr>
          <w:sz w:val="28"/>
          <w:szCs w:val="28"/>
        </w:rPr>
      </w:pPr>
      <w:r>
        <w:rPr>
          <w:sz w:val="28"/>
          <w:szCs w:val="28"/>
        </w:rPr>
        <w:t xml:space="preserve">                                                                          </w:t>
      </w:r>
      <w:r w:rsidRPr="003137D6">
        <w:rPr>
          <w:sz w:val="28"/>
          <w:szCs w:val="28"/>
        </w:rPr>
        <w:t xml:space="preserve">жилищного контроля на территории </w:t>
      </w:r>
    </w:p>
    <w:p w:rsidR="00424E59" w:rsidRPr="003137D6" w:rsidRDefault="00424E59" w:rsidP="00424E59">
      <w:pPr>
        <w:tabs>
          <w:tab w:val="left" w:pos="900"/>
        </w:tabs>
        <w:ind w:right="-365"/>
        <w:rPr>
          <w:sz w:val="28"/>
          <w:szCs w:val="28"/>
        </w:rPr>
      </w:pPr>
      <w:r w:rsidRPr="003137D6">
        <w:rPr>
          <w:sz w:val="28"/>
          <w:szCs w:val="28"/>
        </w:rPr>
        <w:t xml:space="preserve">                                                                                муниципального образования</w:t>
      </w:r>
    </w:p>
    <w:p w:rsidR="00424E59" w:rsidRPr="003137D6" w:rsidRDefault="00424E59" w:rsidP="00424E59">
      <w:pPr>
        <w:tabs>
          <w:tab w:val="left" w:pos="900"/>
        </w:tabs>
        <w:ind w:right="-365"/>
        <w:rPr>
          <w:sz w:val="28"/>
          <w:szCs w:val="28"/>
        </w:rPr>
      </w:pPr>
      <w:r w:rsidRPr="003137D6">
        <w:rPr>
          <w:sz w:val="28"/>
          <w:szCs w:val="28"/>
        </w:rPr>
        <w:t xml:space="preserve">                                                                                     город-курорт Геленджик</w:t>
      </w:r>
    </w:p>
    <w:p w:rsidR="00424E59" w:rsidRPr="003137D6" w:rsidRDefault="00424E59" w:rsidP="00424E59">
      <w:pPr>
        <w:tabs>
          <w:tab w:val="left" w:pos="900"/>
        </w:tabs>
        <w:ind w:right="-365"/>
        <w:rPr>
          <w:sz w:val="28"/>
          <w:szCs w:val="28"/>
        </w:rPr>
      </w:pPr>
    </w:p>
    <w:p w:rsidR="00424E59" w:rsidRPr="003137D6" w:rsidRDefault="00424E59" w:rsidP="00424E59">
      <w:pPr>
        <w:tabs>
          <w:tab w:val="left" w:pos="900"/>
        </w:tabs>
        <w:ind w:right="-185"/>
        <w:rPr>
          <w:sz w:val="28"/>
          <w:szCs w:val="28"/>
        </w:rPr>
      </w:pPr>
    </w:p>
    <w:p w:rsidR="00424E59" w:rsidRPr="003137D6" w:rsidRDefault="00424E59" w:rsidP="00424E59">
      <w:pPr>
        <w:tabs>
          <w:tab w:val="left" w:pos="10992"/>
          <w:tab w:val="left" w:pos="11908"/>
          <w:tab w:val="left" w:pos="12824"/>
          <w:tab w:val="left" w:pos="13740"/>
          <w:tab w:val="left" w:pos="14656"/>
        </w:tabs>
        <w:spacing w:before="200"/>
        <w:ind w:right="-261"/>
        <w:jc w:val="center"/>
        <w:rPr>
          <w:bCs/>
          <w:sz w:val="28"/>
          <w:szCs w:val="28"/>
        </w:rPr>
      </w:pPr>
      <w:r w:rsidRPr="003137D6">
        <w:rPr>
          <w:bCs/>
          <w:sz w:val="28"/>
          <w:szCs w:val="28"/>
        </w:rPr>
        <w:t xml:space="preserve">Управление </w:t>
      </w:r>
      <w:r>
        <w:rPr>
          <w:bCs/>
          <w:sz w:val="28"/>
          <w:szCs w:val="28"/>
        </w:rPr>
        <w:t xml:space="preserve">жилищно-коммунального хозяйства </w:t>
      </w:r>
      <w:r w:rsidRPr="003137D6">
        <w:rPr>
          <w:bCs/>
          <w:sz w:val="28"/>
          <w:szCs w:val="28"/>
        </w:rPr>
        <w:t xml:space="preserve">администрации </w:t>
      </w:r>
      <w:r>
        <w:rPr>
          <w:bCs/>
          <w:sz w:val="28"/>
          <w:szCs w:val="28"/>
        </w:rPr>
        <w:t xml:space="preserve">                               </w:t>
      </w:r>
      <w:r w:rsidRPr="003137D6">
        <w:rPr>
          <w:bCs/>
          <w:sz w:val="28"/>
          <w:szCs w:val="28"/>
        </w:rPr>
        <w:t xml:space="preserve">муниципального образования город-курорт Геленджик </w:t>
      </w:r>
    </w:p>
    <w:p w:rsidR="00424E59" w:rsidRPr="003137D6" w:rsidRDefault="00424E59" w:rsidP="00424E59">
      <w:pPr>
        <w:tabs>
          <w:tab w:val="left" w:pos="10992"/>
          <w:tab w:val="left" w:pos="11908"/>
          <w:tab w:val="left" w:pos="12824"/>
          <w:tab w:val="left" w:pos="13740"/>
          <w:tab w:val="left" w:pos="14656"/>
        </w:tabs>
        <w:spacing w:before="200"/>
        <w:ind w:right="-261"/>
        <w:jc w:val="center"/>
        <w:rPr>
          <w:bCs/>
          <w:sz w:val="20"/>
          <w:szCs w:val="20"/>
        </w:rPr>
      </w:pPr>
      <w:r w:rsidRPr="003137D6">
        <w:rPr>
          <w:bCs/>
          <w:sz w:val="20"/>
          <w:szCs w:val="20"/>
        </w:rPr>
        <w:t xml:space="preserve">(наименование органа муниципального </w:t>
      </w:r>
      <w:r w:rsidRPr="003137D6">
        <w:rPr>
          <w:sz w:val="20"/>
          <w:szCs w:val="20"/>
        </w:rPr>
        <w:t>жилищного</w:t>
      </w:r>
      <w:r w:rsidRPr="003137D6">
        <w:rPr>
          <w:bCs/>
          <w:sz w:val="20"/>
          <w:szCs w:val="20"/>
        </w:rPr>
        <w:t xml:space="preserve"> контроля)</w:t>
      </w:r>
    </w:p>
    <w:p w:rsidR="00424E59" w:rsidRPr="003137D6" w:rsidRDefault="00424E59" w:rsidP="00424E59">
      <w:pPr>
        <w:tabs>
          <w:tab w:val="left" w:pos="900"/>
        </w:tabs>
        <w:ind w:right="-185"/>
        <w:rPr>
          <w:sz w:val="28"/>
          <w:szCs w:val="28"/>
        </w:rPr>
      </w:pPr>
    </w:p>
    <w:p w:rsidR="00424E59" w:rsidRPr="003137D6" w:rsidRDefault="00424E59" w:rsidP="00424E59">
      <w:pPr>
        <w:pStyle w:val="ConsPlusNormal"/>
        <w:widowControl/>
        <w:tabs>
          <w:tab w:val="left" w:pos="10992"/>
          <w:tab w:val="left" w:pos="11908"/>
          <w:tab w:val="left" w:pos="12824"/>
          <w:tab w:val="left" w:pos="13740"/>
          <w:tab w:val="left" w:pos="14656"/>
        </w:tabs>
        <w:ind w:right="-185" w:firstLine="0"/>
        <w:rPr>
          <w:rFonts w:ascii="Times New Roman" w:hAnsi="Times New Roman" w:cs="Times New Roman"/>
          <w:sz w:val="28"/>
          <w:szCs w:val="28"/>
        </w:rPr>
      </w:pPr>
    </w:p>
    <w:p w:rsidR="00424E59" w:rsidRPr="003137D6" w:rsidRDefault="00424E59" w:rsidP="00424E59">
      <w:pPr>
        <w:pStyle w:val="ConsPlusNonformat"/>
        <w:widowControl/>
        <w:tabs>
          <w:tab w:val="left" w:pos="10992"/>
          <w:tab w:val="left" w:pos="11908"/>
          <w:tab w:val="left" w:pos="12824"/>
          <w:tab w:val="left" w:pos="13740"/>
          <w:tab w:val="left" w:pos="14656"/>
        </w:tabs>
        <w:ind w:right="-185"/>
        <w:rPr>
          <w:rFonts w:ascii="Times New Roman" w:hAnsi="Times New Roman" w:cs="Times New Roman"/>
          <w:sz w:val="28"/>
          <w:szCs w:val="28"/>
        </w:rPr>
      </w:pPr>
      <w:r w:rsidRPr="003137D6">
        <w:rPr>
          <w:rFonts w:ascii="Times New Roman" w:hAnsi="Times New Roman" w:cs="Times New Roman"/>
          <w:sz w:val="28"/>
          <w:szCs w:val="28"/>
        </w:rPr>
        <w:t>____________________________                                  «___» __________ 20___ г.</w:t>
      </w:r>
    </w:p>
    <w:p w:rsidR="00424E59" w:rsidRPr="003137D6" w:rsidRDefault="00424E59" w:rsidP="00424E59">
      <w:pPr>
        <w:pStyle w:val="ConsPlusNonformat"/>
        <w:widowControl/>
        <w:tabs>
          <w:tab w:val="left" w:pos="10992"/>
          <w:tab w:val="left" w:pos="11908"/>
          <w:tab w:val="left" w:pos="12824"/>
          <w:tab w:val="left" w:pos="13740"/>
          <w:tab w:val="left" w:pos="14656"/>
        </w:tabs>
        <w:ind w:right="-185"/>
        <w:rPr>
          <w:rFonts w:ascii="Times New Roman" w:hAnsi="Times New Roman" w:cs="Times New Roman"/>
        </w:rPr>
      </w:pPr>
      <w:r w:rsidRPr="003137D6">
        <w:rPr>
          <w:rFonts w:ascii="Times New Roman" w:hAnsi="Times New Roman" w:cs="Times New Roman"/>
        </w:rPr>
        <w:t xml:space="preserve">                   (место составления акта)                                                                       (дата составления акта)</w:t>
      </w:r>
    </w:p>
    <w:p w:rsidR="00424E59" w:rsidRPr="003137D6" w:rsidRDefault="00424E59" w:rsidP="00424E59">
      <w:pPr>
        <w:pStyle w:val="ConsPlusNonformat"/>
        <w:widowControl/>
        <w:tabs>
          <w:tab w:val="left" w:pos="10992"/>
          <w:tab w:val="left" w:pos="11908"/>
          <w:tab w:val="left" w:pos="12824"/>
          <w:tab w:val="left" w:pos="13740"/>
          <w:tab w:val="left" w:pos="14656"/>
        </w:tabs>
        <w:ind w:right="-185"/>
        <w:rPr>
          <w:rFonts w:ascii="Times New Roman" w:hAnsi="Times New Roman" w:cs="Times New Roman"/>
          <w:sz w:val="28"/>
          <w:szCs w:val="28"/>
        </w:rPr>
      </w:pPr>
      <w:r w:rsidRPr="003137D6">
        <w:rPr>
          <w:rFonts w:ascii="Times New Roman" w:hAnsi="Times New Roman" w:cs="Times New Roman"/>
          <w:sz w:val="28"/>
          <w:szCs w:val="28"/>
        </w:rPr>
        <w:t xml:space="preserve">                                                                                           ______________________</w:t>
      </w:r>
    </w:p>
    <w:p w:rsidR="00424E59" w:rsidRPr="003137D6" w:rsidRDefault="00424E59" w:rsidP="00424E59">
      <w:pPr>
        <w:pStyle w:val="ConsPlusNonformat"/>
        <w:widowControl/>
        <w:tabs>
          <w:tab w:val="left" w:pos="10992"/>
          <w:tab w:val="left" w:pos="11908"/>
          <w:tab w:val="left" w:pos="12824"/>
          <w:tab w:val="left" w:pos="13740"/>
          <w:tab w:val="left" w:pos="14656"/>
        </w:tabs>
        <w:ind w:right="-185"/>
        <w:rPr>
          <w:rFonts w:ascii="Times New Roman" w:hAnsi="Times New Roman" w:cs="Times New Roman"/>
        </w:rPr>
      </w:pPr>
      <w:r w:rsidRPr="003137D6">
        <w:rPr>
          <w:rFonts w:ascii="Times New Roman" w:hAnsi="Times New Roman" w:cs="Times New Roman"/>
        </w:rPr>
        <w:t xml:space="preserve">                                                                                                                                          (время составления акта)</w:t>
      </w:r>
    </w:p>
    <w:p w:rsidR="00424E59" w:rsidRPr="003137D6" w:rsidRDefault="00424E59" w:rsidP="00424E59">
      <w:pPr>
        <w:tabs>
          <w:tab w:val="left" w:pos="9540"/>
        </w:tabs>
        <w:spacing w:before="360"/>
        <w:ind w:right="-185"/>
        <w:jc w:val="center"/>
        <w:rPr>
          <w:b/>
          <w:bCs/>
          <w:sz w:val="28"/>
          <w:szCs w:val="28"/>
        </w:rPr>
      </w:pPr>
      <w:r w:rsidRPr="003137D6">
        <w:rPr>
          <w:b/>
          <w:bCs/>
          <w:sz w:val="28"/>
          <w:szCs w:val="28"/>
        </w:rPr>
        <w:t>АКТ ПЛАНОВОГО (РЕЙДОВОГО) ОСМОТРА, ОБСЛЕДОВАНИЯ</w:t>
      </w:r>
      <w:r w:rsidRPr="003137D6">
        <w:rPr>
          <w:b/>
          <w:bCs/>
          <w:sz w:val="28"/>
          <w:szCs w:val="28"/>
        </w:rPr>
        <w:br/>
        <w:t>жилых помещений</w:t>
      </w:r>
    </w:p>
    <w:tbl>
      <w:tblPr>
        <w:tblW w:w="0" w:type="auto"/>
        <w:jc w:val="center"/>
        <w:tblLayout w:type="fixed"/>
        <w:tblCellMar>
          <w:left w:w="28" w:type="dxa"/>
          <w:right w:w="28" w:type="dxa"/>
        </w:tblCellMar>
        <w:tblLook w:val="04A0" w:firstRow="1" w:lastRow="0" w:firstColumn="1" w:lastColumn="0" w:noHBand="0" w:noVBand="1"/>
      </w:tblPr>
      <w:tblGrid>
        <w:gridCol w:w="362"/>
        <w:gridCol w:w="1339"/>
      </w:tblGrid>
      <w:tr w:rsidR="00424E59" w:rsidRPr="003137D6" w:rsidTr="002C31F8">
        <w:trPr>
          <w:jc w:val="center"/>
        </w:trPr>
        <w:tc>
          <w:tcPr>
            <w:tcW w:w="362" w:type="dxa"/>
            <w:vAlign w:val="bottom"/>
            <w:hideMark/>
          </w:tcPr>
          <w:p w:rsidR="00424E59" w:rsidRPr="003137D6" w:rsidRDefault="00424E59" w:rsidP="002C31F8">
            <w:pPr>
              <w:tabs>
                <w:tab w:val="left" w:pos="9540"/>
              </w:tabs>
              <w:ind w:right="-185"/>
            </w:pPr>
            <w:r w:rsidRPr="003137D6">
              <w:t xml:space="preserve"> №</w:t>
            </w:r>
          </w:p>
        </w:tc>
        <w:tc>
          <w:tcPr>
            <w:tcW w:w="1339" w:type="dxa"/>
            <w:tcBorders>
              <w:top w:val="nil"/>
              <w:left w:val="nil"/>
              <w:bottom w:val="single" w:sz="4" w:space="0" w:color="auto"/>
              <w:right w:val="nil"/>
            </w:tcBorders>
            <w:vAlign w:val="bottom"/>
          </w:tcPr>
          <w:p w:rsidR="00424E59" w:rsidRPr="003137D6" w:rsidRDefault="00424E59" w:rsidP="002C31F8">
            <w:pPr>
              <w:tabs>
                <w:tab w:val="left" w:pos="9540"/>
              </w:tabs>
              <w:ind w:right="-185"/>
              <w:jc w:val="center"/>
            </w:pPr>
          </w:p>
        </w:tc>
      </w:tr>
    </w:tbl>
    <w:p w:rsidR="00424E59" w:rsidRPr="003137D6" w:rsidRDefault="00424E59" w:rsidP="00424E59">
      <w:pPr>
        <w:tabs>
          <w:tab w:val="left" w:pos="9498"/>
        </w:tabs>
        <w:ind w:right="-185"/>
        <w:rPr>
          <w:sz w:val="2"/>
          <w:szCs w:val="2"/>
        </w:rPr>
      </w:pPr>
    </w:p>
    <w:p w:rsidR="00424E59" w:rsidRPr="003137D6" w:rsidRDefault="00424E59" w:rsidP="00424E59">
      <w:pPr>
        <w:tabs>
          <w:tab w:val="left" w:pos="9540"/>
        </w:tabs>
        <w:spacing w:before="240"/>
        <w:ind w:right="-185"/>
        <w:rPr>
          <w:sz w:val="28"/>
          <w:szCs w:val="28"/>
        </w:rPr>
      </w:pPr>
      <w:r w:rsidRPr="003137D6">
        <w:rPr>
          <w:sz w:val="28"/>
          <w:szCs w:val="28"/>
        </w:rPr>
        <w:t>с «___» час</w:t>
      </w:r>
      <w:proofErr w:type="gramStart"/>
      <w:r w:rsidRPr="003137D6">
        <w:rPr>
          <w:sz w:val="28"/>
          <w:szCs w:val="28"/>
        </w:rPr>
        <w:t>.</w:t>
      </w:r>
      <w:proofErr w:type="gramEnd"/>
      <w:r w:rsidRPr="003137D6">
        <w:rPr>
          <w:sz w:val="28"/>
          <w:szCs w:val="28"/>
        </w:rPr>
        <w:t xml:space="preserve"> «___» </w:t>
      </w:r>
      <w:proofErr w:type="gramStart"/>
      <w:r w:rsidRPr="003137D6">
        <w:rPr>
          <w:sz w:val="28"/>
          <w:szCs w:val="28"/>
        </w:rPr>
        <w:t>м</w:t>
      </w:r>
      <w:proofErr w:type="gramEnd"/>
      <w:r w:rsidRPr="003137D6">
        <w:rPr>
          <w:sz w:val="28"/>
          <w:szCs w:val="28"/>
        </w:rPr>
        <w:t xml:space="preserve">ин. «___»_______20__г. </w:t>
      </w:r>
    </w:p>
    <w:p w:rsidR="00424E59" w:rsidRPr="003137D6" w:rsidRDefault="00424E59" w:rsidP="00424E59">
      <w:pPr>
        <w:tabs>
          <w:tab w:val="left" w:pos="9540"/>
        </w:tabs>
        <w:spacing w:before="240"/>
        <w:ind w:right="-185"/>
        <w:rPr>
          <w:sz w:val="28"/>
          <w:szCs w:val="28"/>
        </w:rPr>
      </w:pPr>
      <w:r w:rsidRPr="003137D6">
        <w:rPr>
          <w:sz w:val="28"/>
          <w:szCs w:val="28"/>
        </w:rPr>
        <w:t>по «___» час</w:t>
      </w:r>
      <w:proofErr w:type="gramStart"/>
      <w:r w:rsidRPr="003137D6">
        <w:rPr>
          <w:sz w:val="28"/>
          <w:szCs w:val="28"/>
        </w:rPr>
        <w:t>.</w:t>
      </w:r>
      <w:proofErr w:type="gramEnd"/>
      <w:r w:rsidRPr="003137D6">
        <w:rPr>
          <w:sz w:val="28"/>
          <w:szCs w:val="28"/>
        </w:rPr>
        <w:t xml:space="preserve"> «___» </w:t>
      </w:r>
      <w:proofErr w:type="gramStart"/>
      <w:r w:rsidRPr="003137D6">
        <w:rPr>
          <w:sz w:val="28"/>
          <w:szCs w:val="28"/>
        </w:rPr>
        <w:t>м</w:t>
      </w:r>
      <w:proofErr w:type="gramEnd"/>
      <w:r w:rsidRPr="003137D6">
        <w:rPr>
          <w:sz w:val="28"/>
          <w:szCs w:val="28"/>
        </w:rPr>
        <w:t xml:space="preserve">ин. «___»_______» 20__г. </w:t>
      </w:r>
    </w:p>
    <w:p w:rsidR="00424E59" w:rsidRPr="003137D6" w:rsidRDefault="00424E59" w:rsidP="00424E59">
      <w:pPr>
        <w:tabs>
          <w:tab w:val="left" w:pos="10992"/>
          <w:tab w:val="left" w:pos="11908"/>
          <w:tab w:val="left" w:pos="12824"/>
          <w:tab w:val="left" w:pos="13740"/>
          <w:tab w:val="left" w:pos="14656"/>
        </w:tabs>
        <w:autoSpaceDE w:val="0"/>
        <w:autoSpaceDN w:val="0"/>
        <w:adjustRightInd w:val="0"/>
        <w:ind w:right="-143"/>
        <w:jc w:val="both"/>
        <w:rPr>
          <w:sz w:val="28"/>
          <w:szCs w:val="28"/>
        </w:rPr>
      </w:pPr>
      <w:r w:rsidRPr="003137D6">
        <w:rPr>
          <w:sz w:val="28"/>
          <w:szCs w:val="28"/>
        </w:rPr>
        <w:t xml:space="preserve">был проведен плановый (рейдовый) осмотр, обследование </w:t>
      </w:r>
      <w:r w:rsidRPr="003137D6">
        <w:rPr>
          <w:bCs/>
          <w:sz w:val="28"/>
          <w:szCs w:val="28"/>
        </w:rPr>
        <w:t>жилых помещений</w:t>
      </w:r>
      <w:r w:rsidRPr="003137D6">
        <w:rPr>
          <w:sz w:val="28"/>
          <w:szCs w:val="28"/>
        </w:rPr>
        <w:t>, расположенных по адресу/адресам: __________________________</w:t>
      </w:r>
    </w:p>
    <w:p w:rsidR="00424E59" w:rsidRPr="003137D6" w:rsidRDefault="00424E59" w:rsidP="00424E59">
      <w:pPr>
        <w:tabs>
          <w:tab w:val="left" w:pos="10992"/>
          <w:tab w:val="left" w:pos="11908"/>
          <w:tab w:val="left" w:pos="12824"/>
          <w:tab w:val="left" w:pos="13740"/>
          <w:tab w:val="left" w:pos="14656"/>
        </w:tabs>
        <w:autoSpaceDE w:val="0"/>
        <w:autoSpaceDN w:val="0"/>
        <w:adjustRightInd w:val="0"/>
        <w:ind w:right="-284"/>
        <w:rPr>
          <w:sz w:val="28"/>
          <w:szCs w:val="28"/>
        </w:rPr>
      </w:pPr>
      <w:r w:rsidRPr="003137D6">
        <w:rPr>
          <w:sz w:val="28"/>
          <w:szCs w:val="28"/>
        </w:rPr>
        <w:t>____________________________________________________________________________________________________________________________________________________________________________________________________________</w:t>
      </w:r>
    </w:p>
    <w:p w:rsidR="00424E59" w:rsidRPr="003137D6" w:rsidRDefault="00424E59" w:rsidP="00424E59">
      <w:pPr>
        <w:tabs>
          <w:tab w:val="left" w:pos="10992"/>
          <w:tab w:val="left" w:pos="11908"/>
          <w:tab w:val="left" w:pos="12824"/>
          <w:tab w:val="left" w:pos="13740"/>
          <w:tab w:val="left" w:pos="14656"/>
        </w:tabs>
        <w:autoSpaceDE w:val="0"/>
        <w:autoSpaceDN w:val="0"/>
        <w:adjustRightInd w:val="0"/>
        <w:rPr>
          <w:sz w:val="20"/>
          <w:szCs w:val="20"/>
        </w:rPr>
      </w:pPr>
      <w:r w:rsidRPr="003137D6">
        <w:rPr>
          <w:sz w:val="20"/>
          <w:szCs w:val="20"/>
        </w:rPr>
        <w:t xml:space="preserve">                                                            (местонахождение </w:t>
      </w:r>
      <w:r w:rsidRPr="003137D6">
        <w:rPr>
          <w:bCs/>
          <w:sz w:val="20"/>
          <w:szCs w:val="20"/>
        </w:rPr>
        <w:t>жилых помещений</w:t>
      </w:r>
      <w:r w:rsidRPr="003137D6">
        <w:rPr>
          <w:sz w:val="20"/>
          <w:szCs w:val="20"/>
        </w:rPr>
        <w:t>)</w:t>
      </w:r>
    </w:p>
    <w:p w:rsidR="00424E59" w:rsidRPr="003137D6" w:rsidRDefault="00424E59" w:rsidP="00424E59">
      <w:pPr>
        <w:tabs>
          <w:tab w:val="left" w:pos="9639"/>
        </w:tabs>
        <w:spacing w:before="240"/>
        <w:ind w:right="-185"/>
        <w:rPr>
          <w:sz w:val="28"/>
          <w:szCs w:val="28"/>
        </w:rPr>
      </w:pPr>
      <w:r w:rsidRPr="003137D6">
        <w:rPr>
          <w:sz w:val="28"/>
          <w:szCs w:val="28"/>
        </w:rPr>
        <w:t>на основании:  _______________________________________________________</w:t>
      </w:r>
    </w:p>
    <w:p w:rsidR="00424E59" w:rsidRPr="003137D6" w:rsidRDefault="00424E59" w:rsidP="00424E59">
      <w:pPr>
        <w:tabs>
          <w:tab w:val="left" w:pos="9540"/>
        </w:tabs>
        <w:ind w:right="-185"/>
        <w:rPr>
          <w:sz w:val="28"/>
          <w:szCs w:val="28"/>
        </w:rPr>
      </w:pPr>
    </w:p>
    <w:p w:rsidR="00424E59" w:rsidRPr="003137D6" w:rsidRDefault="00424E59" w:rsidP="00424E59">
      <w:pPr>
        <w:pBdr>
          <w:top w:val="single" w:sz="4" w:space="1" w:color="auto"/>
        </w:pBdr>
        <w:tabs>
          <w:tab w:val="left" w:pos="9540"/>
        </w:tabs>
        <w:ind w:right="-185"/>
        <w:jc w:val="center"/>
        <w:rPr>
          <w:sz w:val="20"/>
          <w:szCs w:val="20"/>
        </w:rPr>
      </w:pPr>
      <w:r w:rsidRPr="003137D6">
        <w:rPr>
          <w:sz w:val="20"/>
          <w:szCs w:val="20"/>
        </w:rPr>
        <w:t>(плановое (рейдовое) задание с указанием реквизитов (номер, дата))</w:t>
      </w:r>
    </w:p>
    <w:p w:rsidR="00424E59" w:rsidRPr="003137D6" w:rsidRDefault="00424E59" w:rsidP="00424E59">
      <w:pPr>
        <w:pBdr>
          <w:top w:val="single" w:sz="4" w:space="1" w:color="auto"/>
        </w:pBdr>
        <w:tabs>
          <w:tab w:val="left" w:pos="9540"/>
        </w:tabs>
        <w:ind w:right="-185"/>
        <w:jc w:val="both"/>
        <w:rPr>
          <w:sz w:val="28"/>
          <w:szCs w:val="28"/>
        </w:rPr>
      </w:pPr>
      <w:r w:rsidRPr="003137D6">
        <w:rPr>
          <w:sz w:val="28"/>
          <w:szCs w:val="28"/>
        </w:rPr>
        <w:t>Общая продолжительность планового (рейдового) осмотра, обследования:</w:t>
      </w:r>
    </w:p>
    <w:p w:rsidR="00424E59" w:rsidRPr="003137D6" w:rsidRDefault="00424E59" w:rsidP="00424E59">
      <w:pPr>
        <w:pBdr>
          <w:top w:val="single" w:sz="4" w:space="1" w:color="auto"/>
        </w:pBdr>
        <w:tabs>
          <w:tab w:val="left" w:pos="9540"/>
        </w:tabs>
        <w:ind w:right="-185"/>
        <w:jc w:val="both"/>
        <w:rPr>
          <w:sz w:val="28"/>
          <w:szCs w:val="28"/>
        </w:rPr>
      </w:pPr>
      <w:r w:rsidRPr="003137D6">
        <w:rPr>
          <w:sz w:val="28"/>
          <w:szCs w:val="28"/>
        </w:rPr>
        <w:t>____________________________________________________________________</w:t>
      </w:r>
    </w:p>
    <w:p w:rsidR="00424E59" w:rsidRPr="003137D6" w:rsidRDefault="00424E59" w:rsidP="00424E59">
      <w:pPr>
        <w:pBdr>
          <w:top w:val="single" w:sz="4" w:space="1" w:color="auto"/>
        </w:pBdr>
        <w:tabs>
          <w:tab w:val="left" w:pos="9540"/>
        </w:tabs>
        <w:ind w:right="-185"/>
        <w:jc w:val="both"/>
        <w:rPr>
          <w:sz w:val="20"/>
          <w:szCs w:val="20"/>
        </w:rPr>
      </w:pPr>
      <w:r w:rsidRPr="003137D6">
        <w:rPr>
          <w:sz w:val="20"/>
          <w:szCs w:val="20"/>
        </w:rPr>
        <w:t>(дней/часов)</w:t>
      </w:r>
      <w:r w:rsidRPr="003137D6">
        <w:rPr>
          <w:sz w:val="20"/>
          <w:szCs w:val="20"/>
        </w:rPr>
        <w:tab/>
      </w:r>
      <w:r w:rsidRPr="003137D6">
        <w:rPr>
          <w:sz w:val="20"/>
          <w:szCs w:val="20"/>
        </w:rPr>
        <w:tab/>
      </w:r>
      <w:r w:rsidRPr="003137D6">
        <w:rPr>
          <w:sz w:val="20"/>
          <w:szCs w:val="20"/>
        </w:rPr>
        <w:tab/>
      </w:r>
      <w:r w:rsidRPr="003137D6">
        <w:rPr>
          <w:sz w:val="20"/>
          <w:szCs w:val="20"/>
        </w:rPr>
        <w:tab/>
      </w:r>
    </w:p>
    <w:p w:rsidR="00424E59" w:rsidRPr="003137D6" w:rsidRDefault="00424E59" w:rsidP="00424E59">
      <w:pPr>
        <w:pBdr>
          <w:top w:val="single" w:sz="4" w:space="1" w:color="auto"/>
        </w:pBdr>
        <w:tabs>
          <w:tab w:val="left" w:pos="9540"/>
        </w:tabs>
        <w:ind w:right="-185"/>
        <w:rPr>
          <w:sz w:val="2"/>
          <w:szCs w:val="2"/>
        </w:rPr>
      </w:pPr>
    </w:p>
    <w:p w:rsidR="00424E59" w:rsidRPr="003137D6" w:rsidRDefault="00424E59" w:rsidP="00424E59">
      <w:pPr>
        <w:tabs>
          <w:tab w:val="left" w:pos="9540"/>
        </w:tabs>
        <w:ind w:right="-185"/>
        <w:rPr>
          <w:sz w:val="20"/>
          <w:szCs w:val="20"/>
        </w:rPr>
      </w:pPr>
      <w:r w:rsidRPr="003137D6">
        <w:rPr>
          <w:sz w:val="28"/>
          <w:szCs w:val="28"/>
        </w:rPr>
        <w:t>Акт составлен:  ______________________________________________________</w:t>
      </w:r>
    </w:p>
    <w:p w:rsidR="00424E59" w:rsidRPr="003137D6" w:rsidRDefault="00424E59" w:rsidP="00424E59">
      <w:pPr>
        <w:tabs>
          <w:tab w:val="left" w:pos="9540"/>
        </w:tabs>
        <w:ind w:right="-185"/>
        <w:jc w:val="center"/>
        <w:rPr>
          <w:sz w:val="28"/>
          <w:szCs w:val="28"/>
        </w:rPr>
      </w:pPr>
      <w:r w:rsidRPr="003137D6">
        <w:rPr>
          <w:sz w:val="28"/>
          <w:szCs w:val="28"/>
        </w:rPr>
        <w:t xml:space="preserve">____________________________________________________________________   </w:t>
      </w:r>
      <w:r w:rsidRPr="003137D6">
        <w:rPr>
          <w:sz w:val="20"/>
          <w:szCs w:val="20"/>
        </w:rPr>
        <w:t>(наименование органа муниципального жилищного контроля)</w:t>
      </w:r>
    </w:p>
    <w:p w:rsidR="00424E59" w:rsidRPr="003137D6" w:rsidRDefault="00424E59" w:rsidP="00424E59">
      <w:pPr>
        <w:tabs>
          <w:tab w:val="left" w:pos="9540"/>
        </w:tabs>
        <w:ind w:right="-185"/>
        <w:rPr>
          <w:sz w:val="28"/>
          <w:szCs w:val="28"/>
        </w:rPr>
      </w:pPr>
    </w:p>
    <w:p w:rsidR="00424E59" w:rsidRPr="003137D6" w:rsidRDefault="00424E59" w:rsidP="00424E59">
      <w:pPr>
        <w:tabs>
          <w:tab w:val="left" w:pos="9540"/>
        </w:tabs>
        <w:ind w:right="-185"/>
        <w:rPr>
          <w:sz w:val="28"/>
          <w:szCs w:val="28"/>
        </w:rPr>
      </w:pPr>
      <w:r w:rsidRPr="003137D6">
        <w:rPr>
          <w:sz w:val="28"/>
          <w:szCs w:val="28"/>
        </w:rPr>
        <w:t>Лиц</w:t>
      </w:r>
      <w:proofErr w:type="gramStart"/>
      <w:r w:rsidRPr="003137D6">
        <w:rPr>
          <w:sz w:val="28"/>
          <w:szCs w:val="28"/>
        </w:rPr>
        <w:t>о(</w:t>
      </w:r>
      <w:proofErr w:type="gramEnd"/>
      <w:r w:rsidRPr="003137D6">
        <w:rPr>
          <w:sz w:val="28"/>
          <w:szCs w:val="28"/>
        </w:rPr>
        <w:t>а),   проводившее(</w:t>
      </w:r>
      <w:proofErr w:type="spellStart"/>
      <w:r w:rsidRPr="003137D6">
        <w:rPr>
          <w:sz w:val="28"/>
          <w:szCs w:val="28"/>
        </w:rPr>
        <w:t>ие</w:t>
      </w:r>
      <w:proofErr w:type="spellEnd"/>
      <w:r w:rsidRPr="003137D6">
        <w:rPr>
          <w:sz w:val="28"/>
          <w:szCs w:val="28"/>
        </w:rPr>
        <w:t>)   плановый   (рейдовый)    осмотр,    обследование:  ____________________________________________________________________</w:t>
      </w:r>
    </w:p>
    <w:p w:rsidR="00424E59" w:rsidRPr="003137D6" w:rsidRDefault="00424E59" w:rsidP="00424E59">
      <w:pPr>
        <w:tabs>
          <w:tab w:val="left" w:pos="9540"/>
        </w:tabs>
        <w:ind w:right="-185"/>
        <w:rPr>
          <w:sz w:val="28"/>
          <w:szCs w:val="28"/>
        </w:rPr>
      </w:pPr>
      <w:r w:rsidRPr="003137D6">
        <w:rPr>
          <w:sz w:val="28"/>
          <w:szCs w:val="28"/>
        </w:rPr>
        <w:t>________________________________________________________________________________________________________________________________________</w:t>
      </w:r>
    </w:p>
    <w:p w:rsidR="00424E59" w:rsidRPr="003137D6" w:rsidRDefault="00424E59" w:rsidP="00424E59">
      <w:pPr>
        <w:tabs>
          <w:tab w:val="left" w:pos="9540"/>
        </w:tabs>
        <w:ind w:right="-185"/>
        <w:rPr>
          <w:sz w:val="28"/>
          <w:szCs w:val="28"/>
        </w:rPr>
      </w:pPr>
    </w:p>
    <w:p w:rsidR="00424E59" w:rsidRPr="003137D6" w:rsidRDefault="00424E59" w:rsidP="00424E59">
      <w:pPr>
        <w:pBdr>
          <w:top w:val="single" w:sz="4" w:space="1" w:color="auto"/>
        </w:pBdr>
        <w:tabs>
          <w:tab w:val="left" w:pos="9540"/>
        </w:tabs>
        <w:ind w:right="-185"/>
        <w:jc w:val="center"/>
        <w:rPr>
          <w:sz w:val="20"/>
          <w:szCs w:val="20"/>
        </w:rPr>
      </w:pPr>
      <w:r w:rsidRPr="003137D6">
        <w:rPr>
          <w:sz w:val="20"/>
          <w:szCs w:val="20"/>
        </w:rPr>
        <w:t>(фамилия, имя, отчество (последнее – при наличии), должность должностного лица (должностных лиц), проводившег</w:t>
      </w:r>
      <w:proofErr w:type="gramStart"/>
      <w:r w:rsidRPr="003137D6">
        <w:rPr>
          <w:sz w:val="20"/>
          <w:szCs w:val="20"/>
        </w:rPr>
        <w:t>о(</w:t>
      </w:r>
      <w:proofErr w:type="gramEnd"/>
      <w:r w:rsidRPr="003137D6">
        <w:rPr>
          <w:sz w:val="20"/>
          <w:szCs w:val="20"/>
        </w:rPr>
        <w:t>их) плановый (рейдовый) осмотр, обследование; в случае привлечения к участию к плановом (рейдовом) осмотре, обследовании экспертов, экспертных организаций, специалистов, иных лиц указываются фамилии, имена, отчества (последнее – при наличии), должности экспертов, специалистов, иных лиц, представителей экспертных организаций)</w:t>
      </w:r>
    </w:p>
    <w:p w:rsidR="00424E59" w:rsidRPr="003137D6" w:rsidRDefault="00424E59" w:rsidP="00424E59">
      <w:pPr>
        <w:pBdr>
          <w:top w:val="single" w:sz="4" w:space="1" w:color="auto"/>
        </w:pBdr>
        <w:tabs>
          <w:tab w:val="left" w:pos="9540"/>
        </w:tabs>
        <w:ind w:right="-185"/>
        <w:jc w:val="both"/>
        <w:rPr>
          <w:sz w:val="28"/>
          <w:szCs w:val="28"/>
        </w:rPr>
      </w:pPr>
      <w:r w:rsidRPr="003137D6">
        <w:rPr>
          <w:sz w:val="28"/>
          <w:szCs w:val="28"/>
        </w:rPr>
        <w:t>В ходе проведения проверки:</w:t>
      </w:r>
    </w:p>
    <w:p w:rsidR="00424E59" w:rsidRPr="003137D6" w:rsidRDefault="00424E59" w:rsidP="00424E59">
      <w:pPr>
        <w:pBdr>
          <w:top w:val="single" w:sz="4" w:space="1" w:color="auto"/>
        </w:pBdr>
        <w:tabs>
          <w:tab w:val="left" w:pos="9540"/>
        </w:tabs>
        <w:ind w:right="-185"/>
        <w:jc w:val="both"/>
        <w:rPr>
          <w:sz w:val="28"/>
          <w:szCs w:val="28"/>
        </w:rPr>
      </w:pPr>
      <w:r w:rsidRPr="003137D6">
        <w:rPr>
          <w:sz w:val="28"/>
          <w:szCs w:val="28"/>
        </w:rPr>
        <w:t xml:space="preserve">выявлены нарушения органами государственной власти, органами местного самоуправления, юридическими лицами, индивидуальными </w:t>
      </w:r>
      <w:r>
        <w:rPr>
          <w:sz w:val="28"/>
          <w:szCs w:val="28"/>
        </w:rPr>
        <w:t>предприним</w:t>
      </w:r>
      <w:r w:rsidRPr="003137D6">
        <w:rPr>
          <w:sz w:val="28"/>
          <w:szCs w:val="28"/>
        </w:rPr>
        <w:t>ателями, физическими лицами требований законодательства Российской Федерации, законодательства Краснодарского края (с указанием положений (нормативных) правовых актов): ____________________________</w:t>
      </w:r>
    </w:p>
    <w:p w:rsidR="00424E59" w:rsidRPr="003137D6" w:rsidRDefault="00424E59" w:rsidP="00424E59">
      <w:pPr>
        <w:pBdr>
          <w:top w:val="single" w:sz="4" w:space="1" w:color="auto"/>
        </w:pBdr>
        <w:tabs>
          <w:tab w:val="left" w:pos="9540"/>
        </w:tabs>
        <w:ind w:right="-185"/>
        <w:jc w:val="both"/>
        <w:rPr>
          <w:sz w:val="28"/>
          <w:szCs w:val="28"/>
        </w:rPr>
      </w:pPr>
      <w:r w:rsidRPr="003137D6">
        <w:rPr>
          <w:sz w:val="28"/>
          <w:szCs w:val="28"/>
        </w:rPr>
        <w:t>____________________________________________________________________</w:t>
      </w:r>
    </w:p>
    <w:p w:rsidR="00424E59" w:rsidRPr="003137D6" w:rsidRDefault="00424E59" w:rsidP="00424E59">
      <w:pPr>
        <w:pBdr>
          <w:top w:val="single" w:sz="4" w:space="1" w:color="auto"/>
        </w:pBdr>
        <w:tabs>
          <w:tab w:val="left" w:pos="9540"/>
        </w:tabs>
        <w:ind w:right="-185"/>
        <w:jc w:val="both"/>
        <w:rPr>
          <w:sz w:val="28"/>
          <w:szCs w:val="28"/>
        </w:rPr>
      </w:pPr>
      <w:r w:rsidRPr="003137D6">
        <w:rPr>
          <w:sz w:val="28"/>
          <w:szCs w:val="28"/>
        </w:rPr>
        <w:t>___________________________________________________________________,</w:t>
      </w:r>
    </w:p>
    <w:p w:rsidR="00424E59" w:rsidRPr="003137D6" w:rsidRDefault="00424E59" w:rsidP="00424E59">
      <w:pPr>
        <w:pBdr>
          <w:top w:val="single" w:sz="4" w:space="1" w:color="auto"/>
        </w:pBdr>
        <w:tabs>
          <w:tab w:val="left" w:pos="9540"/>
        </w:tabs>
        <w:ind w:right="-185"/>
        <w:jc w:val="center"/>
        <w:rPr>
          <w:sz w:val="20"/>
          <w:szCs w:val="20"/>
        </w:rPr>
      </w:pPr>
      <w:r w:rsidRPr="003137D6">
        <w:rPr>
          <w:sz w:val="20"/>
          <w:szCs w:val="20"/>
        </w:rPr>
        <w:t>(с указанием характера нарушений; лиц, допустивших нарушения)</w:t>
      </w:r>
    </w:p>
    <w:p w:rsidR="00424E59" w:rsidRPr="003137D6" w:rsidRDefault="00424E59" w:rsidP="00424E59">
      <w:pPr>
        <w:pBdr>
          <w:top w:val="single" w:sz="4" w:space="1" w:color="auto"/>
        </w:pBdr>
        <w:tabs>
          <w:tab w:val="left" w:pos="9540"/>
        </w:tabs>
        <w:ind w:right="-185"/>
        <w:rPr>
          <w:sz w:val="2"/>
          <w:szCs w:val="2"/>
        </w:rPr>
      </w:pPr>
    </w:p>
    <w:p w:rsidR="00424E59" w:rsidRPr="003137D6" w:rsidRDefault="00424E59" w:rsidP="00424E59">
      <w:pPr>
        <w:pBdr>
          <w:top w:val="single" w:sz="4" w:space="1" w:color="auto"/>
        </w:pBdr>
        <w:tabs>
          <w:tab w:val="left" w:pos="9540"/>
        </w:tabs>
        <w:ind w:right="-185"/>
        <w:rPr>
          <w:sz w:val="2"/>
          <w:szCs w:val="2"/>
        </w:rPr>
      </w:pPr>
    </w:p>
    <w:p w:rsidR="00424E59" w:rsidRPr="003137D6" w:rsidRDefault="00424E59" w:rsidP="00424E59">
      <w:pPr>
        <w:tabs>
          <w:tab w:val="left" w:pos="170"/>
          <w:tab w:val="left" w:pos="9540"/>
        </w:tabs>
        <w:autoSpaceDE w:val="0"/>
        <w:autoSpaceDN w:val="0"/>
        <w:ind w:right="-185"/>
        <w:rPr>
          <w:sz w:val="28"/>
          <w:szCs w:val="28"/>
        </w:rPr>
      </w:pPr>
      <w:r w:rsidRPr="003137D6">
        <w:rPr>
          <w:sz w:val="28"/>
          <w:szCs w:val="28"/>
        </w:rPr>
        <w:t xml:space="preserve">нарушений не выявлено_______________________________________________ </w:t>
      </w:r>
    </w:p>
    <w:p w:rsidR="00424E59" w:rsidRPr="003137D6" w:rsidRDefault="00424E59" w:rsidP="00424E59">
      <w:pPr>
        <w:tabs>
          <w:tab w:val="left" w:pos="9540"/>
        </w:tabs>
        <w:ind w:right="-185"/>
        <w:rPr>
          <w:sz w:val="28"/>
          <w:szCs w:val="28"/>
        </w:rPr>
      </w:pPr>
    </w:p>
    <w:p w:rsidR="00424E59" w:rsidRPr="003137D6" w:rsidRDefault="00424E59" w:rsidP="00424E59">
      <w:pPr>
        <w:pBdr>
          <w:top w:val="single" w:sz="4" w:space="1" w:color="auto"/>
        </w:pBdr>
        <w:tabs>
          <w:tab w:val="left" w:pos="9498"/>
        </w:tabs>
        <w:ind w:right="-185"/>
        <w:rPr>
          <w:sz w:val="2"/>
          <w:szCs w:val="2"/>
        </w:rPr>
      </w:pPr>
    </w:p>
    <w:p w:rsidR="00424E59" w:rsidRPr="003137D6" w:rsidRDefault="00424E59" w:rsidP="00424E59">
      <w:pPr>
        <w:tabs>
          <w:tab w:val="left" w:pos="9498"/>
        </w:tabs>
        <w:spacing w:before="120"/>
        <w:ind w:right="-185"/>
        <w:rPr>
          <w:sz w:val="28"/>
          <w:szCs w:val="28"/>
        </w:rPr>
      </w:pPr>
      <w:r w:rsidRPr="003137D6">
        <w:rPr>
          <w:sz w:val="28"/>
          <w:szCs w:val="28"/>
        </w:rPr>
        <w:t>Прилагаемые к акту документы:  _______________________________________</w:t>
      </w:r>
    </w:p>
    <w:p w:rsidR="00424E59" w:rsidRPr="003137D6" w:rsidRDefault="00424E59" w:rsidP="00424E59">
      <w:pPr>
        <w:tabs>
          <w:tab w:val="left" w:pos="9498"/>
        </w:tabs>
        <w:ind w:right="-185"/>
        <w:rPr>
          <w:sz w:val="28"/>
          <w:szCs w:val="28"/>
        </w:rPr>
      </w:pPr>
    </w:p>
    <w:p w:rsidR="00424E59" w:rsidRPr="003137D6" w:rsidRDefault="00424E59" w:rsidP="00424E59">
      <w:pPr>
        <w:tabs>
          <w:tab w:val="left" w:pos="9498"/>
        </w:tabs>
        <w:ind w:right="-185"/>
        <w:rPr>
          <w:sz w:val="28"/>
          <w:szCs w:val="28"/>
        </w:rPr>
      </w:pPr>
      <w:r w:rsidRPr="003137D6">
        <w:rPr>
          <w:sz w:val="28"/>
          <w:szCs w:val="28"/>
        </w:rPr>
        <w:t xml:space="preserve">Подписи  лиц,  проводивших   плановый   (рейдовый)    осмотр,  обследование: </w:t>
      </w:r>
    </w:p>
    <w:p w:rsidR="00424E59" w:rsidRPr="003137D6" w:rsidRDefault="00424E59" w:rsidP="00424E59">
      <w:pPr>
        <w:tabs>
          <w:tab w:val="left" w:pos="9498"/>
        </w:tabs>
        <w:ind w:right="-185"/>
        <w:rPr>
          <w:sz w:val="28"/>
          <w:szCs w:val="28"/>
        </w:rPr>
      </w:pPr>
      <w:r w:rsidRPr="003137D6">
        <w:rPr>
          <w:sz w:val="28"/>
          <w:szCs w:val="28"/>
        </w:rPr>
        <w:t>__________________________________</w:t>
      </w:r>
    </w:p>
    <w:p w:rsidR="00424E59" w:rsidRPr="003137D6" w:rsidRDefault="00424E59" w:rsidP="00424E59">
      <w:pPr>
        <w:tabs>
          <w:tab w:val="left" w:pos="9498"/>
        </w:tabs>
        <w:ind w:right="-185"/>
        <w:rPr>
          <w:sz w:val="28"/>
          <w:szCs w:val="28"/>
        </w:rPr>
      </w:pPr>
      <w:r w:rsidRPr="003137D6">
        <w:rPr>
          <w:sz w:val="28"/>
          <w:szCs w:val="28"/>
        </w:rPr>
        <w:t xml:space="preserve">                                                                    __________________________________</w:t>
      </w:r>
    </w:p>
    <w:p w:rsidR="00424E59" w:rsidRPr="003137D6" w:rsidRDefault="00424E59" w:rsidP="00424E59">
      <w:pPr>
        <w:tabs>
          <w:tab w:val="left" w:pos="9498"/>
        </w:tabs>
        <w:ind w:right="-185"/>
        <w:rPr>
          <w:sz w:val="28"/>
          <w:szCs w:val="28"/>
        </w:rPr>
      </w:pPr>
      <w:r w:rsidRPr="003137D6">
        <w:rPr>
          <w:sz w:val="28"/>
          <w:szCs w:val="28"/>
        </w:rPr>
        <w:t xml:space="preserve">                                                                    __________________________________</w:t>
      </w:r>
    </w:p>
    <w:p w:rsidR="00424E59" w:rsidRDefault="00424E59" w:rsidP="00424E59">
      <w:pPr>
        <w:tabs>
          <w:tab w:val="left" w:pos="9498"/>
        </w:tabs>
        <w:ind w:right="-185"/>
        <w:rPr>
          <w:sz w:val="28"/>
          <w:szCs w:val="28"/>
        </w:rPr>
      </w:pPr>
      <w:r w:rsidRPr="003137D6">
        <w:rPr>
          <w:sz w:val="28"/>
          <w:szCs w:val="28"/>
        </w:rPr>
        <w:t xml:space="preserve">                                                                    __________________________________</w:t>
      </w:r>
    </w:p>
    <w:p w:rsidR="00424E59" w:rsidRDefault="00424E59" w:rsidP="00424E59">
      <w:pPr>
        <w:tabs>
          <w:tab w:val="left" w:pos="9498"/>
        </w:tabs>
        <w:ind w:right="-185"/>
        <w:rPr>
          <w:sz w:val="28"/>
          <w:szCs w:val="28"/>
        </w:rPr>
      </w:pPr>
    </w:p>
    <w:p w:rsidR="00424E59" w:rsidRDefault="00424E59" w:rsidP="00424E59">
      <w:pPr>
        <w:tabs>
          <w:tab w:val="left" w:pos="9498"/>
        </w:tabs>
        <w:ind w:right="-185"/>
        <w:rPr>
          <w:sz w:val="28"/>
          <w:szCs w:val="28"/>
        </w:rPr>
      </w:pPr>
    </w:p>
    <w:p w:rsidR="00424E59" w:rsidRDefault="00424E59" w:rsidP="00424E59">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Начальник управления</w:t>
      </w:r>
    </w:p>
    <w:p w:rsidR="00424E59" w:rsidRDefault="00424E59" w:rsidP="00424E59">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жилищно-коммунального </w:t>
      </w:r>
    </w:p>
    <w:p w:rsidR="00424E59" w:rsidRDefault="00424E59" w:rsidP="00424E59">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хозяйства администрации </w:t>
      </w:r>
    </w:p>
    <w:p w:rsidR="00424E59" w:rsidRDefault="00424E59" w:rsidP="00424E59">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образования</w:t>
      </w:r>
    </w:p>
    <w:p w:rsidR="00424E59" w:rsidRDefault="00424E59" w:rsidP="00424E59">
      <w:pPr>
        <w:pStyle w:val="Normal1"/>
        <w:tabs>
          <w:tab w:val="left" w:pos="7088"/>
        </w:tabs>
        <w:rPr>
          <w:rFonts w:ascii="Times New Roman" w:hAnsi="Times New Roman" w:cs="Times New Roman"/>
          <w:sz w:val="28"/>
          <w:szCs w:val="28"/>
        </w:rPr>
      </w:pPr>
      <w:r>
        <w:rPr>
          <w:rFonts w:ascii="Times New Roman" w:hAnsi="Times New Roman" w:cs="Times New Roman"/>
          <w:sz w:val="28"/>
          <w:szCs w:val="28"/>
        </w:rPr>
        <w:t>город-курорт Геленджик</w:t>
      </w:r>
      <w:r>
        <w:rPr>
          <w:rFonts w:ascii="Times New Roman" w:hAnsi="Times New Roman" w:cs="Times New Roman"/>
          <w:sz w:val="28"/>
          <w:szCs w:val="28"/>
        </w:rPr>
        <w:tab/>
        <w:t xml:space="preserve">                      И.А. Сычева</w:t>
      </w:r>
    </w:p>
    <w:p w:rsidR="00424E59" w:rsidRDefault="00424E59" w:rsidP="00424E59">
      <w:pPr>
        <w:ind w:right="-365"/>
        <w:jc w:val="both"/>
        <w:rPr>
          <w:sz w:val="28"/>
        </w:rPr>
      </w:pPr>
    </w:p>
    <w:p w:rsidR="000F53CA" w:rsidRPr="00424E59" w:rsidRDefault="000F53CA" w:rsidP="00424E59"/>
    <w:sectPr w:rsidR="000F53CA" w:rsidRPr="00424E59" w:rsidSect="000B251F">
      <w:headerReference w:type="default" r:id="rId2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E8" w:rsidRDefault="00B923E8" w:rsidP="00A926B6">
      <w:r>
        <w:separator/>
      </w:r>
    </w:p>
  </w:endnote>
  <w:endnote w:type="continuationSeparator" w:id="0">
    <w:p w:rsidR="00B923E8" w:rsidRDefault="00B923E8" w:rsidP="00A9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E8" w:rsidRDefault="00B923E8" w:rsidP="00A926B6">
      <w:r>
        <w:separator/>
      </w:r>
    </w:p>
  </w:footnote>
  <w:footnote w:type="continuationSeparator" w:id="0">
    <w:p w:rsidR="00B923E8" w:rsidRDefault="00B923E8" w:rsidP="00A92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760735"/>
      <w:docPartObj>
        <w:docPartGallery w:val="Page Numbers (Top of Page)"/>
        <w:docPartUnique/>
      </w:docPartObj>
    </w:sdtPr>
    <w:sdtContent>
      <w:p w:rsidR="002C31F8" w:rsidRDefault="002C31F8">
        <w:pPr>
          <w:pStyle w:val="a3"/>
          <w:jc w:val="center"/>
        </w:pPr>
        <w:r>
          <w:fldChar w:fldCharType="begin"/>
        </w:r>
        <w:r>
          <w:instrText>PAGE   \* MERGEFORMAT</w:instrText>
        </w:r>
        <w:r>
          <w:fldChar w:fldCharType="separate"/>
        </w:r>
        <w:r w:rsidR="00E80987">
          <w:rPr>
            <w:noProof/>
          </w:rPr>
          <w:t>45</w:t>
        </w:r>
        <w:r>
          <w:rPr>
            <w:noProof/>
          </w:rPr>
          <w:fldChar w:fldCharType="end"/>
        </w:r>
      </w:p>
    </w:sdtContent>
  </w:sdt>
  <w:p w:rsidR="002C31F8" w:rsidRDefault="002C31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671211"/>
      <w:docPartObj>
        <w:docPartGallery w:val="Page Numbers (Top of Page)"/>
        <w:docPartUnique/>
      </w:docPartObj>
    </w:sdtPr>
    <w:sdtContent>
      <w:p w:rsidR="002C31F8" w:rsidRDefault="002C31F8">
        <w:pPr>
          <w:pStyle w:val="a3"/>
          <w:jc w:val="center"/>
        </w:pPr>
        <w:r>
          <w:fldChar w:fldCharType="begin"/>
        </w:r>
        <w:r>
          <w:instrText>PAGE   \* MERGEFORMAT</w:instrText>
        </w:r>
        <w:r>
          <w:fldChar w:fldCharType="separate"/>
        </w:r>
        <w:r w:rsidR="00E80987">
          <w:rPr>
            <w:noProof/>
          </w:rPr>
          <w:t>49</w:t>
        </w:r>
        <w:r>
          <w:rPr>
            <w:noProof/>
          </w:rPr>
          <w:fldChar w:fldCharType="end"/>
        </w:r>
      </w:p>
    </w:sdtContent>
  </w:sdt>
  <w:p w:rsidR="002C31F8" w:rsidRDefault="002C31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3B"/>
    <w:rsid w:val="0001608E"/>
    <w:rsid w:val="00022E7A"/>
    <w:rsid w:val="00027569"/>
    <w:rsid w:val="00030ACD"/>
    <w:rsid w:val="0004744E"/>
    <w:rsid w:val="0005289C"/>
    <w:rsid w:val="00077089"/>
    <w:rsid w:val="00077EFE"/>
    <w:rsid w:val="000B251F"/>
    <w:rsid w:val="000F2049"/>
    <w:rsid w:val="000F53CA"/>
    <w:rsid w:val="001005F3"/>
    <w:rsid w:val="00113BB3"/>
    <w:rsid w:val="001428F5"/>
    <w:rsid w:val="00145611"/>
    <w:rsid w:val="0016008A"/>
    <w:rsid w:val="0016667D"/>
    <w:rsid w:val="001A7AC7"/>
    <w:rsid w:val="001D2DA0"/>
    <w:rsid w:val="001E3476"/>
    <w:rsid w:val="001E4D94"/>
    <w:rsid w:val="002001F6"/>
    <w:rsid w:val="00226709"/>
    <w:rsid w:val="00261FCA"/>
    <w:rsid w:val="00263C57"/>
    <w:rsid w:val="00285850"/>
    <w:rsid w:val="002872A7"/>
    <w:rsid w:val="00293C57"/>
    <w:rsid w:val="00293CD5"/>
    <w:rsid w:val="002C31F8"/>
    <w:rsid w:val="002C3539"/>
    <w:rsid w:val="002D6589"/>
    <w:rsid w:val="002E0854"/>
    <w:rsid w:val="002E2D61"/>
    <w:rsid w:val="002F553C"/>
    <w:rsid w:val="002F735A"/>
    <w:rsid w:val="00306264"/>
    <w:rsid w:val="00315400"/>
    <w:rsid w:val="00355BE8"/>
    <w:rsid w:val="00372799"/>
    <w:rsid w:val="00382649"/>
    <w:rsid w:val="00392844"/>
    <w:rsid w:val="003A4EEB"/>
    <w:rsid w:val="003B3B47"/>
    <w:rsid w:val="003B632B"/>
    <w:rsid w:val="003C194A"/>
    <w:rsid w:val="003E7676"/>
    <w:rsid w:val="00404CF1"/>
    <w:rsid w:val="00404D76"/>
    <w:rsid w:val="00416606"/>
    <w:rsid w:val="00424E59"/>
    <w:rsid w:val="00426D13"/>
    <w:rsid w:val="00430DBB"/>
    <w:rsid w:val="00436D2A"/>
    <w:rsid w:val="004B2E74"/>
    <w:rsid w:val="004C4A7E"/>
    <w:rsid w:val="004D3490"/>
    <w:rsid w:val="004D594A"/>
    <w:rsid w:val="00513826"/>
    <w:rsid w:val="005250DE"/>
    <w:rsid w:val="00525841"/>
    <w:rsid w:val="005328DB"/>
    <w:rsid w:val="00535250"/>
    <w:rsid w:val="00535CF4"/>
    <w:rsid w:val="00577FF1"/>
    <w:rsid w:val="00587AEA"/>
    <w:rsid w:val="005B634B"/>
    <w:rsid w:val="005D5C1E"/>
    <w:rsid w:val="006068AB"/>
    <w:rsid w:val="00650E68"/>
    <w:rsid w:val="00664EA3"/>
    <w:rsid w:val="00684458"/>
    <w:rsid w:val="006C38CD"/>
    <w:rsid w:val="00721011"/>
    <w:rsid w:val="00781B30"/>
    <w:rsid w:val="00786EFF"/>
    <w:rsid w:val="00796502"/>
    <w:rsid w:val="007A73B2"/>
    <w:rsid w:val="007C003E"/>
    <w:rsid w:val="007D77CB"/>
    <w:rsid w:val="007E4F72"/>
    <w:rsid w:val="00822372"/>
    <w:rsid w:val="00836556"/>
    <w:rsid w:val="0085169F"/>
    <w:rsid w:val="00863A80"/>
    <w:rsid w:val="00870F27"/>
    <w:rsid w:val="00887BA9"/>
    <w:rsid w:val="008B29D8"/>
    <w:rsid w:val="008E1511"/>
    <w:rsid w:val="00910732"/>
    <w:rsid w:val="0095043C"/>
    <w:rsid w:val="00954757"/>
    <w:rsid w:val="00960BFF"/>
    <w:rsid w:val="009627B3"/>
    <w:rsid w:val="00965CF0"/>
    <w:rsid w:val="009B4664"/>
    <w:rsid w:val="009C1DF1"/>
    <w:rsid w:val="009E3D1B"/>
    <w:rsid w:val="009F30DB"/>
    <w:rsid w:val="009F5550"/>
    <w:rsid w:val="00A05243"/>
    <w:rsid w:val="00A1363A"/>
    <w:rsid w:val="00A16A20"/>
    <w:rsid w:val="00A30047"/>
    <w:rsid w:val="00A40045"/>
    <w:rsid w:val="00A402C5"/>
    <w:rsid w:val="00A62258"/>
    <w:rsid w:val="00A926B6"/>
    <w:rsid w:val="00AA1F5E"/>
    <w:rsid w:val="00AC593F"/>
    <w:rsid w:val="00AE4FD3"/>
    <w:rsid w:val="00AE6BF0"/>
    <w:rsid w:val="00B22CEF"/>
    <w:rsid w:val="00B3374C"/>
    <w:rsid w:val="00B42878"/>
    <w:rsid w:val="00B47193"/>
    <w:rsid w:val="00B63132"/>
    <w:rsid w:val="00B65F7E"/>
    <w:rsid w:val="00B923E8"/>
    <w:rsid w:val="00BB4C78"/>
    <w:rsid w:val="00BC68CC"/>
    <w:rsid w:val="00BD4AEA"/>
    <w:rsid w:val="00C00EE1"/>
    <w:rsid w:val="00C2700C"/>
    <w:rsid w:val="00C27DAA"/>
    <w:rsid w:val="00C350E9"/>
    <w:rsid w:val="00C3671B"/>
    <w:rsid w:val="00C52214"/>
    <w:rsid w:val="00C545D0"/>
    <w:rsid w:val="00C630DF"/>
    <w:rsid w:val="00C9514E"/>
    <w:rsid w:val="00CE29B0"/>
    <w:rsid w:val="00CF09B2"/>
    <w:rsid w:val="00CF15CB"/>
    <w:rsid w:val="00CF5977"/>
    <w:rsid w:val="00D11EA6"/>
    <w:rsid w:val="00D14EB1"/>
    <w:rsid w:val="00D5390B"/>
    <w:rsid w:val="00D550DA"/>
    <w:rsid w:val="00D704BD"/>
    <w:rsid w:val="00D74CDD"/>
    <w:rsid w:val="00D80368"/>
    <w:rsid w:val="00DA4B93"/>
    <w:rsid w:val="00DC0C4A"/>
    <w:rsid w:val="00DC479A"/>
    <w:rsid w:val="00DF5C25"/>
    <w:rsid w:val="00DF7EEB"/>
    <w:rsid w:val="00E11036"/>
    <w:rsid w:val="00E1624C"/>
    <w:rsid w:val="00E31D3B"/>
    <w:rsid w:val="00E57166"/>
    <w:rsid w:val="00E611D8"/>
    <w:rsid w:val="00E773CC"/>
    <w:rsid w:val="00E80987"/>
    <w:rsid w:val="00E83E2B"/>
    <w:rsid w:val="00ED4ACA"/>
    <w:rsid w:val="00EE27A7"/>
    <w:rsid w:val="00EE2EA8"/>
    <w:rsid w:val="00EF74B6"/>
    <w:rsid w:val="00F03AC7"/>
    <w:rsid w:val="00F0411B"/>
    <w:rsid w:val="00F649EA"/>
    <w:rsid w:val="00F97458"/>
    <w:rsid w:val="00FC1420"/>
    <w:rsid w:val="00FD3CB8"/>
    <w:rsid w:val="00FD5477"/>
    <w:rsid w:val="00FE7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B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926B6"/>
    <w:pPr>
      <w:keepNext/>
      <w:jc w:val="both"/>
      <w:outlineLvl w:val="2"/>
    </w:pPr>
    <w:rPr>
      <w:rFonts w:ascii="Courier New" w:hAnsi="Courier New"/>
      <w:sz w:val="26"/>
      <w:szCs w:val="20"/>
    </w:rPr>
  </w:style>
  <w:style w:type="paragraph" w:styleId="4">
    <w:name w:val="heading 4"/>
    <w:basedOn w:val="a"/>
    <w:next w:val="a"/>
    <w:link w:val="40"/>
    <w:qFormat/>
    <w:rsid w:val="00A926B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26B6"/>
    <w:rPr>
      <w:rFonts w:ascii="Courier New" w:eastAsia="Times New Roman" w:hAnsi="Courier New" w:cs="Times New Roman"/>
      <w:sz w:val="26"/>
      <w:szCs w:val="20"/>
      <w:lang w:eastAsia="ru-RU"/>
    </w:rPr>
  </w:style>
  <w:style w:type="character" w:customStyle="1" w:styleId="40">
    <w:name w:val="Заголовок 4 Знак"/>
    <w:basedOn w:val="a0"/>
    <w:link w:val="4"/>
    <w:rsid w:val="00A926B6"/>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A926B6"/>
    <w:pPr>
      <w:tabs>
        <w:tab w:val="center" w:pos="4677"/>
        <w:tab w:val="right" w:pos="9355"/>
      </w:tabs>
    </w:pPr>
  </w:style>
  <w:style w:type="character" w:customStyle="1" w:styleId="a4">
    <w:name w:val="Верхний колонтитул Знак"/>
    <w:basedOn w:val="a0"/>
    <w:link w:val="a3"/>
    <w:uiPriority w:val="99"/>
    <w:rsid w:val="00A926B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926B6"/>
    <w:pPr>
      <w:tabs>
        <w:tab w:val="center" w:pos="4677"/>
        <w:tab w:val="right" w:pos="9355"/>
      </w:tabs>
    </w:pPr>
  </w:style>
  <w:style w:type="character" w:customStyle="1" w:styleId="a6">
    <w:name w:val="Нижний колонтитул Знак"/>
    <w:basedOn w:val="a0"/>
    <w:link w:val="a5"/>
    <w:uiPriority w:val="99"/>
    <w:rsid w:val="00A926B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62258"/>
    <w:rPr>
      <w:rFonts w:ascii="Tahoma" w:hAnsi="Tahoma" w:cs="Tahoma"/>
      <w:sz w:val="16"/>
      <w:szCs w:val="16"/>
    </w:rPr>
  </w:style>
  <w:style w:type="character" w:customStyle="1" w:styleId="a8">
    <w:name w:val="Текст выноски Знак"/>
    <w:basedOn w:val="a0"/>
    <w:link w:val="a7"/>
    <w:uiPriority w:val="99"/>
    <w:semiHidden/>
    <w:rsid w:val="00A62258"/>
    <w:rPr>
      <w:rFonts w:ascii="Tahoma" w:eastAsia="Times New Roman" w:hAnsi="Tahoma" w:cs="Tahoma"/>
      <w:sz w:val="16"/>
      <w:szCs w:val="16"/>
      <w:lang w:eastAsia="ru-RU"/>
    </w:rPr>
  </w:style>
  <w:style w:type="character" w:styleId="a9">
    <w:name w:val="Hyperlink"/>
    <w:basedOn w:val="a0"/>
    <w:uiPriority w:val="99"/>
    <w:semiHidden/>
    <w:unhideWhenUsed/>
    <w:rsid w:val="00B22CEF"/>
    <w:rPr>
      <w:color w:val="0000FF" w:themeColor="hyperlink"/>
      <w:u w:val="single"/>
    </w:rPr>
  </w:style>
  <w:style w:type="paragraph" w:styleId="HTML">
    <w:name w:val="HTML Preformatted"/>
    <w:basedOn w:val="a"/>
    <w:link w:val="HTML0"/>
    <w:semiHidden/>
    <w:unhideWhenUsed/>
    <w:rsid w:val="00B2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semiHidden/>
    <w:rsid w:val="00B22CEF"/>
    <w:rPr>
      <w:rFonts w:ascii="Courier New" w:eastAsia="Times New Roman" w:hAnsi="Courier New" w:cs="Courier New"/>
      <w:sz w:val="20"/>
      <w:szCs w:val="20"/>
      <w:lang w:eastAsia="ru-RU"/>
    </w:rPr>
  </w:style>
  <w:style w:type="paragraph" w:styleId="aa">
    <w:name w:val="No Spacing"/>
    <w:uiPriority w:val="1"/>
    <w:qFormat/>
    <w:rsid w:val="00B22CEF"/>
    <w:pPr>
      <w:autoSpaceDN w:val="0"/>
      <w:spacing w:after="0" w:line="240" w:lineRule="auto"/>
    </w:pPr>
    <w:rPr>
      <w:rFonts w:ascii="Calibri" w:eastAsia="Calibri" w:hAnsi="Calibri" w:cs="Times New Roman"/>
    </w:rPr>
  </w:style>
  <w:style w:type="paragraph" w:customStyle="1" w:styleId="ConsPlusNormal">
    <w:name w:val="ConsPlusNormal"/>
    <w:rsid w:val="00B22C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B22CEF"/>
    <w:pPr>
      <w:autoSpaceDE w:val="0"/>
      <w:autoSpaceDN w:val="0"/>
      <w:spacing w:after="0" w:line="240" w:lineRule="auto"/>
    </w:pPr>
    <w:rPr>
      <w:rFonts w:ascii="Courier New" w:eastAsia="Times New Roman" w:hAnsi="Courier New" w:cs="Courier New"/>
      <w:sz w:val="26"/>
      <w:szCs w:val="26"/>
      <w:lang w:eastAsia="ru-RU"/>
    </w:rPr>
  </w:style>
  <w:style w:type="table" w:styleId="ab">
    <w:name w:val="Table Grid"/>
    <w:basedOn w:val="a1"/>
    <w:rsid w:val="00B22C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Normal1"/>
    <w:semiHidden/>
    <w:unhideWhenUsed/>
    <w:rsid w:val="00B22CEF"/>
    <w:pPr>
      <w:spacing w:before="100" w:after="100"/>
    </w:pPr>
    <w:rPr>
      <w:color w:val="000000"/>
      <w:sz w:val="24"/>
      <w:szCs w:val="24"/>
    </w:rPr>
  </w:style>
  <w:style w:type="character" w:styleId="ad">
    <w:name w:val="Strong"/>
    <w:basedOn w:val="a0"/>
    <w:qFormat/>
    <w:rsid w:val="00B22CEF"/>
    <w:rPr>
      <w:b/>
      <w:bCs/>
    </w:rPr>
  </w:style>
  <w:style w:type="paragraph" w:customStyle="1" w:styleId="ConsPlusNonformat">
    <w:name w:val="ConsPlusNonformat"/>
    <w:rsid w:val="000F53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B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926B6"/>
    <w:pPr>
      <w:keepNext/>
      <w:jc w:val="both"/>
      <w:outlineLvl w:val="2"/>
    </w:pPr>
    <w:rPr>
      <w:rFonts w:ascii="Courier New" w:hAnsi="Courier New"/>
      <w:sz w:val="26"/>
      <w:szCs w:val="20"/>
    </w:rPr>
  </w:style>
  <w:style w:type="paragraph" w:styleId="4">
    <w:name w:val="heading 4"/>
    <w:basedOn w:val="a"/>
    <w:next w:val="a"/>
    <w:link w:val="40"/>
    <w:qFormat/>
    <w:rsid w:val="00A926B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26B6"/>
    <w:rPr>
      <w:rFonts w:ascii="Courier New" w:eastAsia="Times New Roman" w:hAnsi="Courier New" w:cs="Times New Roman"/>
      <w:sz w:val="26"/>
      <w:szCs w:val="20"/>
      <w:lang w:eastAsia="ru-RU"/>
    </w:rPr>
  </w:style>
  <w:style w:type="character" w:customStyle="1" w:styleId="40">
    <w:name w:val="Заголовок 4 Знак"/>
    <w:basedOn w:val="a0"/>
    <w:link w:val="4"/>
    <w:rsid w:val="00A926B6"/>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A926B6"/>
    <w:pPr>
      <w:tabs>
        <w:tab w:val="center" w:pos="4677"/>
        <w:tab w:val="right" w:pos="9355"/>
      </w:tabs>
    </w:pPr>
  </w:style>
  <w:style w:type="character" w:customStyle="1" w:styleId="a4">
    <w:name w:val="Верхний колонтитул Знак"/>
    <w:basedOn w:val="a0"/>
    <w:link w:val="a3"/>
    <w:uiPriority w:val="99"/>
    <w:rsid w:val="00A926B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926B6"/>
    <w:pPr>
      <w:tabs>
        <w:tab w:val="center" w:pos="4677"/>
        <w:tab w:val="right" w:pos="9355"/>
      </w:tabs>
    </w:pPr>
  </w:style>
  <w:style w:type="character" w:customStyle="1" w:styleId="a6">
    <w:name w:val="Нижний колонтитул Знак"/>
    <w:basedOn w:val="a0"/>
    <w:link w:val="a5"/>
    <w:uiPriority w:val="99"/>
    <w:rsid w:val="00A926B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62258"/>
    <w:rPr>
      <w:rFonts w:ascii="Tahoma" w:hAnsi="Tahoma" w:cs="Tahoma"/>
      <w:sz w:val="16"/>
      <w:szCs w:val="16"/>
    </w:rPr>
  </w:style>
  <w:style w:type="character" w:customStyle="1" w:styleId="a8">
    <w:name w:val="Текст выноски Знак"/>
    <w:basedOn w:val="a0"/>
    <w:link w:val="a7"/>
    <w:uiPriority w:val="99"/>
    <w:semiHidden/>
    <w:rsid w:val="00A62258"/>
    <w:rPr>
      <w:rFonts w:ascii="Tahoma" w:eastAsia="Times New Roman" w:hAnsi="Tahoma" w:cs="Tahoma"/>
      <w:sz w:val="16"/>
      <w:szCs w:val="16"/>
      <w:lang w:eastAsia="ru-RU"/>
    </w:rPr>
  </w:style>
  <w:style w:type="character" w:styleId="a9">
    <w:name w:val="Hyperlink"/>
    <w:basedOn w:val="a0"/>
    <w:uiPriority w:val="99"/>
    <w:semiHidden/>
    <w:unhideWhenUsed/>
    <w:rsid w:val="00B22CEF"/>
    <w:rPr>
      <w:color w:val="0000FF" w:themeColor="hyperlink"/>
      <w:u w:val="single"/>
    </w:rPr>
  </w:style>
  <w:style w:type="paragraph" w:styleId="HTML">
    <w:name w:val="HTML Preformatted"/>
    <w:basedOn w:val="a"/>
    <w:link w:val="HTML0"/>
    <w:semiHidden/>
    <w:unhideWhenUsed/>
    <w:rsid w:val="00B2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semiHidden/>
    <w:rsid w:val="00B22CEF"/>
    <w:rPr>
      <w:rFonts w:ascii="Courier New" w:eastAsia="Times New Roman" w:hAnsi="Courier New" w:cs="Courier New"/>
      <w:sz w:val="20"/>
      <w:szCs w:val="20"/>
      <w:lang w:eastAsia="ru-RU"/>
    </w:rPr>
  </w:style>
  <w:style w:type="paragraph" w:styleId="aa">
    <w:name w:val="No Spacing"/>
    <w:uiPriority w:val="1"/>
    <w:qFormat/>
    <w:rsid w:val="00B22CEF"/>
    <w:pPr>
      <w:autoSpaceDN w:val="0"/>
      <w:spacing w:after="0" w:line="240" w:lineRule="auto"/>
    </w:pPr>
    <w:rPr>
      <w:rFonts w:ascii="Calibri" w:eastAsia="Calibri" w:hAnsi="Calibri" w:cs="Times New Roman"/>
    </w:rPr>
  </w:style>
  <w:style w:type="paragraph" w:customStyle="1" w:styleId="ConsPlusNormal">
    <w:name w:val="ConsPlusNormal"/>
    <w:rsid w:val="00B22C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B22CEF"/>
    <w:pPr>
      <w:autoSpaceDE w:val="0"/>
      <w:autoSpaceDN w:val="0"/>
      <w:spacing w:after="0" w:line="240" w:lineRule="auto"/>
    </w:pPr>
    <w:rPr>
      <w:rFonts w:ascii="Courier New" w:eastAsia="Times New Roman" w:hAnsi="Courier New" w:cs="Courier New"/>
      <w:sz w:val="26"/>
      <w:szCs w:val="26"/>
      <w:lang w:eastAsia="ru-RU"/>
    </w:rPr>
  </w:style>
  <w:style w:type="table" w:styleId="ab">
    <w:name w:val="Table Grid"/>
    <w:basedOn w:val="a1"/>
    <w:rsid w:val="00B22C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Normal1"/>
    <w:semiHidden/>
    <w:unhideWhenUsed/>
    <w:rsid w:val="00B22CEF"/>
    <w:pPr>
      <w:spacing w:before="100" w:after="100"/>
    </w:pPr>
    <w:rPr>
      <w:color w:val="000000"/>
      <w:sz w:val="24"/>
      <w:szCs w:val="24"/>
    </w:rPr>
  </w:style>
  <w:style w:type="character" w:styleId="ad">
    <w:name w:val="Strong"/>
    <w:basedOn w:val="a0"/>
    <w:qFormat/>
    <w:rsid w:val="00B22CEF"/>
    <w:rPr>
      <w:b/>
      <w:bCs/>
    </w:rPr>
  </w:style>
  <w:style w:type="paragraph" w:customStyle="1" w:styleId="ConsPlusNonformat">
    <w:name w:val="ConsPlusNonformat"/>
    <w:rsid w:val="000F53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28870">
      <w:bodyDiv w:val="1"/>
      <w:marLeft w:val="0"/>
      <w:marRight w:val="0"/>
      <w:marTop w:val="0"/>
      <w:marBottom w:val="0"/>
      <w:divBdr>
        <w:top w:val="none" w:sz="0" w:space="0" w:color="auto"/>
        <w:left w:val="none" w:sz="0" w:space="0" w:color="auto"/>
        <w:bottom w:val="none" w:sz="0" w:space="0" w:color="auto"/>
        <w:right w:val="none" w:sz="0" w:space="0" w:color="auto"/>
      </w:divBdr>
    </w:div>
    <w:div w:id="869997520">
      <w:bodyDiv w:val="1"/>
      <w:marLeft w:val="0"/>
      <w:marRight w:val="0"/>
      <w:marTop w:val="0"/>
      <w:marBottom w:val="0"/>
      <w:divBdr>
        <w:top w:val="none" w:sz="0" w:space="0" w:color="auto"/>
        <w:left w:val="none" w:sz="0" w:space="0" w:color="auto"/>
        <w:bottom w:val="none" w:sz="0" w:space="0" w:color="auto"/>
        <w:right w:val="none" w:sz="0" w:space="0" w:color="auto"/>
      </w:divBdr>
    </w:div>
    <w:div w:id="11043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667A0943CD71B3AC03075B4737E864876FD0889370FEC2FFCFDB56A6T9EEM" TargetMode="External"/><Relationship Id="rId13" Type="http://schemas.openxmlformats.org/officeDocument/2006/relationships/hyperlink" Target="consultantplus://offline/ref=0CC999DFB4180EAD7E3F3C3E7E20329396CD828C5EA0AC3579F073E4408C1EB6A3BB3857E9A414ACp2X1M" TargetMode="External"/><Relationship Id="rId18" Type="http://schemas.openxmlformats.org/officeDocument/2006/relationships/hyperlink" Target="consultantplus://offline/ref=DD1039940BE0A40ABFAB431CB838860697C08DF319AE26A4C11EAED8A482AC54A4FFE4DED7CE4783O7q2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main?base=LAW;n=103155;fld=134" TargetMode="External"/><Relationship Id="rId12" Type="http://schemas.openxmlformats.org/officeDocument/2006/relationships/hyperlink" Target="consultantplus://offline/ref=0CC999DFB4180EAD7E3F3C3E7E20329396CD828C5EA0AC3579F073E4408C1EB6A3BB3852EBpAX7M" TargetMode="External"/><Relationship Id="rId17" Type="http://schemas.openxmlformats.org/officeDocument/2006/relationships/hyperlink" Target="consultantplus://offline/ref=258BEA319A2D034DDB6981A2AC3C054D48840477E133B5BD0F63E79561A5F40682F0312517YDT7L" TargetMode="External"/><Relationship Id="rId2" Type="http://schemas.microsoft.com/office/2007/relationships/stylesWithEffects" Target="stylesWithEffects.xml"/><Relationship Id="rId16" Type="http://schemas.openxmlformats.org/officeDocument/2006/relationships/hyperlink" Target="http://pgu.krasnodar.ru"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53C69523B1AF5030353967663CD6A7FC81A136A5D082DB652ABA653390096E9A30E471301DA0E21d3A3K" TargetMode="External"/><Relationship Id="rId5" Type="http://schemas.openxmlformats.org/officeDocument/2006/relationships/footnotes" Target="footnotes.xml"/><Relationship Id="rId15" Type="http://schemas.openxmlformats.org/officeDocument/2006/relationships/hyperlink" Target="http://www.gelendzhik.org" TargetMode="External"/><Relationship Id="rId23" Type="http://schemas.openxmlformats.org/officeDocument/2006/relationships/theme" Target="theme/theme1.xml"/><Relationship Id="rId10" Type="http://schemas.openxmlformats.org/officeDocument/2006/relationships/hyperlink" Target="consultantplus://offline/ref=C53C69523B1AF5030353967663CD6A7FC81A136A5D082DB652ABA653390096E9A30E471301DB062Cd3A6K" TargetMode="External"/><Relationship Id="rId19" Type="http://schemas.openxmlformats.org/officeDocument/2006/relationships/hyperlink" Target="consultantplus://offline/ref=A3B44D481FDC08976BFA45DEAF756ADA16544DC71E53B8BF9AA5F56B89GFX1I" TargetMode="External"/><Relationship Id="rId4" Type="http://schemas.openxmlformats.org/officeDocument/2006/relationships/webSettings" Target="webSettings.xml"/><Relationship Id="rId9" Type="http://schemas.openxmlformats.org/officeDocument/2006/relationships/hyperlink" Target="consultantplus://offline/ref=C53C69523B1AF5030353967663CD6A7FC81A136A5D082DB652ABA653390096E9A30E471301DA0C2Dd3A6K" TargetMode="External"/><Relationship Id="rId14" Type="http://schemas.openxmlformats.org/officeDocument/2006/relationships/hyperlink" Target="consultantplus://offline/ref=078A8EEF6ED84EEDB970DAA3EA49CBEDEB627D6B24E7A5A07062EEC771275982C2C623DCDF74D8EBo3L6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17923</Words>
  <Characters>102162</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119846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Александра Юрьевна</dc:creator>
  <cp:lastModifiedBy>Антонова Надежда Леонидовна</cp:lastModifiedBy>
  <cp:revision>4</cp:revision>
  <cp:lastPrinted>2015-07-31T07:42:00Z</cp:lastPrinted>
  <dcterms:created xsi:type="dcterms:W3CDTF">2015-08-10T12:54:00Z</dcterms:created>
  <dcterms:modified xsi:type="dcterms:W3CDTF">2015-08-10T13:06:00Z</dcterms:modified>
</cp:coreProperties>
</file>