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Pr="003D51E8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51E8">
        <w:rPr>
          <w:rFonts w:ascii="Times New Roman" w:hAnsi="Times New Roman" w:cs="Times New Roman"/>
          <w:sz w:val="18"/>
          <w:szCs w:val="18"/>
        </w:rPr>
        <w:t>СВЕДЕНИЯ</w:t>
      </w:r>
    </w:p>
    <w:p w:rsidR="007F424F" w:rsidRPr="003D51E8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51E8">
        <w:rPr>
          <w:rFonts w:ascii="Times New Roman" w:hAnsi="Times New Roman" w:cs="Times New Roman"/>
          <w:sz w:val="18"/>
          <w:szCs w:val="18"/>
        </w:rPr>
        <w:t xml:space="preserve">о доходах, </w:t>
      </w:r>
      <w:r w:rsidR="007F424F" w:rsidRPr="003D51E8">
        <w:rPr>
          <w:rFonts w:ascii="Times New Roman" w:hAnsi="Times New Roman" w:cs="Times New Roman"/>
          <w:sz w:val="18"/>
          <w:szCs w:val="18"/>
        </w:rPr>
        <w:t xml:space="preserve">расходах, </w:t>
      </w:r>
      <w:r w:rsidRPr="003D51E8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лиц, зам</w:t>
      </w:r>
      <w:r w:rsidR="007F424F" w:rsidRPr="003D51E8">
        <w:rPr>
          <w:rFonts w:ascii="Times New Roman" w:hAnsi="Times New Roman" w:cs="Times New Roman"/>
          <w:sz w:val="18"/>
          <w:szCs w:val="18"/>
        </w:rPr>
        <w:t>ещающих муниципальные должности</w:t>
      </w:r>
    </w:p>
    <w:p w:rsidR="00911AAA" w:rsidRPr="003D51E8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51E8">
        <w:rPr>
          <w:rFonts w:ascii="Times New Roman" w:hAnsi="Times New Roman" w:cs="Times New Roman"/>
          <w:sz w:val="18"/>
          <w:szCs w:val="18"/>
        </w:rPr>
        <w:t>Контрольно-счетной палаты муниципального образования город-курорт Геленджик, и членов их семей</w:t>
      </w:r>
    </w:p>
    <w:p w:rsidR="00911AAA" w:rsidRPr="003D51E8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51E8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E228AF" w:rsidRPr="003D51E8">
        <w:rPr>
          <w:rFonts w:ascii="Times New Roman" w:hAnsi="Times New Roman" w:cs="Times New Roman"/>
          <w:sz w:val="18"/>
          <w:szCs w:val="18"/>
        </w:rPr>
        <w:t>20</w:t>
      </w:r>
      <w:r w:rsidRPr="003D51E8">
        <w:rPr>
          <w:rFonts w:ascii="Times New Roman" w:hAnsi="Times New Roman" w:cs="Times New Roman"/>
          <w:sz w:val="18"/>
          <w:szCs w:val="18"/>
        </w:rPr>
        <w:t xml:space="preserve"> года по 31 декабря 20</w:t>
      </w:r>
      <w:r w:rsidR="00E228AF" w:rsidRPr="003D51E8">
        <w:rPr>
          <w:rFonts w:ascii="Times New Roman" w:hAnsi="Times New Roman" w:cs="Times New Roman"/>
          <w:sz w:val="18"/>
          <w:szCs w:val="18"/>
        </w:rPr>
        <w:t>20</w:t>
      </w:r>
      <w:r w:rsidRPr="003D51E8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911AAA" w:rsidRPr="003D51E8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2576"/>
        <w:gridCol w:w="1933"/>
        <w:gridCol w:w="1596"/>
        <w:gridCol w:w="1074"/>
        <w:gridCol w:w="1560"/>
        <w:gridCol w:w="1325"/>
        <w:gridCol w:w="1526"/>
        <w:gridCol w:w="918"/>
        <w:gridCol w:w="1350"/>
        <w:gridCol w:w="992"/>
        <w:gridCol w:w="1276"/>
      </w:tblGrid>
      <w:tr w:rsidR="003D51E8" w:rsidRPr="003D51E8" w:rsidTr="00094186">
        <w:trPr>
          <w:trHeight w:val="180"/>
        </w:trPr>
        <w:tc>
          <w:tcPr>
            <w:tcW w:w="2576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933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5555" w:type="dxa"/>
            <w:gridSpan w:val="4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4" w:type="dxa"/>
            <w:gridSpan w:val="3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3D51E8" w:rsidRPr="003D51E8" w:rsidRDefault="003D51E8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3D51E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источники) </w:t>
            </w:r>
          </w:p>
          <w:p w:rsidR="003D51E8" w:rsidRPr="003D51E8" w:rsidRDefault="003D51E8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3D51E8" w:rsidRPr="00094186" w:rsidRDefault="005C01CA" w:rsidP="005C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 ц</w:t>
            </w:r>
            <w:r w:rsidR="00094186"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="00094186"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="00094186"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актив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ах</w:t>
            </w:r>
            <w:r w:rsidR="00094186"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цифровы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="00094186"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="00094186"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включающие одновременно цифровые финансовые активы и иные цифровые права</w:t>
            </w:r>
          </w:p>
        </w:tc>
      </w:tr>
      <w:tr w:rsidR="003D51E8" w:rsidRPr="003D51E8" w:rsidTr="005C01CA">
        <w:trPr>
          <w:trHeight w:val="1228"/>
        </w:trPr>
        <w:tc>
          <w:tcPr>
            <w:tcW w:w="257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4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(с указанием вида и марки)</w:t>
            </w:r>
          </w:p>
        </w:tc>
        <w:tc>
          <w:tcPr>
            <w:tcW w:w="1526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E8" w:rsidRPr="003D51E8" w:rsidTr="00094186">
        <w:trPr>
          <w:trHeight w:val="1231"/>
        </w:trPr>
        <w:tc>
          <w:tcPr>
            <w:tcW w:w="2576" w:type="dxa"/>
            <w:vMerge w:val="restart"/>
          </w:tcPr>
          <w:p w:rsidR="003D51E8" w:rsidRPr="003D51E8" w:rsidRDefault="003D51E8" w:rsidP="00646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t>Иванская</w:t>
            </w:r>
            <w:proofErr w:type="spellEnd"/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Викторовна</w:t>
            </w: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51E8" w:rsidRPr="003D51E8" w:rsidRDefault="003D51E8" w:rsidP="00646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933" w:type="dxa"/>
            <w:vMerge w:val="restart"/>
          </w:tcPr>
          <w:p w:rsidR="003D51E8" w:rsidRPr="003D51E8" w:rsidRDefault="003D51E8" w:rsidP="00E22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1 382 898,54</w:t>
            </w:r>
          </w:p>
        </w:tc>
        <w:tc>
          <w:tcPr>
            <w:tcW w:w="1596" w:type="dxa"/>
            <w:vMerge w:val="restart"/>
          </w:tcPr>
          <w:p w:rsidR="003D51E8" w:rsidRPr="003D51E8" w:rsidRDefault="002A7115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1-комнатная </w:t>
            </w:r>
            <w:r w:rsidR="003D51E8" w:rsidRPr="003D51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560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6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350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E8" w:rsidRPr="003D51E8" w:rsidRDefault="002A7115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51E8" w:rsidRPr="003D51E8" w:rsidTr="00094186">
        <w:trPr>
          <w:trHeight w:val="1230"/>
        </w:trPr>
        <w:tc>
          <w:tcPr>
            <w:tcW w:w="2576" w:type="dxa"/>
            <w:vMerge/>
          </w:tcPr>
          <w:p w:rsidR="003D51E8" w:rsidRPr="003D51E8" w:rsidRDefault="003D51E8" w:rsidP="00646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3D51E8" w:rsidRPr="003D51E8" w:rsidRDefault="003D51E8" w:rsidP="00C67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350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E8" w:rsidRPr="003D51E8" w:rsidTr="00094186">
        <w:trPr>
          <w:trHeight w:val="607"/>
        </w:trPr>
        <w:tc>
          <w:tcPr>
            <w:tcW w:w="2576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6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4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6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350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E8" w:rsidRPr="003D51E8" w:rsidRDefault="002A7115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51E8" w:rsidRPr="003D51E8" w:rsidTr="00094186">
        <w:trPr>
          <w:trHeight w:val="192"/>
        </w:trPr>
        <w:tc>
          <w:tcPr>
            <w:tcW w:w="257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350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E8" w:rsidRPr="003D51E8" w:rsidTr="00094186">
        <w:trPr>
          <w:trHeight w:val="192"/>
        </w:trPr>
        <w:tc>
          <w:tcPr>
            <w:tcW w:w="257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50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E8" w:rsidRPr="003D51E8" w:rsidRDefault="003D51E8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0917" w:rsidRPr="003D51E8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7819" w:rsidRPr="003D51E8" w:rsidRDefault="00977819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2177"/>
        <w:gridCol w:w="1617"/>
        <w:gridCol w:w="1559"/>
        <w:gridCol w:w="1276"/>
        <w:gridCol w:w="1417"/>
        <w:gridCol w:w="1985"/>
        <w:gridCol w:w="1559"/>
        <w:gridCol w:w="918"/>
        <w:gridCol w:w="1350"/>
        <w:gridCol w:w="992"/>
        <w:gridCol w:w="1276"/>
      </w:tblGrid>
      <w:tr w:rsidR="005C01CA" w:rsidRPr="003D51E8" w:rsidTr="002A7115">
        <w:trPr>
          <w:trHeight w:val="180"/>
        </w:trPr>
        <w:tc>
          <w:tcPr>
            <w:tcW w:w="2177" w:type="dxa"/>
            <w:vMerge w:val="restart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617" w:type="dxa"/>
            <w:vMerge w:val="restart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6237" w:type="dxa"/>
            <w:gridSpan w:val="4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5C01CA" w:rsidRPr="003D51E8" w:rsidRDefault="005C01CA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3D51E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источники) </w:t>
            </w:r>
          </w:p>
          <w:p w:rsidR="005C01CA" w:rsidRPr="003D51E8" w:rsidRDefault="005C01CA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C01CA" w:rsidRPr="00094186" w:rsidRDefault="005C01CA" w:rsidP="005C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 ц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актив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цифровы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включающие одновременно цифровые финансовые активы и иные цифровые права</w:t>
            </w:r>
          </w:p>
        </w:tc>
      </w:tr>
      <w:tr w:rsidR="005C01CA" w:rsidRPr="003D51E8" w:rsidTr="002A7115">
        <w:trPr>
          <w:trHeight w:val="1070"/>
        </w:trPr>
        <w:tc>
          <w:tcPr>
            <w:tcW w:w="2177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1CA" w:rsidRPr="003D51E8" w:rsidTr="002A7115">
        <w:trPr>
          <w:trHeight w:val="1683"/>
        </w:trPr>
        <w:tc>
          <w:tcPr>
            <w:tcW w:w="2177" w:type="dxa"/>
          </w:tcPr>
          <w:p w:rsidR="005C01CA" w:rsidRPr="003D51E8" w:rsidRDefault="005C01CA" w:rsidP="00646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t>Богуславская Наталья Федоровна</w:t>
            </w: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01CA" w:rsidRPr="003D51E8" w:rsidRDefault="005C01CA" w:rsidP="00646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аудитор Контрольно-счетной палаты муниципального образования город-курорт Геленджик</w:t>
            </w:r>
          </w:p>
        </w:tc>
        <w:tc>
          <w:tcPr>
            <w:tcW w:w="1617" w:type="dxa"/>
          </w:tcPr>
          <w:p w:rsidR="005C01CA" w:rsidRPr="003D51E8" w:rsidRDefault="005C01CA" w:rsidP="00E22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1 134 010,81</w:t>
            </w: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2-комнатная</w:t>
            </w:r>
          </w:p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1CA" w:rsidRPr="003D51E8" w:rsidRDefault="002A7115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1CA" w:rsidRPr="003D51E8" w:rsidTr="002A7115">
        <w:trPr>
          <w:trHeight w:val="780"/>
        </w:trPr>
        <w:tc>
          <w:tcPr>
            <w:tcW w:w="217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17" w:type="dxa"/>
          </w:tcPr>
          <w:p w:rsidR="005C01CA" w:rsidRPr="003D51E8" w:rsidRDefault="005C01CA" w:rsidP="0063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588 722,48</w:t>
            </w: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2-комнатная</w:t>
            </w:r>
          </w:p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50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1CA" w:rsidRPr="003D51E8" w:rsidRDefault="002A7115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46D85" w:rsidRPr="003D51E8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7819" w:rsidRPr="003D51E8" w:rsidRDefault="00646D85" w:rsidP="003D51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51E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276"/>
        <w:gridCol w:w="1417"/>
        <w:gridCol w:w="1985"/>
        <w:gridCol w:w="1559"/>
        <w:gridCol w:w="918"/>
        <w:gridCol w:w="1350"/>
        <w:gridCol w:w="992"/>
        <w:gridCol w:w="1276"/>
      </w:tblGrid>
      <w:tr w:rsidR="005C01CA" w:rsidRPr="00094186" w:rsidTr="00094186">
        <w:trPr>
          <w:trHeight w:val="180"/>
        </w:trPr>
        <w:tc>
          <w:tcPr>
            <w:tcW w:w="2235" w:type="dxa"/>
            <w:vMerge w:val="restart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701" w:type="dxa"/>
            <w:vMerge w:val="restart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6095" w:type="dxa"/>
            <w:gridSpan w:val="4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5C01CA" w:rsidRPr="003D51E8" w:rsidRDefault="005C01CA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3D51E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источники) </w:t>
            </w:r>
          </w:p>
          <w:p w:rsidR="005C01CA" w:rsidRPr="003D51E8" w:rsidRDefault="005C01CA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C01CA" w:rsidRPr="00094186" w:rsidRDefault="005C01CA" w:rsidP="005C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 ц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актив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цифровы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09418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включающие одновременно цифровые финансовые активы и иные цифровые права</w:t>
            </w:r>
          </w:p>
        </w:tc>
      </w:tr>
      <w:tr w:rsidR="005C01CA" w:rsidRPr="003D51E8" w:rsidTr="005C01CA">
        <w:trPr>
          <w:trHeight w:val="1785"/>
        </w:trPr>
        <w:tc>
          <w:tcPr>
            <w:tcW w:w="2235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1CA" w:rsidRPr="003D51E8" w:rsidTr="00094186">
        <w:trPr>
          <w:trHeight w:val="2208"/>
        </w:trPr>
        <w:tc>
          <w:tcPr>
            <w:tcW w:w="2235" w:type="dxa"/>
          </w:tcPr>
          <w:p w:rsidR="005C01CA" w:rsidRPr="003D51E8" w:rsidRDefault="005C01CA" w:rsidP="00646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t>Курц</w:t>
            </w:r>
            <w:proofErr w:type="spellEnd"/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</w:t>
            </w:r>
            <w:proofErr w:type="spellStart"/>
            <w:r w:rsidRPr="003D51E8">
              <w:rPr>
                <w:rFonts w:ascii="Times New Roman" w:hAnsi="Times New Roman" w:cs="Times New Roman"/>
                <w:b/>
                <w:sz w:val="18"/>
                <w:szCs w:val="18"/>
              </w:rPr>
              <w:t>Тововна</w:t>
            </w:r>
            <w:proofErr w:type="spellEnd"/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01CA" w:rsidRPr="003D51E8" w:rsidRDefault="005C01CA" w:rsidP="00646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аудитор Контрольно-счетной палаты муниципального образования город-курорт Геленджик</w:t>
            </w:r>
          </w:p>
        </w:tc>
        <w:tc>
          <w:tcPr>
            <w:tcW w:w="1701" w:type="dxa"/>
          </w:tcPr>
          <w:p w:rsidR="005C01CA" w:rsidRPr="003D51E8" w:rsidRDefault="005C01CA" w:rsidP="0063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1 134 022,83</w:t>
            </w:r>
          </w:p>
        </w:tc>
        <w:tc>
          <w:tcPr>
            <w:tcW w:w="141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D51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MPV</w:t>
            </w:r>
          </w:p>
        </w:tc>
        <w:tc>
          <w:tcPr>
            <w:tcW w:w="1559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3-комнатная</w:t>
            </w:r>
          </w:p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350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C01CA" w:rsidRPr="003D51E8" w:rsidRDefault="005C01CA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1CA" w:rsidRPr="003D51E8" w:rsidRDefault="002A7115" w:rsidP="00BB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646D85" w:rsidRPr="003D51E8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646D85" w:rsidRPr="003D51E8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51E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D51E8">
        <w:rPr>
          <w:rFonts w:ascii="Times New Roman" w:hAnsi="Times New Roman" w:cs="Times New Roman"/>
          <w:sz w:val="18"/>
          <w:szCs w:val="18"/>
        </w:rPr>
        <w:t xml:space="preserve"> Сведения указываются, если </w:t>
      </w:r>
      <w:r w:rsidR="009C6C36" w:rsidRPr="003D51E8">
        <w:rPr>
          <w:rFonts w:ascii="Times New Roman" w:hAnsi="Times New Roman" w:cs="Times New Roman"/>
          <w:sz w:val="18"/>
          <w:szCs w:val="18"/>
        </w:rPr>
        <w:t xml:space="preserve">общая </w:t>
      </w:r>
      <w:r w:rsidRPr="003D51E8">
        <w:rPr>
          <w:rFonts w:ascii="Times New Roman" w:hAnsi="Times New Roman" w:cs="Times New Roman"/>
          <w:sz w:val="18"/>
          <w:szCs w:val="18"/>
        </w:rPr>
        <w:t xml:space="preserve">сумма </w:t>
      </w:r>
      <w:r w:rsidR="009C6C36" w:rsidRPr="003D51E8">
        <w:rPr>
          <w:rFonts w:ascii="Times New Roman" w:hAnsi="Times New Roman" w:cs="Times New Roman"/>
          <w:sz w:val="18"/>
          <w:szCs w:val="18"/>
        </w:rPr>
        <w:t xml:space="preserve">таких </w:t>
      </w:r>
      <w:r w:rsidRPr="003D51E8">
        <w:rPr>
          <w:rFonts w:ascii="Times New Roman" w:hAnsi="Times New Roman" w:cs="Times New Roman"/>
          <w:sz w:val="18"/>
          <w:szCs w:val="18"/>
        </w:rPr>
        <w:t>сдел</w:t>
      </w:r>
      <w:r w:rsidR="009C6C36" w:rsidRPr="003D51E8">
        <w:rPr>
          <w:rFonts w:ascii="Times New Roman" w:hAnsi="Times New Roman" w:cs="Times New Roman"/>
          <w:sz w:val="18"/>
          <w:szCs w:val="18"/>
        </w:rPr>
        <w:t>ок</w:t>
      </w:r>
      <w:r w:rsidRPr="003D51E8">
        <w:rPr>
          <w:rFonts w:ascii="Times New Roman" w:hAnsi="Times New Roman" w:cs="Times New Roman"/>
          <w:sz w:val="18"/>
          <w:szCs w:val="18"/>
        </w:rPr>
        <w:t xml:space="preserve"> превышает общий доход данного лица и его супруги (супруга) за три последних года, предшествующих отчетному периоду.</w:t>
      </w:r>
    </w:p>
    <w:p w:rsidR="00646D85" w:rsidRPr="003D51E8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6D85" w:rsidRPr="003D51E8" w:rsidRDefault="00646D85" w:rsidP="00911A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46D85" w:rsidRPr="003D51E8" w:rsidSect="005D4259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51" w:rsidRDefault="00793B51" w:rsidP="00F57EBC">
      <w:pPr>
        <w:spacing w:after="0" w:line="240" w:lineRule="auto"/>
      </w:pPr>
      <w:r>
        <w:separator/>
      </w:r>
    </w:p>
  </w:endnote>
  <w:endnote w:type="continuationSeparator" w:id="0">
    <w:p w:rsidR="00793B51" w:rsidRDefault="00793B51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51" w:rsidRDefault="00793B51" w:rsidP="00F57EBC">
      <w:pPr>
        <w:spacing w:after="0" w:line="240" w:lineRule="auto"/>
      </w:pPr>
      <w:r>
        <w:separator/>
      </w:r>
    </w:p>
  </w:footnote>
  <w:footnote w:type="continuationSeparator" w:id="0">
    <w:p w:rsidR="00793B51" w:rsidRDefault="00793B51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15">
          <w:rPr>
            <w:noProof/>
          </w:rPr>
          <w:t>2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640C"/>
    <w:rsid w:val="000234DF"/>
    <w:rsid w:val="0007041F"/>
    <w:rsid w:val="000760FB"/>
    <w:rsid w:val="00080294"/>
    <w:rsid w:val="000847A2"/>
    <w:rsid w:val="00094186"/>
    <w:rsid w:val="000B3585"/>
    <w:rsid w:val="00112648"/>
    <w:rsid w:val="00112ACA"/>
    <w:rsid w:val="00151C46"/>
    <w:rsid w:val="00153D43"/>
    <w:rsid w:val="001655E4"/>
    <w:rsid w:val="0018483D"/>
    <w:rsid w:val="0019447F"/>
    <w:rsid w:val="001C4B80"/>
    <w:rsid w:val="0020759B"/>
    <w:rsid w:val="002148DE"/>
    <w:rsid w:val="00246CA8"/>
    <w:rsid w:val="002A7115"/>
    <w:rsid w:val="002C568A"/>
    <w:rsid w:val="002D33BA"/>
    <w:rsid w:val="002F2D84"/>
    <w:rsid w:val="00314D34"/>
    <w:rsid w:val="0034759E"/>
    <w:rsid w:val="00347789"/>
    <w:rsid w:val="00375639"/>
    <w:rsid w:val="00390FE2"/>
    <w:rsid w:val="00395513"/>
    <w:rsid w:val="003D51E8"/>
    <w:rsid w:val="003F7961"/>
    <w:rsid w:val="00407B0E"/>
    <w:rsid w:val="00422B7D"/>
    <w:rsid w:val="004239B2"/>
    <w:rsid w:val="004318F9"/>
    <w:rsid w:val="00440D47"/>
    <w:rsid w:val="0044416D"/>
    <w:rsid w:val="00465159"/>
    <w:rsid w:val="004678E9"/>
    <w:rsid w:val="004871C5"/>
    <w:rsid w:val="004C4C16"/>
    <w:rsid w:val="004E2EFA"/>
    <w:rsid w:val="005438E0"/>
    <w:rsid w:val="00550E3B"/>
    <w:rsid w:val="005B0172"/>
    <w:rsid w:val="005C01CA"/>
    <w:rsid w:val="005C7154"/>
    <w:rsid w:val="005D4259"/>
    <w:rsid w:val="005D5893"/>
    <w:rsid w:val="006308D1"/>
    <w:rsid w:val="00630917"/>
    <w:rsid w:val="0063744C"/>
    <w:rsid w:val="00646D85"/>
    <w:rsid w:val="006539AF"/>
    <w:rsid w:val="00681E69"/>
    <w:rsid w:val="0068461D"/>
    <w:rsid w:val="006A078D"/>
    <w:rsid w:val="006A4089"/>
    <w:rsid w:val="006B1EA2"/>
    <w:rsid w:val="006D01AF"/>
    <w:rsid w:val="00717F03"/>
    <w:rsid w:val="00742174"/>
    <w:rsid w:val="00760A21"/>
    <w:rsid w:val="00793B51"/>
    <w:rsid w:val="007A415C"/>
    <w:rsid w:val="007B6F04"/>
    <w:rsid w:val="007D5931"/>
    <w:rsid w:val="007E6836"/>
    <w:rsid w:val="007F424F"/>
    <w:rsid w:val="00802C23"/>
    <w:rsid w:val="008562B7"/>
    <w:rsid w:val="0085791E"/>
    <w:rsid w:val="008D4772"/>
    <w:rsid w:val="008F319D"/>
    <w:rsid w:val="00911AAA"/>
    <w:rsid w:val="009242E1"/>
    <w:rsid w:val="00942B58"/>
    <w:rsid w:val="00951A78"/>
    <w:rsid w:val="00977441"/>
    <w:rsid w:val="00977819"/>
    <w:rsid w:val="00980376"/>
    <w:rsid w:val="009B342D"/>
    <w:rsid w:val="009B3AA1"/>
    <w:rsid w:val="009C6C36"/>
    <w:rsid w:val="009D12A1"/>
    <w:rsid w:val="009F6F95"/>
    <w:rsid w:val="009F7932"/>
    <w:rsid w:val="00A134D8"/>
    <w:rsid w:val="00A30218"/>
    <w:rsid w:val="00A524BB"/>
    <w:rsid w:val="00A7392D"/>
    <w:rsid w:val="00A7500D"/>
    <w:rsid w:val="00AD18BF"/>
    <w:rsid w:val="00AE49C8"/>
    <w:rsid w:val="00B32114"/>
    <w:rsid w:val="00B61FC2"/>
    <w:rsid w:val="00B631DB"/>
    <w:rsid w:val="00B71B95"/>
    <w:rsid w:val="00B76A80"/>
    <w:rsid w:val="00BA0A07"/>
    <w:rsid w:val="00BE2197"/>
    <w:rsid w:val="00BF59F6"/>
    <w:rsid w:val="00BF78B1"/>
    <w:rsid w:val="00C063BC"/>
    <w:rsid w:val="00C164AB"/>
    <w:rsid w:val="00C672EA"/>
    <w:rsid w:val="00C83D76"/>
    <w:rsid w:val="00CA4BA9"/>
    <w:rsid w:val="00CB42E8"/>
    <w:rsid w:val="00CB47B5"/>
    <w:rsid w:val="00CB7A6A"/>
    <w:rsid w:val="00D04DC8"/>
    <w:rsid w:val="00D12267"/>
    <w:rsid w:val="00D32409"/>
    <w:rsid w:val="00D35493"/>
    <w:rsid w:val="00D4772F"/>
    <w:rsid w:val="00D5337D"/>
    <w:rsid w:val="00D56901"/>
    <w:rsid w:val="00D70C47"/>
    <w:rsid w:val="00DD54EA"/>
    <w:rsid w:val="00DD5CAB"/>
    <w:rsid w:val="00DF61AD"/>
    <w:rsid w:val="00E228AF"/>
    <w:rsid w:val="00E31C61"/>
    <w:rsid w:val="00E34384"/>
    <w:rsid w:val="00EA163C"/>
    <w:rsid w:val="00EC495A"/>
    <w:rsid w:val="00ED7B94"/>
    <w:rsid w:val="00F11194"/>
    <w:rsid w:val="00F217BE"/>
    <w:rsid w:val="00F31EB8"/>
    <w:rsid w:val="00F55347"/>
    <w:rsid w:val="00F57EBC"/>
    <w:rsid w:val="00F70823"/>
    <w:rsid w:val="00F713D1"/>
    <w:rsid w:val="00F94B66"/>
    <w:rsid w:val="00FA2532"/>
    <w:rsid w:val="00FB68BF"/>
    <w:rsid w:val="00FE7BBF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4EB4-19B5-4004-ABD2-589E2E07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107</cp:revision>
  <cp:lastPrinted>2021-02-25T07:18:00Z</cp:lastPrinted>
  <dcterms:created xsi:type="dcterms:W3CDTF">2013-02-14T09:26:00Z</dcterms:created>
  <dcterms:modified xsi:type="dcterms:W3CDTF">2021-04-22T06:25:00Z</dcterms:modified>
</cp:coreProperties>
</file>