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FD" w:rsidRDefault="008122FD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E75B6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D25F2">
        <w:rPr>
          <w:rFonts w:ascii="Times New Roman" w:hAnsi="Times New Roman" w:cs="Times New Roman"/>
          <w:b/>
          <w:sz w:val="28"/>
          <w:szCs w:val="28"/>
        </w:rPr>
        <w:t>пункт</w:t>
      </w:r>
      <w:r w:rsidR="00B5266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B52662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="00B526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F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B5266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B52662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Геленджик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19 марта 2020 года №483 </w:t>
      </w:r>
    </w:p>
    <w:p w:rsid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предотвращению</w:t>
      </w:r>
      <w:r w:rsidR="00CD3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4AF1"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9A4AF1" w:rsidRPr="009A4AF1">
        <w:rPr>
          <w:rFonts w:ascii="Times New Roman" w:hAnsi="Times New Roman" w:cs="Times New Roman"/>
          <w:b/>
          <w:sz w:val="28"/>
          <w:szCs w:val="28"/>
        </w:rPr>
        <w:t>2</w:t>
      </w:r>
      <w:r w:rsidR="007E75B6">
        <w:rPr>
          <w:rFonts w:ascii="Times New Roman" w:hAnsi="Times New Roman" w:cs="Times New Roman"/>
          <w:b/>
          <w:sz w:val="28"/>
          <w:szCs w:val="28"/>
        </w:rPr>
        <w:t>9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F1" w:rsidRPr="009A4AF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778DD" w:rsidRPr="009A4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>202</w:t>
      </w:r>
      <w:r w:rsidR="003F78E4" w:rsidRPr="009A4AF1">
        <w:rPr>
          <w:rFonts w:ascii="Times New Roman" w:hAnsi="Times New Roman" w:cs="Times New Roman"/>
          <w:b/>
          <w:sz w:val="28"/>
          <w:szCs w:val="28"/>
        </w:rPr>
        <w:t>1</w:t>
      </w:r>
      <w:r w:rsidR="006D3F2E" w:rsidRPr="009A4A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4AF1" w:rsidRPr="009A4AF1">
        <w:rPr>
          <w:rFonts w:ascii="Times New Roman" w:hAnsi="Times New Roman" w:cs="Times New Roman"/>
          <w:b/>
          <w:sz w:val="28"/>
          <w:szCs w:val="28"/>
        </w:rPr>
        <w:t>2</w:t>
      </w:r>
      <w:r w:rsidR="003E4862">
        <w:rPr>
          <w:rFonts w:ascii="Times New Roman" w:hAnsi="Times New Roman" w:cs="Times New Roman"/>
          <w:b/>
          <w:sz w:val="28"/>
          <w:szCs w:val="28"/>
        </w:rPr>
        <w:t>345</w:t>
      </w:r>
      <w:bookmarkStart w:id="0" w:name="_GoBack"/>
      <w:bookmarkEnd w:id="0"/>
      <w:r w:rsidR="00066FDC" w:rsidRPr="009A4AF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254B13" w:rsidRDefault="00254B13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A6403D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EF04A9">
        <w:rPr>
          <w:rFonts w:ascii="Times New Roman" w:hAnsi="Times New Roman" w:cs="Times New Roman"/>
          <w:sz w:val="28"/>
          <w:szCs w:val="28"/>
        </w:rPr>
        <w:t>п</w:t>
      </w:r>
      <w:r w:rsidR="00EF04A9" w:rsidRPr="00EF04A9">
        <w:rPr>
          <w:rFonts w:ascii="Times New Roman" w:hAnsi="Times New Roman" w:cs="Times New Roman"/>
          <w:sz w:val="28"/>
          <w:szCs w:val="28"/>
        </w:rPr>
        <w:t>остановление</w:t>
      </w:r>
      <w:r w:rsidR="00EF04A9">
        <w:rPr>
          <w:rFonts w:ascii="Times New Roman" w:hAnsi="Times New Roman" w:cs="Times New Roman"/>
          <w:sz w:val="28"/>
          <w:szCs w:val="28"/>
        </w:rPr>
        <w:t>м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админис</w:t>
      </w:r>
      <w:r w:rsidR="00EF04A9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(губернатора)</w:t>
      </w:r>
      <w:r w:rsidR="00B52662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Краснодарского края от </w:t>
      </w:r>
      <w:r w:rsidR="007E75B6">
        <w:rPr>
          <w:rFonts w:ascii="Times New Roman" w:hAnsi="Times New Roman" w:cs="Times New Roman"/>
          <w:sz w:val="28"/>
          <w:szCs w:val="28"/>
        </w:rPr>
        <w:t>3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7E75B6">
        <w:rPr>
          <w:rFonts w:ascii="Times New Roman" w:hAnsi="Times New Roman" w:cs="Times New Roman"/>
          <w:sz w:val="28"/>
          <w:szCs w:val="28"/>
        </w:rPr>
        <w:t>ноября</w:t>
      </w:r>
      <w:r w:rsid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2021</w:t>
      </w:r>
      <w:r w:rsidR="00EF04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A778DD">
        <w:rPr>
          <w:rFonts w:ascii="Times New Roman" w:hAnsi="Times New Roman" w:cs="Times New Roman"/>
          <w:sz w:val="28"/>
          <w:szCs w:val="28"/>
        </w:rPr>
        <w:t>7</w:t>
      </w:r>
      <w:r w:rsidR="00B52662">
        <w:rPr>
          <w:rFonts w:ascii="Times New Roman" w:hAnsi="Times New Roman" w:cs="Times New Roman"/>
          <w:sz w:val="28"/>
          <w:szCs w:val="28"/>
        </w:rPr>
        <w:t>6</w:t>
      </w:r>
      <w:r w:rsidR="007E75B6">
        <w:rPr>
          <w:rFonts w:ascii="Times New Roman" w:hAnsi="Times New Roman" w:cs="Times New Roman"/>
          <w:sz w:val="28"/>
          <w:szCs w:val="28"/>
        </w:rPr>
        <w:t>3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EF04A9" w:rsidRPr="00EF04A9">
        <w:rPr>
          <w:rFonts w:ascii="Times New Roman" w:hAnsi="Times New Roman" w:cs="Times New Roman"/>
          <w:sz w:val="28"/>
          <w:szCs w:val="28"/>
        </w:rPr>
        <w:t>вне</w:t>
      </w:r>
      <w:r w:rsidR="007E75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сении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52662">
        <w:rPr>
          <w:rFonts w:ascii="Times New Roman" w:hAnsi="Times New Roman" w:cs="Times New Roman"/>
          <w:sz w:val="28"/>
          <w:szCs w:val="28"/>
        </w:rPr>
        <w:t>й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в постановление главы администрации (губернатора) Краснодарского края от 13 марта 2020 г</w:t>
      </w:r>
      <w:r w:rsidR="00665C18">
        <w:rPr>
          <w:rFonts w:ascii="Times New Roman" w:hAnsi="Times New Roman" w:cs="Times New Roman"/>
          <w:sz w:val="28"/>
          <w:szCs w:val="28"/>
        </w:rPr>
        <w:t>.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 </w:t>
      </w:r>
      <w:r w:rsidR="00EF04A9">
        <w:rPr>
          <w:rFonts w:ascii="Times New Roman" w:hAnsi="Times New Roman" w:cs="Times New Roman"/>
          <w:sz w:val="28"/>
          <w:szCs w:val="28"/>
        </w:rPr>
        <w:t>№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 w:rsidR="00EF04A9">
        <w:rPr>
          <w:rFonts w:ascii="Times New Roman" w:hAnsi="Times New Roman" w:cs="Times New Roman"/>
          <w:sz w:val="28"/>
          <w:szCs w:val="28"/>
        </w:rPr>
        <w:t>«</w:t>
      </w:r>
      <w:r w:rsidR="00EF04A9" w:rsidRPr="00EF04A9">
        <w:rPr>
          <w:rFonts w:ascii="Times New Roman" w:hAnsi="Times New Roman" w:cs="Times New Roman"/>
          <w:sz w:val="28"/>
          <w:szCs w:val="28"/>
        </w:rPr>
        <w:t>О введении режима повышен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 xml:space="preserve">ной готовности на территории Краснодарского края и мерах по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предотвра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EF04A9" w:rsidRPr="00EF04A9">
        <w:rPr>
          <w:rFonts w:ascii="Times New Roman" w:hAnsi="Times New Roman" w:cs="Times New Roman"/>
          <w:sz w:val="28"/>
          <w:szCs w:val="28"/>
        </w:rPr>
        <w:t>щению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EF04A9"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F04A9"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EF04A9">
        <w:rPr>
          <w:rFonts w:ascii="Times New Roman" w:hAnsi="Times New Roman" w:cs="Times New Roman"/>
          <w:sz w:val="28"/>
          <w:szCs w:val="28"/>
        </w:rPr>
        <w:t>»</w:t>
      </w:r>
      <w:r w:rsidR="00981480">
        <w:rPr>
          <w:rFonts w:ascii="Times New Roman" w:hAnsi="Times New Roman" w:cs="Times New Roman"/>
          <w:sz w:val="28"/>
          <w:szCs w:val="28"/>
        </w:rPr>
        <w:t>,</w:t>
      </w:r>
      <w:r w:rsidR="0046186B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871" w:rsidRPr="00805F51">
        <w:rPr>
          <w:rFonts w:ascii="Times New Roman" w:hAnsi="Times New Roman" w:cs="Times New Roman"/>
          <w:sz w:val="28"/>
          <w:szCs w:val="28"/>
        </w:rPr>
        <w:t>от 21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декабря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 №68-ФЗ «О за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техно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 w:rsidR="00286871" w:rsidRPr="00805F51">
        <w:rPr>
          <w:rFonts w:ascii="Times New Roman" w:hAnsi="Times New Roman" w:cs="Times New Roman"/>
          <w:sz w:val="28"/>
          <w:szCs w:val="28"/>
        </w:rPr>
        <w:t>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11</w:t>
      </w:r>
      <w:r w:rsidR="00925370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</w:t>
      </w:r>
      <w:r w:rsidR="0095459C">
        <w:rPr>
          <w:rFonts w:ascii="Times New Roman" w:hAnsi="Times New Roman" w:cs="Times New Roman"/>
          <w:sz w:val="28"/>
          <w:szCs w:val="28"/>
        </w:rPr>
        <w:t>н</w:t>
      </w:r>
      <w:r w:rsidR="00CD35F5">
        <w:rPr>
          <w:rFonts w:ascii="Times New Roman" w:hAnsi="Times New Roman" w:cs="Times New Roman"/>
          <w:sz w:val="28"/>
          <w:szCs w:val="28"/>
        </w:rPr>
        <w:t>я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286871">
        <w:rPr>
          <w:rFonts w:ascii="Times New Roman" w:hAnsi="Times New Roman" w:cs="Times New Roman"/>
          <w:sz w:val="28"/>
          <w:szCs w:val="28"/>
        </w:rPr>
        <w:t>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D35F5">
        <w:rPr>
          <w:rFonts w:ascii="Times New Roman" w:hAnsi="Times New Roman" w:cs="Times New Roman"/>
          <w:color w:val="000000"/>
          <w:sz w:val="28"/>
          <w:szCs w:val="28"/>
        </w:rPr>
        <w:t>170</w:t>
      </w:r>
      <w:r w:rsidR="00286871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286871" w:rsidRPr="00805F51">
        <w:rPr>
          <w:rFonts w:ascii="Times New Roman" w:hAnsi="Times New Roman" w:cs="Times New Roman"/>
          <w:sz w:val="28"/>
          <w:szCs w:val="28"/>
        </w:rPr>
        <w:t>),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от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30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марта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№52-ФЗ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населения»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286871" w:rsidRPr="00805F51">
        <w:rPr>
          <w:rFonts w:ascii="Times New Roman" w:hAnsi="Times New Roman" w:cs="Times New Roman"/>
          <w:sz w:val="28"/>
          <w:szCs w:val="28"/>
        </w:rPr>
        <w:t>(в р</w:t>
      </w:r>
      <w:r w:rsidR="00981480">
        <w:rPr>
          <w:rFonts w:ascii="Times New Roman" w:hAnsi="Times New Roman" w:cs="Times New Roman"/>
          <w:sz w:val="28"/>
          <w:szCs w:val="28"/>
        </w:rPr>
        <w:t>едакции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A778DD">
        <w:rPr>
          <w:rFonts w:ascii="Times New Roman" w:hAnsi="Times New Roman" w:cs="Times New Roman"/>
          <w:sz w:val="28"/>
          <w:szCs w:val="28"/>
        </w:rPr>
        <w:t>з</w:t>
      </w:r>
      <w:r w:rsidR="0098148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351AB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от </w:t>
      </w:r>
      <w:r w:rsidR="00CD35F5">
        <w:rPr>
          <w:rFonts w:ascii="Times New Roman" w:hAnsi="Times New Roman" w:cs="Times New Roman"/>
          <w:sz w:val="28"/>
          <w:szCs w:val="28"/>
        </w:rPr>
        <w:t>2</w:t>
      </w:r>
      <w:r w:rsidR="00286871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351</w:t>
      </w:r>
      <w:r w:rsidR="00286871" w:rsidRPr="00805F51">
        <w:rPr>
          <w:rFonts w:ascii="Times New Roman" w:hAnsi="Times New Roman" w:cs="Times New Roman"/>
          <w:sz w:val="28"/>
          <w:szCs w:val="28"/>
        </w:rPr>
        <w:t>-ФЗ)</w:t>
      </w:r>
      <w:r w:rsidR="00286871">
        <w:rPr>
          <w:rFonts w:ascii="Times New Roman" w:hAnsi="Times New Roman" w:cs="Times New Roman"/>
          <w:sz w:val="28"/>
          <w:szCs w:val="28"/>
        </w:rPr>
        <w:t>,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 w:rsidR="00286871">
        <w:rPr>
          <w:rFonts w:ascii="Times New Roman" w:hAnsi="Times New Roman" w:cs="Times New Roman"/>
          <w:sz w:val="28"/>
          <w:szCs w:val="28"/>
        </w:rPr>
        <w:t xml:space="preserve">статьями 16, 37, 43 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</w:t>
      </w:r>
      <w:proofErr w:type="gramEnd"/>
      <w:r w:rsidR="00CF6755">
        <w:rPr>
          <w:rFonts w:ascii="Times New Roman" w:hAnsi="Times New Roman" w:cs="Times New Roman"/>
          <w:sz w:val="28"/>
          <w:szCs w:val="28"/>
        </w:rPr>
        <w:t xml:space="preserve"> №131-ФЗ «Об об</w:t>
      </w:r>
      <w:r w:rsidR="00286871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(в редакции Федерального закона от </w:t>
      </w:r>
      <w:r w:rsidR="00CD35F5">
        <w:rPr>
          <w:rFonts w:ascii="Times New Roman" w:hAnsi="Times New Roman" w:cs="Times New Roman"/>
          <w:sz w:val="28"/>
          <w:szCs w:val="28"/>
        </w:rPr>
        <w:t>1</w:t>
      </w:r>
      <w:r w:rsidR="00286871">
        <w:rPr>
          <w:rFonts w:ascii="Times New Roman" w:hAnsi="Times New Roman" w:cs="Times New Roman"/>
          <w:sz w:val="28"/>
          <w:szCs w:val="28"/>
        </w:rPr>
        <w:t xml:space="preserve"> </w:t>
      </w:r>
      <w:r w:rsidR="00CD35F5">
        <w:rPr>
          <w:rFonts w:ascii="Times New Roman" w:hAnsi="Times New Roman" w:cs="Times New Roman"/>
          <w:sz w:val="28"/>
          <w:szCs w:val="28"/>
        </w:rPr>
        <w:t>июля</w:t>
      </w:r>
      <w:r w:rsidR="009E04B5">
        <w:rPr>
          <w:rFonts w:ascii="Times New Roman" w:hAnsi="Times New Roman" w:cs="Times New Roman"/>
          <w:sz w:val="28"/>
          <w:szCs w:val="28"/>
        </w:rPr>
        <w:t xml:space="preserve"> 202</w:t>
      </w:r>
      <w:r w:rsidR="00925370">
        <w:rPr>
          <w:rFonts w:ascii="Times New Roman" w:hAnsi="Times New Roman" w:cs="Times New Roman"/>
          <w:sz w:val="28"/>
          <w:szCs w:val="28"/>
        </w:rPr>
        <w:t>1</w:t>
      </w:r>
      <w:r w:rsidR="009E04B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35F5">
        <w:rPr>
          <w:rFonts w:ascii="Times New Roman" w:hAnsi="Times New Roman" w:cs="Times New Roman"/>
          <w:sz w:val="28"/>
          <w:szCs w:val="28"/>
        </w:rPr>
        <w:t>289</w:t>
      </w:r>
      <w:r w:rsidR="00286871"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 w:rsidR="002868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8687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52662" w:rsidRPr="009A4AF1" w:rsidRDefault="006D3F2E" w:rsidP="00C436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25F2">
        <w:rPr>
          <w:rFonts w:ascii="Times New Roman" w:hAnsi="Times New Roman" w:cs="Times New Roman"/>
          <w:sz w:val="28"/>
          <w:szCs w:val="28"/>
        </w:rPr>
        <w:t>Внести в</w:t>
      </w:r>
      <w:r w:rsidR="00B52662">
        <w:rPr>
          <w:rFonts w:ascii="Times New Roman" w:hAnsi="Times New Roman" w:cs="Times New Roman"/>
          <w:sz w:val="28"/>
          <w:szCs w:val="28"/>
        </w:rPr>
        <w:t xml:space="preserve"> пункт 6</w:t>
      </w:r>
      <w:r w:rsidR="00B5266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526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B526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B526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9A4AF1" w:rsidRPr="009A4AF1">
        <w:rPr>
          <w:rFonts w:ascii="Times New Roman" w:hAnsi="Times New Roman" w:cs="Times New Roman"/>
          <w:sz w:val="28"/>
          <w:szCs w:val="28"/>
        </w:rPr>
        <w:t>2</w:t>
      </w:r>
      <w:r w:rsidR="001D25F2">
        <w:rPr>
          <w:rFonts w:ascii="Times New Roman" w:hAnsi="Times New Roman" w:cs="Times New Roman"/>
          <w:sz w:val="28"/>
          <w:szCs w:val="28"/>
        </w:rPr>
        <w:t>9</w:t>
      </w:r>
      <w:r w:rsidR="00850977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9A4AF1" w:rsidRPr="009A4AF1">
        <w:rPr>
          <w:rFonts w:ascii="Times New Roman" w:hAnsi="Times New Roman" w:cs="Times New Roman"/>
          <w:sz w:val="28"/>
          <w:szCs w:val="28"/>
        </w:rPr>
        <w:t>октября</w:t>
      </w:r>
      <w:r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3F78E4" w:rsidRPr="009A4AF1">
        <w:rPr>
          <w:rFonts w:ascii="Times New Roman" w:hAnsi="Times New Roman" w:cs="Times New Roman"/>
          <w:sz w:val="28"/>
          <w:szCs w:val="28"/>
        </w:rPr>
        <w:t>1</w:t>
      </w:r>
      <w:r w:rsidRPr="009A4A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4AF1" w:rsidRPr="009A4AF1">
        <w:rPr>
          <w:rFonts w:ascii="Times New Roman" w:hAnsi="Times New Roman" w:cs="Times New Roman"/>
          <w:sz w:val="28"/>
          <w:szCs w:val="28"/>
        </w:rPr>
        <w:t>20</w:t>
      </w:r>
      <w:r w:rsidR="001D25F2">
        <w:rPr>
          <w:rFonts w:ascii="Times New Roman" w:hAnsi="Times New Roman" w:cs="Times New Roman"/>
          <w:sz w:val="28"/>
          <w:szCs w:val="28"/>
        </w:rPr>
        <w:t>21</w:t>
      </w:r>
      <w:r w:rsidRPr="009A4AF1">
        <w:rPr>
          <w:rFonts w:ascii="Times New Roman" w:hAnsi="Times New Roman" w:cs="Times New Roman"/>
          <w:sz w:val="28"/>
          <w:szCs w:val="28"/>
        </w:rPr>
        <w:t xml:space="preserve">) </w:t>
      </w:r>
      <w:r w:rsidR="00B52662" w:rsidRPr="009A4AF1">
        <w:rPr>
          <w:rFonts w:ascii="Times New Roman" w:hAnsi="Times New Roman" w:cs="Times New Roman"/>
          <w:sz w:val="28"/>
          <w:szCs w:val="28"/>
        </w:rPr>
        <w:t>следующ</w:t>
      </w:r>
      <w:r w:rsidR="001D25F2">
        <w:rPr>
          <w:rFonts w:ascii="Times New Roman" w:hAnsi="Times New Roman" w:cs="Times New Roman"/>
          <w:sz w:val="28"/>
          <w:szCs w:val="28"/>
        </w:rPr>
        <w:t>и</w:t>
      </w:r>
      <w:r w:rsidR="00B52662" w:rsidRPr="009A4AF1">
        <w:rPr>
          <w:rFonts w:ascii="Times New Roman" w:hAnsi="Times New Roman" w:cs="Times New Roman"/>
          <w:sz w:val="28"/>
          <w:szCs w:val="28"/>
        </w:rPr>
        <w:t xml:space="preserve">е </w:t>
      </w:r>
      <w:r w:rsidR="001D25F2">
        <w:rPr>
          <w:rFonts w:ascii="Times New Roman" w:hAnsi="Times New Roman" w:cs="Times New Roman"/>
          <w:sz w:val="28"/>
          <w:szCs w:val="28"/>
        </w:rPr>
        <w:t>изменения</w:t>
      </w:r>
      <w:r w:rsidR="00B52662" w:rsidRPr="009A4AF1">
        <w:rPr>
          <w:rFonts w:ascii="Times New Roman" w:hAnsi="Times New Roman" w:cs="Times New Roman"/>
          <w:sz w:val="28"/>
          <w:szCs w:val="28"/>
        </w:rPr>
        <w:t>:</w:t>
      </w:r>
    </w:p>
    <w:p w:rsidR="00CE2E7F" w:rsidRDefault="00CE2E7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подпункт 2 изложить в следующей редакции:</w:t>
      </w:r>
    </w:p>
    <w:p w:rsidR="0038420F" w:rsidRDefault="0028678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76F0">
        <w:rPr>
          <w:rFonts w:ascii="Times New Roman" w:hAnsi="Times New Roman" w:cs="Times New Roman"/>
          <w:sz w:val="28"/>
          <w:szCs w:val="28"/>
        </w:rPr>
        <w:t xml:space="preserve">2) с 30 октября по </w:t>
      </w:r>
      <w:r w:rsidR="00CE2E7F">
        <w:rPr>
          <w:rFonts w:ascii="Times New Roman" w:hAnsi="Times New Roman" w:cs="Times New Roman"/>
          <w:sz w:val="28"/>
          <w:szCs w:val="28"/>
        </w:rPr>
        <w:t>14</w:t>
      </w:r>
      <w:r w:rsidR="006C76F0">
        <w:rPr>
          <w:rFonts w:ascii="Times New Roman" w:hAnsi="Times New Roman" w:cs="Times New Roman"/>
          <w:sz w:val="28"/>
          <w:szCs w:val="28"/>
        </w:rPr>
        <w:t xml:space="preserve"> ноября 2021 года на территории муниципального образования город-курорт Геленджик проведение массовых спортивных, физкультурных, развлекательных, зрелищных, культурных мероприятий временно приостанавливается, за исключением</w:t>
      </w:r>
      <w:r w:rsidR="00B52662">
        <w:rPr>
          <w:rFonts w:ascii="Times New Roman" w:hAnsi="Times New Roman" w:cs="Times New Roman"/>
          <w:sz w:val="28"/>
          <w:szCs w:val="28"/>
        </w:rPr>
        <w:t>: проведения профессиональных соревнований по командным игровым видам спорта среди профессиональных спортивных лиг без участия зрителей;</w:t>
      </w:r>
      <w:r w:rsidR="006C76F0">
        <w:rPr>
          <w:rFonts w:ascii="Times New Roman" w:hAnsi="Times New Roman" w:cs="Times New Roman"/>
          <w:sz w:val="28"/>
          <w:szCs w:val="28"/>
        </w:rPr>
        <w:t xml:space="preserve"> мероприятий при условии предварительного согласования их проведения Главным государственным санитарным врачом Российской Федерации (его заместителями) и выполнения соответствующих рекомендаций Федеральной службы по надзору в сфере защиты прав потребителей и благополучия человека</w:t>
      </w:r>
      <w:r w:rsidR="00B52662">
        <w:rPr>
          <w:rFonts w:ascii="Times New Roman" w:hAnsi="Times New Roman" w:cs="Times New Roman"/>
          <w:sz w:val="28"/>
          <w:szCs w:val="28"/>
        </w:rPr>
        <w:t>;»</w:t>
      </w:r>
      <w:r w:rsidR="00CE2E7F">
        <w:rPr>
          <w:rFonts w:ascii="Times New Roman" w:hAnsi="Times New Roman" w:cs="Times New Roman"/>
          <w:sz w:val="28"/>
          <w:szCs w:val="28"/>
        </w:rPr>
        <w:t>;</w:t>
      </w:r>
    </w:p>
    <w:p w:rsidR="00CE2E7F" w:rsidRDefault="00CE2E7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3 изложить в следующей редакции:</w:t>
      </w:r>
    </w:p>
    <w:p w:rsidR="00CE2E7F" w:rsidRDefault="00CE2E7F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«3)</w:t>
      </w:r>
      <w:r w:rsidRPr="00CE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30 октября по 14 ноября 2021 года на территории муниципального образования город-курорт Геленджик оказание услуг общественного питания в объектах общественного питания, за исключением обслуживания на вынос без посещения гражданами таких мест, допускается при условии соблюдения ограничений (запретов) и требований, ранее установленных </w:t>
      </w:r>
      <w:r w:rsidRPr="00EF04A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4A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13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4A9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proofErr w:type="gramEnd"/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4A9">
        <w:rPr>
          <w:rFonts w:ascii="Times New Roman" w:hAnsi="Times New Roman" w:cs="Times New Roman"/>
          <w:sz w:val="28"/>
          <w:szCs w:val="28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», а также при условии наличия у посетителей (за исключением лиц, не достигших 18 лет)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вакцинации (сертификата вакцинации) или медицинского документа, которым подтверждается получение гражданами 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о перенесенном заболевании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(сертификата о перенесенном заболевании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или медицинского документа, подтверждающих, что гражданин перенес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и с даты его выздоровления прошло</w:t>
      </w:r>
      <w:r w:rsidR="00DD5D0A">
        <w:rPr>
          <w:rFonts w:ascii="Times New Roman" w:hAnsi="Times New Roman" w:cs="Times New Roman"/>
          <w:sz w:val="28"/>
          <w:szCs w:val="28"/>
        </w:rPr>
        <w:t xml:space="preserve"> не более 6 календарных месяцев</w:t>
      </w:r>
      <w:proofErr w:type="gramStart"/>
      <w:r w:rsidR="00DD5D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D5D0A">
        <w:rPr>
          <w:rFonts w:ascii="Times New Roman" w:hAnsi="Times New Roman" w:cs="Times New Roman"/>
          <w:sz w:val="28"/>
          <w:szCs w:val="28"/>
        </w:rPr>
        <w:t>;</w:t>
      </w:r>
    </w:p>
    <w:p w:rsidR="00DD5D0A" w:rsidRDefault="00DD5D0A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подпунктом 4 следующего содержания:</w:t>
      </w:r>
    </w:p>
    <w:p w:rsidR="00DD5D0A" w:rsidRDefault="00DD5D0A" w:rsidP="00384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с 6 по 14 ноября 2021 года на территории муниципального образования город-курорт Геленджик посещение торгово-развлекательных центров, многофункциональных торгово-развлекательных комплексов, многофункциональных торгово-развлекательных центров допускается при условии соблюдения ограничений (запретов) и требований, ранее установленных </w:t>
      </w:r>
      <w:r w:rsidRPr="00EF04A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4A9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04A9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 w:rsidRPr="00EF04A9">
        <w:rPr>
          <w:rFonts w:ascii="Times New Roman" w:hAnsi="Times New Roman" w:cs="Times New Roman"/>
          <w:sz w:val="28"/>
          <w:szCs w:val="28"/>
        </w:rPr>
        <w:t xml:space="preserve"> края от 13 марта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4A9">
        <w:rPr>
          <w:rFonts w:ascii="Times New Roman" w:hAnsi="Times New Roman" w:cs="Times New Roman"/>
          <w:sz w:val="28"/>
          <w:szCs w:val="28"/>
        </w:rPr>
        <w:t xml:space="preserve">129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4A9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 мерах по предотвращению распространения новой</w:t>
      </w:r>
      <w:proofErr w:type="gramEnd"/>
      <w:r w:rsidRPr="00EF0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4A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04A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 xml:space="preserve">», а также при условии  наличия у посетителей (за исключением лиц, не достигших 18 лет)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вакцинации (сертификата вакцинации) или медицинского документа, которым подтверждается получение гражданами 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либо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 сертификата о перенесенном заболевании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выздоровления прошло не более 6 календарных месяцев</w:t>
      </w:r>
      <w:r w:rsidR="00601554">
        <w:rPr>
          <w:rFonts w:ascii="Times New Roman" w:hAnsi="Times New Roman" w:cs="Times New Roman"/>
          <w:sz w:val="28"/>
          <w:szCs w:val="28"/>
        </w:rPr>
        <w:t xml:space="preserve">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="006015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155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0155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01554">
        <w:rPr>
          <w:rFonts w:ascii="Times New Roman" w:hAnsi="Times New Roman" w:cs="Times New Roman"/>
          <w:sz w:val="28"/>
          <w:szCs w:val="28"/>
        </w:rPr>
        <w:t>-19).».</w:t>
      </w:r>
    </w:p>
    <w:p w:rsidR="006D3F2E" w:rsidRPr="00254B13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54B13">
        <w:rPr>
          <w:rFonts w:ascii="Times New Roman" w:hAnsi="Times New Roman" w:cs="Times New Roman"/>
          <w:sz w:val="28"/>
          <w:szCs w:val="28"/>
        </w:rPr>
        <w:t xml:space="preserve"> </w:t>
      </w:r>
      <w:r w:rsidR="00254B13" w:rsidRPr="00254B1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54B13" w:rsidRPr="00254B1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254B13" w:rsidRPr="00254B13">
        <w:rPr>
          <w:rFonts w:ascii="Times New Roman" w:hAnsi="Times New Roman" w:cs="Times New Roman"/>
          <w:sz w:val="28"/>
          <w:szCs w:val="28"/>
        </w:rPr>
        <w:t>)</w:t>
      </w:r>
      <w:r w:rsidR="006D3F2E" w:rsidRPr="00254B13">
        <w:rPr>
          <w:rFonts w:ascii="Times New Roman" w:hAnsi="Times New Roman" w:cs="Times New Roman"/>
          <w:sz w:val="28"/>
          <w:szCs w:val="28"/>
        </w:rPr>
        <w:t>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 xml:space="preserve">. </w:t>
      </w:r>
      <w:r w:rsidR="001B6C0D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B52662">
        <w:rPr>
          <w:rFonts w:ascii="Times New Roman" w:hAnsi="Times New Roman" w:cs="Times New Roman"/>
          <w:sz w:val="28"/>
          <w:szCs w:val="28"/>
        </w:rPr>
        <w:t xml:space="preserve">о дня его опубликования </w:t>
      </w:r>
      <w:r w:rsidR="006015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="00601554">
        <w:rPr>
          <w:rFonts w:ascii="Times New Roman" w:hAnsi="Times New Roman" w:cs="Times New Roman"/>
          <w:sz w:val="28"/>
          <w:szCs w:val="28"/>
        </w:rPr>
        <w:t>распрос-траняет</w:t>
      </w:r>
      <w:proofErr w:type="spellEnd"/>
      <w:proofErr w:type="gramEnd"/>
      <w:r w:rsidR="00601554">
        <w:rPr>
          <w:rFonts w:ascii="Times New Roman" w:hAnsi="Times New Roman" w:cs="Times New Roman"/>
          <w:sz w:val="28"/>
          <w:szCs w:val="28"/>
        </w:rPr>
        <w:t xml:space="preserve"> свое действи</w:t>
      </w:r>
      <w:r w:rsidR="00647352">
        <w:rPr>
          <w:rFonts w:ascii="Times New Roman" w:hAnsi="Times New Roman" w:cs="Times New Roman"/>
          <w:sz w:val="28"/>
          <w:szCs w:val="28"/>
        </w:rPr>
        <w:t>е</w:t>
      </w:r>
      <w:r w:rsidR="0060155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3 ноября</w:t>
      </w:r>
      <w:r w:rsidR="00B52662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:rsidR="009005B5" w:rsidRDefault="009005B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EF" w:rsidRDefault="00966FEF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8122F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3F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D3F2E" w:rsidRDefault="006D3F2E" w:rsidP="00C43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C0220">
        <w:rPr>
          <w:rFonts w:ascii="Times New Roman" w:hAnsi="Times New Roman" w:cs="Times New Roman"/>
          <w:sz w:val="28"/>
          <w:szCs w:val="28"/>
        </w:rPr>
        <w:t xml:space="preserve">       </w:t>
      </w:r>
      <w:r w:rsidR="008122F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8122FD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CD35F5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5F5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601554">
        <w:rPr>
          <w:rFonts w:ascii="Times New Roman" w:hAnsi="Times New Roman" w:cs="Times New Roman"/>
          <w:sz w:val="28"/>
          <w:szCs w:val="28"/>
        </w:rPr>
        <w:t>й</w:t>
      </w:r>
      <w:r w:rsidRPr="00CD35F5">
        <w:rPr>
          <w:rFonts w:ascii="Times New Roman" w:hAnsi="Times New Roman" w:cs="Times New Roman"/>
          <w:sz w:val="28"/>
          <w:szCs w:val="28"/>
        </w:rPr>
        <w:t xml:space="preserve"> в </w:t>
      </w:r>
      <w:r w:rsidR="00601554">
        <w:rPr>
          <w:rFonts w:ascii="Times New Roman" w:hAnsi="Times New Roman" w:cs="Times New Roman"/>
          <w:sz w:val="28"/>
          <w:szCs w:val="28"/>
        </w:rPr>
        <w:t>пункт 6</w:t>
      </w:r>
      <w:r w:rsidR="0060155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01554">
        <w:rPr>
          <w:rFonts w:ascii="Times New Roman" w:hAnsi="Times New Roman" w:cs="Times New Roman"/>
          <w:sz w:val="28"/>
          <w:szCs w:val="28"/>
        </w:rPr>
        <w:t xml:space="preserve"> </w:t>
      </w:r>
      <w:r w:rsidRPr="00CD35F5">
        <w:rPr>
          <w:rFonts w:ascii="Times New Roman" w:hAnsi="Times New Roman" w:cs="Times New Roman"/>
          <w:sz w:val="28"/>
          <w:szCs w:val="28"/>
        </w:rPr>
        <w:t>постановлени</w:t>
      </w:r>
      <w:r w:rsidR="00601554">
        <w:rPr>
          <w:rFonts w:ascii="Times New Roman" w:hAnsi="Times New Roman" w:cs="Times New Roman"/>
          <w:sz w:val="28"/>
          <w:szCs w:val="28"/>
        </w:rPr>
        <w:t>я</w:t>
      </w:r>
      <w:r w:rsidRPr="00CD35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Pr="009A4AF1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AF1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9A4AF1" w:rsidRPr="009A4AF1">
        <w:rPr>
          <w:rFonts w:ascii="Times New Roman" w:hAnsi="Times New Roman" w:cs="Times New Roman"/>
          <w:sz w:val="28"/>
          <w:szCs w:val="28"/>
        </w:rPr>
        <w:t>2</w:t>
      </w:r>
      <w:r w:rsidR="00601554">
        <w:rPr>
          <w:rFonts w:ascii="Times New Roman" w:hAnsi="Times New Roman" w:cs="Times New Roman"/>
          <w:sz w:val="28"/>
          <w:szCs w:val="28"/>
        </w:rPr>
        <w:t>9</w:t>
      </w:r>
      <w:r w:rsidR="006D3F2E" w:rsidRPr="009A4AF1">
        <w:rPr>
          <w:rFonts w:ascii="Times New Roman" w:hAnsi="Times New Roman" w:cs="Times New Roman"/>
          <w:sz w:val="28"/>
          <w:szCs w:val="28"/>
        </w:rPr>
        <w:t xml:space="preserve"> </w:t>
      </w:r>
      <w:r w:rsidR="009A4AF1" w:rsidRPr="009A4AF1">
        <w:rPr>
          <w:rFonts w:ascii="Times New Roman" w:hAnsi="Times New Roman" w:cs="Times New Roman"/>
          <w:sz w:val="28"/>
          <w:szCs w:val="28"/>
        </w:rPr>
        <w:t>октября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202</w:t>
      </w:r>
      <w:r w:rsidR="008E170D" w:rsidRPr="009A4AF1">
        <w:rPr>
          <w:rFonts w:ascii="Times New Roman" w:hAnsi="Times New Roman" w:cs="Times New Roman"/>
          <w:sz w:val="28"/>
          <w:szCs w:val="28"/>
        </w:rPr>
        <w:t>1</w:t>
      </w:r>
      <w:r w:rsidR="00BD4065" w:rsidRPr="009A4AF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4AF1" w:rsidRPr="009A4AF1">
        <w:rPr>
          <w:rFonts w:ascii="Times New Roman" w:hAnsi="Times New Roman" w:cs="Times New Roman"/>
          <w:sz w:val="28"/>
          <w:szCs w:val="28"/>
        </w:rPr>
        <w:t>20</w:t>
      </w:r>
      <w:r w:rsidR="00601554">
        <w:rPr>
          <w:rFonts w:ascii="Times New Roman" w:hAnsi="Times New Roman" w:cs="Times New Roman"/>
          <w:sz w:val="28"/>
          <w:szCs w:val="28"/>
        </w:rPr>
        <w:t>21</w:t>
      </w:r>
      <w:r w:rsidR="006D3F2E" w:rsidRPr="009A4AF1">
        <w:rPr>
          <w:rFonts w:ascii="Times New Roman" w:hAnsi="Times New Roman" w:cs="Times New Roman"/>
          <w:sz w:val="28"/>
          <w:szCs w:val="28"/>
        </w:rPr>
        <w:t>)»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996F0D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996F0D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3F2E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Ермаков</w:t>
      </w:r>
    </w:p>
    <w:p w:rsidR="0051510E" w:rsidRDefault="0051510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CD35F5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96F0D">
        <w:rPr>
          <w:rFonts w:ascii="Times New Roman" w:hAnsi="Times New Roman" w:cs="Times New Roman"/>
          <w:sz w:val="28"/>
          <w:szCs w:val="28"/>
        </w:rPr>
        <w:t xml:space="preserve">  </w:t>
      </w:r>
      <w:r w:rsidR="00B526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F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662">
        <w:rPr>
          <w:rFonts w:ascii="Times New Roman" w:hAnsi="Times New Roman" w:cs="Times New Roman"/>
          <w:sz w:val="28"/>
          <w:szCs w:val="28"/>
        </w:rPr>
        <w:t>А.А. Грачев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8122FD">
      <w:headerReference w:type="default" r:id="rId10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62" w:rsidRDefault="008B2B62">
      <w:pPr>
        <w:spacing w:after="0" w:line="240" w:lineRule="auto"/>
      </w:pPr>
      <w:r>
        <w:separator/>
      </w:r>
    </w:p>
  </w:endnote>
  <w:endnote w:type="continuationSeparator" w:id="0">
    <w:p w:rsidR="008B2B62" w:rsidRDefault="008B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62" w:rsidRDefault="008B2B62">
      <w:pPr>
        <w:spacing w:after="0" w:line="240" w:lineRule="auto"/>
      </w:pPr>
      <w:r>
        <w:separator/>
      </w:r>
    </w:p>
  </w:footnote>
  <w:footnote w:type="continuationSeparator" w:id="0">
    <w:p w:rsidR="008B2B62" w:rsidRDefault="008B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8122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22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486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122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6BB" w:rsidRDefault="003E48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3D3"/>
    <w:multiLevelType w:val="hybridMultilevel"/>
    <w:tmpl w:val="C2C6DEE0"/>
    <w:lvl w:ilvl="0" w:tplc="25467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15937"/>
    <w:rsid w:val="000176BF"/>
    <w:rsid w:val="000246E1"/>
    <w:rsid w:val="000350FE"/>
    <w:rsid w:val="00040FEC"/>
    <w:rsid w:val="00042F42"/>
    <w:rsid w:val="000442A0"/>
    <w:rsid w:val="00066FDC"/>
    <w:rsid w:val="00082518"/>
    <w:rsid w:val="000A21D9"/>
    <w:rsid w:val="001052B4"/>
    <w:rsid w:val="001127C1"/>
    <w:rsid w:val="001227D9"/>
    <w:rsid w:val="0012399E"/>
    <w:rsid w:val="00137CD8"/>
    <w:rsid w:val="00140730"/>
    <w:rsid w:val="00156311"/>
    <w:rsid w:val="0016265E"/>
    <w:rsid w:val="00165F76"/>
    <w:rsid w:val="001761C8"/>
    <w:rsid w:val="001A76F5"/>
    <w:rsid w:val="001B6C0D"/>
    <w:rsid w:val="001B7450"/>
    <w:rsid w:val="001D25F2"/>
    <w:rsid w:val="001E3DD3"/>
    <w:rsid w:val="001E4BA1"/>
    <w:rsid w:val="00221258"/>
    <w:rsid w:val="00233805"/>
    <w:rsid w:val="00252CF7"/>
    <w:rsid w:val="00254B13"/>
    <w:rsid w:val="00280B3B"/>
    <w:rsid w:val="0028678F"/>
    <w:rsid w:val="00286871"/>
    <w:rsid w:val="002873AE"/>
    <w:rsid w:val="002B25AD"/>
    <w:rsid w:val="002B35E4"/>
    <w:rsid w:val="002B6AF4"/>
    <w:rsid w:val="002C0220"/>
    <w:rsid w:val="00302D7C"/>
    <w:rsid w:val="00333869"/>
    <w:rsid w:val="0037550B"/>
    <w:rsid w:val="0038420F"/>
    <w:rsid w:val="003A402C"/>
    <w:rsid w:val="003B1186"/>
    <w:rsid w:val="003B656F"/>
    <w:rsid w:val="003C399F"/>
    <w:rsid w:val="003D3716"/>
    <w:rsid w:val="003E4862"/>
    <w:rsid w:val="003F4628"/>
    <w:rsid w:val="003F78E4"/>
    <w:rsid w:val="004130DC"/>
    <w:rsid w:val="00423037"/>
    <w:rsid w:val="00423CDD"/>
    <w:rsid w:val="0046186B"/>
    <w:rsid w:val="004902B2"/>
    <w:rsid w:val="004915AE"/>
    <w:rsid w:val="004D42C9"/>
    <w:rsid w:val="00501661"/>
    <w:rsid w:val="00501DFA"/>
    <w:rsid w:val="0051510E"/>
    <w:rsid w:val="00525B0D"/>
    <w:rsid w:val="00532672"/>
    <w:rsid w:val="00541C0C"/>
    <w:rsid w:val="005501FB"/>
    <w:rsid w:val="00550D14"/>
    <w:rsid w:val="00565CA5"/>
    <w:rsid w:val="00571505"/>
    <w:rsid w:val="00597AB4"/>
    <w:rsid w:val="005E35CF"/>
    <w:rsid w:val="005E7F83"/>
    <w:rsid w:val="00601554"/>
    <w:rsid w:val="00621E05"/>
    <w:rsid w:val="00635DE8"/>
    <w:rsid w:val="006423CC"/>
    <w:rsid w:val="00646D47"/>
    <w:rsid w:val="00647352"/>
    <w:rsid w:val="00652AC6"/>
    <w:rsid w:val="00665C18"/>
    <w:rsid w:val="00676150"/>
    <w:rsid w:val="00677227"/>
    <w:rsid w:val="00677761"/>
    <w:rsid w:val="006C76F0"/>
    <w:rsid w:val="006D3F2E"/>
    <w:rsid w:val="006D786A"/>
    <w:rsid w:val="006F4B6E"/>
    <w:rsid w:val="007121F4"/>
    <w:rsid w:val="00717D8A"/>
    <w:rsid w:val="00741345"/>
    <w:rsid w:val="00743C1A"/>
    <w:rsid w:val="007667A7"/>
    <w:rsid w:val="00772372"/>
    <w:rsid w:val="00781DC4"/>
    <w:rsid w:val="00792C4F"/>
    <w:rsid w:val="00793147"/>
    <w:rsid w:val="007A7CFC"/>
    <w:rsid w:val="007E75B6"/>
    <w:rsid w:val="00805F51"/>
    <w:rsid w:val="008122FD"/>
    <w:rsid w:val="00835C22"/>
    <w:rsid w:val="00850977"/>
    <w:rsid w:val="008535A2"/>
    <w:rsid w:val="00883118"/>
    <w:rsid w:val="00891CF0"/>
    <w:rsid w:val="00892E3A"/>
    <w:rsid w:val="008B2B62"/>
    <w:rsid w:val="008B350D"/>
    <w:rsid w:val="008C006C"/>
    <w:rsid w:val="008E076D"/>
    <w:rsid w:val="008E170D"/>
    <w:rsid w:val="009005B5"/>
    <w:rsid w:val="009045D9"/>
    <w:rsid w:val="00925370"/>
    <w:rsid w:val="00947CF4"/>
    <w:rsid w:val="0095459C"/>
    <w:rsid w:val="00966FEF"/>
    <w:rsid w:val="00971597"/>
    <w:rsid w:val="00974C10"/>
    <w:rsid w:val="00975401"/>
    <w:rsid w:val="00981480"/>
    <w:rsid w:val="00996F0D"/>
    <w:rsid w:val="009A2563"/>
    <w:rsid w:val="009A4AF1"/>
    <w:rsid w:val="009C6733"/>
    <w:rsid w:val="009E04B5"/>
    <w:rsid w:val="009E391D"/>
    <w:rsid w:val="009F5559"/>
    <w:rsid w:val="00A13689"/>
    <w:rsid w:val="00A1487B"/>
    <w:rsid w:val="00A351AB"/>
    <w:rsid w:val="00A3596E"/>
    <w:rsid w:val="00A51A88"/>
    <w:rsid w:val="00A6403D"/>
    <w:rsid w:val="00A654CD"/>
    <w:rsid w:val="00A73A93"/>
    <w:rsid w:val="00A778DD"/>
    <w:rsid w:val="00A83492"/>
    <w:rsid w:val="00A93C91"/>
    <w:rsid w:val="00AA1344"/>
    <w:rsid w:val="00AB08C6"/>
    <w:rsid w:val="00AD1F7E"/>
    <w:rsid w:val="00B07646"/>
    <w:rsid w:val="00B44122"/>
    <w:rsid w:val="00B52662"/>
    <w:rsid w:val="00B57A0C"/>
    <w:rsid w:val="00B6053C"/>
    <w:rsid w:val="00B84F0D"/>
    <w:rsid w:val="00B91363"/>
    <w:rsid w:val="00BD257E"/>
    <w:rsid w:val="00BD4065"/>
    <w:rsid w:val="00BE1B99"/>
    <w:rsid w:val="00BE2F0D"/>
    <w:rsid w:val="00BF578D"/>
    <w:rsid w:val="00BF7D96"/>
    <w:rsid w:val="00C0417A"/>
    <w:rsid w:val="00C16960"/>
    <w:rsid w:val="00C43695"/>
    <w:rsid w:val="00C522ED"/>
    <w:rsid w:val="00C53A3D"/>
    <w:rsid w:val="00C95EF9"/>
    <w:rsid w:val="00C97E1E"/>
    <w:rsid w:val="00CA6E54"/>
    <w:rsid w:val="00CD35F5"/>
    <w:rsid w:val="00CE2E7F"/>
    <w:rsid w:val="00CF57E5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D5D0A"/>
    <w:rsid w:val="00DE7E3D"/>
    <w:rsid w:val="00DF32A4"/>
    <w:rsid w:val="00DF6D42"/>
    <w:rsid w:val="00E00C80"/>
    <w:rsid w:val="00E046E2"/>
    <w:rsid w:val="00E2149E"/>
    <w:rsid w:val="00E35A24"/>
    <w:rsid w:val="00E4280C"/>
    <w:rsid w:val="00E741A2"/>
    <w:rsid w:val="00E74F92"/>
    <w:rsid w:val="00EB3D51"/>
    <w:rsid w:val="00EC6D5D"/>
    <w:rsid w:val="00ED07DC"/>
    <w:rsid w:val="00ED6BCE"/>
    <w:rsid w:val="00EF04A9"/>
    <w:rsid w:val="00F01369"/>
    <w:rsid w:val="00F01B47"/>
    <w:rsid w:val="00F16290"/>
    <w:rsid w:val="00F31369"/>
    <w:rsid w:val="00F325AE"/>
    <w:rsid w:val="00F41383"/>
    <w:rsid w:val="00F66363"/>
    <w:rsid w:val="00F855C4"/>
    <w:rsid w:val="00F906FA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  <w:style w:type="character" w:styleId="a9">
    <w:name w:val="Hyperlink"/>
    <w:rsid w:val="00254B13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03EC-ED1D-4FAC-BCDE-011FD262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5</cp:revision>
  <cp:lastPrinted>2021-11-01T06:31:00Z</cp:lastPrinted>
  <dcterms:created xsi:type="dcterms:W3CDTF">2021-11-04T12:18:00Z</dcterms:created>
  <dcterms:modified xsi:type="dcterms:W3CDTF">2021-11-08T09:09:00Z</dcterms:modified>
</cp:coreProperties>
</file>