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1"/>
        <w:gridCol w:w="4643"/>
      </w:tblGrid>
      <w:tr w:rsidR="00DC043D" w:rsidTr="0075605E">
        <w:tc>
          <w:tcPr>
            <w:tcW w:w="2644" w:type="pct"/>
          </w:tcPr>
          <w:p w:rsidR="00DC043D" w:rsidRDefault="00DC043D" w:rsidP="0075605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356" w:type="pct"/>
            <w:hideMark/>
          </w:tcPr>
          <w:p w:rsidR="00DC043D" w:rsidRDefault="001B749E" w:rsidP="0075605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управления архитектуры и градостроительства администрации </w:t>
            </w:r>
            <w:r w:rsidR="00DC043D">
              <w:rPr>
                <w:sz w:val="28"/>
                <w:szCs w:val="28"/>
                <w:lang w:eastAsia="ru-RU"/>
              </w:rPr>
              <w:t xml:space="preserve"> муниципального образования город-курорт Геленджик</w:t>
            </w:r>
          </w:p>
          <w:p w:rsidR="00DC043D" w:rsidRDefault="00DC043D" w:rsidP="001B749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В.</w:t>
            </w:r>
            <w:r w:rsidR="001B749E">
              <w:rPr>
                <w:sz w:val="28"/>
                <w:szCs w:val="28"/>
                <w:lang w:eastAsia="ru-RU"/>
              </w:rPr>
              <w:t>А</w:t>
            </w:r>
            <w:r>
              <w:rPr>
                <w:sz w:val="28"/>
                <w:szCs w:val="28"/>
                <w:lang w:eastAsia="ru-RU"/>
              </w:rPr>
              <w:t xml:space="preserve">. </w:t>
            </w:r>
            <w:r w:rsidR="001B749E">
              <w:rPr>
                <w:sz w:val="28"/>
                <w:szCs w:val="28"/>
                <w:lang w:eastAsia="ru-RU"/>
              </w:rPr>
              <w:t>Ревякину</w:t>
            </w:r>
          </w:p>
        </w:tc>
      </w:tr>
    </w:tbl>
    <w:p w:rsidR="00DC043D" w:rsidRDefault="00DC043D" w:rsidP="00DC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64E" w:rsidRDefault="0033664E" w:rsidP="00DC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43D" w:rsidRDefault="00DC043D" w:rsidP="00DC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C043D" w:rsidRDefault="00DC043D" w:rsidP="00DC0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21 сентября 2017 года №22</w:t>
      </w:r>
      <w:r w:rsidR="000717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1E2B7E" w:rsidRDefault="00DC043D" w:rsidP="007153A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</w:t>
      </w:r>
      <w:r w:rsidR="007153A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</w:t>
      </w:r>
    </w:p>
    <w:p w:rsidR="00DC043D" w:rsidRDefault="001E2B7E" w:rsidP="007153A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июля 2017 года №616</w:t>
      </w:r>
      <w:r w:rsidR="007153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C04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C043D" w:rsidRDefault="00DC043D" w:rsidP="00DC0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43D" w:rsidRDefault="00DC043D" w:rsidP="00DC0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43D" w:rsidRPr="001E2B7E" w:rsidRDefault="00DC043D" w:rsidP="00BF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A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1E2B7E" w:rsidRPr="001E2B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27 июля 2010 года №466 «Об утверждении правил землепользования и застройки части террито</w:t>
      </w:r>
      <w:r w:rsidR="00BF27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E2B7E" w:rsidRPr="001E2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 город-курорт Геленджик» (в редакции решения Думы муниципального обр</w:t>
      </w:r>
      <w:r w:rsidR="001E2B7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BF2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E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B7E" w:rsidRPr="001E2B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июля 2017 года №616)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20 сентября</w:t>
      </w:r>
      <w:r w:rsidR="002A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поступивший от управления </w:t>
      </w:r>
      <w:r w:rsidR="007D217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DC043D" w:rsidRDefault="00DC043D" w:rsidP="00DC0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20 сентября 2017 года       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C043D" w:rsidRDefault="00DC043D" w:rsidP="001E2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решения Думы муниципального образования город-курорт Геленджик «</w:t>
      </w:r>
      <w:r w:rsidR="001E2B7E" w:rsidRPr="001E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</w:t>
      </w:r>
      <w:r w:rsidR="001E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E2B7E" w:rsidRPr="001E2B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</w:t>
      </w:r>
      <w:r w:rsidR="001E2B7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</w:t>
      </w:r>
      <w:r w:rsidR="001E2B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курорт Геленджик </w:t>
      </w:r>
      <w:r w:rsidR="001E2B7E" w:rsidRPr="001E2B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июля 2017 года №616)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DC043D" w:rsidRDefault="00DC043D" w:rsidP="00DC0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C043D" w:rsidRDefault="00DC043D" w:rsidP="00DC0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C043D" w:rsidRDefault="00DC043D" w:rsidP="00DC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43D" w:rsidRDefault="00DC043D" w:rsidP="00DC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43D" w:rsidRDefault="00DC043D" w:rsidP="00DC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начальника </w:t>
      </w:r>
    </w:p>
    <w:p w:rsidR="00DC043D" w:rsidRDefault="00DC043D" w:rsidP="00DC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DC043D" w:rsidRDefault="00DC043D" w:rsidP="00DC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C043D" w:rsidRDefault="00DC043D" w:rsidP="00DC043D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DC043D" w:rsidRDefault="00DC043D" w:rsidP="00DC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043D" w:rsidRDefault="00DC043D" w:rsidP="00DC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043D" w:rsidRDefault="00DC043D" w:rsidP="00DC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043D" w:rsidRDefault="00DC043D" w:rsidP="00DC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043D" w:rsidRDefault="00DC043D" w:rsidP="00DC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043D" w:rsidRDefault="00DC043D" w:rsidP="00DC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043D" w:rsidRDefault="00DC043D" w:rsidP="00DC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043D" w:rsidRDefault="00DC043D" w:rsidP="00DC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043D" w:rsidRDefault="00DC043D" w:rsidP="00DC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043D" w:rsidRDefault="00DC043D" w:rsidP="00DC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043D" w:rsidRDefault="00DC043D" w:rsidP="00DC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043D" w:rsidRDefault="00DC043D" w:rsidP="00DC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043D" w:rsidRDefault="00DC043D" w:rsidP="00DC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043D" w:rsidRDefault="00DC043D" w:rsidP="00DC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043D" w:rsidRDefault="00DC043D" w:rsidP="00DC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043D" w:rsidRDefault="00DC043D" w:rsidP="00DC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043D" w:rsidRDefault="00DC043D" w:rsidP="00DC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043D" w:rsidRDefault="00DC043D" w:rsidP="00DC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043D" w:rsidRDefault="00DC043D" w:rsidP="00DC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043D" w:rsidRDefault="00DC043D" w:rsidP="00DC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043D" w:rsidRDefault="00DC043D" w:rsidP="00DC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749E" w:rsidRDefault="001B749E" w:rsidP="00DC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DC043D" w:rsidRDefault="00DC043D" w:rsidP="00DC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043D" w:rsidRDefault="00DC043D" w:rsidP="00DC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043D" w:rsidRDefault="00DC043D" w:rsidP="00DC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043D" w:rsidRDefault="00DC043D" w:rsidP="00DC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043D" w:rsidRDefault="00DC043D" w:rsidP="00DC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043D" w:rsidRDefault="00DC043D" w:rsidP="00DC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043D" w:rsidRDefault="00DC043D" w:rsidP="00DC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043D" w:rsidRDefault="00DC043D" w:rsidP="00DC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043D" w:rsidRDefault="00DC043D" w:rsidP="00DC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043D" w:rsidRDefault="00DC043D" w:rsidP="00DC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043D" w:rsidRDefault="00DC043D" w:rsidP="00DC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</w:p>
    <w:p w:rsidR="00072ECF" w:rsidRPr="00DC043D" w:rsidRDefault="00DC043D" w:rsidP="00DC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072ECF" w:rsidRPr="00DC043D" w:rsidSect="001B749E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49E" w:rsidRDefault="001B749E" w:rsidP="001B749E">
      <w:pPr>
        <w:spacing w:after="0" w:line="240" w:lineRule="auto"/>
      </w:pPr>
      <w:r>
        <w:separator/>
      </w:r>
    </w:p>
  </w:endnote>
  <w:endnote w:type="continuationSeparator" w:id="0">
    <w:p w:rsidR="001B749E" w:rsidRDefault="001B749E" w:rsidP="001B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49E" w:rsidRDefault="001B749E" w:rsidP="001B749E">
      <w:pPr>
        <w:spacing w:after="0" w:line="240" w:lineRule="auto"/>
      </w:pPr>
      <w:r>
        <w:separator/>
      </w:r>
    </w:p>
  </w:footnote>
  <w:footnote w:type="continuationSeparator" w:id="0">
    <w:p w:rsidR="001B749E" w:rsidRDefault="001B749E" w:rsidP="001B7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01764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B749E" w:rsidRPr="001B749E" w:rsidRDefault="001B749E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1B749E">
          <w:rPr>
            <w:rFonts w:ascii="Times New Roman" w:hAnsi="Times New Roman" w:cs="Times New Roman"/>
            <w:sz w:val="24"/>
          </w:rPr>
          <w:fldChar w:fldCharType="begin"/>
        </w:r>
        <w:r w:rsidRPr="001B749E">
          <w:rPr>
            <w:rFonts w:ascii="Times New Roman" w:hAnsi="Times New Roman" w:cs="Times New Roman"/>
            <w:sz w:val="24"/>
          </w:rPr>
          <w:instrText>PAGE   \* MERGEFORMAT</w:instrText>
        </w:r>
        <w:r w:rsidRPr="001B749E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1B749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B749E" w:rsidRDefault="001B74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AE"/>
    <w:rsid w:val="00021A67"/>
    <w:rsid w:val="000717CE"/>
    <w:rsid w:val="00072ECF"/>
    <w:rsid w:val="001B749E"/>
    <w:rsid w:val="001E2B7E"/>
    <w:rsid w:val="001E379B"/>
    <w:rsid w:val="002A5977"/>
    <w:rsid w:val="0033664E"/>
    <w:rsid w:val="003E5DAE"/>
    <w:rsid w:val="005F7A64"/>
    <w:rsid w:val="00685AEE"/>
    <w:rsid w:val="007153A2"/>
    <w:rsid w:val="007D2172"/>
    <w:rsid w:val="00BF2789"/>
    <w:rsid w:val="00DC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7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749E"/>
  </w:style>
  <w:style w:type="paragraph" w:styleId="a6">
    <w:name w:val="footer"/>
    <w:basedOn w:val="a"/>
    <w:link w:val="a7"/>
    <w:uiPriority w:val="99"/>
    <w:unhideWhenUsed/>
    <w:rsid w:val="001B7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7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7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749E"/>
  </w:style>
  <w:style w:type="paragraph" w:styleId="a6">
    <w:name w:val="footer"/>
    <w:basedOn w:val="a"/>
    <w:link w:val="a7"/>
    <w:uiPriority w:val="99"/>
    <w:unhideWhenUsed/>
    <w:rsid w:val="001B7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7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322</Words>
  <Characters>2438</Characters>
  <Application>Microsoft Office Word</Application>
  <DocSecurity>0</DocSecurity>
  <Lines>406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Михаил Заболотнев</cp:lastModifiedBy>
  <cp:revision>11</cp:revision>
  <dcterms:created xsi:type="dcterms:W3CDTF">2017-09-20T14:53:00Z</dcterms:created>
  <dcterms:modified xsi:type="dcterms:W3CDTF">2017-11-10T09:56:00Z</dcterms:modified>
</cp:coreProperties>
</file>