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11" w:rsidRPr="00783E78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E7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E78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 ВНЕШНЕГО МУНИЦИПАЛЬНОГО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муниципального образования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296B11" w:rsidRDefault="00A56A39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(СФККСП-5</w:t>
      </w:r>
      <w:r w:rsidR="00296B11">
        <w:rPr>
          <w:rFonts w:ascii="Times New Roman" w:hAnsi="Times New Roman"/>
          <w:b/>
          <w:sz w:val="28"/>
          <w:szCs w:val="28"/>
        </w:rPr>
        <w:t>)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A7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0730">
        <w:rPr>
          <w:rFonts w:ascii="Times New Roman" w:hAnsi="Times New Roman"/>
          <w:b/>
          <w:sz w:val="36"/>
          <w:szCs w:val="36"/>
        </w:rPr>
        <w:t>«</w:t>
      </w:r>
      <w:r w:rsidR="001070B9">
        <w:rPr>
          <w:rFonts w:ascii="Times New Roman" w:hAnsi="Times New Roman"/>
          <w:b/>
          <w:sz w:val="36"/>
          <w:szCs w:val="36"/>
        </w:rPr>
        <w:t>Порядок п</w:t>
      </w:r>
      <w:r w:rsidR="00A56A39">
        <w:rPr>
          <w:rFonts w:ascii="Times New Roman" w:hAnsi="Times New Roman"/>
          <w:b/>
          <w:sz w:val="36"/>
          <w:szCs w:val="36"/>
        </w:rPr>
        <w:t>ланировани</w:t>
      </w:r>
      <w:r w:rsidR="001070B9">
        <w:rPr>
          <w:rFonts w:ascii="Times New Roman" w:hAnsi="Times New Roman"/>
          <w:b/>
          <w:sz w:val="36"/>
          <w:szCs w:val="36"/>
        </w:rPr>
        <w:t>я</w:t>
      </w:r>
      <w:r w:rsidR="004943A7">
        <w:rPr>
          <w:rFonts w:ascii="Times New Roman" w:hAnsi="Times New Roman"/>
          <w:b/>
          <w:sz w:val="36"/>
          <w:szCs w:val="36"/>
        </w:rPr>
        <w:t xml:space="preserve"> работы</w:t>
      </w:r>
    </w:p>
    <w:p w:rsidR="00296B11" w:rsidRPr="00D50730" w:rsidRDefault="004943A7" w:rsidP="00296B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Контрольно-счетной палаты муниципального образования </w:t>
      </w:r>
      <w:r w:rsidR="00A56A39">
        <w:rPr>
          <w:rFonts w:ascii="Times New Roman" w:hAnsi="Times New Roman"/>
          <w:b/>
          <w:sz w:val="36"/>
          <w:szCs w:val="36"/>
        </w:rPr>
        <w:t>город-курорт Геленджик</w:t>
      </w:r>
      <w:r w:rsidR="00296B11" w:rsidRPr="00D50730">
        <w:rPr>
          <w:rFonts w:ascii="Times New Roman" w:hAnsi="Times New Roman"/>
          <w:b/>
          <w:sz w:val="36"/>
          <w:szCs w:val="36"/>
        </w:rPr>
        <w:t>»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>Утвержден распоряжением председателя Контрольно-счетной палаты муниципального обр</w:t>
      </w:r>
      <w:r>
        <w:rPr>
          <w:rFonts w:ascii="Times New Roman" w:hAnsi="Times New Roman"/>
          <w:sz w:val="28"/>
          <w:szCs w:val="28"/>
        </w:rPr>
        <w:t>азования город-курорт Геленджик</w:t>
      </w:r>
    </w:p>
    <w:p w:rsidR="00296B11" w:rsidRPr="00783E78" w:rsidRDefault="00296B11" w:rsidP="00296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 xml:space="preserve">от </w:t>
      </w:r>
      <w:r w:rsidR="00A56A3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A56A39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я 201</w:t>
      </w:r>
      <w:r w:rsidR="00A56A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783E78">
        <w:rPr>
          <w:rFonts w:ascii="Times New Roman" w:hAnsi="Times New Roman"/>
          <w:sz w:val="28"/>
          <w:szCs w:val="28"/>
        </w:rPr>
        <w:t>№</w:t>
      </w:r>
      <w:r w:rsidR="00A56A39">
        <w:rPr>
          <w:rFonts w:ascii="Times New Roman" w:hAnsi="Times New Roman"/>
          <w:sz w:val="28"/>
          <w:szCs w:val="28"/>
        </w:rPr>
        <w:t xml:space="preserve"> 28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A39" w:rsidRDefault="00A56A39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Pr="00783E78" w:rsidRDefault="00296B11" w:rsidP="00296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>г. Геленджик</w:t>
      </w:r>
    </w:p>
    <w:p w:rsidR="003C62B5" w:rsidRDefault="00A56A39" w:rsidP="00296B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="00296B11" w:rsidRPr="00783E78">
        <w:rPr>
          <w:rFonts w:ascii="Times New Roman" w:hAnsi="Times New Roman"/>
          <w:sz w:val="28"/>
          <w:szCs w:val="28"/>
        </w:rPr>
        <w:t xml:space="preserve"> год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83E78">
        <w:rPr>
          <w:rFonts w:ascii="Times New Roman" w:hAnsi="Times New Roman"/>
          <w:b/>
          <w:spacing w:val="-1"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spacing w:val="-1"/>
          <w:sz w:val="28"/>
          <w:szCs w:val="28"/>
        </w:rPr>
        <w:t>:</w:t>
      </w: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8761"/>
        <w:gridCol w:w="675"/>
      </w:tblGrid>
      <w:tr w:rsidR="00E57AC9" w:rsidRPr="00875A76" w:rsidTr="00E97E74">
        <w:tc>
          <w:tcPr>
            <w:tcW w:w="0" w:type="auto"/>
            <w:shd w:val="clear" w:color="auto" w:fill="auto"/>
          </w:tcPr>
          <w:p w:rsidR="00E57AC9" w:rsidRPr="00875A76" w:rsidRDefault="00E57AC9" w:rsidP="00875A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5A76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761" w:type="dxa"/>
            <w:shd w:val="clear" w:color="auto" w:fill="auto"/>
          </w:tcPr>
          <w:p w:rsidR="00E57AC9" w:rsidRPr="00875A76" w:rsidRDefault="00E57AC9" w:rsidP="00875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A76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  <w:p w:rsidR="00E57AC9" w:rsidRPr="00875A76" w:rsidRDefault="00E57AC9" w:rsidP="00875A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E57AC9" w:rsidRPr="00875A76" w:rsidRDefault="00203AEC" w:rsidP="00875A7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E57AC9" w:rsidRPr="00875A76" w:rsidTr="00E97E74">
        <w:tc>
          <w:tcPr>
            <w:tcW w:w="0" w:type="auto"/>
            <w:shd w:val="clear" w:color="auto" w:fill="auto"/>
          </w:tcPr>
          <w:p w:rsidR="00E57AC9" w:rsidRPr="00875A76" w:rsidRDefault="00E57AC9" w:rsidP="00875A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5A76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761" w:type="dxa"/>
            <w:shd w:val="clear" w:color="auto" w:fill="auto"/>
          </w:tcPr>
          <w:p w:rsidR="00E57AC9" w:rsidRPr="00875A76" w:rsidRDefault="00E57AC9" w:rsidP="00875A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5A76">
              <w:rPr>
                <w:rFonts w:ascii="Times New Roman" w:hAnsi="Times New Roman"/>
                <w:spacing w:val="-1"/>
                <w:sz w:val="28"/>
                <w:szCs w:val="28"/>
              </w:rPr>
              <w:t>Цель, задачи и принципы планирования деятельности Контрольно-счетной палаты</w:t>
            </w:r>
          </w:p>
        </w:tc>
        <w:tc>
          <w:tcPr>
            <w:tcW w:w="675" w:type="dxa"/>
            <w:shd w:val="clear" w:color="auto" w:fill="auto"/>
          </w:tcPr>
          <w:p w:rsidR="00E57AC9" w:rsidRPr="00875A76" w:rsidRDefault="00E57AC9" w:rsidP="00875A7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E57AC9" w:rsidRPr="00875A76" w:rsidRDefault="00203AEC" w:rsidP="00875A7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E57AC9" w:rsidRPr="00875A76" w:rsidTr="00E97E74">
        <w:tc>
          <w:tcPr>
            <w:tcW w:w="0" w:type="auto"/>
            <w:shd w:val="clear" w:color="auto" w:fill="auto"/>
          </w:tcPr>
          <w:p w:rsidR="00E57AC9" w:rsidRPr="00875A76" w:rsidRDefault="00E57AC9" w:rsidP="00875A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5A76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8761" w:type="dxa"/>
            <w:shd w:val="clear" w:color="auto" w:fill="auto"/>
          </w:tcPr>
          <w:p w:rsidR="00E57AC9" w:rsidRPr="00875A76" w:rsidRDefault="00E57AC9" w:rsidP="00875A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5A76">
              <w:rPr>
                <w:rFonts w:ascii="Times New Roman" w:hAnsi="Times New Roman"/>
                <w:spacing w:val="-1"/>
                <w:sz w:val="28"/>
                <w:szCs w:val="28"/>
              </w:rPr>
              <w:t>Порядок формирования и утверждения плана работы Контрольно-счетной палаты</w:t>
            </w:r>
          </w:p>
        </w:tc>
        <w:tc>
          <w:tcPr>
            <w:tcW w:w="675" w:type="dxa"/>
            <w:shd w:val="clear" w:color="auto" w:fill="auto"/>
          </w:tcPr>
          <w:p w:rsidR="00E57AC9" w:rsidRPr="00875A76" w:rsidRDefault="00E57AC9" w:rsidP="00875A7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E57AC9" w:rsidRPr="00875A76" w:rsidRDefault="00203AEC" w:rsidP="00875A7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E57AC9" w:rsidRPr="00875A76" w:rsidTr="00E97E74">
        <w:tc>
          <w:tcPr>
            <w:tcW w:w="0" w:type="auto"/>
            <w:shd w:val="clear" w:color="auto" w:fill="auto"/>
          </w:tcPr>
          <w:p w:rsidR="00E57AC9" w:rsidRPr="00875A76" w:rsidRDefault="00E57AC9" w:rsidP="00875A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5A76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8761" w:type="dxa"/>
            <w:shd w:val="clear" w:color="auto" w:fill="auto"/>
          </w:tcPr>
          <w:p w:rsidR="00E57AC9" w:rsidRPr="00875A76" w:rsidRDefault="00E57AC9" w:rsidP="00875A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5A76">
              <w:rPr>
                <w:rFonts w:ascii="Times New Roman" w:hAnsi="Times New Roman"/>
                <w:sz w:val="28"/>
                <w:szCs w:val="28"/>
              </w:rPr>
              <w:t>Форма, структура и содержание плана работы Контрольно-счетной палаты</w:t>
            </w:r>
          </w:p>
        </w:tc>
        <w:tc>
          <w:tcPr>
            <w:tcW w:w="675" w:type="dxa"/>
            <w:shd w:val="clear" w:color="auto" w:fill="auto"/>
          </w:tcPr>
          <w:p w:rsidR="00E57AC9" w:rsidRPr="00875A76" w:rsidRDefault="00E57AC9" w:rsidP="00875A7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E57AC9" w:rsidRPr="00875A76" w:rsidRDefault="00E57AC9" w:rsidP="00875A7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875A76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446862" w:rsidRPr="00875A76" w:rsidTr="00E97E74">
        <w:tc>
          <w:tcPr>
            <w:tcW w:w="0" w:type="auto"/>
            <w:shd w:val="clear" w:color="auto" w:fill="auto"/>
          </w:tcPr>
          <w:p w:rsidR="00446862" w:rsidRPr="00875A76" w:rsidRDefault="00446862" w:rsidP="00875A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5A76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8761" w:type="dxa"/>
            <w:shd w:val="clear" w:color="auto" w:fill="auto"/>
          </w:tcPr>
          <w:p w:rsidR="00446862" w:rsidRPr="00875A76" w:rsidRDefault="00446862" w:rsidP="00875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A76">
              <w:rPr>
                <w:rFonts w:ascii="Times New Roman" w:hAnsi="Times New Roman"/>
                <w:sz w:val="28"/>
                <w:szCs w:val="28"/>
              </w:rPr>
              <w:t>Порядок внесения изменений в план работы Контрольно-счетной палаты и контроль за его выполнением</w:t>
            </w:r>
          </w:p>
        </w:tc>
        <w:tc>
          <w:tcPr>
            <w:tcW w:w="675" w:type="dxa"/>
            <w:shd w:val="clear" w:color="auto" w:fill="auto"/>
          </w:tcPr>
          <w:p w:rsidR="00446862" w:rsidRPr="00875A76" w:rsidRDefault="00446862" w:rsidP="00875A7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446862" w:rsidRPr="00875A76" w:rsidRDefault="00203AEC" w:rsidP="00875A7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446862" w:rsidRPr="00875A76" w:rsidTr="00E97E74">
        <w:tc>
          <w:tcPr>
            <w:tcW w:w="0" w:type="auto"/>
            <w:shd w:val="clear" w:color="auto" w:fill="auto"/>
          </w:tcPr>
          <w:p w:rsidR="00446862" w:rsidRPr="00875A76" w:rsidRDefault="00446862" w:rsidP="00875A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5A76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8761" w:type="dxa"/>
            <w:shd w:val="clear" w:color="auto" w:fill="auto"/>
          </w:tcPr>
          <w:p w:rsidR="00446862" w:rsidRPr="00875A76" w:rsidRDefault="00446862" w:rsidP="00875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A76">
              <w:rPr>
                <w:rFonts w:ascii="Times New Roman" w:hAnsi="Times New Roman"/>
                <w:sz w:val="28"/>
                <w:szCs w:val="28"/>
              </w:rPr>
              <w:t>Внеплановые проверки</w:t>
            </w:r>
          </w:p>
          <w:p w:rsidR="00446862" w:rsidRPr="00875A76" w:rsidRDefault="00446862" w:rsidP="00875A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446862" w:rsidRPr="00875A76" w:rsidRDefault="00446862" w:rsidP="00875A7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875A76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446862" w:rsidRPr="00875A76" w:rsidTr="00E97E74">
        <w:tc>
          <w:tcPr>
            <w:tcW w:w="0" w:type="auto"/>
            <w:shd w:val="clear" w:color="auto" w:fill="auto"/>
          </w:tcPr>
          <w:p w:rsidR="00446862" w:rsidRPr="00875A76" w:rsidRDefault="00446862" w:rsidP="00875A7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5A76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8761" w:type="dxa"/>
            <w:shd w:val="clear" w:color="auto" w:fill="auto"/>
          </w:tcPr>
          <w:p w:rsidR="00446862" w:rsidRPr="00875A76" w:rsidRDefault="008C46C3" w:rsidP="008C46C3">
            <w:pPr>
              <w:pStyle w:val="31"/>
              <w:spacing w:line="240" w:lineRule="auto"/>
              <w:ind w:firstLine="0"/>
              <w:rPr>
                <w:szCs w:val="28"/>
              </w:rPr>
            </w:pPr>
            <w:r w:rsidRPr="008C46C3">
              <w:rPr>
                <w:szCs w:val="28"/>
              </w:rPr>
              <w:t>Порядок размещения информации о плане работы</w:t>
            </w:r>
            <w:r>
              <w:rPr>
                <w:szCs w:val="28"/>
              </w:rPr>
              <w:t xml:space="preserve"> </w:t>
            </w:r>
            <w:r w:rsidRPr="008C46C3">
              <w:rPr>
                <w:szCs w:val="28"/>
              </w:rPr>
              <w:t>Контрольно-счетной палаты</w:t>
            </w:r>
          </w:p>
        </w:tc>
        <w:tc>
          <w:tcPr>
            <w:tcW w:w="675" w:type="dxa"/>
            <w:shd w:val="clear" w:color="auto" w:fill="auto"/>
          </w:tcPr>
          <w:p w:rsidR="00446862" w:rsidRDefault="00446862" w:rsidP="00875A7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8C46C3" w:rsidRPr="00875A76" w:rsidRDefault="00203AEC" w:rsidP="00875A7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</w:tbl>
    <w:p w:rsidR="007D63CF" w:rsidRDefault="007D63CF" w:rsidP="00296B1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D63CF" w:rsidRDefault="007D63CF" w:rsidP="00296B1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96B11" w:rsidRPr="00F11F31" w:rsidRDefault="00296B1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B2A59" w:rsidRDefault="002B2A59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B2A59" w:rsidRDefault="002B2A59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B2A59" w:rsidRDefault="002B2A59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97E74" w:rsidRDefault="00E97E74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97E74" w:rsidRDefault="00E97E74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11F31" w:rsidRDefault="00F11F31" w:rsidP="00296B1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E705E" w:rsidRPr="00503AFA" w:rsidRDefault="006E705E" w:rsidP="006E7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AFA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503AFA">
        <w:rPr>
          <w:rFonts w:ascii="Times New Roman" w:hAnsi="Times New Roman"/>
          <w:sz w:val="28"/>
          <w:szCs w:val="28"/>
        </w:rPr>
        <w:t xml:space="preserve"> </w:t>
      </w:r>
      <w:r w:rsidRPr="00503AF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E705E" w:rsidRPr="00503AFA" w:rsidRDefault="006E705E" w:rsidP="006E705E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54CDF" w:rsidRDefault="006E705E" w:rsidP="00354C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3AFA">
        <w:rPr>
          <w:rFonts w:ascii="Times New Roman" w:hAnsi="Times New Roman"/>
          <w:sz w:val="28"/>
          <w:szCs w:val="28"/>
        </w:rPr>
        <w:t>1.1.</w:t>
      </w:r>
      <w:r w:rsidRPr="00503AF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03A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тандарт внешнего муниципального финансового контроля Контрольно-счетной палаты муниципального образования город-курорт Геленджик (СФККСП-</w:t>
      </w:r>
      <w:r w:rsidR="001070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03AFA">
        <w:rPr>
          <w:rFonts w:ascii="Times New Roman" w:hAnsi="Times New Roman"/>
          <w:sz w:val="28"/>
          <w:szCs w:val="28"/>
        </w:rPr>
        <w:t>«</w:t>
      </w:r>
      <w:r w:rsidR="001070B9">
        <w:rPr>
          <w:rFonts w:ascii="Times New Roman" w:hAnsi="Times New Roman"/>
          <w:sz w:val="28"/>
          <w:szCs w:val="28"/>
        </w:rPr>
        <w:t>Порядок планирования работы Контрольно-счетной палаты муниципального образование город-курорт Геленджик</w:t>
      </w:r>
      <w:r w:rsidRPr="00503AFA">
        <w:rPr>
          <w:rFonts w:ascii="Times New Roman" w:hAnsi="Times New Roman"/>
          <w:sz w:val="28"/>
          <w:szCs w:val="28"/>
        </w:rPr>
        <w:t xml:space="preserve">» (далее – Стандарт) </w:t>
      </w:r>
      <w:r w:rsidRPr="00463E87">
        <w:rPr>
          <w:rFonts w:ascii="Times New Roman" w:hAnsi="Times New Roman"/>
          <w:iCs/>
          <w:spacing w:val="-1"/>
          <w:sz w:val="28"/>
          <w:szCs w:val="28"/>
        </w:rPr>
        <w:t xml:space="preserve">разработан </w:t>
      </w:r>
      <w:r w:rsidR="00E04955">
        <w:rPr>
          <w:rFonts w:ascii="Times New Roman" w:hAnsi="Times New Roman"/>
          <w:iCs/>
          <w:spacing w:val="-1"/>
          <w:sz w:val="28"/>
          <w:szCs w:val="28"/>
        </w:rPr>
        <w:t>в целях реализации статьи 11</w:t>
      </w:r>
      <w:r w:rsidRPr="00463E87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463E87">
        <w:rPr>
          <w:rFonts w:ascii="Times New Roman" w:hAnsi="Times New Roman"/>
          <w:sz w:val="28"/>
          <w:szCs w:val="28"/>
        </w:rPr>
        <w:t>Федеральн</w:t>
      </w:r>
      <w:r w:rsidR="00E04955">
        <w:rPr>
          <w:rFonts w:ascii="Times New Roman" w:hAnsi="Times New Roman"/>
          <w:sz w:val="28"/>
          <w:szCs w:val="28"/>
        </w:rPr>
        <w:t>ого закона</w:t>
      </w:r>
      <w:r w:rsidRPr="00463E87">
        <w:rPr>
          <w:rFonts w:ascii="Times New Roman" w:hAnsi="Times New Roman"/>
          <w:sz w:val="28"/>
          <w:szCs w:val="28"/>
        </w:rPr>
        <w:t xml:space="preserve"> от </w:t>
      </w:r>
      <w:r w:rsidR="00E04955">
        <w:rPr>
          <w:rFonts w:ascii="Times New Roman" w:hAnsi="Times New Roman"/>
          <w:sz w:val="28"/>
          <w:szCs w:val="28"/>
        </w:rPr>
        <w:t xml:space="preserve">            </w:t>
      </w:r>
      <w:r w:rsidRPr="00463E87">
        <w:rPr>
          <w:rFonts w:ascii="Times New Roman" w:hAnsi="Times New Roman"/>
          <w:sz w:val="28"/>
          <w:szCs w:val="28"/>
        </w:rPr>
        <w:t xml:space="preserve">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54CDF">
        <w:rPr>
          <w:rFonts w:ascii="Times New Roman" w:hAnsi="Times New Roman"/>
          <w:sz w:val="28"/>
          <w:szCs w:val="28"/>
        </w:rPr>
        <w:t xml:space="preserve">на основании </w:t>
      </w:r>
      <w:r w:rsidRPr="00463E87">
        <w:rPr>
          <w:rFonts w:ascii="Times New Roman" w:hAnsi="Times New Roman"/>
          <w:snapToGrid w:val="0"/>
          <w:sz w:val="28"/>
          <w:szCs w:val="28"/>
        </w:rPr>
        <w:t>Регламента Контрольно-счетной палаты муниципального образования город-курорт Геленджик,</w:t>
      </w:r>
      <w:r w:rsidR="00354CDF">
        <w:rPr>
          <w:rFonts w:ascii="Times New Roman" w:hAnsi="Times New Roman"/>
          <w:snapToGrid w:val="0"/>
          <w:sz w:val="28"/>
          <w:szCs w:val="28"/>
        </w:rPr>
        <w:t xml:space="preserve"> статьи 10 </w:t>
      </w:r>
      <w:r w:rsidRPr="00463E87">
        <w:rPr>
          <w:rFonts w:ascii="Times New Roman" w:hAnsi="Times New Roman"/>
          <w:snapToGrid w:val="0"/>
          <w:sz w:val="28"/>
          <w:szCs w:val="28"/>
        </w:rPr>
        <w:t>Положени</w:t>
      </w:r>
      <w:r w:rsidR="00354CDF">
        <w:rPr>
          <w:rFonts w:ascii="Times New Roman" w:hAnsi="Times New Roman"/>
          <w:snapToGrid w:val="0"/>
          <w:sz w:val="28"/>
          <w:szCs w:val="28"/>
        </w:rPr>
        <w:t>я</w:t>
      </w:r>
      <w:r w:rsidRPr="00463E87">
        <w:rPr>
          <w:rFonts w:ascii="Times New Roman" w:hAnsi="Times New Roman"/>
          <w:snapToGrid w:val="0"/>
          <w:sz w:val="28"/>
          <w:szCs w:val="28"/>
        </w:rPr>
        <w:t xml:space="preserve"> о Контрольно-счетной палате </w:t>
      </w:r>
      <w:r w:rsidRPr="00463E87">
        <w:rPr>
          <w:rFonts w:ascii="Times New Roman" w:hAnsi="Times New Roman"/>
          <w:spacing w:val="-5"/>
          <w:sz w:val="28"/>
          <w:szCs w:val="28"/>
        </w:rPr>
        <w:t>муниципального образования город-курорт Геленджик,</w:t>
      </w:r>
      <w:r w:rsidRPr="00463E87">
        <w:rPr>
          <w:rFonts w:ascii="Times New Roman" w:hAnsi="Times New Roman"/>
        </w:rPr>
        <w:t xml:space="preserve"> </w:t>
      </w:r>
      <w:r w:rsidR="00354CDF" w:rsidRPr="00354CDF">
        <w:rPr>
          <w:rFonts w:ascii="Times New Roman" w:hAnsi="Times New Roman"/>
          <w:sz w:val="28"/>
          <w:szCs w:val="28"/>
        </w:rPr>
        <w:t xml:space="preserve">положений </w:t>
      </w:r>
      <w:r>
        <w:rPr>
          <w:rFonts w:ascii="Times New Roman" w:hAnsi="Times New Roman"/>
          <w:iCs/>
          <w:spacing w:val="-1"/>
          <w:sz w:val="28"/>
          <w:szCs w:val="28"/>
        </w:rPr>
        <w:t>С</w:t>
      </w:r>
      <w:r w:rsidRPr="00463E87">
        <w:rPr>
          <w:rFonts w:ascii="Times New Roman" w:hAnsi="Times New Roman"/>
          <w:sz w:val="28"/>
          <w:szCs w:val="28"/>
        </w:rPr>
        <w:t xml:space="preserve">тандарта </w:t>
      </w:r>
      <w:r w:rsidR="00354CDF">
        <w:rPr>
          <w:rFonts w:ascii="Times New Roman" w:hAnsi="Times New Roman"/>
          <w:sz w:val="28"/>
          <w:szCs w:val="28"/>
        </w:rPr>
        <w:t xml:space="preserve">внешнего государственного </w:t>
      </w:r>
      <w:r w:rsidRPr="00463E87">
        <w:rPr>
          <w:rFonts w:ascii="Times New Roman" w:hAnsi="Times New Roman"/>
          <w:sz w:val="28"/>
          <w:szCs w:val="28"/>
        </w:rPr>
        <w:t xml:space="preserve">финансового контроля Счетной палаты Российской Федерации СФК </w:t>
      </w:r>
      <w:r w:rsidR="00354CDF">
        <w:rPr>
          <w:rFonts w:ascii="Times New Roman" w:hAnsi="Times New Roman"/>
          <w:sz w:val="28"/>
          <w:szCs w:val="28"/>
        </w:rPr>
        <w:t>4005</w:t>
      </w:r>
      <w:r w:rsidRPr="00463E87">
        <w:rPr>
          <w:rFonts w:ascii="Times New Roman" w:hAnsi="Times New Roman"/>
          <w:sz w:val="28"/>
          <w:szCs w:val="28"/>
        </w:rPr>
        <w:t xml:space="preserve"> «</w:t>
      </w:r>
      <w:r w:rsidR="00354CDF">
        <w:rPr>
          <w:rFonts w:ascii="Times New Roman" w:hAnsi="Times New Roman"/>
          <w:sz w:val="28"/>
          <w:szCs w:val="28"/>
        </w:rPr>
        <w:t>Порядок планирования работы Счетной палаты Российской Федерации</w:t>
      </w:r>
      <w:r w:rsidRPr="00463E87">
        <w:rPr>
          <w:rFonts w:ascii="Times New Roman" w:hAnsi="Times New Roman"/>
          <w:sz w:val="28"/>
          <w:szCs w:val="28"/>
        </w:rPr>
        <w:t>»</w:t>
      </w:r>
      <w:r w:rsidR="00354CDF">
        <w:rPr>
          <w:rFonts w:ascii="Times New Roman" w:hAnsi="Times New Roman"/>
          <w:sz w:val="28"/>
          <w:szCs w:val="28"/>
        </w:rPr>
        <w:t>.</w:t>
      </w:r>
    </w:p>
    <w:p w:rsidR="006E705E" w:rsidRPr="00503AFA" w:rsidRDefault="00354CDF" w:rsidP="00354CD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</w:t>
      </w:r>
      <w:r w:rsidR="006E705E" w:rsidRPr="00503AFA">
        <w:rPr>
          <w:rFonts w:ascii="Times New Roman" w:hAnsi="Times New Roman"/>
          <w:snapToGrid w:val="0"/>
          <w:sz w:val="28"/>
          <w:szCs w:val="28"/>
        </w:rPr>
        <w:t>.</w:t>
      </w:r>
      <w:r w:rsidR="006E705E" w:rsidRPr="00503AF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E705E" w:rsidRPr="00503AFA">
        <w:rPr>
          <w:rFonts w:ascii="Times New Roman" w:hAnsi="Times New Roman"/>
          <w:snapToGrid w:val="0"/>
          <w:sz w:val="28"/>
          <w:szCs w:val="28"/>
        </w:rPr>
        <w:t xml:space="preserve">Целью Стандарта является установление общих </w:t>
      </w:r>
      <w:r>
        <w:rPr>
          <w:rFonts w:ascii="Times New Roman" w:hAnsi="Times New Roman"/>
          <w:snapToGrid w:val="0"/>
          <w:sz w:val="28"/>
          <w:szCs w:val="28"/>
        </w:rPr>
        <w:t xml:space="preserve">принципов, </w:t>
      </w:r>
      <w:r w:rsidR="006E705E" w:rsidRPr="00503AFA">
        <w:rPr>
          <w:rFonts w:ascii="Times New Roman" w:hAnsi="Times New Roman"/>
          <w:snapToGrid w:val="0"/>
          <w:sz w:val="28"/>
          <w:szCs w:val="28"/>
        </w:rPr>
        <w:t xml:space="preserve">правил и </w:t>
      </w:r>
      <w:r>
        <w:rPr>
          <w:rFonts w:ascii="Times New Roman" w:hAnsi="Times New Roman"/>
          <w:snapToGrid w:val="0"/>
          <w:sz w:val="28"/>
          <w:szCs w:val="28"/>
        </w:rPr>
        <w:t>процедур планирования работы</w:t>
      </w:r>
      <w:r w:rsidR="006E705E" w:rsidRPr="00503AFA">
        <w:rPr>
          <w:rFonts w:ascii="Times New Roman" w:hAnsi="Times New Roman"/>
          <w:snapToGrid w:val="0"/>
          <w:sz w:val="28"/>
          <w:szCs w:val="28"/>
        </w:rPr>
        <w:t xml:space="preserve"> Контрольно-сч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 w:rsidR="006E705E" w:rsidRPr="00503AFA">
        <w:rPr>
          <w:rFonts w:ascii="Times New Roman" w:hAnsi="Times New Roman"/>
          <w:snapToGrid w:val="0"/>
          <w:sz w:val="28"/>
          <w:szCs w:val="28"/>
        </w:rPr>
        <w:t>тной палат</w:t>
      </w:r>
      <w:r>
        <w:rPr>
          <w:rFonts w:ascii="Times New Roman" w:hAnsi="Times New Roman"/>
          <w:snapToGrid w:val="0"/>
          <w:sz w:val="28"/>
          <w:szCs w:val="28"/>
        </w:rPr>
        <w:t>ы</w:t>
      </w:r>
      <w:r w:rsidR="006E705E" w:rsidRPr="00503AFA">
        <w:rPr>
          <w:rFonts w:ascii="Times New Roman" w:hAnsi="Times New Roman"/>
          <w:snapToGrid w:val="0"/>
          <w:sz w:val="28"/>
          <w:szCs w:val="28"/>
        </w:rPr>
        <w:t xml:space="preserve"> муниципального образования </w:t>
      </w:r>
      <w:r w:rsidR="006E705E">
        <w:rPr>
          <w:rFonts w:ascii="Times New Roman" w:hAnsi="Times New Roman"/>
          <w:snapToGrid w:val="0"/>
          <w:sz w:val="28"/>
          <w:szCs w:val="28"/>
        </w:rPr>
        <w:t xml:space="preserve">город-курорт Геленджик </w:t>
      </w:r>
      <w:r w:rsidR="006E705E" w:rsidRPr="00503AFA">
        <w:rPr>
          <w:rFonts w:ascii="Times New Roman" w:hAnsi="Times New Roman"/>
          <w:iCs/>
          <w:sz w:val="28"/>
          <w:szCs w:val="28"/>
        </w:rPr>
        <w:t>(далее – К</w:t>
      </w:r>
      <w:r w:rsidR="00304288">
        <w:rPr>
          <w:rFonts w:ascii="Times New Roman" w:hAnsi="Times New Roman"/>
          <w:iCs/>
          <w:sz w:val="28"/>
          <w:szCs w:val="28"/>
        </w:rPr>
        <w:t>онтрольно-счетная палата</w:t>
      </w:r>
      <w:r w:rsidR="006E705E" w:rsidRPr="00503AFA">
        <w:rPr>
          <w:rFonts w:ascii="Times New Roman" w:hAnsi="Times New Roman"/>
          <w:iCs/>
          <w:sz w:val="28"/>
          <w:szCs w:val="28"/>
        </w:rPr>
        <w:t>)</w:t>
      </w:r>
      <w:r w:rsidR="006E705E" w:rsidRPr="00503AFA">
        <w:rPr>
          <w:rFonts w:ascii="Times New Roman" w:hAnsi="Times New Roman"/>
          <w:snapToGrid w:val="0"/>
          <w:sz w:val="28"/>
          <w:szCs w:val="28"/>
        </w:rPr>
        <w:t>.</w:t>
      </w:r>
    </w:p>
    <w:p w:rsidR="006E705E" w:rsidRPr="000B42E5" w:rsidRDefault="006E705E" w:rsidP="00354CDF">
      <w:pPr>
        <w:pStyle w:val="31"/>
        <w:spacing w:line="240" w:lineRule="auto"/>
        <w:ind w:firstLine="851"/>
        <w:rPr>
          <w:szCs w:val="28"/>
        </w:rPr>
      </w:pPr>
      <w:r w:rsidRPr="000B42E5">
        <w:rPr>
          <w:szCs w:val="28"/>
        </w:rPr>
        <w:t>1.</w:t>
      </w:r>
      <w:r w:rsidR="00921A42">
        <w:rPr>
          <w:szCs w:val="28"/>
        </w:rPr>
        <w:t>3</w:t>
      </w:r>
      <w:r w:rsidRPr="000B42E5">
        <w:rPr>
          <w:szCs w:val="28"/>
        </w:rPr>
        <w:t>.</w:t>
      </w:r>
      <w:r w:rsidRPr="000B42E5">
        <w:rPr>
          <w:spacing w:val="-1"/>
          <w:szCs w:val="28"/>
        </w:rPr>
        <w:t xml:space="preserve"> </w:t>
      </w:r>
      <w:r w:rsidRPr="000B42E5">
        <w:rPr>
          <w:szCs w:val="28"/>
        </w:rPr>
        <w:t>Задачами Стандарта являются:</w:t>
      </w:r>
    </w:p>
    <w:p w:rsidR="006E705E" w:rsidRDefault="006E705E" w:rsidP="006E705E">
      <w:pPr>
        <w:pStyle w:val="31"/>
        <w:spacing w:line="240" w:lineRule="auto"/>
        <w:ind w:firstLine="839"/>
        <w:rPr>
          <w:szCs w:val="28"/>
        </w:rPr>
      </w:pPr>
      <w:r w:rsidRPr="000B42E5">
        <w:rPr>
          <w:szCs w:val="28"/>
        </w:rPr>
        <w:t xml:space="preserve">-определение </w:t>
      </w:r>
      <w:r w:rsidR="00921A42">
        <w:rPr>
          <w:szCs w:val="28"/>
        </w:rPr>
        <w:t xml:space="preserve">целей, задач </w:t>
      </w:r>
      <w:r w:rsidR="00304288">
        <w:rPr>
          <w:szCs w:val="28"/>
        </w:rPr>
        <w:t>и принципов планирования деятельности Контрольно-счетной палаты</w:t>
      </w:r>
      <w:r w:rsidRPr="000B42E5">
        <w:rPr>
          <w:szCs w:val="28"/>
        </w:rPr>
        <w:t>;</w:t>
      </w:r>
    </w:p>
    <w:p w:rsidR="00304288" w:rsidRDefault="00203AEC" w:rsidP="006E705E">
      <w:pPr>
        <w:pStyle w:val="31"/>
        <w:spacing w:line="240" w:lineRule="auto"/>
        <w:ind w:firstLine="839"/>
        <w:rPr>
          <w:szCs w:val="28"/>
        </w:rPr>
      </w:pPr>
      <w:r>
        <w:rPr>
          <w:szCs w:val="28"/>
        </w:rPr>
        <w:t>-</w:t>
      </w:r>
      <w:r w:rsidR="00304288">
        <w:rPr>
          <w:szCs w:val="28"/>
        </w:rPr>
        <w:t>установление порядка формирования и утверждения плана работы Контрольно-счетной палаты;</w:t>
      </w:r>
    </w:p>
    <w:p w:rsidR="00304288" w:rsidRDefault="00203AEC" w:rsidP="006E705E">
      <w:pPr>
        <w:pStyle w:val="31"/>
        <w:spacing w:line="240" w:lineRule="auto"/>
        <w:ind w:firstLine="839"/>
        <w:rPr>
          <w:szCs w:val="28"/>
        </w:rPr>
      </w:pPr>
      <w:r>
        <w:rPr>
          <w:szCs w:val="28"/>
        </w:rPr>
        <w:t>-</w:t>
      </w:r>
      <w:r w:rsidR="00304288">
        <w:rPr>
          <w:szCs w:val="28"/>
        </w:rPr>
        <w:t>установление требований к форме, структуре и содержанию плана работы Контрольно-счетной палаты;</w:t>
      </w:r>
    </w:p>
    <w:p w:rsidR="00304288" w:rsidRDefault="00203AEC" w:rsidP="006E705E">
      <w:pPr>
        <w:pStyle w:val="31"/>
        <w:spacing w:line="240" w:lineRule="auto"/>
        <w:ind w:firstLine="839"/>
        <w:rPr>
          <w:szCs w:val="28"/>
        </w:rPr>
      </w:pPr>
      <w:r>
        <w:rPr>
          <w:szCs w:val="28"/>
        </w:rPr>
        <w:t>-</w:t>
      </w:r>
      <w:r w:rsidR="00304288">
        <w:rPr>
          <w:szCs w:val="28"/>
        </w:rPr>
        <w:t>установление порядка внесения изменений в план работы и контроля исполнения плана работы Контрольно-счетной палаты;</w:t>
      </w:r>
    </w:p>
    <w:p w:rsidR="006E705E" w:rsidRPr="000B42E5" w:rsidRDefault="00203AEC" w:rsidP="006E705E">
      <w:pPr>
        <w:pStyle w:val="31"/>
        <w:spacing w:line="240" w:lineRule="auto"/>
        <w:ind w:firstLine="839"/>
        <w:rPr>
          <w:szCs w:val="28"/>
        </w:rPr>
      </w:pPr>
      <w:r>
        <w:rPr>
          <w:szCs w:val="28"/>
        </w:rPr>
        <w:t>-</w:t>
      </w:r>
      <w:r w:rsidR="00304288">
        <w:rPr>
          <w:szCs w:val="28"/>
        </w:rPr>
        <w:t>определение порядка доведения плана работы Контрольно-счетной палаты до сведения органов власти и общественности</w:t>
      </w:r>
      <w:r w:rsidR="006E705E" w:rsidRPr="000B42E5">
        <w:rPr>
          <w:szCs w:val="28"/>
        </w:rPr>
        <w:t>.</w:t>
      </w:r>
    </w:p>
    <w:p w:rsidR="006E705E" w:rsidRPr="000B42E5" w:rsidRDefault="006E705E" w:rsidP="006E705E">
      <w:pPr>
        <w:widowControl w:val="0"/>
        <w:tabs>
          <w:tab w:val="left" w:pos="283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982C66" w:rsidRDefault="006E705E" w:rsidP="006E705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03AFA">
        <w:rPr>
          <w:rFonts w:ascii="Times New Roman" w:hAnsi="Times New Roman"/>
          <w:b/>
          <w:snapToGrid w:val="0"/>
          <w:sz w:val="28"/>
          <w:szCs w:val="28"/>
        </w:rPr>
        <w:t>2.</w:t>
      </w:r>
      <w:r w:rsidRPr="00503AF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15E10">
        <w:rPr>
          <w:rFonts w:ascii="Times New Roman" w:hAnsi="Times New Roman"/>
          <w:b/>
          <w:snapToGrid w:val="0"/>
          <w:sz w:val="28"/>
          <w:szCs w:val="28"/>
        </w:rPr>
        <w:t>Цель, задачи и прин</w:t>
      </w:r>
      <w:r w:rsidR="00982C66">
        <w:rPr>
          <w:rFonts w:ascii="Times New Roman" w:hAnsi="Times New Roman"/>
          <w:b/>
          <w:snapToGrid w:val="0"/>
          <w:sz w:val="28"/>
          <w:szCs w:val="28"/>
        </w:rPr>
        <w:t>ципы планирования деятельности</w:t>
      </w:r>
    </w:p>
    <w:p w:rsidR="006E705E" w:rsidRPr="00503AFA" w:rsidRDefault="00215E10" w:rsidP="006E705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Контрольно-счетной палаты</w:t>
      </w:r>
    </w:p>
    <w:p w:rsidR="006E705E" w:rsidRDefault="006E705E" w:rsidP="006E705E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500F6" w:rsidRPr="001500F6" w:rsidRDefault="001500F6" w:rsidP="007967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0F6">
        <w:rPr>
          <w:rFonts w:ascii="Times New Roman" w:hAnsi="Times New Roman"/>
          <w:sz w:val="28"/>
          <w:szCs w:val="28"/>
        </w:rPr>
        <w:t xml:space="preserve">2.1. Контрольно-счетная палата </w:t>
      </w:r>
      <w:r w:rsidR="00982C66">
        <w:rPr>
          <w:rFonts w:ascii="Times New Roman" w:hAnsi="Times New Roman"/>
          <w:sz w:val="28"/>
          <w:szCs w:val="28"/>
        </w:rPr>
        <w:t>осуществляет свою деятельность на основе годового плана работы, который разрабатывается и утверждается Контрольно-счетной палатой самостоятельно</w:t>
      </w:r>
      <w:r w:rsidRPr="001500F6">
        <w:rPr>
          <w:rFonts w:ascii="Times New Roman" w:hAnsi="Times New Roman"/>
          <w:sz w:val="28"/>
          <w:szCs w:val="28"/>
        </w:rPr>
        <w:t>.</w:t>
      </w:r>
    </w:p>
    <w:p w:rsidR="001500F6" w:rsidRPr="001500F6" w:rsidRDefault="001500F6" w:rsidP="007967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0F6">
        <w:rPr>
          <w:rFonts w:ascii="Times New Roman" w:hAnsi="Times New Roman"/>
          <w:sz w:val="28"/>
          <w:szCs w:val="28"/>
        </w:rPr>
        <w:t>2.2. Планирование осуществляется в целях обеспечения эффективной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0F6">
        <w:rPr>
          <w:rFonts w:ascii="Times New Roman" w:hAnsi="Times New Roman"/>
          <w:sz w:val="28"/>
          <w:szCs w:val="28"/>
        </w:rPr>
        <w:t xml:space="preserve">организации и проведения внешнего </w:t>
      </w:r>
      <w:r w:rsidR="00FE0CB8">
        <w:rPr>
          <w:rFonts w:ascii="Times New Roman" w:hAnsi="Times New Roman"/>
          <w:sz w:val="28"/>
          <w:szCs w:val="28"/>
        </w:rPr>
        <w:t>муниципального</w:t>
      </w:r>
      <w:r w:rsidRPr="001500F6">
        <w:rPr>
          <w:rFonts w:ascii="Times New Roman" w:hAnsi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0F6">
        <w:rPr>
          <w:rFonts w:ascii="Times New Roman" w:hAnsi="Times New Roman"/>
          <w:sz w:val="28"/>
          <w:szCs w:val="28"/>
        </w:rPr>
        <w:t xml:space="preserve">специалистами Контрольно-счетной палаты, </w:t>
      </w:r>
      <w:r w:rsidR="00FE0CB8">
        <w:rPr>
          <w:rFonts w:ascii="Times New Roman" w:hAnsi="Times New Roman"/>
          <w:sz w:val="28"/>
          <w:szCs w:val="28"/>
        </w:rPr>
        <w:t xml:space="preserve">а также обеспечения </w:t>
      </w:r>
      <w:r w:rsidRPr="001500F6">
        <w:rPr>
          <w:rFonts w:ascii="Times New Roman" w:hAnsi="Times New Roman"/>
          <w:sz w:val="28"/>
          <w:szCs w:val="28"/>
        </w:rPr>
        <w:t>надлежащего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0F6">
        <w:rPr>
          <w:rFonts w:ascii="Times New Roman" w:hAnsi="Times New Roman"/>
          <w:sz w:val="28"/>
          <w:szCs w:val="28"/>
        </w:rPr>
        <w:t xml:space="preserve">требований Бюджетного </w:t>
      </w:r>
      <w:r w:rsidR="00FE0CB8">
        <w:rPr>
          <w:rFonts w:ascii="Times New Roman" w:hAnsi="Times New Roman"/>
          <w:sz w:val="28"/>
          <w:szCs w:val="28"/>
        </w:rPr>
        <w:t>законодательства</w:t>
      </w:r>
      <w:r w:rsidRPr="001500F6">
        <w:rPr>
          <w:rFonts w:ascii="Times New Roman" w:hAnsi="Times New Roman"/>
          <w:sz w:val="28"/>
          <w:szCs w:val="28"/>
        </w:rPr>
        <w:t>,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0CB8">
        <w:rPr>
          <w:rFonts w:ascii="Times New Roman" w:hAnsi="Times New Roman"/>
          <w:sz w:val="28"/>
          <w:szCs w:val="28"/>
        </w:rPr>
        <w:t>«</w:t>
      </w:r>
      <w:r w:rsidRPr="001500F6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0F6">
        <w:rPr>
          <w:rFonts w:ascii="Times New Roman" w:hAnsi="Times New Roman"/>
          <w:sz w:val="28"/>
          <w:szCs w:val="28"/>
        </w:rPr>
        <w:t>субъектов Российской Федерации и муниципальных образований</w:t>
      </w:r>
      <w:r w:rsidR="00FE0CB8">
        <w:rPr>
          <w:rFonts w:ascii="Times New Roman" w:hAnsi="Times New Roman"/>
          <w:sz w:val="28"/>
          <w:szCs w:val="28"/>
        </w:rPr>
        <w:t>»</w:t>
      </w:r>
      <w:r w:rsidRPr="001500F6">
        <w:rPr>
          <w:rFonts w:ascii="Times New Roman" w:hAnsi="Times New Roman"/>
          <w:sz w:val="28"/>
          <w:szCs w:val="28"/>
        </w:rPr>
        <w:t xml:space="preserve">, </w:t>
      </w:r>
      <w:r w:rsidR="00FE0CB8">
        <w:rPr>
          <w:rFonts w:ascii="Times New Roman" w:hAnsi="Times New Roman"/>
          <w:sz w:val="28"/>
          <w:szCs w:val="28"/>
        </w:rPr>
        <w:t>Положения о Контрольно-счетной палате муниципального образования город-курорт Геленджик</w:t>
      </w:r>
      <w:r w:rsidRPr="001500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00F6" w:rsidRPr="001500F6" w:rsidRDefault="001500F6" w:rsidP="007967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0F6">
        <w:rPr>
          <w:rFonts w:ascii="Times New Roman" w:hAnsi="Times New Roman"/>
          <w:sz w:val="28"/>
          <w:szCs w:val="28"/>
        </w:rPr>
        <w:lastRenderedPageBreak/>
        <w:t>Планирование работы Контрольно-счетной палаты ведется по 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0F6">
        <w:rPr>
          <w:rFonts w:ascii="Times New Roman" w:hAnsi="Times New Roman"/>
          <w:sz w:val="28"/>
          <w:szCs w:val="28"/>
        </w:rPr>
        <w:t>направлениям и видам деятельности Контрольно-счетной палаты, определенным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0F6">
        <w:rPr>
          <w:rFonts w:ascii="Times New Roman" w:hAnsi="Times New Roman"/>
          <w:sz w:val="28"/>
          <w:szCs w:val="28"/>
        </w:rPr>
        <w:t>законодательством, на основе приоритетов, планов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0F6">
        <w:rPr>
          <w:rFonts w:ascii="Times New Roman" w:hAnsi="Times New Roman"/>
          <w:sz w:val="28"/>
          <w:szCs w:val="28"/>
        </w:rPr>
        <w:t xml:space="preserve">развития и бюджетной политики </w:t>
      </w:r>
      <w:r w:rsidR="004B7E83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1500F6">
        <w:rPr>
          <w:rFonts w:ascii="Times New Roman" w:hAnsi="Times New Roman"/>
          <w:sz w:val="28"/>
          <w:szCs w:val="28"/>
        </w:rPr>
        <w:t>.</w:t>
      </w:r>
    </w:p>
    <w:p w:rsidR="001500F6" w:rsidRPr="001500F6" w:rsidRDefault="001500F6" w:rsidP="007967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0F6">
        <w:rPr>
          <w:rFonts w:ascii="Times New Roman" w:hAnsi="Times New Roman"/>
          <w:sz w:val="28"/>
          <w:szCs w:val="28"/>
        </w:rPr>
        <w:t>2.3. Задачами планирования являются:</w:t>
      </w:r>
    </w:p>
    <w:p w:rsidR="001500F6" w:rsidRPr="001500F6" w:rsidRDefault="00203AEC" w:rsidP="007967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00F6" w:rsidRPr="001500F6">
        <w:rPr>
          <w:rFonts w:ascii="Times New Roman" w:hAnsi="Times New Roman"/>
          <w:sz w:val="28"/>
          <w:szCs w:val="28"/>
        </w:rPr>
        <w:t>формирование плана работы Контрольно-счетной палаты на очередной</w:t>
      </w:r>
      <w:r w:rsidR="001500F6">
        <w:rPr>
          <w:rFonts w:ascii="Times New Roman" w:hAnsi="Times New Roman"/>
          <w:sz w:val="28"/>
          <w:szCs w:val="28"/>
        </w:rPr>
        <w:t xml:space="preserve"> </w:t>
      </w:r>
      <w:r w:rsidR="001500F6" w:rsidRPr="001500F6">
        <w:rPr>
          <w:rFonts w:ascii="Times New Roman" w:hAnsi="Times New Roman"/>
          <w:sz w:val="28"/>
          <w:szCs w:val="28"/>
        </w:rPr>
        <w:t>год;</w:t>
      </w:r>
    </w:p>
    <w:p w:rsidR="001500F6" w:rsidRPr="001500F6" w:rsidRDefault="00203AEC" w:rsidP="007967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00F6" w:rsidRPr="001500F6">
        <w:rPr>
          <w:rFonts w:ascii="Times New Roman" w:hAnsi="Times New Roman"/>
          <w:sz w:val="28"/>
          <w:szCs w:val="28"/>
        </w:rPr>
        <w:t>рациона</w:t>
      </w:r>
      <w:r w:rsidR="004D4796">
        <w:rPr>
          <w:rFonts w:ascii="Times New Roman" w:hAnsi="Times New Roman"/>
          <w:sz w:val="28"/>
          <w:szCs w:val="28"/>
        </w:rPr>
        <w:t xml:space="preserve">льность распределения трудовых </w:t>
      </w:r>
      <w:r w:rsidR="001500F6" w:rsidRPr="001500F6">
        <w:rPr>
          <w:rFonts w:ascii="Times New Roman" w:hAnsi="Times New Roman"/>
          <w:sz w:val="28"/>
          <w:szCs w:val="28"/>
        </w:rPr>
        <w:t>и</w:t>
      </w:r>
      <w:r w:rsidR="001500F6">
        <w:rPr>
          <w:rFonts w:ascii="Times New Roman" w:hAnsi="Times New Roman"/>
          <w:sz w:val="28"/>
          <w:szCs w:val="28"/>
        </w:rPr>
        <w:t xml:space="preserve"> </w:t>
      </w:r>
      <w:r w:rsidR="001500F6" w:rsidRPr="001500F6">
        <w:rPr>
          <w:rFonts w:ascii="Times New Roman" w:hAnsi="Times New Roman"/>
          <w:sz w:val="28"/>
          <w:szCs w:val="28"/>
        </w:rPr>
        <w:t>иных ресурсов, направляемых на обеспечение функций Контрольно-счетной</w:t>
      </w:r>
      <w:r w:rsidR="001500F6">
        <w:rPr>
          <w:rFonts w:ascii="Times New Roman" w:hAnsi="Times New Roman"/>
          <w:sz w:val="28"/>
          <w:szCs w:val="28"/>
        </w:rPr>
        <w:t xml:space="preserve"> </w:t>
      </w:r>
      <w:r w:rsidR="001500F6" w:rsidRPr="001500F6">
        <w:rPr>
          <w:rFonts w:ascii="Times New Roman" w:hAnsi="Times New Roman"/>
          <w:sz w:val="28"/>
          <w:szCs w:val="28"/>
        </w:rPr>
        <w:t>палаты;</w:t>
      </w:r>
    </w:p>
    <w:p w:rsidR="001500F6" w:rsidRPr="001500F6" w:rsidRDefault="00203AEC" w:rsidP="007967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00F6" w:rsidRPr="001500F6">
        <w:rPr>
          <w:rFonts w:ascii="Times New Roman" w:hAnsi="Times New Roman"/>
          <w:sz w:val="28"/>
          <w:szCs w:val="28"/>
        </w:rPr>
        <w:t>системная периодичность проведения м</w:t>
      </w:r>
      <w:r w:rsidR="004D4796">
        <w:rPr>
          <w:rFonts w:ascii="Times New Roman" w:hAnsi="Times New Roman"/>
          <w:sz w:val="28"/>
          <w:szCs w:val="28"/>
        </w:rPr>
        <w:t>ероприятий на объектах контроля.</w:t>
      </w:r>
    </w:p>
    <w:p w:rsidR="001500F6" w:rsidRPr="001500F6" w:rsidRDefault="001500F6" w:rsidP="007967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0F6">
        <w:rPr>
          <w:rFonts w:ascii="Times New Roman" w:hAnsi="Times New Roman"/>
          <w:sz w:val="28"/>
          <w:szCs w:val="28"/>
        </w:rPr>
        <w:t>2.4. Планирование работы Контрольно-счетной палаты основывается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0F6">
        <w:rPr>
          <w:rFonts w:ascii="Times New Roman" w:hAnsi="Times New Roman"/>
          <w:sz w:val="28"/>
          <w:szCs w:val="28"/>
        </w:rPr>
        <w:t>следующих принципах:</w:t>
      </w:r>
    </w:p>
    <w:p w:rsidR="001500F6" w:rsidRPr="001500F6" w:rsidRDefault="00203AEC" w:rsidP="007967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00F6" w:rsidRPr="001500F6">
        <w:rPr>
          <w:rFonts w:ascii="Times New Roman" w:hAnsi="Times New Roman"/>
          <w:sz w:val="28"/>
          <w:szCs w:val="28"/>
        </w:rPr>
        <w:t>непрерывность планирования;</w:t>
      </w:r>
    </w:p>
    <w:p w:rsidR="001500F6" w:rsidRPr="001500F6" w:rsidRDefault="00203AEC" w:rsidP="007967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00F6" w:rsidRPr="001500F6">
        <w:rPr>
          <w:rFonts w:ascii="Times New Roman" w:hAnsi="Times New Roman"/>
          <w:sz w:val="28"/>
          <w:szCs w:val="28"/>
        </w:rPr>
        <w:t>комплексность планирования;</w:t>
      </w:r>
    </w:p>
    <w:p w:rsidR="001500F6" w:rsidRDefault="00203AEC" w:rsidP="007967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00F6" w:rsidRPr="001500F6">
        <w:rPr>
          <w:rFonts w:ascii="Times New Roman" w:hAnsi="Times New Roman"/>
          <w:sz w:val="28"/>
          <w:szCs w:val="28"/>
        </w:rPr>
        <w:t>равномерность и сбалансированность распределения контрольных и</w:t>
      </w:r>
      <w:r w:rsidR="001500F6">
        <w:rPr>
          <w:rFonts w:ascii="Times New Roman" w:hAnsi="Times New Roman"/>
          <w:sz w:val="28"/>
          <w:szCs w:val="28"/>
        </w:rPr>
        <w:t xml:space="preserve"> </w:t>
      </w:r>
      <w:r w:rsidR="001500F6" w:rsidRPr="001500F6">
        <w:rPr>
          <w:rFonts w:ascii="Times New Roman" w:hAnsi="Times New Roman"/>
          <w:sz w:val="28"/>
          <w:szCs w:val="28"/>
        </w:rPr>
        <w:t xml:space="preserve">экспертно-аналитических мероприятий по главным администраторам </w:t>
      </w:r>
      <w:r w:rsidR="00CB49A2">
        <w:rPr>
          <w:rFonts w:ascii="Times New Roman" w:hAnsi="Times New Roman"/>
          <w:sz w:val="28"/>
          <w:szCs w:val="28"/>
        </w:rPr>
        <w:t>бюджетных средств</w:t>
      </w:r>
      <w:r w:rsidR="001500F6" w:rsidRPr="001500F6">
        <w:rPr>
          <w:rFonts w:ascii="Times New Roman" w:hAnsi="Times New Roman"/>
          <w:sz w:val="28"/>
          <w:szCs w:val="28"/>
        </w:rPr>
        <w:t>;</w:t>
      </w:r>
    </w:p>
    <w:p w:rsidR="00CB49A2" w:rsidRPr="001500F6" w:rsidRDefault="00203AEC" w:rsidP="007967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49A2">
        <w:rPr>
          <w:rFonts w:ascii="Times New Roman" w:hAnsi="Times New Roman"/>
          <w:sz w:val="28"/>
          <w:szCs w:val="28"/>
        </w:rPr>
        <w:t>периодичность проведения мероприятий на объектах контроля;</w:t>
      </w:r>
    </w:p>
    <w:p w:rsidR="001500F6" w:rsidRPr="001500F6" w:rsidRDefault="00203AEC" w:rsidP="007967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00F6" w:rsidRPr="001500F6">
        <w:rPr>
          <w:rFonts w:ascii="Times New Roman" w:hAnsi="Times New Roman"/>
          <w:sz w:val="28"/>
          <w:szCs w:val="28"/>
        </w:rPr>
        <w:t>сочетание нормативного и программно-целевого методов планирования.</w:t>
      </w:r>
    </w:p>
    <w:p w:rsidR="001500F6" w:rsidRDefault="001500F6" w:rsidP="0079672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16E2D" w:rsidRDefault="006E705E" w:rsidP="006E705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F3D75">
        <w:rPr>
          <w:rFonts w:ascii="Times New Roman" w:hAnsi="Times New Roman"/>
          <w:b/>
          <w:snapToGrid w:val="0"/>
          <w:sz w:val="28"/>
          <w:szCs w:val="28"/>
        </w:rPr>
        <w:t>3.</w:t>
      </w:r>
      <w:r w:rsidRPr="00EF3D7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16E2D">
        <w:rPr>
          <w:rFonts w:ascii="Times New Roman" w:hAnsi="Times New Roman"/>
          <w:b/>
          <w:snapToGrid w:val="0"/>
          <w:sz w:val="28"/>
          <w:szCs w:val="28"/>
        </w:rPr>
        <w:t>Порядок формирования и утверждения плана работы</w:t>
      </w:r>
    </w:p>
    <w:p w:rsidR="006E705E" w:rsidRPr="00EF3D75" w:rsidRDefault="00416E2D" w:rsidP="006E705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Контрольно-счетной палаты</w:t>
      </w:r>
    </w:p>
    <w:p w:rsidR="006E705E" w:rsidRPr="002C047D" w:rsidRDefault="006E705E" w:rsidP="002C047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25942" w:rsidRDefault="00925942" w:rsidP="004A0C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План работы Контрольно-счетной палаты определяет перечень контрольных, экспертно-аналитических, организационных и иных мероприятий, планируемых к проведению Контрольно-счетной палат</w:t>
      </w:r>
      <w:r w:rsidR="00A503E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очередном финансовом году.</w:t>
      </w:r>
    </w:p>
    <w:p w:rsidR="00D10087" w:rsidRPr="006D2406" w:rsidRDefault="006D2406" w:rsidP="006D240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0F6">
        <w:rPr>
          <w:rFonts w:ascii="Times New Roman" w:hAnsi="Times New Roman"/>
          <w:sz w:val="28"/>
          <w:szCs w:val="28"/>
        </w:rPr>
        <w:t>Планирование осуществляется с учетом результатов контрольных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0F6">
        <w:rPr>
          <w:rFonts w:ascii="Times New Roman" w:hAnsi="Times New Roman"/>
          <w:sz w:val="28"/>
          <w:szCs w:val="28"/>
        </w:rPr>
        <w:t xml:space="preserve">экспертно-аналитических мероприятий, поручений </w:t>
      </w:r>
      <w:r>
        <w:rPr>
          <w:rFonts w:ascii="Times New Roman" w:hAnsi="Times New Roman"/>
          <w:sz w:val="28"/>
          <w:szCs w:val="28"/>
        </w:rPr>
        <w:t>Думы муниципального образования город-курорт Геленджик</w:t>
      </w:r>
      <w:r w:rsidRPr="001500F6">
        <w:rPr>
          <w:rFonts w:ascii="Times New Roman" w:hAnsi="Times New Roman"/>
          <w:sz w:val="28"/>
          <w:szCs w:val="28"/>
        </w:rPr>
        <w:t xml:space="preserve">, предложений и запросов главы </w:t>
      </w:r>
      <w:r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D10087">
        <w:rPr>
          <w:rFonts w:ascii="Times New Roman" w:hAnsi="Times New Roman"/>
          <w:sz w:val="28"/>
          <w:szCs w:val="28"/>
        </w:rPr>
        <w:t>.</w:t>
      </w:r>
      <w:r w:rsidRPr="006D2406">
        <w:rPr>
          <w:rFonts w:ascii="Times New Roman" w:hAnsi="Times New Roman"/>
          <w:sz w:val="28"/>
          <w:szCs w:val="28"/>
        </w:rPr>
        <w:t xml:space="preserve"> </w:t>
      </w:r>
    </w:p>
    <w:p w:rsidR="004A0CA7" w:rsidRPr="004A0CA7" w:rsidRDefault="004A0CA7" w:rsidP="004A0C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0CA7">
        <w:rPr>
          <w:rFonts w:ascii="Times New Roman" w:hAnsi="Times New Roman"/>
          <w:sz w:val="28"/>
          <w:szCs w:val="28"/>
        </w:rPr>
        <w:t>3.</w:t>
      </w:r>
      <w:r w:rsidR="003D2CDB">
        <w:rPr>
          <w:rFonts w:ascii="Times New Roman" w:hAnsi="Times New Roman"/>
          <w:sz w:val="28"/>
          <w:szCs w:val="28"/>
        </w:rPr>
        <w:t>2</w:t>
      </w:r>
      <w:r w:rsidRPr="004A0CA7">
        <w:rPr>
          <w:rFonts w:ascii="Times New Roman" w:hAnsi="Times New Roman"/>
          <w:sz w:val="28"/>
          <w:szCs w:val="28"/>
        </w:rPr>
        <w:t>. Формирование плана работы Контрольно-счетной палаты на 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A7">
        <w:rPr>
          <w:rFonts w:ascii="Times New Roman" w:hAnsi="Times New Roman"/>
          <w:sz w:val="28"/>
          <w:szCs w:val="28"/>
        </w:rPr>
        <w:t>год включает осуществление следующих действий:</w:t>
      </w:r>
    </w:p>
    <w:p w:rsidR="004A0CA7" w:rsidRPr="004A0CA7" w:rsidRDefault="00203AEC" w:rsidP="004A0C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0CA7" w:rsidRPr="004A0CA7">
        <w:rPr>
          <w:rFonts w:ascii="Times New Roman" w:hAnsi="Times New Roman"/>
          <w:sz w:val="28"/>
          <w:szCs w:val="28"/>
        </w:rPr>
        <w:t>подготовку предложений в проект плана работы Контрольно-счетной</w:t>
      </w:r>
      <w:r w:rsidR="004A0CA7">
        <w:rPr>
          <w:rFonts w:ascii="Times New Roman" w:hAnsi="Times New Roman"/>
          <w:sz w:val="28"/>
          <w:szCs w:val="28"/>
        </w:rPr>
        <w:t xml:space="preserve"> </w:t>
      </w:r>
      <w:r w:rsidR="004A0CA7" w:rsidRPr="004A0CA7">
        <w:rPr>
          <w:rFonts w:ascii="Times New Roman" w:hAnsi="Times New Roman"/>
          <w:sz w:val="28"/>
          <w:szCs w:val="28"/>
        </w:rPr>
        <w:t>палаты;</w:t>
      </w:r>
    </w:p>
    <w:p w:rsidR="004A0CA7" w:rsidRPr="004A0CA7" w:rsidRDefault="00203AEC" w:rsidP="004A0C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0CA7" w:rsidRPr="004A0CA7">
        <w:rPr>
          <w:rFonts w:ascii="Times New Roman" w:hAnsi="Times New Roman"/>
          <w:sz w:val="28"/>
          <w:szCs w:val="28"/>
        </w:rPr>
        <w:t>составление проекта плана работы Контрольно-счетной палаты;</w:t>
      </w:r>
    </w:p>
    <w:p w:rsidR="004A0CA7" w:rsidRDefault="00203AEC" w:rsidP="004A0C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0CA7" w:rsidRPr="00203AEC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Pr="00203AEC">
        <w:rPr>
          <w:rFonts w:ascii="Times New Roman" w:hAnsi="Times New Roman"/>
          <w:sz w:val="28"/>
          <w:szCs w:val="28"/>
        </w:rPr>
        <w:t>и</w:t>
      </w:r>
      <w:r w:rsidR="004A0CA7" w:rsidRPr="004A0CA7">
        <w:rPr>
          <w:rFonts w:ascii="Times New Roman" w:hAnsi="Times New Roman"/>
          <w:sz w:val="28"/>
          <w:szCs w:val="28"/>
        </w:rPr>
        <w:t xml:space="preserve"> утверждение плана работы председателем Контрольно-счетной палаты.</w:t>
      </w:r>
    </w:p>
    <w:p w:rsidR="005F3506" w:rsidRDefault="005F3506" w:rsidP="00D1008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Обязательному включению в план работы Контрольно-счетной палаты подлежат направленные в Контрольно-счетную палату до 15 декабря текущего года:</w:t>
      </w:r>
    </w:p>
    <w:p w:rsidR="005F3506" w:rsidRDefault="005F3506" w:rsidP="00D1008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10087" w:rsidRPr="001500F6">
        <w:rPr>
          <w:rFonts w:ascii="Times New Roman" w:hAnsi="Times New Roman"/>
          <w:sz w:val="28"/>
          <w:szCs w:val="28"/>
        </w:rPr>
        <w:t>поручени</w:t>
      </w:r>
      <w:r>
        <w:rPr>
          <w:rFonts w:ascii="Times New Roman" w:hAnsi="Times New Roman"/>
          <w:sz w:val="28"/>
          <w:szCs w:val="28"/>
        </w:rPr>
        <w:t>я</w:t>
      </w:r>
      <w:r w:rsidR="00D10087" w:rsidRPr="001500F6">
        <w:rPr>
          <w:rFonts w:ascii="Times New Roman" w:hAnsi="Times New Roman"/>
          <w:sz w:val="28"/>
          <w:szCs w:val="28"/>
        </w:rPr>
        <w:t xml:space="preserve"> </w:t>
      </w:r>
      <w:r w:rsidR="00D10087">
        <w:rPr>
          <w:rFonts w:ascii="Times New Roman" w:hAnsi="Times New Roman"/>
          <w:sz w:val="28"/>
          <w:szCs w:val="28"/>
        </w:rPr>
        <w:t>Думы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;</w:t>
      </w:r>
    </w:p>
    <w:p w:rsidR="00AA3A10" w:rsidRDefault="005F3506" w:rsidP="00D1008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0087" w:rsidRPr="001500F6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я</w:t>
      </w:r>
      <w:r w:rsidR="00D10087" w:rsidRPr="001500F6">
        <w:rPr>
          <w:rFonts w:ascii="Times New Roman" w:hAnsi="Times New Roman"/>
          <w:sz w:val="28"/>
          <w:szCs w:val="28"/>
        </w:rPr>
        <w:t xml:space="preserve"> и запрос</w:t>
      </w:r>
      <w:r>
        <w:rPr>
          <w:rFonts w:ascii="Times New Roman" w:hAnsi="Times New Roman"/>
          <w:sz w:val="28"/>
          <w:szCs w:val="28"/>
        </w:rPr>
        <w:t>ы</w:t>
      </w:r>
      <w:r w:rsidR="00D10087" w:rsidRPr="001500F6">
        <w:rPr>
          <w:rFonts w:ascii="Times New Roman" w:hAnsi="Times New Roman"/>
          <w:sz w:val="28"/>
          <w:szCs w:val="28"/>
        </w:rPr>
        <w:t xml:space="preserve"> главы </w:t>
      </w:r>
      <w:r w:rsidR="00D10087">
        <w:rPr>
          <w:rFonts w:ascii="Times New Roman" w:hAnsi="Times New Roman"/>
          <w:sz w:val="28"/>
          <w:szCs w:val="28"/>
        </w:rPr>
        <w:t>муниципального образования город-курорт Геленджик.</w:t>
      </w:r>
    </w:p>
    <w:p w:rsidR="00D10087" w:rsidRPr="00D10087" w:rsidRDefault="00D10087" w:rsidP="00D1008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0087">
        <w:rPr>
          <w:rFonts w:ascii="Times New Roman" w:hAnsi="Times New Roman"/>
          <w:sz w:val="28"/>
          <w:szCs w:val="28"/>
        </w:rPr>
        <w:t xml:space="preserve">Порядок включения в план работы Контрольно-счетной палаты поручений Думы муниципального образования город-курорт Геленджик, поручений и запросов главы муниципального образования город-курорт Геленджик </w:t>
      </w:r>
      <w:r w:rsidR="00AA3A10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Pr="00D10087">
        <w:rPr>
          <w:rFonts w:ascii="Times New Roman" w:hAnsi="Times New Roman"/>
          <w:sz w:val="28"/>
          <w:szCs w:val="28"/>
        </w:rPr>
        <w:t xml:space="preserve"> </w:t>
      </w:r>
      <w:r w:rsidR="00AA3A10">
        <w:rPr>
          <w:rFonts w:ascii="Times New Roman" w:hAnsi="Times New Roman"/>
          <w:sz w:val="28"/>
          <w:szCs w:val="28"/>
        </w:rPr>
        <w:t xml:space="preserve">решением </w:t>
      </w:r>
      <w:r w:rsidRPr="00D10087">
        <w:rPr>
          <w:rFonts w:ascii="Times New Roman" w:hAnsi="Times New Roman"/>
          <w:sz w:val="28"/>
          <w:szCs w:val="28"/>
        </w:rPr>
        <w:t>Думы муниципального образования город-курорт Геленджик</w:t>
      </w:r>
      <w:r w:rsidR="00AA3A10">
        <w:rPr>
          <w:rFonts w:ascii="Times New Roman" w:hAnsi="Times New Roman"/>
          <w:sz w:val="28"/>
          <w:szCs w:val="28"/>
        </w:rPr>
        <w:t xml:space="preserve"> от 21 ноября 2012 года № 826 «Об утверждении Порядка включения в План работы Контрольно-счетной палаты муниципального образования город-курорт Геленджик поручений Думы муниципального образования город-курорт Геленджик, предложений и запросов главы муниципального образования город-курорт Геленджик»</w:t>
      </w:r>
      <w:r w:rsidRPr="00D10087">
        <w:rPr>
          <w:rFonts w:ascii="Times New Roman" w:hAnsi="Times New Roman"/>
          <w:sz w:val="28"/>
          <w:szCs w:val="28"/>
        </w:rPr>
        <w:t>.</w:t>
      </w:r>
    </w:p>
    <w:p w:rsidR="00F21D52" w:rsidRDefault="00F21D52" w:rsidP="004A0C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04CF6">
        <w:rPr>
          <w:rFonts w:ascii="Times New Roman" w:hAnsi="Times New Roman"/>
          <w:sz w:val="28"/>
          <w:szCs w:val="28"/>
        </w:rPr>
        <w:t>4</w:t>
      </w:r>
      <w:r w:rsidR="004A0CA7" w:rsidRPr="004A0CA7">
        <w:rPr>
          <w:rFonts w:ascii="Times New Roman" w:hAnsi="Times New Roman"/>
          <w:sz w:val="28"/>
          <w:szCs w:val="28"/>
        </w:rPr>
        <w:t xml:space="preserve">. Формирование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4A0CA7" w:rsidRPr="004A0CA7">
        <w:rPr>
          <w:rFonts w:ascii="Times New Roman" w:hAnsi="Times New Roman"/>
          <w:sz w:val="28"/>
          <w:szCs w:val="28"/>
        </w:rPr>
        <w:t>плана работы Контрольно-счетной палаты</w:t>
      </w:r>
      <w:r w:rsidR="004A0CA7">
        <w:rPr>
          <w:rFonts w:ascii="Times New Roman" w:hAnsi="Times New Roman"/>
          <w:sz w:val="28"/>
          <w:szCs w:val="28"/>
        </w:rPr>
        <w:t xml:space="preserve"> </w:t>
      </w:r>
      <w:r w:rsidR="004A0CA7" w:rsidRPr="004A0CA7">
        <w:rPr>
          <w:rFonts w:ascii="Times New Roman" w:hAnsi="Times New Roman"/>
          <w:sz w:val="28"/>
          <w:szCs w:val="28"/>
        </w:rPr>
        <w:t>осуществляет председател</w:t>
      </w:r>
      <w:r>
        <w:rPr>
          <w:rFonts w:ascii="Times New Roman" w:hAnsi="Times New Roman"/>
          <w:sz w:val="28"/>
          <w:szCs w:val="28"/>
        </w:rPr>
        <w:t>ь</w:t>
      </w:r>
      <w:r w:rsidR="004A0CA7" w:rsidRPr="004A0CA7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>
        <w:rPr>
          <w:rFonts w:ascii="Times New Roman" w:hAnsi="Times New Roman"/>
          <w:sz w:val="28"/>
          <w:szCs w:val="28"/>
        </w:rPr>
        <w:t>.</w:t>
      </w:r>
    </w:p>
    <w:p w:rsidR="00FF7927" w:rsidRDefault="00C04CF6" w:rsidP="00FF79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A0CA7" w:rsidRPr="00FF7927">
        <w:rPr>
          <w:sz w:val="28"/>
          <w:szCs w:val="28"/>
        </w:rPr>
        <w:t xml:space="preserve">. </w:t>
      </w:r>
      <w:r w:rsidR="00FF7927">
        <w:rPr>
          <w:sz w:val="28"/>
          <w:szCs w:val="28"/>
        </w:rPr>
        <w:t xml:space="preserve">При подготовке </w:t>
      </w:r>
      <w:r w:rsidR="00FF7927" w:rsidRPr="00FF7927">
        <w:rPr>
          <w:sz w:val="28"/>
          <w:szCs w:val="28"/>
        </w:rPr>
        <w:t>проект</w:t>
      </w:r>
      <w:r w:rsidR="00FF7927">
        <w:rPr>
          <w:sz w:val="28"/>
          <w:szCs w:val="28"/>
        </w:rPr>
        <w:t>а плана работы К</w:t>
      </w:r>
      <w:r w:rsidR="00FF7927" w:rsidRPr="00FF7927">
        <w:rPr>
          <w:sz w:val="28"/>
          <w:szCs w:val="28"/>
        </w:rPr>
        <w:t>онтрольно-счетной палаты должны соблюдаться следующи</w:t>
      </w:r>
      <w:r w:rsidR="00FF7927">
        <w:rPr>
          <w:sz w:val="28"/>
          <w:szCs w:val="28"/>
        </w:rPr>
        <w:t xml:space="preserve">е требования: </w:t>
      </w:r>
    </w:p>
    <w:p w:rsidR="00FF7927" w:rsidRPr="00FF7927" w:rsidRDefault="00C04CF6" w:rsidP="00FF79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F792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FF7927" w:rsidRPr="00FF7927">
        <w:rPr>
          <w:sz w:val="28"/>
          <w:szCs w:val="28"/>
        </w:rPr>
        <w:t xml:space="preserve">Наименование планируемого мероприятия должно соответствовать полномочиям </w:t>
      </w:r>
      <w:r w:rsidR="00FF7927">
        <w:rPr>
          <w:sz w:val="28"/>
          <w:szCs w:val="28"/>
        </w:rPr>
        <w:t>К</w:t>
      </w:r>
      <w:r w:rsidR="00FF7927" w:rsidRPr="00FF7927">
        <w:rPr>
          <w:sz w:val="28"/>
          <w:szCs w:val="28"/>
        </w:rPr>
        <w:t xml:space="preserve">онтрольно-счетной палаты, иметь четкую, однозначную формулировку и содержать следующие сведения: </w:t>
      </w:r>
    </w:p>
    <w:p w:rsidR="00FF7927" w:rsidRPr="00FF7927" w:rsidRDefault="0015061C" w:rsidP="00FF79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7927" w:rsidRPr="00FF7927">
        <w:rPr>
          <w:sz w:val="28"/>
          <w:szCs w:val="28"/>
        </w:rPr>
        <w:t>название мероприятия</w:t>
      </w:r>
      <w:r>
        <w:rPr>
          <w:sz w:val="28"/>
          <w:szCs w:val="28"/>
        </w:rPr>
        <w:t xml:space="preserve"> (проверка, экспертиза и др.)</w:t>
      </w:r>
      <w:r w:rsidR="00FF7927" w:rsidRPr="00FF7927">
        <w:rPr>
          <w:sz w:val="28"/>
          <w:szCs w:val="28"/>
        </w:rPr>
        <w:t xml:space="preserve">; </w:t>
      </w:r>
    </w:p>
    <w:p w:rsidR="00FF7927" w:rsidRPr="00FF7927" w:rsidRDefault="0015061C" w:rsidP="00FF79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7927" w:rsidRPr="00FF7927">
        <w:rPr>
          <w:sz w:val="28"/>
          <w:szCs w:val="28"/>
        </w:rPr>
        <w:t xml:space="preserve">предмет мероприятия (что именно контролируется (проверяется, анализируется и др.) и в какой сфере использования бюджетных средств, например, использование бюджетных средств на реализацию мероприятий целевой программы); </w:t>
      </w:r>
    </w:p>
    <w:p w:rsidR="00FF7927" w:rsidRPr="00FF7927" w:rsidRDefault="0015061C" w:rsidP="0015061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7927" w:rsidRPr="00FF7927">
        <w:rPr>
          <w:sz w:val="28"/>
          <w:szCs w:val="28"/>
        </w:rPr>
        <w:t xml:space="preserve">полные и точные наименования объектов, подлежащих контролю в ходе контрольного мероприятия, с указанием их организационно-правовой формы (если объекты не определены в плане работы, делается отметка </w:t>
      </w:r>
      <w:r>
        <w:rPr>
          <w:sz w:val="28"/>
          <w:szCs w:val="28"/>
        </w:rPr>
        <w:t>–</w:t>
      </w:r>
      <w:r w:rsidR="00FF7927" w:rsidRPr="00FF7927">
        <w:rPr>
          <w:sz w:val="28"/>
          <w:szCs w:val="28"/>
        </w:rPr>
        <w:t xml:space="preserve"> объекты определяются распоряжением председателя </w:t>
      </w:r>
      <w:r>
        <w:rPr>
          <w:sz w:val="28"/>
          <w:szCs w:val="28"/>
        </w:rPr>
        <w:t>К</w:t>
      </w:r>
      <w:r w:rsidR="00FF7927" w:rsidRPr="00FF7927">
        <w:rPr>
          <w:sz w:val="28"/>
          <w:szCs w:val="28"/>
        </w:rPr>
        <w:t xml:space="preserve">онтрольно-счетной палаты о проведении контрольного мероприятия); </w:t>
      </w:r>
    </w:p>
    <w:p w:rsidR="00FF7927" w:rsidRPr="00FF7927" w:rsidRDefault="0015061C" w:rsidP="00FF79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7927" w:rsidRPr="00FF7927">
        <w:rPr>
          <w:sz w:val="28"/>
          <w:szCs w:val="28"/>
        </w:rPr>
        <w:t>контролируемый (проверяемый, анализируемый и др.) период (как правило, не более 3 лет</w:t>
      </w:r>
      <w:r>
        <w:rPr>
          <w:sz w:val="28"/>
          <w:szCs w:val="28"/>
        </w:rPr>
        <w:t>).</w:t>
      </w:r>
    </w:p>
    <w:p w:rsidR="00FF7927" w:rsidRDefault="00C04CF6" w:rsidP="00FF79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A6402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2A6402">
        <w:rPr>
          <w:sz w:val="28"/>
          <w:szCs w:val="28"/>
        </w:rPr>
        <w:t>При определении срока проведения контрольного (экспертно-аналитического) мероприятия не учитываются сроки подготовки проведени</w:t>
      </w:r>
      <w:r w:rsidR="006A73C7">
        <w:rPr>
          <w:sz w:val="28"/>
          <w:szCs w:val="28"/>
        </w:rPr>
        <w:t>я</w:t>
      </w:r>
      <w:r w:rsidR="002A6402">
        <w:rPr>
          <w:sz w:val="28"/>
          <w:szCs w:val="28"/>
        </w:rPr>
        <w:t xml:space="preserve"> </w:t>
      </w:r>
      <w:r w:rsidR="006A73C7">
        <w:rPr>
          <w:sz w:val="28"/>
          <w:szCs w:val="28"/>
        </w:rPr>
        <w:t xml:space="preserve">планируемого </w:t>
      </w:r>
      <w:r w:rsidR="002A6402">
        <w:rPr>
          <w:sz w:val="28"/>
          <w:szCs w:val="28"/>
        </w:rPr>
        <w:t>мероприятия</w:t>
      </w:r>
      <w:r w:rsidR="006A73C7">
        <w:rPr>
          <w:sz w:val="28"/>
          <w:szCs w:val="28"/>
        </w:rPr>
        <w:t>, оформления ее результатов.</w:t>
      </w:r>
    </w:p>
    <w:p w:rsidR="00563E10" w:rsidRDefault="00C04CF6" w:rsidP="00FF79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63E10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563E10">
        <w:rPr>
          <w:sz w:val="28"/>
          <w:szCs w:val="28"/>
        </w:rPr>
        <w:t>Должностное лицо Контрольно-счетной палаты, ответственное за проведение конкретного мероприятия, определяется председателем Контрольно-счетной палаты.</w:t>
      </w:r>
    </w:p>
    <w:p w:rsidR="00EA0034" w:rsidRPr="00EA0034" w:rsidRDefault="00C04CF6" w:rsidP="00EA003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A0034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EA0034" w:rsidRPr="00EA0034">
        <w:rPr>
          <w:sz w:val="28"/>
          <w:szCs w:val="28"/>
        </w:rPr>
        <w:t xml:space="preserve">Основанием для включения контрольного (экспертно-аналитического) мероприятия в проект плана работы </w:t>
      </w:r>
      <w:r w:rsidR="00EA0034">
        <w:rPr>
          <w:sz w:val="28"/>
          <w:szCs w:val="28"/>
        </w:rPr>
        <w:t>К</w:t>
      </w:r>
      <w:r w:rsidR="00EA0034" w:rsidRPr="00EA0034">
        <w:rPr>
          <w:sz w:val="28"/>
          <w:szCs w:val="28"/>
        </w:rPr>
        <w:t xml:space="preserve">онтрольно-счетной палаты являются: </w:t>
      </w:r>
    </w:p>
    <w:p w:rsidR="00EA0034" w:rsidRPr="00EA0034" w:rsidRDefault="00EA0034" w:rsidP="00EA003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0034">
        <w:rPr>
          <w:sz w:val="28"/>
          <w:szCs w:val="28"/>
        </w:rPr>
        <w:t>нормы Бюджетного кодекса Российской Федерации, Положени</w:t>
      </w:r>
      <w:r w:rsidR="003516C7">
        <w:rPr>
          <w:sz w:val="28"/>
          <w:szCs w:val="28"/>
        </w:rPr>
        <w:t>я</w:t>
      </w:r>
      <w:r w:rsidRPr="00EA0034">
        <w:rPr>
          <w:sz w:val="28"/>
          <w:szCs w:val="28"/>
        </w:rPr>
        <w:t xml:space="preserve"> о </w:t>
      </w:r>
      <w:r w:rsidR="003516C7">
        <w:rPr>
          <w:sz w:val="28"/>
          <w:szCs w:val="28"/>
        </w:rPr>
        <w:t>К</w:t>
      </w:r>
      <w:r w:rsidRPr="00EA0034">
        <w:rPr>
          <w:sz w:val="28"/>
          <w:szCs w:val="28"/>
        </w:rPr>
        <w:t xml:space="preserve">онтрольно-счетной палате, иных нормативных правовых актов, </w:t>
      </w:r>
      <w:r w:rsidRPr="00EA0034">
        <w:rPr>
          <w:sz w:val="28"/>
          <w:szCs w:val="28"/>
        </w:rPr>
        <w:lastRenderedPageBreak/>
        <w:t xml:space="preserve">определяющие полномочия </w:t>
      </w:r>
      <w:r w:rsidR="003516C7">
        <w:rPr>
          <w:sz w:val="28"/>
          <w:szCs w:val="28"/>
        </w:rPr>
        <w:t>К</w:t>
      </w:r>
      <w:r w:rsidRPr="00EA0034">
        <w:rPr>
          <w:sz w:val="28"/>
          <w:szCs w:val="28"/>
        </w:rPr>
        <w:t xml:space="preserve">онтрольно-счетной палаты, в рамках выполнения которых планируется проведение мероприятия; </w:t>
      </w:r>
    </w:p>
    <w:p w:rsidR="00EA0034" w:rsidRPr="00EA0034" w:rsidRDefault="003516C7" w:rsidP="00EA003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034" w:rsidRPr="00EA0034">
        <w:rPr>
          <w:sz w:val="28"/>
          <w:szCs w:val="28"/>
        </w:rPr>
        <w:t xml:space="preserve">поручения </w:t>
      </w:r>
      <w:r>
        <w:rPr>
          <w:sz w:val="28"/>
          <w:szCs w:val="28"/>
        </w:rPr>
        <w:t>Думы муниципального образования город-курорт Геленджик</w:t>
      </w:r>
      <w:r w:rsidR="00EA0034" w:rsidRPr="00EA0034">
        <w:rPr>
          <w:sz w:val="28"/>
          <w:szCs w:val="28"/>
        </w:rPr>
        <w:t xml:space="preserve">; </w:t>
      </w:r>
    </w:p>
    <w:p w:rsidR="00EA0034" w:rsidRPr="00EA0034" w:rsidRDefault="003516C7" w:rsidP="00EA003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034" w:rsidRPr="00EA0034">
        <w:rPr>
          <w:sz w:val="28"/>
          <w:szCs w:val="28"/>
        </w:rPr>
        <w:t xml:space="preserve">предложения и запросы главы </w:t>
      </w:r>
      <w:r>
        <w:rPr>
          <w:sz w:val="28"/>
          <w:szCs w:val="28"/>
        </w:rPr>
        <w:t>муниципального образования город-курорт Геленджик</w:t>
      </w:r>
      <w:r w:rsidR="00EA0034" w:rsidRPr="00EA0034">
        <w:rPr>
          <w:sz w:val="28"/>
          <w:szCs w:val="28"/>
        </w:rPr>
        <w:t xml:space="preserve">; </w:t>
      </w:r>
    </w:p>
    <w:p w:rsidR="00EA0034" w:rsidRDefault="00F87291" w:rsidP="00EA003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034" w:rsidRPr="00EA0034">
        <w:rPr>
          <w:sz w:val="28"/>
          <w:szCs w:val="28"/>
        </w:rPr>
        <w:t xml:space="preserve">иные предложения, обращения, направляемые в </w:t>
      </w:r>
      <w:r>
        <w:rPr>
          <w:sz w:val="28"/>
          <w:szCs w:val="28"/>
        </w:rPr>
        <w:t>К</w:t>
      </w:r>
      <w:r w:rsidR="00EA0034" w:rsidRPr="00EA0034">
        <w:rPr>
          <w:sz w:val="28"/>
          <w:szCs w:val="28"/>
        </w:rPr>
        <w:t>онтрольно-счетную палату в соответствии с законодательством Российской Федерации.</w:t>
      </w:r>
    </w:p>
    <w:p w:rsidR="008053AA" w:rsidRPr="008053AA" w:rsidRDefault="00C04CF6" w:rsidP="008053A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053AA" w:rsidRPr="008053AA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8053AA" w:rsidRPr="008053AA">
        <w:rPr>
          <w:sz w:val="28"/>
          <w:szCs w:val="28"/>
        </w:rPr>
        <w:t xml:space="preserve">При выборе объекта контроля либо темы контрольного мероприятия для включения в проект годового плана работы </w:t>
      </w:r>
      <w:r w:rsidR="008053AA">
        <w:rPr>
          <w:sz w:val="28"/>
          <w:szCs w:val="28"/>
        </w:rPr>
        <w:t>К</w:t>
      </w:r>
      <w:r w:rsidR="008053AA" w:rsidRPr="008053AA">
        <w:rPr>
          <w:sz w:val="28"/>
          <w:szCs w:val="28"/>
        </w:rPr>
        <w:t xml:space="preserve">онтрольно-счетной палаты приоритет отдается объектам и темам, не охваченным проверками в течение наибольшего периода времени, предшествующего очередной проверке (за исключением случаев проведения внешней проверки бюджетной отчетности главных администраторов бюджетных средств, а также встречной проверки по отдельным вопросам расходования бюджетных средств). </w:t>
      </w:r>
    </w:p>
    <w:p w:rsidR="008053AA" w:rsidRDefault="008053AA" w:rsidP="008053AA">
      <w:pPr>
        <w:pStyle w:val="Default"/>
        <w:ind w:firstLine="851"/>
        <w:jc w:val="both"/>
        <w:rPr>
          <w:sz w:val="28"/>
          <w:szCs w:val="28"/>
        </w:rPr>
      </w:pPr>
      <w:r w:rsidRPr="008053AA">
        <w:rPr>
          <w:sz w:val="28"/>
          <w:szCs w:val="28"/>
        </w:rPr>
        <w:t xml:space="preserve">Повторные проверки могут также проводиться в целях осуществления контроля полноты исполнения представлений (предписаний), направленных </w:t>
      </w:r>
      <w:r w:rsidR="00273C0F">
        <w:rPr>
          <w:sz w:val="28"/>
          <w:szCs w:val="28"/>
        </w:rPr>
        <w:t>К</w:t>
      </w:r>
      <w:r w:rsidRPr="008053AA">
        <w:rPr>
          <w:sz w:val="28"/>
          <w:szCs w:val="28"/>
        </w:rPr>
        <w:t>онтрольно-счетной палатой по результатам предыдущих контрольных мероприятий.</w:t>
      </w:r>
    </w:p>
    <w:p w:rsidR="002F715A" w:rsidRPr="002F715A" w:rsidRDefault="00C04CF6" w:rsidP="002F715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F715A" w:rsidRPr="002F715A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2F715A" w:rsidRPr="002F715A">
        <w:rPr>
          <w:sz w:val="28"/>
          <w:szCs w:val="28"/>
        </w:rPr>
        <w:t xml:space="preserve">При выборе предмета контрольного (экспертно-аналитического) мероприятия учитываются следующие критерии: </w:t>
      </w:r>
    </w:p>
    <w:p w:rsidR="002F715A" w:rsidRPr="002F715A" w:rsidRDefault="002F715A" w:rsidP="002F715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15A">
        <w:rPr>
          <w:sz w:val="28"/>
          <w:szCs w:val="28"/>
        </w:rPr>
        <w:t xml:space="preserve">соответствие предмета мероприятия полномочиям </w:t>
      </w:r>
      <w:r>
        <w:rPr>
          <w:sz w:val="28"/>
          <w:szCs w:val="28"/>
        </w:rPr>
        <w:t>К</w:t>
      </w:r>
      <w:r w:rsidRPr="002F715A">
        <w:rPr>
          <w:sz w:val="28"/>
          <w:szCs w:val="28"/>
        </w:rPr>
        <w:t xml:space="preserve">онтрольно-счетной палаты, установленным Бюджетным кодексом Российской Федерации, федеральным законодательством, Положением о </w:t>
      </w:r>
      <w:r>
        <w:rPr>
          <w:sz w:val="28"/>
          <w:szCs w:val="28"/>
        </w:rPr>
        <w:t>К</w:t>
      </w:r>
      <w:r w:rsidRPr="002F715A">
        <w:rPr>
          <w:sz w:val="28"/>
          <w:szCs w:val="28"/>
        </w:rPr>
        <w:t xml:space="preserve">онтрольно-счетной палате, иными нормативными правовыми актами Российской Федерации, </w:t>
      </w:r>
      <w:r>
        <w:rPr>
          <w:sz w:val="28"/>
          <w:szCs w:val="28"/>
        </w:rPr>
        <w:t>Краснодарского</w:t>
      </w:r>
      <w:r w:rsidRPr="002F715A">
        <w:rPr>
          <w:sz w:val="28"/>
          <w:szCs w:val="28"/>
        </w:rPr>
        <w:t xml:space="preserve"> края, </w:t>
      </w:r>
      <w:r>
        <w:rPr>
          <w:sz w:val="28"/>
          <w:szCs w:val="28"/>
        </w:rPr>
        <w:t>муниципального образования город-курорт Геленджик</w:t>
      </w:r>
      <w:r w:rsidRPr="002F715A">
        <w:rPr>
          <w:sz w:val="28"/>
          <w:szCs w:val="28"/>
        </w:rPr>
        <w:t xml:space="preserve">; </w:t>
      </w:r>
    </w:p>
    <w:p w:rsidR="002F715A" w:rsidRPr="002F715A" w:rsidRDefault="002F715A" w:rsidP="002F715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15A">
        <w:rPr>
          <w:sz w:val="28"/>
          <w:szCs w:val="28"/>
        </w:rPr>
        <w:t xml:space="preserve">актуальность предмета мероприятия. </w:t>
      </w:r>
    </w:p>
    <w:p w:rsidR="002F715A" w:rsidRPr="002F715A" w:rsidRDefault="002F715A" w:rsidP="002F715A">
      <w:pPr>
        <w:pStyle w:val="Default"/>
        <w:ind w:firstLine="851"/>
        <w:jc w:val="both"/>
        <w:rPr>
          <w:sz w:val="28"/>
          <w:szCs w:val="28"/>
        </w:rPr>
      </w:pPr>
      <w:r w:rsidRPr="002F715A">
        <w:rPr>
          <w:sz w:val="28"/>
          <w:szCs w:val="28"/>
        </w:rPr>
        <w:t xml:space="preserve">При выборе предмета мероприятия также учитывается: </w:t>
      </w:r>
    </w:p>
    <w:p w:rsidR="002F715A" w:rsidRPr="002F715A" w:rsidRDefault="002F715A" w:rsidP="002F715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15A">
        <w:rPr>
          <w:sz w:val="28"/>
          <w:szCs w:val="28"/>
        </w:rPr>
        <w:t xml:space="preserve">наличие рисков в рассматриваемой сфере формирования или использования бюджетных средств и (или) деятельности объектов мероприятия, которые потенциально могут приводить к негативным результатам; </w:t>
      </w:r>
    </w:p>
    <w:p w:rsidR="002F715A" w:rsidRPr="002F715A" w:rsidRDefault="002F715A" w:rsidP="002F715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15A">
        <w:rPr>
          <w:sz w:val="28"/>
          <w:szCs w:val="28"/>
        </w:rPr>
        <w:t xml:space="preserve">объем бюджетных средств, подлежащих контролю в данной сфере и (или) используемых объектами мероприятия; </w:t>
      </w:r>
    </w:p>
    <w:p w:rsidR="002F715A" w:rsidRPr="002F715A" w:rsidRDefault="002F715A" w:rsidP="002F715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15A">
        <w:rPr>
          <w:sz w:val="28"/>
          <w:szCs w:val="28"/>
        </w:rPr>
        <w:t>сроки и результаты проведения предшествующих контрольных мероприятий в данной сфере и (или) на данных объектах.</w:t>
      </w:r>
    </w:p>
    <w:p w:rsidR="004A0CA7" w:rsidRPr="004A0CA7" w:rsidRDefault="004A0CA7" w:rsidP="004A0C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0CA7">
        <w:rPr>
          <w:rFonts w:ascii="Times New Roman" w:hAnsi="Times New Roman"/>
          <w:sz w:val="28"/>
          <w:szCs w:val="28"/>
        </w:rPr>
        <w:t>3.6. Планирование проведения различных контрольных мероприятий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A7">
        <w:rPr>
          <w:rFonts w:ascii="Times New Roman" w:hAnsi="Times New Roman"/>
          <w:sz w:val="28"/>
          <w:szCs w:val="28"/>
        </w:rPr>
        <w:t>одном и том же объекте (предприятии, организации, учреждении) в 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A7">
        <w:rPr>
          <w:rFonts w:ascii="Times New Roman" w:hAnsi="Times New Roman"/>
          <w:sz w:val="28"/>
          <w:szCs w:val="28"/>
        </w:rPr>
        <w:t>периоды времени в течение одного календарного года не допускается.</w:t>
      </w:r>
    </w:p>
    <w:p w:rsidR="007F26D0" w:rsidRDefault="004A0CA7" w:rsidP="004A0C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0CA7">
        <w:rPr>
          <w:rFonts w:ascii="Times New Roman" w:hAnsi="Times New Roman"/>
          <w:sz w:val="28"/>
          <w:szCs w:val="28"/>
        </w:rPr>
        <w:t xml:space="preserve">Данное положение не распространяется на органы </w:t>
      </w:r>
      <w:r w:rsidR="007F26D0">
        <w:rPr>
          <w:rFonts w:ascii="Times New Roman" w:hAnsi="Times New Roman"/>
          <w:sz w:val="28"/>
          <w:szCs w:val="28"/>
        </w:rPr>
        <w:t>местного самоуправления</w:t>
      </w:r>
      <w:r w:rsidRPr="004A0C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A7">
        <w:rPr>
          <w:rFonts w:ascii="Times New Roman" w:hAnsi="Times New Roman"/>
          <w:sz w:val="28"/>
          <w:szCs w:val="28"/>
        </w:rPr>
        <w:t>организации, учреждения, являющиеся главными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A7">
        <w:rPr>
          <w:rFonts w:ascii="Times New Roman" w:hAnsi="Times New Roman"/>
          <w:sz w:val="28"/>
          <w:szCs w:val="28"/>
        </w:rPr>
        <w:t xml:space="preserve">администраторами </w:t>
      </w:r>
      <w:r w:rsidR="007F26D0">
        <w:rPr>
          <w:rFonts w:ascii="Times New Roman" w:hAnsi="Times New Roman"/>
          <w:sz w:val="28"/>
          <w:szCs w:val="28"/>
        </w:rPr>
        <w:t>бюджетных средств,</w:t>
      </w:r>
      <w:r w:rsidRPr="004A0CA7">
        <w:rPr>
          <w:rFonts w:ascii="Times New Roman" w:hAnsi="Times New Roman"/>
          <w:sz w:val="28"/>
          <w:szCs w:val="28"/>
        </w:rPr>
        <w:t xml:space="preserve"> внешняя проверка бюджетной </w:t>
      </w:r>
      <w:r w:rsidRPr="004A0CA7">
        <w:rPr>
          <w:rFonts w:ascii="Times New Roman" w:hAnsi="Times New Roman"/>
          <w:sz w:val="28"/>
          <w:szCs w:val="28"/>
        </w:rPr>
        <w:lastRenderedPageBreak/>
        <w:t>отчетности, 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A7">
        <w:rPr>
          <w:rFonts w:ascii="Times New Roman" w:hAnsi="Times New Roman"/>
          <w:sz w:val="28"/>
          <w:szCs w:val="28"/>
        </w:rPr>
        <w:t>согласно требованиям Бюджетного кодекса Российской Федерации,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A7">
        <w:rPr>
          <w:rFonts w:ascii="Times New Roman" w:hAnsi="Times New Roman"/>
          <w:sz w:val="28"/>
          <w:szCs w:val="28"/>
        </w:rPr>
        <w:t>ежегодно</w:t>
      </w:r>
      <w:r w:rsidR="007F26D0">
        <w:rPr>
          <w:rFonts w:ascii="Times New Roman" w:hAnsi="Times New Roman"/>
          <w:sz w:val="28"/>
          <w:szCs w:val="28"/>
        </w:rPr>
        <w:t>.</w:t>
      </w:r>
    </w:p>
    <w:p w:rsidR="0035529B" w:rsidRPr="00E67896" w:rsidRDefault="00972B9C" w:rsidP="00E678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35529B" w:rsidRPr="00E67896">
        <w:rPr>
          <w:sz w:val="28"/>
          <w:szCs w:val="28"/>
        </w:rPr>
        <w:t xml:space="preserve">В случае проведения контрольных мероприятий на одном объекте по нескольким вопросам и направлениям деятельности </w:t>
      </w:r>
      <w:r w:rsidR="00E67896">
        <w:rPr>
          <w:sz w:val="28"/>
          <w:szCs w:val="28"/>
        </w:rPr>
        <w:t>К</w:t>
      </w:r>
      <w:r w:rsidR="0035529B" w:rsidRPr="00E67896">
        <w:rPr>
          <w:sz w:val="28"/>
          <w:szCs w:val="28"/>
        </w:rPr>
        <w:t xml:space="preserve">онтрольно-счетной палаты, данные мероприятия могут объединяться в одно комплексное контрольное мероприятие. </w:t>
      </w:r>
    </w:p>
    <w:p w:rsidR="0035529B" w:rsidRPr="00E67896" w:rsidRDefault="00972B9C" w:rsidP="00E678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5529B" w:rsidRPr="00E67896">
        <w:rPr>
          <w:sz w:val="28"/>
          <w:szCs w:val="28"/>
        </w:rPr>
        <w:t xml:space="preserve">При выборе объектов мероприятия также не допускается включение в проект плана работы </w:t>
      </w:r>
      <w:r w:rsidR="00E67896">
        <w:rPr>
          <w:sz w:val="28"/>
          <w:szCs w:val="28"/>
        </w:rPr>
        <w:t>К</w:t>
      </w:r>
      <w:r w:rsidR="0035529B" w:rsidRPr="00E67896">
        <w:rPr>
          <w:sz w:val="28"/>
          <w:szCs w:val="28"/>
        </w:rPr>
        <w:t xml:space="preserve">онтрольно-счетной палаты объектов, на которые не распространяются полномочия </w:t>
      </w:r>
      <w:r w:rsidR="00E67896">
        <w:rPr>
          <w:sz w:val="28"/>
          <w:szCs w:val="28"/>
        </w:rPr>
        <w:t>К</w:t>
      </w:r>
      <w:r w:rsidR="0035529B" w:rsidRPr="00E67896">
        <w:rPr>
          <w:sz w:val="28"/>
          <w:szCs w:val="28"/>
        </w:rPr>
        <w:t xml:space="preserve">онтрольно-счетной палаты в соответствии с Положением о </w:t>
      </w:r>
      <w:r w:rsidR="00E67896">
        <w:rPr>
          <w:sz w:val="28"/>
          <w:szCs w:val="28"/>
        </w:rPr>
        <w:t>К</w:t>
      </w:r>
      <w:r w:rsidR="0035529B" w:rsidRPr="00E67896">
        <w:rPr>
          <w:sz w:val="28"/>
          <w:szCs w:val="28"/>
        </w:rPr>
        <w:t xml:space="preserve">онтрольно-счетной палате. </w:t>
      </w:r>
    </w:p>
    <w:p w:rsidR="004A0CA7" w:rsidRPr="004A0CA7" w:rsidRDefault="004A0CA7" w:rsidP="004A0C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0CA7">
        <w:rPr>
          <w:rFonts w:ascii="Times New Roman" w:hAnsi="Times New Roman"/>
          <w:sz w:val="28"/>
          <w:szCs w:val="28"/>
        </w:rPr>
        <w:t>3.</w:t>
      </w:r>
      <w:r w:rsidR="00972B9C">
        <w:rPr>
          <w:rFonts w:ascii="Times New Roman" w:hAnsi="Times New Roman"/>
          <w:sz w:val="28"/>
          <w:szCs w:val="28"/>
        </w:rPr>
        <w:t>9</w:t>
      </w:r>
      <w:r w:rsidRPr="004A0CA7">
        <w:rPr>
          <w:rFonts w:ascii="Times New Roman" w:hAnsi="Times New Roman"/>
          <w:sz w:val="28"/>
          <w:szCs w:val="28"/>
        </w:rPr>
        <w:t>. План работы Контрольно-счетной палаты должен быть сформирован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A7">
        <w:rPr>
          <w:rFonts w:ascii="Times New Roman" w:hAnsi="Times New Roman"/>
          <w:sz w:val="28"/>
          <w:szCs w:val="28"/>
        </w:rPr>
        <w:t>реально-выполнимым и создавать условия для качественного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A7">
        <w:rPr>
          <w:rFonts w:ascii="Times New Roman" w:hAnsi="Times New Roman"/>
          <w:sz w:val="28"/>
          <w:szCs w:val="28"/>
        </w:rPr>
        <w:t>планируемых мероприятий в установленные сроки исходя из 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A7">
        <w:rPr>
          <w:rFonts w:ascii="Times New Roman" w:hAnsi="Times New Roman"/>
          <w:sz w:val="28"/>
          <w:szCs w:val="28"/>
        </w:rPr>
        <w:t>использования годового объема служебного времени каждого сотрудника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A7">
        <w:rPr>
          <w:rFonts w:ascii="Times New Roman" w:hAnsi="Times New Roman"/>
          <w:sz w:val="28"/>
          <w:szCs w:val="28"/>
        </w:rPr>
        <w:t>Контрольно-счетной палаты.</w:t>
      </w:r>
    </w:p>
    <w:p w:rsidR="004A0CA7" w:rsidRPr="004A0CA7" w:rsidRDefault="004A0CA7" w:rsidP="004A0C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0CA7">
        <w:rPr>
          <w:rFonts w:ascii="Times New Roman" w:hAnsi="Times New Roman"/>
          <w:sz w:val="28"/>
          <w:szCs w:val="28"/>
        </w:rPr>
        <w:t>3.10. Утверждение плана работы Контрольно-счетной палаты на 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A7">
        <w:rPr>
          <w:rFonts w:ascii="Times New Roman" w:hAnsi="Times New Roman"/>
          <w:sz w:val="28"/>
          <w:szCs w:val="28"/>
        </w:rPr>
        <w:t xml:space="preserve">год производится соответствующим </w:t>
      </w:r>
      <w:r w:rsidR="009260BC">
        <w:rPr>
          <w:rFonts w:ascii="Times New Roman" w:hAnsi="Times New Roman"/>
          <w:sz w:val="28"/>
          <w:szCs w:val="28"/>
        </w:rPr>
        <w:t>распоряжением</w:t>
      </w:r>
      <w:r w:rsidRPr="004A0CA7">
        <w:rPr>
          <w:rFonts w:ascii="Times New Roman" w:hAnsi="Times New Roman"/>
          <w:sz w:val="28"/>
          <w:szCs w:val="28"/>
        </w:rPr>
        <w:t xml:space="preserve"> председателя 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CA7">
        <w:rPr>
          <w:rFonts w:ascii="Times New Roman" w:hAnsi="Times New Roman"/>
          <w:sz w:val="28"/>
          <w:szCs w:val="28"/>
        </w:rPr>
        <w:t>палаты не позднее 3</w:t>
      </w:r>
      <w:r w:rsidR="009260BC">
        <w:rPr>
          <w:rFonts w:ascii="Times New Roman" w:hAnsi="Times New Roman"/>
          <w:sz w:val="28"/>
          <w:szCs w:val="28"/>
        </w:rPr>
        <w:t>0</w:t>
      </w:r>
      <w:r w:rsidRPr="004A0CA7">
        <w:rPr>
          <w:rFonts w:ascii="Times New Roman" w:hAnsi="Times New Roman"/>
          <w:sz w:val="28"/>
          <w:szCs w:val="28"/>
        </w:rPr>
        <w:t xml:space="preserve"> декабря </w:t>
      </w:r>
      <w:r w:rsidR="002B1951">
        <w:rPr>
          <w:rFonts w:ascii="Times New Roman" w:hAnsi="Times New Roman"/>
          <w:sz w:val="28"/>
          <w:szCs w:val="28"/>
        </w:rPr>
        <w:t xml:space="preserve">текущего </w:t>
      </w:r>
      <w:r w:rsidRPr="004A0CA7">
        <w:rPr>
          <w:rFonts w:ascii="Times New Roman" w:hAnsi="Times New Roman"/>
          <w:sz w:val="28"/>
          <w:szCs w:val="28"/>
        </w:rPr>
        <w:t>года.</w:t>
      </w:r>
    </w:p>
    <w:p w:rsidR="00416E2D" w:rsidRPr="002C047D" w:rsidRDefault="00416E2D" w:rsidP="002C047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3358" w:rsidRDefault="006E705E" w:rsidP="006E705E">
      <w:pPr>
        <w:pStyle w:val="31"/>
        <w:spacing w:line="240" w:lineRule="auto"/>
        <w:ind w:firstLine="0"/>
        <w:jc w:val="center"/>
        <w:rPr>
          <w:b/>
          <w:szCs w:val="28"/>
        </w:rPr>
      </w:pPr>
      <w:r w:rsidRPr="003077B9">
        <w:rPr>
          <w:b/>
          <w:szCs w:val="28"/>
        </w:rPr>
        <w:t xml:space="preserve">4. </w:t>
      </w:r>
      <w:r w:rsidR="00593358">
        <w:rPr>
          <w:b/>
          <w:szCs w:val="28"/>
        </w:rPr>
        <w:t>Форма, структура и содержание плана работы</w:t>
      </w:r>
    </w:p>
    <w:p w:rsidR="006E705E" w:rsidRPr="003077B9" w:rsidRDefault="00593358" w:rsidP="006E705E">
      <w:pPr>
        <w:pStyle w:val="31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Контрольно-счетной палаты</w:t>
      </w:r>
    </w:p>
    <w:p w:rsidR="006E705E" w:rsidRDefault="006E705E" w:rsidP="006E705E">
      <w:pPr>
        <w:pStyle w:val="a8"/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32A86" w:rsidRDefault="00A32A86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2A86">
        <w:rPr>
          <w:rFonts w:ascii="Times New Roman" w:hAnsi="Times New Roman"/>
          <w:sz w:val="28"/>
          <w:szCs w:val="28"/>
        </w:rPr>
        <w:t>4.1. План работы Контрольно-счетной палаты формируется в виде таблицы,</w:t>
      </w:r>
      <w:r w:rsidR="008623EF">
        <w:rPr>
          <w:rFonts w:ascii="Times New Roman" w:hAnsi="Times New Roman"/>
          <w:sz w:val="28"/>
          <w:szCs w:val="28"/>
        </w:rPr>
        <w:t xml:space="preserve"> </w:t>
      </w:r>
      <w:r w:rsidRPr="00A32A86">
        <w:rPr>
          <w:rFonts w:ascii="Times New Roman" w:hAnsi="Times New Roman"/>
          <w:sz w:val="28"/>
          <w:szCs w:val="28"/>
        </w:rPr>
        <w:t xml:space="preserve">отражающей перечень планируемых мероприятий на год, с </w:t>
      </w:r>
      <w:r w:rsidR="008623EF">
        <w:rPr>
          <w:rFonts w:ascii="Times New Roman" w:hAnsi="Times New Roman"/>
          <w:sz w:val="28"/>
          <w:szCs w:val="28"/>
        </w:rPr>
        <w:t xml:space="preserve">указанием месяца текущего календарного года их исполнения либо </w:t>
      </w:r>
      <w:r w:rsidRPr="00A32A86">
        <w:rPr>
          <w:rFonts w:ascii="Times New Roman" w:hAnsi="Times New Roman"/>
          <w:sz w:val="28"/>
          <w:szCs w:val="28"/>
        </w:rPr>
        <w:t>поквартальными</w:t>
      </w:r>
      <w:r w:rsidR="008623EF">
        <w:rPr>
          <w:rFonts w:ascii="Times New Roman" w:hAnsi="Times New Roman"/>
          <w:sz w:val="28"/>
          <w:szCs w:val="28"/>
        </w:rPr>
        <w:t xml:space="preserve"> </w:t>
      </w:r>
      <w:r w:rsidRPr="00A32A86">
        <w:rPr>
          <w:rFonts w:ascii="Times New Roman" w:hAnsi="Times New Roman"/>
          <w:sz w:val="28"/>
          <w:szCs w:val="28"/>
        </w:rPr>
        <w:t>сроками и указанием фамилий сотрудников Контрольно-счетной</w:t>
      </w:r>
      <w:r w:rsidR="008623EF">
        <w:rPr>
          <w:rFonts w:ascii="Times New Roman" w:hAnsi="Times New Roman"/>
          <w:sz w:val="28"/>
          <w:szCs w:val="28"/>
        </w:rPr>
        <w:t xml:space="preserve"> </w:t>
      </w:r>
      <w:r w:rsidRPr="00A32A86">
        <w:rPr>
          <w:rFonts w:ascii="Times New Roman" w:hAnsi="Times New Roman"/>
          <w:sz w:val="28"/>
          <w:szCs w:val="28"/>
        </w:rPr>
        <w:t>палаты, ответственных за выполнение намеченных мероприятий.</w:t>
      </w:r>
    </w:p>
    <w:p w:rsidR="00760206" w:rsidRPr="00A32A86" w:rsidRDefault="00760206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установления конкретного срока проведения мероприятия, допустимо указание «по мере поступления» либо «в течение года».</w:t>
      </w:r>
    </w:p>
    <w:p w:rsidR="00A32A86" w:rsidRPr="00A32A86" w:rsidRDefault="00A32A86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2A86">
        <w:rPr>
          <w:rFonts w:ascii="Times New Roman" w:hAnsi="Times New Roman"/>
          <w:sz w:val="28"/>
          <w:szCs w:val="28"/>
        </w:rPr>
        <w:t>4.2. Структурно план работы Контрольно-счетной палаты состоит из</w:t>
      </w:r>
      <w:r w:rsidR="008623EF">
        <w:rPr>
          <w:rFonts w:ascii="Times New Roman" w:hAnsi="Times New Roman"/>
          <w:sz w:val="28"/>
          <w:szCs w:val="28"/>
        </w:rPr>
        <w:t xml:space="preserve"> </w:t>
      </w:r>
      <w:r w:rsidRPr="00A32A86">
        <w:rPr>
          <w:rFonts w:ascii="Times New Roman" w:hAnsi="Times New Roman"/>
          <w:sz w:val="28"/>
          <w:szCs w:val="28"/>
        </w:rPr>
        <w:t>нескольких разделов, в которых сгруппированы планируемые мероприятия</w:t>
      </w:r>
      <w:r w:rsidR="00B77C80">
        <w:rPr>
          <w:rFonts w:ascii="Times New Roman" w:hAnsi="Times New Roman"/>
          <w:sz w:val="28"/>
          <w:szCs w:val="28"/>
        </w:rPr>
        <w:t xml:space="preserve"> и пяти граф</w:t>
      </w:r>
      <w:r w:rsidRPr="00A32A86">
        <w:rPr>
          <w:rFonts w:ascii="Times New Roman" w:hAnsi="Times New Roman"/>
          <w:sz w:val="28"/>
          <w:szCs w:val="28"/>
        </w:rPr>
        <w:t>.</w:t>
      </w:r>
    </w:p>
    <w:p w:rsidR="00A32A86" w:rsidRDefault="00A32A86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2A86">
        <w:rPr>
          <w:rFonts w:ascii="Times New Roman" w:hAnsi="Times New Roman"/>
          <w:sz w:val="28"/>
          <w:szCs w:val="28"/>
        </w:rPr>
        <w:t>Все разделы плана работы должны иметь полное текстовое наименование:</w:t>
      </w:r>
    </w:p>
    <w:p w:rsidR="001E3810" w:rsidRDefault="00B77C80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</w:t>
      </w:r>
      <w:r w:rsidR="001E3810">
        <w:rPr>
          <w:rFonts w:ascii="Times New Roman" w:hAnsi="Times New Roman"/>
          <w:sz w:val="28"/>
          <w:szCs w:val="28"/>
        </w:rPr>
        <w:t>кспертно-аналитическая деятельность;</w:t>
      </w:r>
    </w:p>
    <w:p w:rsidR="001E3810" w:rsidRPr="00A32A86" w:rsidRDefault="00B77C80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 w:rsidR="001E3810">
        <w:rPr>
          <w:rFonts w:ascii="Times New Roman" w:hAnsi="Times New Roman"/>
          <w:sz w:val="28"/>
          <w:szCs w:val="28"/>
        </w:rPr>
        <w:t>онтрольная деятельность;</w:t>
      </w:r>
    </w:p>
    <w:p w:rsidR="00A32A86" w:rsidRPr="00A32A86" w:rsidRDefault="00B77C80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="00A32A86" w:rsidRPr="00A32A86">
        <w:rPr>
          <w:rFonts w:ascii="Times New Roman" w:hAnsi="Times New Roman"/>
          <w:sz w:val="28"/>
          <w:szCs w:val="28"/>
        </w:rPr>
        <w:t>рганизационно-</w:t>
      </w:r>
      <w:r w:rsidR="001E3810">
        <w:rPr>
          <w:rFonts w:ascii="Times New Roman" w:hAnsi="Times New Roman"/>
          <w:sz w:val="28"/>
          <w:szCs w:val="28"/>
        </w:rPr>
        <w:t>информационные мероприятия.</w:t>
      </w:r>
    </w:p>
    <w:p w:rsidR="00A32A86" w:rsidRDefault="00A32A86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2A86">
        <w:rPr>
          <w:rFonts w:ascii="Times New Roman" w:hAnsi="Times New Roman"/>
          <w:sz w:val="28"/>
          <w:szCs w:val="28"/>
        </w:rPr>
        <w:t>Допускается наличие иных разделов плана работы</w:t>
      </w:r>
      <w:r w:rsidR="001E3810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Pr="00A32A86">
        <w:rPr>
          <w:rFonts w:ascii="Times New Roman" w:hAnsi="Times New Roman"/>
          <w:sz w:val="28"/>
          <w:szCs w:val="28"/>
        </w:rPr>
        <w:t>. Количество разделов и</w:t>
      </w:r>
      <w:r w:rsidR="008623EF">
        <w:rPr>
          <w:rFonts w:ascii="Times New Roman" w:hAnsi="Times New Roman"/>
          <w:sz w:val="28"/>
          <w:szCs w:val="28"/>
        </w:rPr>
        <w:t xml:space="preserve"> </w:t>
      </w:r>
      <w:r w:rsidRPr="00A32A86">
        <w:rPr>
          <w:rFonts w:ascii="Times New Roman" w:hAnsi="Times New Roman"/>
          <w:sz w:val="28"/>
          <w:szCs w:val="28"/>
        </w:rPr>
        <w:t>мероприятий, внесенных в план работы Контрольно-счетной палаты, не</w:t>
      </w:r>
      <w:r w:rsidR="001E3810">
        <w:rPr>
          <w:rFonts w:ascii="Times New Roman" w:hAnsi="Times New Roman"/>
          <w:sz w:val="28"/>
          <w:szCs w:val="28"/>
        </w:rPr>
        <w:t xml:space="preserve"> </w:t>
      </w:r>
      <w:r w:rsidRPr="00A32A86">
        <w:rPr>
          <w:rFonts w:ascii="Times New Roman" w:hAnsi="Times New Roman"/>
          <w:sz w:val="28"/>
          <w:szCs w:val="28"/>
        </w:rPr>
        <w:t>лимитировано.</w:t>
      </w:r>
    </w:p>
    <w:p w:rsidR="00B77C80" w:rsidRDefault="00B77C80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Графы имеют следующее наименование:</w:t>
      </w:r>
    </w:p>
    <w:p w:rsidR="00B77C80" w:rsidRDefault="00B77C80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№ п/п;</w:t>
      </w:r>
    </w:p>
    <w:p w:rsidR="00B77C80" w:rsidRDefault="00B77C80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Содержание (Наименование мероприятия);</w:t>
      </w:r>
    </w:p>
    <w:p w:rsidR="00B77C80" w:rsidRDefault="00B77C80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B77C80">
        <w:rPr>
          <w:rFonts w:ascii="Times New Roman" w:hAnsi="Times New Roman"/>
          <w:sz w:val="28"/>
          <w:szCs w:val="28"/>
        </w:rPr>
        <w:t>Основание для включения в план</w:t>
      </w:r>
      <w:r>
        <w:rPr>
          <w:rFonts w:ascii="Times New Roman" w:hAnsi="Times New Roman"/>
          <w:sz w:val="28"/>
          <w:szCs w:val="28"/>
        </w:rPr>
        <w:t>;</w:t>
      </w:r>
    </w:p>
    <w:p w:rsidR="00B77C80" w:rsidRDefault="00B77C80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7C80">
        <w:rPr>
          <w:rFonts w:ascii="Times New Roman" w:hAnsi="Times New Roman"/>
          <w:sz w:val="28"/>
          <w:szCs w:val="28"/>
        </w:rPr>
        <w:t>Ответственные исполнители</w:t>
      </w:r>
      <w:r>
        <w:rPr>
          <w:rFonts w:ascii="Times New Roman" w:hAnsi="Times New Roman"/>
          <w:sz w:val="28"/>
          <w:szCs w:val="28"/>
        </w:rPr>
        <w:t>;</w:t>
      </w:r>
    </w:p>
    <w:p w:rsidR="00B77C80" w:rsidRPr="00A32A86" w:rsidRDefault="00B77C80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исполнения.</w:t>
      </w:r>
    </w:p>
    <w:p w:rsidR="00A32A86" w:rsidRPr="00A32A86" w:rsidRDefault="00A32A86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2A86">
        <w:rPr>
          <w:rFonts w:ascii="Times New Roman" w:hAnsi="Times New Roman"/>
          <w:sz w:val="28"/>
          <w:szCs w:val="28"/>
        </w:rPr>
        <w:t>4.3. Наименования планируемых контрольных, экспертно-аналитических и</w:t>
      </w:r>
      <w:r w:rsidR="008623EF">
        <w:rPr>
          <w:rFonts w:ascii="Times New Roman" w:hAnsi="Times New Roman"/>
          <w:sz w:val="28"/>
          <w:szCs w:val="28"/>
        </w:rPr>
        <w:t xml:space="preserve"> </w:t>
      </w:r>
      <w:r w:rsidRPr="00A32A86">
        <w:rPr>
          <w:rFonts w:ascii="Times New Roman" w:hAnsi="Times New Roman"/>
          <w:sz w:val="28"/>
          <w:szCs w:val="28"/>
        </w:rPr>
        <w:t>иных мероприятий должны иметь четкую, однозначную формулировку,</w:t>
      </w:r>
      <w:r w:rsidR="008623EF">
        <w:rPr>
          <w:rFonts w:ascii="Times New Roman" w:hAnsi="Times New Roman"/>
          <w:sz w:val="28"/>
          <w:szCs w:val="28"/>
        </w:rPr>
        <w:t xml:space="preserve"> </w:t>
      </w:r>
      <w:r w:rsidRPr="00A32A86">
        <w:rPr>
          <w:rFonts w:ascii="Times New Roman" w:hAnsi="Times New Roman"/>
          <w:sz w:val="28"/>
          <w:szCs w:val="28"/>
        </w:rPr>
        <w:t>соответствующую функциям и задачам Контрольно-счетной палаты.</w:t>
      </w:r>
    </w:p>
    <w:p w:rsidR="00A32A86" w:rsidRPr="00A32A86" w:rsidRDefault="00A32A86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2A86">
        <w:rPr>
          <w:rFonts w:ascii="Times New Roman" w:hAnsi="Times New Roman"/>
          <w:sz w:val="28"/>
          <w:szCs w:val="28"/>
        </w:rPr>
        <w:t xml:space="preserve">4.4. Каждый раздел, и мероприятие плана работы </w:t>
      </w:r>
      <w:r w:rsidR="006508D6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Pr="00A32A86">
        <w:rPr>
          <w:rFonts w:ascii="Times New Roman" w:hAnsi="Times New Roman"/>
          <w:sz w:val="28"/>
          <w:szCs w:val="28"/>
        </w:rPr>
        <w:t>имеют свой номер. Номер</w:t>
      </w:r>
      <w:r w:rsidR="008623EF">
        <w:rPr>
          <w:rFonts w:ascii="Times New Roman" w:hAnsi="Times New Roman"/>
          <w:sz w:val="28"/>
          <w:szCs w:val="28"/>
        </w:rPr>
        <w:t xml:space="preserve"> </w:t>
      </w:r>
      <w:r w:rsidRPr="00A32A86">
        <w:rPr>
          <w:rFonts w:ascii="Times New Roman" w:hAnsi="Times New Roman"/>
          <w:sz w:val="28"/>
          <w:szCs w:val="28"/>
        </w:rPr>
        <w:t>раздела состоит из одной цифры. Номер мероприятия состоит из 2-х цифр:</w:t>
      </w:r>
    </w:p>
    <w:p w:rsidR="00A32A86" w:rsidRPr="00A32A86" w:rsidRDefault="00FE07F4" w:rsidP="00A32A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2A86" w:rsidRPr="00A32A86">
        <w:rPr>
          <w:rFonts w:ascii="Times New Roman" w:hAnsi="Times New Roman"/>
          <w:sz w:val="28"/>
          <w:szCs w:val="28"/>
        </w:rPr>
        <w:t>первая цифра означает номер раздела;</w:t>
      </w:r>
    </w:p>
    <w:p w:rsidR="00A32A86" w:rsidRDefault="00FE07F4" w:rsidP="00FE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2A86" w:rsidRPr="00A32A86">
        <w:rPr>
          <w:rFonts w:ascii="Times New Roman" w:hAnsi="Times New Roman"/>
          <w:sz w:val="28"/>
          <w:szCs w:val="28"/>
        </w:rPr>
        <w:t xml:space="preserve">вторая цифра </w:t>
      </w:r>
      <w:r>
        <w:rPr>
          <w:rFonts w:ascii="Times New Roman" w:hAnsi="Times New Roman"/>
          <w:sz w:val="28"/>
          <w:szCs w:val="28"/>
        </w:rPr>
        <w:t>–</w:t>
      </w:r>
      <w:r w:rsidR="00A32A86" w:rsidRPr="00A32A86">
        <w:rPr>
          <w:rFonts w:ascii="Times New Roman" w:hAnsi="Times New Roman"/>
          <w:sz w:val="28"/>
          <w:szCs w:val="28"/>
        </w:rPr>
        <w:t xml:space="preserve"> номер мероприятия.</w:t>
      </w:r>
    </w:p>
    <w:p w:rsidR="00CF52DF" w:rsidRPr="00CF52DF" w:rsidRDefault="00CF52DF" w:rsidP="008623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503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CF52DF">
        <w:rPr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Структура плана работы К</w:t>
      </w:r>
      <w:r w:rsidRPr="00CF52DF">
        <w:rPr>
          <w:rFonts w:ascii="Times New Roman" w:hAnsi="Times New Roman"/>
          <w:sz w:val="28"/>
          <w:szCs w:val="28"/>
        </w:rPr>
        <w:t xml:space="preserve">онтрольно-счетной палаты может быть изменена с учетом особенностей и специфики организации </w:t>
      </w:r>
      <w:r>
        <w:rPr>
          <w:rFonts w:ascii="Times New Roman" w:hAnsi="Times New Roman"/>
          <w:sz w:val="28"/>
          <w:szCs w:val="28"/>
        </w:rPr>
        <w:t>К</w:t>
      </w:r>
      <w:r w:rsidRPr="00CF52DF">
        <w:rPr>
          <w:rFonts w:ascii="Times New Roman" w:hAnsi="Times New Roman"/>
          <w:sz w:val="28"/>
          <w:szCs w:val="28"/>
        </w:rPr>
        <w:t>онтрольно-счетной палатой внешнего муниципального финансового контроля.</w:t>
      </w:r>
    </w:p>
    <w:p w:rsidR="00593358" w:rsidRPr="00CF52DF" w:rsidRDefault="00593358" w:rsidP="00A32A86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B767A" w:rsidRDefault="006E705E" w:rsidP="006E705E">
      <w:pPr>
        <w:pStyle w:val="31"/>
        <w:spacing w:line="240" w:lineRule="auto"/>
        <w:ind w:firstLine="0"/>
        <w:jc w:val="center"/>
        <w:rPr>
          <w:b/>
          <w:szCs w:val="28"/>
        </w:rPr>
      </w:pPr>
      <w:r w:rsidRPr="00686597">
        <w:rPr>
          <w:b/>
          <w:szCs w:val="28"/>
        </w:rPr>
        <w:t>5.</w:t>
      </w:r>
      <w:r w:rsidRPr="00686597">
        <w:rPr>
          <w:szCs w:val="28"/>
        </w:rPr>
        <w:t xml:space="preserve"> </w:t>
      </w:r>
      <w:r w:rsidR="00E8620E">
        <w:rPr>
          <w:b/>
          <w:szCs w:val="28"/>
        </w:rPr>
        <w:t xml:space="preserve">Порядок внесения изменений </w:t>
      </w:r>
      <w:r w:rsidR="008B767A">
        <w:rPr>
          <w:b/>
          <w:szCs w:val="28"/>
        </w:rPr>
        <w:t>плана работы Контрольно-счетной</w:t>
      </w:r>
    </w:p>
    <w:p w:rsidR="006E705E" w:rsidRPr="00686597" w:rsidRDefault="00E8620E" w:rsidP="006E705E">
      <w:pPr>
        <w:pStyle w:val="31"/>
        <w:spacing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палаты </w:t>
      </w:r>
      <w:r w:rsidR="008B767A">
        <w:rPr>
          <w:b/>
          <w:szCs w:val="28"/>
        </w:rPr>
        <w:t>и контроль за его выполнением</w:t>
      </w:r>
    </w:p>
    <w:p w:rsidR="006E705E" w:rsidRDefault="006E705E" w:rsidP="006E705E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273DB" w:rsidRPr="000273DB" w:rsidRDefault="000273DB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3DB">
        <w:rPr>
          <w:rFonts w:ascii="Times New Roman" w:hAnsi="Times New Roman"/>
          <w:sz w:val="28"/>
          <w:szCs w:val="28"/>
        </w:rPr>
        <w:t xml:space="preserve">5.1. </w:t>
      </w:r>
      <w:r w:rsidR="00C84D82">
        <w:rPr>
          <w:rFonts w:ascii="Times New Roman" w:hAnsi="Times New Roman"/>
          <w:sz w:val="28"/>
          <w:szCs w:val="28"/>
        </w:rPr>
        <w:t xml:space="preserve">Внесение изменений в план работы </w:t>
      </w:r>
      <w:r w:rsidRPr="000273DB">
        <w:rPr>
          <w:rFonts w:ascii="Times New Roman" w:hAnsi="Times New Roman"/>
          <w:sz w:val="28"/>
          <w:szCs w:val="28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3DB">
        <w:rPr>
          <w:rFonts w:ascii="Times New Roman" w:hAnsi="Times New Roman"/>
          <w:sz w:val="28"/>
          <w:szCs w:val="28"/>
        </w:rPr>
        <w:t xml:space="preserve">осуществляется </w:t>
      </w:r>
      <w:r w:rsidR="00C84D82">
        <w:rPr>
          <w:rFonts w:ascii="Times New Roman" w:hAnsi="Times New Roman"/>
          <w:sz w:val="28"/>
          <w:szCs w:val="28"/>
        </w:rPr>
        <w:t>распоряжением</w:t>
      </w:r>
      <w:r w:rsidRPr="000273DB">
        <w:rPr>
          <w:rFonts w:ascii="Times New Roman" w:hAnsi="Times New Roman"/>
          <w:sz w:val="28"/>
          <w:szCs w:val="28"/>
        </w:rPr>
        <w:t xml:space="preserve"> председателя Контрольно-счетной палаты.</w:t>
      </w:r>
    </w:p>
    <w:p w:rsidR="00875A76" w:rsidRDefault="000273DB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3DB">
        <w:rPr>
          <w:rFonts w:ascii="Times New Roman" w:hAnsi="Times New Roman"/>
          <w:sz w:val="28"/>
          <w:szCs w:val="28"/>
        </w:rPr>
        <w:t xml:space="preserve">5.2. </w:t>
      </w:r>
      <w:r w:rsidR="00875A76">
        <w:rPr>
          <w:rFonts w:ascii="Times New Roman" w:hAnsi="Times New Roman"/>
          <w:sz w:val="28"/>
          <w:szCs w:val="28"/>
        </w:rPr>
        <w:t>Внесение изменений в</w:t>
      </w:r>
      <w:r w:rsidRPr="000273DB">
        <w:rPr>
          <w:rFonts w:ascii="Times New Roman" w:hAnsi="Times New Roman"/>
          <w:sz w:val="28"/>
          <w:szCs w:val="28"/>
        </w:rPr>
        <w:t xml:space="preserve"> план работы Контрольно-счетной палаты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3DB">
        <w:rPr>
          <w:rFonts w:ascii="Times New Roman" w:hAnsi="Times New Roman"/>
          <w:sz w:val="28"/>
          <w:szCs w:val="28"/>
        </w:rPr>
        <w:t>производится в случаях</w:t>
      </w:r>
      <w:r w:rsidR="00875A76">
        <w:rPr>
          <w:rFonts w:ascii="Times New Roman" w:hAnsi="Times New Roman"/>
          <w:sz w:val="28"/>
          <w:szCs w:val="28"/>
        </w:rPr>
        <w:t>:</w:t>
      </w:r>
    </w:p>
    <w:p w:rsidR="00875A76" w:rsidRDefault="00875A76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-внесения дополнений и изменений в законодательные и иные нормативные правовые акты Российской Федерации, Краснодарского края, муниципального образования город-курорт Геленджик;</w:t>
      </w:r>
    </w:p>
    <w:p w:rsidR="000273DB" w:rsidRDefault="00875A76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73DB" w:rsidRPr="000273DB">
        <w:rPr>
          <w:rFonts w:ascii="Times New Roman" w:hAnsi="Times New Roman"/>
          <w:sz w:val="28"/>
          <w:szCs w:val="28"/>
        </w:rPr>
        <w:t xml:space="preserve">поступления </w:t>
      </w:r>
      <w:r>
        <w:rPr>
          <w:rFonts w:ascii="Times New Roman" w:hAnsi="Times New Roman"/>
          <w:sz w:val="28"/>
          <w:szCs w:val="28"/>
        </w:rPr>
        <w:t xml:space="preserve">в течение текущего календарного года </w:t>
      </w:r>
      <w:r w:rsidR="000273DB" w:rsidRPr="000273DB">
        <w:rPr>
          <w:rFonts w:ascii="Times New Roman" w:hAnsi="Times New Roman"/>
          <w:sz w:val="28"/>
          <w:szCs w:val="28"/>
        </w:rPr>
        <w:t xml:space="preserve">поручений </w:t>
      </w:r>
      <w:r>
        <w:rPr>
          <w:rFonts w:ascii="Times New Roman" w:hAnsi="Times New Roman"/>
          <w:sz w:val="28"/>
          <w:szCs w:val="28"/>
        </w:rPr>
        <w:t>Думы муниципального образования город-курорт Геленджик</w:t>
      </w:r>
      <w:r w:rsidR="000273DB" w:rsidRPr="000273DB">
        <w:rPr>
          <w:rFonts w:ascii="Times New Roman" w:hAnsi="Times New Roman"/>
          <w:sz w:val="28"/>
          <w:szCs w:val="28"/>
        </w:rPr>
        <w:t xml:space="preserve">, предложений и запросов главы </w:t>
      </w:r>
      <w:r>
        <w:rPr>
          <w:rFonts w:ascii="Times New Roman" w:hAnsi="Times New Roman"/>
          <w:sz w:val="28"/>
          <w:szCs w:val="28"/>
        </w:rPr>
        <w:t>муниципального образования город-курорт Геленджик;</w:t>
      </w:r>
    </w:p>
    <w:p w:rsidR="00875A76" w:rsidRDefault="00875A76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-выявления в ходе подготовки или проведения контрольного (экспертно-аналитического) мероприятия </w:t>
      </w:r>
      <w:r w:rsidR="005D6A7B">
        <w:rPr>
          <w:rFonts w:ascii="Times New Roman" w:hAnsi="Times New Roman"/>
          <w:sz w:val="28"/>
          <w:szCs w:val="28"/>
        </w:rPr>
        <w:t xml:space="preserve">существенных </w:t>
      </w:r>
      <w:r>
        <w:rPr>
          <w:rFonts w:ascii="Times New Roman" w:hAnsi="Times New Roman"/>
          <w:sz w:val="28"/>
          <w:szCs w:val="28"/>
        </w:rPr>
        <w:t xml:space="preserve">обстоятельств, требующих изменения наименования, перечня объектов, </w:t>
      </w:r>
      <w:r w:rsidR="005D6A7B">
        <w:rPr>
          <w:rFonts w:ascii="Times New Roman" w:hAnsi="Times New Roman"/>
          <w:sz w:val="28"/>
          <w:szCs w:val="28"/>
        </w:rPr>
        <w:t xml:space="preserve">места или </w:t>
      </w:r>
      <w:r>
        <w:rPr>
          <w:rFonts w:ascii="Times New Roman" w:hAnsi="Times New Roman"/>
          <w:sz w:val="28"/>
          <w:szCs w:val="28"/>
        </w:rPr>
        <w:t>сроков проведения мероприятия;</w:t>
      </w:r>
    </w:p>
    <w:p w:rsidR="00875A76" w:rsidRDefault="00875A76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-реорганизации, ликвидации, изменения организационно-правовой формы </w:t>
      </w:r>
      <w:r w:rsidR="005D6A7B">
        <w:rPr>
          <w:rFonts w:ascii="Times New Roman" w:hAnsi="Times New Roman"/>
          <w:sz w:val="28"/>
          <w:szCs w:val="28"/>
        </w:rPr>
        <w:t xml:space="preserve">субъекта проверки или </w:t>
      </w:r>
      <w:r>
        <w:rPr>
          <w:rFonts w:ascii="Times New Roman" w:hAnsi="Times New Roman"/>
          <w:sz w:val="28"/>
          <w:szCs w:val="28"/>
        </w:rPr>
        <w:t>объектов мероприятия;</w:t>
      </w:r>
    </w:p>
    <w:p w:rsidR="005D6A7B" w:rsidRDefault="00875A76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-отвлечения сотрудников, участвующих в проведении запланированного мероприятия на </w:t>
      </w:r>
      <w:r w:rsidR="005D6A7B">
        <w:rPr>
          <w:rFonts w:ascii="Times New Roman" w:hAnsi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/>
          <w:sz w:val="28"/>
          <w:szCs w:val="28"/>
        </w:rPr>
        <w:t xml:space="preserve">мероприятия, включенные в план работы Контрольно-счетной палаты </w:t>
      </w:r>
      <w:r w:rsidR="005D6A7B">
        <w:rPr>
          <w:rFonts w:ascii="Times New Roman" w:hAnsi="Times New Roman"/>
          <w:sz w:val="28"/>
          <w:szCs w:val="28"/>
        </w:rPr>
        <w:t xml:space="preserve">в течение текущего года </w:t>
      </w:r>
      <w:r>
        <w:rPr>
          <w:rFonts w:ascii="Times New Roman" w:hAnsi="Times New Roman"/>
          <w:sz w:val="28"/>
          <w:szCs w:val="28"/>
        </w:rPr>
        <w:t xml:space="preserve">на основании поступивших </w:t>
      </w:r>
      <w:r w:rsidR="005D6A7B">
        <w:rPr>
          <w:rFonts w:ascii="Times New Roman" w:hAnsi="Times New Roman"/>
          <w:sz w:val="28"/>
          <w:szCs w:val="28"/>
        </w:rPr>
        <w:t>в Контрольно-счетную палату поручений Думы муниципального образования город-курорт Геленджик, предложений и запросов главы муниципального образования город-курорт Геленджик, направленных в соответствии с законодательством;</w:t>
      </w:r>
    </w:p>
    <w:p w:rsidR="00875A76" w:rsidRDefault="005D6A7B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73DB">
        <w:rPr>
          <w:rFonts w:ascii="Times New Roman" w:hAnsi="Times New Roman"/>
          <w:sz w:val="28"/>
          <w:szCs w:val="28"/>
        </w:rPr>
        <w:t>возникновением проблем с формированием состава непосредственных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3DB">
        <w:rPr>
          <w:rFonts w:ascii="Times New Roman" w:hAnsi="Times New Roman"/>
          <w:sz w:val="28"/>
          <w:szCs w:val="28"/>
        </w:rPr>
        <w:t>исполнителей запланированных мероприятий вследствие штатных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3DB">
        <w:rPr>
          <w:rFonts w:ascii="Times New Roman" w:hAnsi="Times New Roman"/>
          <w:sz w:val="28"/>
          <w:szCs w:val="28"/>
        </w:rPr>
        <w:lastRenderedPageBreak/>
        <w:t>мероприятий, продолжительной болезни, увольнения, внепланового отпуска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3DB">
        <w:rPr>
          <w:rFonts w:ascii="Times New Roman" w:hAnsi="Times New Roman"/>
          <w:sz w:val="28"/>
          <w:szCs w:val="28"/>
        </w:rPr>
        <w:t>сотрудников Контрольно-счетной палаты, участвующих в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3DB">
        <w:rPr>
          <w:rFonts w:ascii="Times New Roman" w:hAnsi="Times New Roman"/>
          <w:sz w:val="28"/>
          <w:szCs w:val="28"/>
        </w:rPr>
        <w:t>мероприятия и невозможности их замены другими сотрудниками</w:t>
      </w:r>
      <w:r>
        <w:rPr>
          <w:rFonts w:ascii="Times New Roman" w:hAnsi="Times New Roman"/>
          <w:sz w:val="28"/>
          <w:szCs w:val="28"/>
        </w:rPr>
        <w:t>;</w:t>
      </w:r>
    </w:p>
    <w:p w:rsidR="005D6A7B" w:rsidRPr="000273DB" w:rsidRDefault="005D6A7B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-других случаях.</w:t>
      </w:r>
    </w:p>
    <w:p w:rsidR="000273DB" w:rsidRPr="000273DB" w:rsidRDefault="000273DB" w:rsidP="005D6A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3DB">
        <w:rPr>
          <w:rFonts w:ascii="Times New Roman" w:hAnsi="Times New Roman"/>
          <w:sz w:val="28"/>
          <w:szCs w:val="28"/>
        </w:rPr>
        <w:t xml:space="preserve">5.3. </w:t>
      </w:r>
      <w:r w:rsidR="005D6A7B">
        <w:rPr>
          <w:rFonts w:ascii="Times New Roman" w:hAnsi="Times New Roman"/>
          <w:sz w:val="28"/>
          <w:szCs w:val="28"/>
        </w:rPr>
        <w:t xml:space="preserve">Изменение </w:t>
      </w:r>
      <w:r w:rsidRPr="000273DB">
        <w:rPr>
          <w:rFonts w:ascii="Times New Roman" w:hAnsi="Times New Roman"/>
          <w:sz w:val="28"/>
          <w:szCs w:val="28"/>
        </w:rPr>
        <w:t>плана работы Контрольно-счетной палаты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3DB">
        <w:rPr>
          <w:rFonts w:ascii="Times New Roman" w:hAnsi="Times New Roman"/>
          <w:sz w:val="28"/>
          <w:szCs w:val="28"/>
        </w:rPr>
        <w:t>осуществляться в виде:</w:t>
      </w:r>
    </w:p>
    <w:p w:rsidR="000273DB" w:rsidRDefault="005D6A7B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73DB" w:rsidRPr="000273DB">
        <w:rPr>
          <w:rFonts w:ascii="Times New Roman" w:hAnsi="Times New Roman"/>
          <w:sz w:val="28"/>
          <w:szCs w:val="28"/>
        </w:rPr>
        <w:t>изменения наименования мероприятия;</w:t>
      </w:r>
    </w:p>
    <w:p w:rsidR="005D6A7B" w:rsidRPr="000273DB" w:rsidRDefault="005D6A7B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-изменения </w:t>
      </w:r>
      <w:r w:rsidR="00596AEC">
        <w:rPr>
          <w:rFonts w:ascii="Times New Roman" w:hAnsi="Times New Roman"/>
          <w:sz w:val="28"/>
          <w:szCs w:val="28"/>
        </w:rPr>
        <w:t>перечня объектов мероприятия;</w:t>
      </w:r>
    </w:p>
    <w:p w:rsidR="000273DB" w:rsidRPr="000273DB" w:rsidRDefault="000273DB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3DB">
        <w:rPr>
          <w:rFonts w:ascii="Times New Roman" w:hAnsi="Times New Roman"/>
          <w:sz w:val="28"/>
          <w:szCs w:val="28"/>
        </w:rPr>
        <w:t>-изменения сроков проведения мероприяти</w:t>
      </w:r>
      <w:r w:rsidR="00596AEC">
        <w:rPr>
          <w:rFonts w:ascii="Times New Roman" w:hAnsi="Times New Roman"/>
          <w:sz w:val="28"/>
          <w:szCs w:val="28"/>
        </w:rPr>
        <w:t>й</w:t>
      </w:r>
      <w:r w:rsidRPr="000273DB">
        <w:rPr>
          <w:rFonts w:ascii="Times New Roman" w:hAnsi="Times New Roman"/>
          <w:sz w:val="28"/>
          <w:szCs w:val="28"/>
        </w:rPr>
        <w:t>;</w:t>
      </w:r>
    </w:p>
    <w:p w:rsidR="000273DB" w:rsidRPr="000273DB" w:rsidRDefault="000273DB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3DB">
        <w:rPr>
          <w:rFonts w:ascii="Times New Roman" w:hAnsi="Times New Roman"/>
          <w:sz w:val="28"/>
          <w:szCs w:val="28"/>
        </w:rPr>
        <w:t xml:space="preserve">-изменения состава </w:t>
      </w:r>
      <w:r w:rsidR="00596AEC">
        <w:rPr>
          <w:rFonts w:ascii="Times New Roman" w:hAnsi="Times New Roman"/>
          <w:sz w:val="28"/>
          <w:szCs w:val="28"/>
        </w:rPr>
        <w:t>лиц, ответственных за проведение мероприятий;</w:t>
      </w:r>
    </w:p>
    <w:p w:rsidR="000273DB" w:rsidRPr="000273DB" w:rsidRDefault="000273DB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3DB">
        <w:rPr>
          <w:rFonts w:ascii="Times New Roman" w:hAnsi="Times New Roman"/>
          <w:sz w:val="28"/>
          <w:szCs w:val="28"/>
        </w:rPr>
        <w:t>-исключения мероприятия из плана</w:t>
      </w:r>
      <w:r w:rsidR="00596AEC">
        <w:rPr>
          <w:rFonts w:ascii="Times New Roman" w:hAnsi="Times New Roman"/>
          <w:sz w:val="28"/>
          <w:szCs w:val="28"/>
        </w:rPr>
        <w:t xml:space="preserve"> работы</w:t>
      </w:r>
      <w:r w:rsidRPr="000273DB">
        <w:rPr>
          <w:rFonts w:ascii="Times New Roman" w:hAnsi="Times New Roman"/>
          <w:sz w:val="28"/>
          <w:szCs w:val="28"/>
        </w:rPr>
        <w:t>;</w:t>
      </w:r>
    </w:p>
    <w:p w:rsidR="000273DB" w:rsidRDefault="000273DB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3DB">
        <w:rPr>
          <w:rFonts w:ascii="Times New Roman" w:hAnsi="Times New Roman"/>
          <w:sz w:val="28"/>
          <w:szCs w:val="28"/>
        </w:rPr>
        <w:t>-включения дополнительных мероприятий в план.</w:t>
      </w:r>
    </w:p>
    <w:p w:rsidR="002855E5" w:rsidRPr="002855E5" w:rsidRDefault="002855E5" w:rsidP="002855E5">
      <w:pPr>
        <w:pStyle w:val="Default"/>
        <w:ind w:firstLine="851"/>
        <w:jc w:val="both"/>
        <w:rPr>
          <w:sz w:val="28"/>
          <w:szCs w:val="28"/>
        </w:rPr>
      </w:pPr>
      <w:r w:rsidRPr="002855E5">
        <w:rPr>
          <w:sz w:val="28"/>
          <w:szCs w:val="28"/>
        </w:rPr>
        <w:t xml:space="preserve">5.4. Изменение плана работы </w:t>
      </w:r>
      <w:r>
        <w:rPr>
          <w:sz w:val="28"/>
          <w:szCs w:val="28"/>
        </w:rPr>
        <w:t>К</w:t>
      </w:r>
      <w:r w:rsidRPr="002855E5">
        <w:rPr>
          <w:sz w:val="28"/>
          <w:szCs w:val="28"/>
        </w:rPr>
        <w:t xml:space="preserve">онтрольно-счетной палаты может быть произведено на основании: </w:t>
      </w:r>
    </w:p>
    <w:p w:rsidR="002855E5" w:rsidRPr="002855E5" w:rsidRDefault="002855E5" w:rsidP="002855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-предложения должностного лица К</w:t>
      </w:r>
      <w:r w:rsidRPr="002855E5">
        <w:rPr>
          <w:rFonts w:ascii="Times New Roman" w:hAnsi="Times New Roman"/>
          <w:color w:val="000000"/>
          <w:sz w:val="28"/>
          <w:szCs w:val="28"/>
        </w:rPr>
        <w:t xml:space="preserve">онтрольно-счетной палаты; </w:t>
      </w:r>
    </w:p>
    <w:p w:rsidR="002855E5" w:rsidRPr="002855E5" w:rsidRDefault="002855E5" w:rsidP="002855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2855E5">
        <w:rPr>
          <w:rFonts w:ascii="Times New Roman" w:hAnsi="Times New Roman"/>
          <w:color w:val="000000"/>
          <w:sz w:val="28"/>
          <w:szCs w:val="28"/>
        </w:rPr>
        <w:t xml:space="preserve">поступивших в течение текущего календарного года поручений Думы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  <w:r w:rsidRPr="002855E5">
        <w:rPr>
          <w:rFonts w:ascii="Times New Roman" w:hAnsi="Times New Roman"/>
          <w:color w:val="000000"/>
          <w:sz w:val="28"/>
          <w:szCs w:val="28"/>
        </w:rPr>
        <w:t xml:space="preserve">, предложений и запросов главы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  <w:r w:rsidRPr="002855E5">
        <w:rPr>
          <w:rFonts w:ascii="Times New Roman" w:hAnsi="Times New Roman"/>
          <w:color w:val="000000"/>
          <w:sz w:val="28"/>
          <w:szCs w:val="28"/>
        </w:rPr>
        <w:t>.</w:t>
      </w:r>
    </w:p>
    <w:p w:rsidR="003A6874" w:rsidRDefault="003A6874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70B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B11C27">
        <w:rPr>
          <w:rFonts w:ascii="Times New Roman" w:hAnsi="Times New Roman"/>
          <w:sz w:val="28"/>
          <w:szCs w:val="28"/>
        </w:rPr>
        <w:t xml:space="preserve">Предложения </w:t>
      </w:r>
      <w:r w:rsidR="004B64ED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B11C2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внесени</w:t>
      </w:r>
      <w:r w:rsidR="00B11C2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изменений в план работы Контрольно-счетной палаты </w:t>
      </w:r>
      <w:r w:rsidR="00B11C27">
        <w:rPr>
          <w:rFonts w:ascii="Times New Roman" w:hAnsi="Times New Roman"/>
          <w:sz w:val="28"/>
          <w:szCs w:val="28"/>
        </w:rPr>
        <w:t>оформляются в виде служебной записки на имя председателя Контрольно-счетной палаты с обоснованием причин необходимости внесения изменений.</w:t>
      </w:r>
    </w:p>
    <w:p w:rsidR="00A503E4" w:rsidRDefault="00277028" w:rsidP="00A503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7028">
        <w:rPr>
          <w:rFonts w:ascii="Times New Roman" w:hAnsi="Times New Roman"/>
          <w:sz w:val="28"/>
          <w:szCs w:val="28"/>
        </w:rPr>
        <w:t xml:space="preserve">5.6. </w:t>
      </w:r>
      <w:r w:rsidR="00D875E8">
        <w:rPr>
          <w:rFonts w:ascii="Times New Roman" w:hAnsi="Times New Roman"/>
          <w:sz w:val="28"/>
          <w:szCs w:val="28"/>
        </w:rPr>
        <w:t>Поручения</w:t>
      </w:r>
      <w:r w:rsidRPr="00277028"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Геленджик, </w:t>
      </w:r>
      <w:r w:rsidR="00D875E8">
        <w:rPr>
          <w:rFonts w:ascii="Times New Roman" w:hAnsi="Times New Roman"/>
          <w:sz w:val="28"/>
          <w:szCs w:val="28"/>
        </w:rPr>
        <w:t xml:space="preserve">предложения и запросы </w:t>
      </w:r>
      <w:r w:rsidRPr="00277028">
        <w:rPr>
          <w:rFonts w:ascii="Times New Roman" w:hAnsi="Times New Roman"/>
          <w:sz w:val="28"/>
          <w:szCs w:val="28"/>
        </w:rPr>
        <w:t xml:space="preserve">главы муниципального образования город-курорт Геленджик по изменению плана работы Контрольно-счетной палаты рассматриваются Контрольно-счетной палатой в </w:t>
      </w:r>
      <w:r w:rsidR="00A503E4">
        <w:rPr>
          <w:rFonts w:ascii="Times New Roman" w:hAnsi="Times New Roman"/>
          <w:sz w:val="28"/>
          <w:szCs w:val="28"/>
        </w:rPr>
        <w:t>соответствии с</w:t>
      </w:r>
      <w:r w:rsidR="00A503E4" w:rsidRPr="00D10087">
        <w:rPr>
          <w:rFonts w:ascii="Times New Roman" w:hAnsi="Times New Roman"/>
          <w:sz w:val="28"/>
          <w:szCs w:val="28"/>
        </w:rPr>
        <w:t xml:space="preserve"> </w:t>
      </w:r>
      <w:r w:rsidR="00A503E4">
        <w:rPr>
          <w:rFonts w:ascii="Times New Roman" w:hAnsi="Times New Roman"/>
          <w:sz w:val="28"/>
          <w:szCs w:val="28"/>
        </w:rPr>
        <w:t xml:space="preserve">решением </w:t>
      </w:r>
      <w:r w:rsidR="00A503E4" w:rsidRPr="00D10087">
        <w:rPr>
          <w:rFonts w:ascii="Times New Roman" w:hAnsi="Times New Roman"/>
          <w:sz w:val="28"/>
          <w:szCs w:val="28"/>
        </w:rPr>
        <w:t>Думы муниципального образования город-курорт Геленджик</w:t>
      </w:r>
      <w:r w:rsidR="00A503E4">
        <w:rPr>
          <w:rFonts w:ascii="Times New Roman" w:hAnsi="Times New Roman"/>
          <w:sz w:val="28"/>
          <w:szCs w:val="28"/>
        </w:rPr>
        <w:t xml:space="preserve"> от 21 ноября  2012 года № 826 «Об утверждении Порядка включения в План работы Контрольно-счетной палаты муниципального образования город-курорт Геленджик поручений Думы муниципального образования город-курорт Геленджик, предложений и запросов главы муниципального образования город-курорт Геленджик»</w:t>
      </w:r>
      <w:r w:rsidR="00A503E4" w:rsidRPr="00D10087">
        <w:rPr>
          <w:rFonts w:ascii="Times New Roman" w:hAnsi="Times New Roman"/>
          <w:sz w:val="28"/>
          <w:szCs w:val="28"/>
        </w:rPr>
        <w:t>.</w:t>
      </w:r>
    </w:p>
    <w:p w:rsidR="003A6874" w:rsidRPr="000273DB" w:rsidRDefault="006A3339" w:rsidP="00A503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3A6874">
        <w:rPr>
          <w:rFonts w:ascii="Times New Roman" w:hAnsi="Times New Roman"/>
          <w:sz w:val="28"/>
          <w:szCs w:val="28"/>
        </w:rPr>
        <w:t>. Изменение плана работы Контрольно-счетной палаты осуществляется утверждением нового плана с учетом внесенных поправок.</w:t>
      </w:r>
    </w:p>
    <w:p w:rsidR="000273DB" w:rsidRPr="000273DB" w:rsidRDefault="000273DB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3DB">
        <w:rPr>
          <w:rFonts w:ascii="Times New Roman" w:hAnsi="Times New Roman"/>
          <w:sz w:val="28"/>
          <w:szCs w:val="28"/>
        </w:rPr>
        <w:t>5.</w:t>
      </w:r>
      <w:r w:rsidR="006A3339">
        <w:rPr>
          <w:rFonts w:ascii="Times New Roman" w:hAnsi="Times New Roman"/>
          <w:sz w:val="28"/>
          <w:szCs w:val="28"/>
        </w:rPr>
        <w:t>8</w:t>
      </w:r>
      <w:r w:rsidRPr="000273DB">
        <w:rPr>
          <w:rFonts w:ascii="Times New Roman" w:hAnsi="Times New Roman"/>
          <w:sz w:val="28"/>
          <w:szCs w:val="28"/>
        </w:rPr>
        <w:t>. Контроль за выполнением утвержденного плана работы Контрольно-счетной палаты осуществляется председателем Контрольно-счетной палаты</w:t>
      </w:r>
      <w:r w:rsidR="006A3339">
        <w:rPr>
          <w:rFonts w:ascii="Times New Roman" w:hAnsi="Times New Roman"/>
          <w:sz w:val="28"/>
          <w:szCs w:val="28"/>
        </w:rPr>
        <w:t>.</w:t>
      </w:r>
    </w:p>
    <w:p w:rsidR="000273DB" w:rsidRDefault="006A3339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0273DB" w:rsidRPr="000273DB">
        <w:rPr>
          <w:rFonts w:ascii="Times New Roman" w:hAnsi="Times New Roman"/>
          <w:sz w:val="28"/>
          <w:szCs w:val="28"/>
        </w:rPr>
        <w:t>. Основной задачей контроля исполнения плана работы Контрольно-счетной палаты является обеспечение своевременного, полного и качественного</w:t>
      </w:r>
      <w:r w:rsidR="000273DB">
        <w:rPr>
          <w:rFonts w:ascii="Times New Roman" w:hAnsi="Times New Roman"/>
          <w:sz w:val="28"/>
          <w:szCs w:val="28"/>
        </w:rPr>
        <w:t xml:space="preserve"> </w:t>
      </w:r>
      <w:r w:rsidR="000273DB" w:rsidRPr="000273DB">
        <w:rPr>
          <w:rFonts w:ascii="Times New Roman" w:hAnsi="Times New Roman"/>
          <w:sz w:val="28"/>
          <w:szCs w:val="28"/>
        </w:rPr>
        <w:t>выполнения мероприятий, включенных в план работы Контрольно-счетной</w:t>
      </w:r>
      <w:r w:rsidR="000273DB">
        <w:rPr>
          <w:rFonts w:ascii="Times New Roman" w:hAnsi="Times New Roman"/>
          <w:sz w:val="28"/>
          <w:szCs w:val="28"/>
        </w:rPr>
        <w:t xml:space="preserve"> палаты.</w:t>
      </w:r>
    </w:p>
    <w:p w:rsidR="002C3789" w:rsidRPr="000273DB" w:rsidRDefault="002C3789" w:rsidP="000273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Информация об исполнении плана работы Контрольно-счетной палаты за год включается в годовой отчет о деятельности Контрольно-счетной палаты.</w:t>
      </w:r>
    </w:p>
    <w:p w:rsidR="006E705E" w:rsidRPr="00686597" w:rsidRDefault="006E705E" w:rsidP="006E705E">
      <w:pPr>
        <w:pStyle w:val="31"/>
        <w:spacing w:line="240" w:lineRule="auto"/>
        <w:ind w:firstLine="0"/>
        <w:jc w:val="center"/>
        <w:rPr>
          <w:szCs w:val="28"/>
        </w:rPr>
      </w:pPr>
      <w:r w:rsidRPr="00686597">
        <w:rPr>
          <w:b/>
          <w:szCs w:val="28"/>
        </w:rPr>
        <w:lastRenderedPageBreak/>
        <w:t>6.</w:t>
      </w:r>
      <w:r w:rsidRPr="00686597">
        <w:rPr>
          <w:szCs w:val="28"/>
        </w:rPr>
        <w:t xml:space="preserve"> </w:t>
      </w:r>
      <w:r w:rsidR="00C51FF5">
        <w:rPr>
          <w:b/>
          <w:szCs w:val="28"/>
        </w:rPr>
        <w:t>Внеплановые проверки</w:t>
      </w:r>
    </w:p>
    <w:p w:rsidR="006E705E" w:rsidRDefault="006E705E" w:rsidP="00980776">
      <w:pPr>
        <w:pStyle w:val="a8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51FF5" w:rsidRPr="00C51FF5" w:rsidRDefault="00C51FF5" w:rsidP="00C51F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1FF5">
        <w:rPr>
          <w:rFonts w:ascii="Times New Roman" w:hAnsi="Times New Roman"/>
          <w:sz w:val="28"/>
          <w:szCs w:val="28"/>
        </w:rPr>
        <w:t>6.1. В случаях поступления в Контрольно-счетную палату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FF5">
        <w:rPr>
          <w:rFonts w:ascii="Times New Roman" w:hAnsi="Times New Roman"/>
          <w:sz w:val="28"/>
          <w:szCs w:val="28"/>
        </w:rPr>
        <w:t xml:space="preserve">(запросов) </w:t>
      </w:r>
      <w:r>
        <w:rPr>
          <w:rFonts w:ascii="Times New Roman" w:hAnsi="Times New Roman"/>
          <w:sz w:val="28"/>
          <w:szCs w:val="28"/>
        </w:rPr>
        <w:t>Думы муниципального образования город-курорт Геленджик</w:t>
      </w:r>
      <w:r w:rsidRPr="00C51F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главы муниципального образования город-курорт Геленджик</w:t>
      </w:r>
      <w:r w:rsidRPr="00C51FF5">
        <w:rPr>
          <w:rFonts w:ascii="Times New Roman" w:hAnsi="Times New Roman"/>
          <w:sz w:val="28"/>
          <w:szCs w:val="28"/>
        </w:rPr>
        <w:t>, требующих незамедлительного рассмотрения,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FF5">
        <w:rPr>
          <w:rFonts w:ascii="Times New Roman" w:hAnsi="Times New Roman"/>
          <w:sz w:val="28"/>
          <w:szCs w:val="28"/>
        </w:rPr>
        <w:t>допускается проведение внеплановых контрольных и экспертно-аналитических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FF5">
        <w:rPr>
          <w:rFonts w:ascii="Times New Roman" w:hAnsi="Times New Roman"/>
          <w:sz w:val="28"/>
          <w:szCs w:val="28"/>
        </w:rPr>
        <w:t>мероприятий.</w:t>
      </w:r>
    </w:p>
    <w:p w:rsidR="00C51FF5" w:rsidRDefault="00C51FF5" w:rsidP="00C51F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1FF5">
        <w:rPr>
          <w:rFonts w:ascii="Times New Roman" w:hAnsi="Times New Roman"/>
          <w:sz w:val="28"/>
          <w:szCs w:val="28"/>
        </w:rPr>
        <w:t>6.2. Внеплановые проверки осуществляются исключительно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FF5">
        <w:rPr>
          <w:rFonts w:ascii="Times New Roman" w:hAnsi="Times New Roman"/>
          <w:sz w:val="28"/>
          <w:szCs w:val="28"/>
        </w:rPr>
        <w:t>соответствующим распоряжениям председ</w:t>
      </w:r>
      <w:r>
        <w:rPr>
          <w:rFonts w:ascii="Times New Roman" w:hAnsi="Times New Roman"/>
          <w:sz w:val="28"/>
          <w:szCs w:val="28"/>
        </w:rPr>
        <w:t>ателя Контрольно-счетной палаты</w:t>
      </w:r>
      <w:r w:rsidRPr="00C51FF5">
        <w:rPr>
          <w:rFonts w:ascii="Times New Roman" w:hAnsi="Times New Roman"/>
          <w:sz w:val="28"/>
          <w:szCs w:val="28"/>
        </w:rPr>
        <w:t>.</w:t>
      </w:r>
    </w:p>
    <w:p w:rsidR="00822134" w:rsidRDefault="00822134" w:rsidP="00C51F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46C3" w:rsidRDefault="00822134" w:rsidP="00822134">
      <w:pPr>
        <w:pStyle w:val="31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686597">
        <w:rPr>
          <w:b/>
          <w:szCs w:val="28"/>
        </w:rPr>
        <w:t>.</w:t>
      </w:r>
      <w:r w:rsidRPr="00686597">
        <w:rPr>
          <w:szCs w:val="28"/>
        </w:rPr>
        <w:t xml:space="preserve"> </w:t>
      </w:r>
      <w:r w:rsidR="008C46C3">
        <w:rPr>
          <w:b/>
          <w:szCs w:val="28"/>
        </w:rPr>
        <w:t>Порядок размещения информации о плане работы</w:t>
      </w:r>
    </w:p>
    <w:p w:rsidR="00822134" w:rsidRPr="00686597" w:rsidRDefault="008C46C3" w:rsidP="00822134">
      <w:pPr>
        <w:pStyle w:val="31"/>
        <w:spacing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Контрольно-счетной палаты</w:t>
      </w:r>
    </w:p>
    <w:p w:rsidR="00822134" w:rsidRDefault="00822134" w:rsidP="0082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22134" w:rsidRPr="00822134" w:rsidRDefault="00822134" w:rsidP="008221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34">
        <w:rPr>
          <w:rFonts w:ascii="Times New Roman" w:hAnsi="Times New Roman"/>
          <w:sz w:val="28"/>
          <w:szCs w:val="28"/>
        </w:rPr>
        <w:t>7.1. В течение 5 дней, после утверждения плана работы 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134">
        <w:rPr>
          <w:rFonts w:ascii="Times New Roman" w:hAnsi="Times New Roman"/>
          <w:sz w:val="28"/>
          <w:szCs w:val="28"/>
        </w:rPr>
        <w:t>палаты на очередной год, он доводится до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B2A59">
        <w:rPr>
          <w:rFonts w:ascii="Times New Roman" w:hAnsi="Times New Roman"/>
          <w:sz w:val="28"/>
          <w:szCs w:val="28"/>
        </w:rPr>
        <w:t>Думы муниципального образования город-курорт Геленджик</w:t>
      </w:r>
      <w:r w:rsidR="002B2A59" w:rsidRPr="00C51FF5">
        <w:rPr>
          <w:rFonts w:ascii="Times New Roman" w:hAnsi="Times New Roman"/>
          <w:sz w:val="28"/>
          <w:szCs w:val="28"/>
        </w:rPr>
        <w:t xml:space="preserve">, </w:t>
      </w:r>
      <w:r w:rsidR="002B2A59">
        <w:rPr>
          <w:rFonts w:ascii="Times New Roman" w:hAnsi="Times New Roman"/>
          <w:sz w:val="28"/>
          <w:szCs w:val="28"/>
        </w:rPr>
        <w:t>главы муниципального образования город-курорт Геленджик</w:t>
      </w:r>
      <w:r w:rsidRPr="008221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134">
        <w:rPr>
          <w:rFonts w:ascii="Times New Roman" w:hAnsi="Times New Roman"/>
          <w:sz w:val="28"/>
          <w:szCs w:val="28"/>
        </w:rPr>
        <w:t xml:space="preserve">В обязательном порядке план работы </w:t>
      </w:r>
      <w:r w:rsidR="002B2A59">
        <w:rPr>
          <w:rFonts w:ascii="Times New Roman" w:hAnsi="Times New Roman"/>
          <w:sz w:val="28"/>
          <w:szCs w:val="28"/>
        </w:rPr>
        <w:t>Контрольно-счетной палаты размещается в сети «</w:t>
      </w:r>
      <w:r w:rsidRPr="00822134">
        <w:rPr>
          <w:rFonts w:ascii="Times New Roman" w:hAnsi="Times New Roman"/>
          <w:sz w:val="28"/>
          <w:szCs w:val="28"/>
        </w:rPr>
        <w:t>Интернет</w:t>
      </w:r>
      <w:r w:rsidR="002B2A59">
        <w:rPr>
          <w:rFonts w:ascii="Times New Roman" w:hAnsi="Times New Roman"/>
          <w:sz w:val="28"/>
          <w:szCs w:val="28"/>
        </w:rPr>
        <w:t>»</w:t>
      </w:r>
      <w:r w:rsidRPr="00822134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134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2B2A59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</w:t>
      </w:r>
      <w:r w:rsidR="008E7B91">
        <w:rPr>
          <w:rFonts w:ascii="Times New Roman" w:hAnsi="Times New Roman"/>
          <w:sz w:val="28"/>
          <w:szCs w:val="28"/>
        </w:rPr>
        <w:t xml:space="preserve"> в разделе «КСП»</w:t>
      </w:r>
      <w:r w:rsidRPr="00822134">
        <w:rPr>
          <w:rFonts w:ascii="Times New Roman" w:hAnsi="Times New Roman"/>
          <w:sz w:val="28"/>
          <w:szCs w:val="28"/>
        </w:rPr>
        <w:t>.</w:t>
      </w:r>
    </w:p>
    <w:p w:rsidR="001C11DF" w:rsidRPr="00822134" w:rsidRDefault="00822134" w:rsidP="001C11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134">
        <w:rPr>
          <w:rFonts w:ascii="Times New Roman" w:hAnsi="Times New Roman"/>
          <w:sz w:val="28"/>
          <w:szCs w:val="28"/>
        </w:rPr>
        <w:t>7.2. При корректировке плана работы Контрольно-счетной палаты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134">
        <w:rPr>
          <w:rFonts w:ascii="Times New Roman" w:hAnsi="Times New Roman"/>
          <w:sz w:val="28"/>
          <w:szCs w:val="28"/>
        </w:rPr>
        <w:t xml:space="preserve">изменения доводятся до сведения </w:t>
      </w:r>
      <w:r w:rsidR="001C11DF">
        <w:rPr>
          <w:rFonts w:ascii="Times New Roman" w:hAnsi="Times New Roman"/>
          <w:sz w:val="28"/>
          <w:szCs w:val="28"/>
        </w:rPr>
        <w:t>Думы муниципального образования город-курорт Геленджик</w:t>
      </w:r>
      <w:r w:rsidR="001C11DF" w:rsidRPr="00C51FF5">
        <w:rPr>
          <w:rFonts w:ascii="Times New Roman" w:hAnsi="Times New Roman"/>
          <w:sz w:val="28"/>
          <w:szCs w:val="28"/>
        </w:rPr>
        <w:t xml:space="preserve">, </w:t>
      </w:r>
      <w:r w:rsidR="001C11DF">
        <w:rPr>
          <w:rFonts w:ascii="Times New Roman" w:hAnsi="Times New Roman"/>
          <w:sz w:val="28"/>
          <w:szCs w:val="28"/>
        </w:rPr>
        <w:t>главы муниципального образования город-курорт Геленджик</w:t>
      </w:r>
      <w:r w:rsidRPr="00822134">
        <w:rPr>
          <w:rFonts w:ascii="Times New Roman" w:hAnsi="Times New Roman"/>
          <w:sz w:val="28"/>
          <w:szCs w:val="28"/>
        </w:rPr>
        <w:t xml:space="preserve">, размещаются в сети </w:t>
      </w:r>
      <w:r w:rsidR="001C11DF">
        <w:rPr>
          <w:rFonts w:ascii="Times New Roman" w:hAnsi="Times New Roman"/>
          <w:sz w:val="28"/>
          <w:szCs w:val="28"/>
        </w:rPr>
        <w:t>«</w:t>
      </w:r>
      <w:r w:rsidR="001C11DF" w:rsidRPr="00822134">
        <w:rPr>
          <w:rFonts w:ascii="Times New Roman" w:hAnsi="Times New Roman"/>
          <w:sz w:val="28"/>
          <w:szCs w:val="28"/>
        </w:rPr>
        <w:t>Интернет</w:t>
      </w:r>
      <w:r w:rsidR="001C11DF">
        <w:rPr>
          <w:rFonts w:ascii="Times New Roman" w:hAnsi="Times New Roman"/>
          <w:sz w:val="28"/>
          <w:szCs w:val="28"/>
        </w:rPr>
        <w:t>»</w:t>
      </w:r>
      <w:r w:rsidR="001C11DF" w:rsidRPr="00822134">
        <w:rPr>
          <w:rFonts w:ascii="Times New Roman" w:hAnsi="Times New Roman"/>
          <w:sz w:val="28"/>
          <w:szCs w:val="28"/>
        </w:rPr>
        <w:t xml:space="preserve"> на</w:t>
      </w:r>
      <w:r w:rsidR="001C11DF">
        <w:rPr>
          <w:rFonts w:ascii="Times New Roman" w:hAnsi="Times New Roman"/>
          <w:sz w:val="28"/>
          <w:szCs w:val="28"/>
        </w:rPr>
        <w:t xml:space="preserve"> </w:t>
      </w:r>
      <w:r w:rsidR="001C11DF" w:rsidRPr="00822134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1C11DF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 в разделе «КСП»</w:t>
      </w:r>
      <w:r w:rsidR="001C11DF" w:rsidRPr="00822134">
        <w:rPr>
          <w:rFonts w:ascii="Times New Roman" w:hAnsi="Times New Roman"/>
          <w:sz w:val="28"/>
          <w:szCs w:val="28"/>
        </w:rPr>
        <w:t>.</w:t>
      </w:r>
    </w:p>
    <w:p w:rsidR="00822134" w:rsidRPr="00822134" w:rsidRDefault="00822134" w:rsidP="008221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822134" w:rsidRPr="00822134" w:rsidSect="00875A76">
      <w:headerReference w:type="default" r:id="rId8"/>
      <w:pgSz w:w="11907" w:h="16840" w:code="9"/>
      <w:pgMar w:top="1134" w:right="567" w:bottom="1134" w:left="1701" w:header="709" w:footer="709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E0" w:rsidRDefault="006A2BE0" w:rsidP="00503AFA">
      <w:pPr>
        <w:spacing w:after="0" w:line="240" w:lineRule="auto"/>
      </w:pPr>
      <w:r>
        <w:separator/>
      </w:r>
    </w:p>
  </w:endnote>
  <w:endnote w:type="continuationSeparator" w:id="0">
    <w:p w:rsidR="006A2BE0" w:rsidRDefault="006A2BE0" w:rsidP="0050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E0" w:rsidRDefault="006A2BE0" w:rsidP="00503AFA">
      <w:pPr>
        <w:spacing w:after="0" w:line="240" w:lineRule="auto"/>
      </w:pPr>
      <w:r>
        <w:separator/>
      </w:r>
    </w:p>
  </w:footnote>
  <w:footnote w:type="continuationSeparator" w:id="0">
    <w:p w:rsidR="006A2BE0" w:rsidRDefault="006A2BE0" w:rsidP="0050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76" w:rsidRDefault="00875A7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943A7">
      <w:rPr>
        <w:noProof/>
      </w:rPr>
      <w:t>2</w:t>
    </w:r>
    <w:r>
      <w:fldChar w:fldCharType="end"/>
    </w:r>
  </w:p>
  <w:p w:rsidR="00875A76" w:rsidRDefault="00875A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E78"/>
    <w:rsid w:val="0001124D"/>
    <w:rsid w:val="000273DB"/>
    <w:rsid w:val="000274DA"/>
    <w:rsid w:val="0004539A"/>
    <w:rsid w:val="00046F8F"/>
    <w:rsid w:val="000508E2"/>
    <w:rsid w:val="000610EC"/>
    <w:rsid w:val="000653F7"/>
    <w:rsid w:val="000659BF"/>
    <w:rsid w:val="000802FC"/>
    <w:rsid w:val="00096E85"/>
    <w:rsid w:val="000A3C82"/>
    <w:rsid w:val="000A417E"/>
    <w:rsid w:val="000B2B04"/>
    <w:rsid w:val="000B42E5"/>
    <w:rsid w:val="000B478A"/>
    <w:rsid w:val="000B6815"/>
    <w:rsid w:val="000C6E3A"/>
    <w:rsid w:val="000D4B74"/>
    <w:rsid w:val="000E45CA"/>
    <w:rsid w:val="000F0541"/>
    <w:rsid w:val="000F1702"/>
    <w:rsid w:val="000F3AD9"/>
    <w:rsid w:val="001026D5"/>
    <w:rsid w:val="001070B9"/>
    <w:rsid w:val="001103C3"/>
    <w:rsid w:val="001138CA"/>
    <w:rsid w:val="00120470"/>
    <w:rsid w:val="00121166"/>
    <w:rsid w:val="001271C0"/>
    <w:rsid w:val="001310ED"/>
    <w:rsid w:val="00140029"/>
    <w:rsid w:val="00145BE3"/>
    <w:rsid w:val="001500F6"/>
    <w:rsid w:val="0015061C"/>
    <w:rsid w:val="001519C3"/>
    <w:rsid w:val="00170BE4"/>
    <w:rsid w:val="00171001"/>
    <w:rsid w:val="001860C9"/>
    <w:rsid w:val="00192FDB"/>
    <w:rsid w:val="001A3A1F"/>
    <w:rsid w:val="001A7C04"/>
    <w:rsid w:val="001B0A55"/>
    <w:rsid w:val="001B0FBF"/>
    <w:rsid w:val="001C0A80"/>
    <w:rsid w:val="001C11DF"/>
    <w:rsid w:val="001C4CC2"/>
    <w:rsid w:val="001C7247"/>
    <w:rsid w:val="001D1F01"/>
    <w:rsid w:val="001D6DD9"/>
    <w:rsid w:val="001E2741"/>
    <w:rsid w:val="001E3810"/>
    <w:rsid w:val="001E69D5"/>
    <w:rsid w:val="001E6D18"/>
    <w:rsid w:val="001F6204"/>
    <w:rsid w:val="00202F02"/>
    <w:rsid w:val="00203AEC"/>
    <w:rsid w:val="002053AC"/>
    <w:rsid w:val="002135B6"/>
    <w:rsid w:val="00215E10"/>
    <w:rsid w:val="00223FC0"/>
    <w:rsid w:val="0022558D"/>
    <w:rsid w:val="0023622D"/>
    <w:rsid w:val="00237AE7"/>
    <w:rsid w:val="00252098"/>
    <w:rsid w:val="00252F88"/>
    <w:rsid w:val="0026221B"/>
    <w:rsid w:val="00263480"/>
    <w:rsid w:val="00273C0F"/>
    <w:rsid w:val="0027621C"/>
    <w:rsid w:val="00276A09"/>
    <w:rsid w:val="00277028"/>
    <w:rsid w:val="0028377B"/>
    <w:rsid w:val="002855E5"/>
    <w:rsid w:val="00296B11"/>
    <w:rsid w:val="002A1785"/>
    <w:rsid w:val="002A6402"/>
    <w:rsid w:val="002B02E7"/>
    <w:rsid w:val="002B1951"/>
    <w:rsid w:val="002B24F9"/>
    <w:rsid w:val="002B2A59"/>
    <w:rsid w:val="002C047D"/>
    <w:rsid w:val="002C0816"/>
    <w:rsid w:val="002C3789"/>
    <w:rsid w:val="002C46EA"/>
    <w:rsid w:val="002D1058"/>
    <w:rsid w:val="002D6B54"/>
    <w:rsid w:val="002E1B93"/>
    <w:rsid w:val="002F27FF"/>
    <w:rsid w:val="002F31BD"/>
    <w:rsid w:val="002F5758"/>
    <w:rsid w:val="002F7021"/>
    <w:rsid w:val="002F715A"/>
    <w:rsid w:val="00304288"/>
    <w:rsid w:val="003077B9"/>
    <w:rsid w:val="0032746F"/>
    <w:rsid w:val="003307F8"/>
    <w:rsid w:val="0033534D"/>
    <w:rsid w:val="00335A11"/>
    <w:rsid w:val="003365EE"/>
    <w:rsid w:val="00337FD1"/>
    <w:rsid w:val="0034222C"/>
    <w:rsid w:val="00344203"/>
    <w:rsid w:val="003516C7"/>
    <w:rsid w:val="00354CDF"/>
    <w:rsid w:val="0035529B"/>
    <w:rsid w:val="003611F6"/>
    <w:rsid w:val="00364E76"/>
    <w:rsid w:val="00365818"/>
    <w:rsid w:val="003716DF"/>
    <w:rsid w:val="0038758C"/>
    <w:rsid w:val="00390809"/>
    <w:rsid w:val="00392279"/>
    <w:rsid w:val="003924DA"/>
    <w:rsid w:val="00392752"/>
    <w:rsid w:val="00393DDA"/>
    <w:rsid w:val="00394550"/>
    <w:rsid w:val="00395602"/>
    <w:rsid w:val="00396F73"/>
    <w:rsid w:val="00397F7F"/>
    <w:rsid w:val="003A6874"/>
    <w:rsid w:val="003A6F49"/>
    <w:rsid w:val="003B02C3"/>
    <w:rsid w:val="003B16FA"/>
    <w:rsid w:val="003B3429"/>
    <w:rsid w:val="003B7486"/>
    <w:rsid w:val="003B7B63"/>
    <w:rsid w:val="003C3322"/>
    <w:rsid w:val="003C53A8"/>
    <w:rsid w:val="003C62B5"/>
    <w:rsid w:val="003D1580"/>
    <w:rsid w:val="003D2CDB"/>
    <w:rsid w:val="003E0BD5"/>
    <w:rsid w:val="003E4229"/>
    <w:rsid w:val="003F19D8"/>
    <w:rsid w:val="003F6410"/>
    <w:rsid w:val="003F6E51"/>
    <w:rsid w:val="0040148E"/>
    <w:rsid w:val="00404164"/>
    <w:rsid w:val="00414E32"/>
    <w:rsid w:val="00415F61"/>
    <w:rsid w:val="00416E2D"/>
    <w:rsid w:val="00436A98"/>
    <w:rsid w:val="004422A6"/>
    <w:rsid w:val="0044415E"/>
    <w:rsid w:val="00446862"/>
    <w:rsid w:val="00463E87"/>
    <w:rsid w:val="00464ABA"/>
    <w:rsid w:val="00470D1A"/>
    <w:rsid w:val="00472779"/>
    <w:rsid w:val="00476433"/>
    <w:rsid w:val="0047664D"/>
    <w:rsid w:val="00477ACB"/>
    <w:rsid w:val="0048078E"/>
    <w:rsid w:val="0048510D"/>
    <w:rsid w:val="00487320"/>
    <w:rsid w:val="004943A7"/>
    <w:rsid w:val="004A0CA7"/>
    <w:rsid w:val="004B0486"/>
    <w:rsid w:val="004B0BC2"/>
    <w:rsid w:val="004B64ED"/>
    <w:rsid w:val="004B7E83"/>
    <w:rsid w:val="004C39F8"/>
    <w:rsid w:val="004C7714"/>
    <w:rsid w:val="004D4796"/>
    <w:rsid w:val="004D4D92"/>
    <w:rsid w:val="004F14C3"/>
    <w:rsid w:val="004F7450"/>
    <w:rsid w:val="00503399"/>
    <w:rsid w:val="00503AFA"/>
    <w:rsid w:val="00505B56"/>
    <w:rsid w:val="0051046E"/>
    <w:rsid w:val="00511DB0"/>
    <w:rsid w:val="00527E91"/>
    <w:rsid w:val="00531D94"/>
    <w:rsid w:val="00531EAD"/>
    <w:rsid w:val="00532EE0"/>
    <w:rsid w:val="00534F7F"/>
    <w:rsid w:val="00540615"/>
    <w:rsid w:val="005471B8"/>
    <w:rsid w:val="00554FD6"/>
    <w:rsid w:val="0056256D"/>
    <w:rsid w:val="00563E10"/>
    <w:rsid w:val="00566E01"/>
    <w:rsid w:val="00571BD8"/>
    <w:rsid w:val="00576F5F"/>
    <w:rsid w:val="00580AF9"/>
    <w:rsid w:val="005932C4"/>
    <w:rsid w:val="00593358"/>
    <w:rsid w:val="0059440D"/>
    <w:rsid w:val="005951C9"/>
    <w:rsid w:val="00596AEC"/>
    <w:rsid w:val="00597DCE"/>
    <w:rsid w:val="005A1E40"/>
    <w:rsid w:val="005B176B"/>
    <w:rsid w:val="005B7198"/>
    <w:rsid w:val="005C372C"/>
    <w:rsid w:val="005D23E2"/>
    <w:rsid w:val="005D6A7B"/>
    <w:rsid w:val="005D78EA"/>
    <w:rsid w:val="005F3506"/>
    <w:rsid w:val="00613AB5"/>
    <w:rsid w:val="00613F0D"/>
    <w:rsid w:val="00630601"/>
    <w:rsid w:val="006315CD"/>
    <w:rsid w:val="00637017"/>
    <w:rsid w:val="006419AD"/>
    <w:rsid w:val="006420B1"/>
    <w:rsid w:val="006508D6"/>
    <w:rsid w:val="00652FCA"/>
    <w:rsid w:val="00655DC0"/>
    <w:rsid w:val="00665B43"/>
    <w:rsid w:val="00666572"/>
    <w:rsid w:val="006817F0"/>
    <w:rsid w:val="00682694"/>
    <w:rsid w:val="006853E0"/>
    <w:rsid w:val="00686597"/>
    <w:rsid w:val="00686A59"/>
    <w:rsid w:val="00686EA0"/>
    <w:rsid w:val="006872D1"/>
    <w:rsid w:val="0069211B"/>
    <w:rsid w:val="006A2BE0"/>
    <w:rsid w:val="006A3339"/>
    <w:rsid w:val="006A73C7"/>
    <w:rsid w:val="006B2AC0"/>
    <w:rsid w:val="006B3F67"/>
    <w:rsid w:val="006C60F1"/>
    <w:rsid w:val="006D2406"/>
    <w:rsid w:val="006E52FD"/>
    <w:rsid w:val="006E6F6F"/>
    <w:rsid w:val="006E705E"/>
    <w:rsid w:val="006E7E0E"/>
    <w:rsid w:val="00702CB1"/>
    <w:rsid w:val="00704571"/>
    <w:rsid w:val="0071158E"/>
    <w:rsid w:val="007121C3"/>
    <w:rsid w:val="00730537"/>
    <w:rsid w:val="0073142E"/>
    <w:rsid w:val="0073183C"/>
    <w:rsid w:val="00735B89"/>
    <w:rsid w:val="0075078C"/>
    <w:rsid w:val="00752AB5"/>
    <w:rsid w:val="00760206"/>
    <w:rsid w:val="007628D1"/>
    <w:rsid w:val="00783E78"/>
    <w:rsid w:val="0079402F"/>
    <w:rsid w:val="00795B71"/>
    <w:rsid w:val="00796726"/>
    <w:rsid w:val="007A0B1E"/>
    <w:rsid w:val="007A64FC"/>
    <w:rsid w:val="007B2270"/>
    <w:rsid w:val="007B29E8"/>
    <w:rsid w:val="007B3D0B"/>
    <w:rsid w:val="007C139E"/>
    <w:rsid w:val="007D63CF"/>
    <w:rsid w:val="007E4C82"/>
    <w:rsid w:val="007E5CDF"/>
    <w:rsid w:val="007F26D0"/>
    <w:rsid w:val="007F3498"/>
    <w:rsid w:val="00802D2E"/>
    <w:rsid w:val="008053AA"/>
    <w:rsid w:val="0081689F"/>
    <w:rsid w:val="00822134"/>
    <w:rsid w:val="00823B97"/>
    <w:rsid w:val="0085404C"/>
    <w:rsid w:val="00861194"/>
    <w:rsid w:val="008623EF"/>
    <w:rsid w:val="00875A76"/>
    <w:rsid w:val="00885FB2"/>
    <w:rsid w:val="00890E51"/>
    <w:rsid w:val="00890FD2"/>
    <w:rsid w:val="00891342"/>
    <w:rsid w:val="008A18D2"/>
    <w:rsid w:val="008A73A9"/>
    <w:rsid w:val="008B30C6"/>
    <w:rsid w:val="008B5035"/>
    <w:rsid w:val="008B767A"/>
    <w:rsid w:val="008C006F"/>
    <w:rsid w:val="008C3FCF"/>
    <w:rsid w:val="008C46C3"/>
    <w:rsid w:val="008D1995"/>
    <w:rsid w:val="008E7B91"/>
    <w:rsid w:val="008F0EB8"/>
    <w:rsid w:val="00921A42"/>
    <w:rsid w:val="00925808"/>
    <w:rsid w:val="00925942"/>
    <w:rsid w:val="009260BC"/>
    <w:rsid w:val="00926715"/>
    <w:rsid w:val="00934288"/>
    <w:rsid w:val="00937D17"/>
    <w:rsid w:val="00955019"/>
    <w:rsid w:val="00961022"/>
    <w:rsid w:val="00966A1D"/>
    <w:rsid w:val="009712C7"/>
    <w:rsid w:val="00972B9C"/>
    <w:rsid w:val="00980776"/>
    <w:rsid w:val="00982C66"/>
    <w:rsid w:val="0098496A"/>
    <w:rsid w:val="0098689F"/>
    <w:rsid w:val="00994DAF"/>
    <w:rsid w:val="009A1715"/>
    <w:rsid w:val="009A42CF"/>
    <w:rsid w:val="009B0E54"/>
    <w:rsid w:val="009C2B7A"/>
    <w:rsid w:val="009C6E95"/>
    <w:rsid w:val="009D1C79"/>
    <w:rsid w:val="009E16F8"/>
    <w:rsid w:val="009E3D78"/>
    <w:rsid w:val="009F0F9B"/>
    <w:rsid w:val="009F363E"/>
    <w:rsid w:val="009F5C8D"/>
    <w:rsid w:val="00A12B44"/>
    <w:rsid w:val="00A17F27"/>
    <w:rsid w:val="00A31A67"/>
    <w:rsid w:val="00A32A86"/>
    <w:rsid w:val="00A44DBB"/>
    <w:rsid w:val="00A4766C"/>
    <w:rsid w:val="00A503E4"/>
    <w:rsid w:val="00A56A39"/>
    <w:rsid w:val="00A62970"/>
    <w:rsid w:val="00A8100C"/>
    <w:rsid w:val="00A84BE2"/>
    <w:rsid w:val="00A86DC7"/>
    <w:rsid w:val="00AA3A10"/>
    <w:rsid w:val="00AA7ABE"/>
    <w:rsid w:val="00AB0BAA"/>
    <w:rsid w:val="00AB29D7"/>
    <w:rsid w:val="00AB43D3"/>
    <w:rsid w:val="00AB52D0"/>
    <w:rsid w:val="00AB580F"/>
    <w:rsid w:val="00AC05E2"/>
    <w:rsid w:val="00AD29F6"/>
    <w:rsid w:val="00AF412B"/>
    <w:rsid w:val="00AF6B88"/>
    <w:rsid w:val="00B05268"/>
    <w:rsid w:val="00B054C5"/>
    <w:rsid w:val="00B11C27"/>
    <w:rsid w:val="00B13ED0"/>
    <w:rsid w:val="00B2726D"/>
    <w:rsid w:val="00B3111D"/>
    <w:rsid w:val="00B35FBD"/>
    <w:rsid w:val="00B37522"/>
    <w:rsid w:val="00B40F0A"/>
    <w:rsid w:val="00B46080"/>
    <w:rsid w:val="00B47EDE"/>
    <w:rsid w:val="00B51900"/>
    <w:rsid w:val="00B54D35"/>
    <w:rsid w:val="00B56144"/>
    <w:rsid w:val="00B61BF7"/>
    <w:rsid w:val="00B63E93"/>
    <w:rsid w:val="00B654C6"/>
    <w:rsid w:val="00B65681"/>
    <w:rsid w:val="00B724AF"/>
    <w:rsid w:val="00B77C80"/>
    <w:rsid w:val="00B83C34"/>
    <w:rsid w:val="00B91936"/>
    <w:rsid w:val="00B9617B"/>
    <w:rsid w:val="00BA0191"/>
    <w:rsid w:val="00BB6656"/>
    <w:rsid w:val="00BC0860"/>
    <w:rsid w:val="00BC3535"/>
    <w:rsid w:val="00BC537C"/>
    <w:rsid w:val="00BD3A41"/>
    <w:rsid w:val="00BE053E"/>
    <w:rsid w:val="00BE39A8"/>
    <w:rsid w:val="00BE45AD"/>
    <w:rsid w:val="00BE5934"/>
    <w:rsid w:val="00BF29ED"/>
    <w:rsid w:val="00C02804"/>
    <w:rsid w:val="00C04CF6"/>
    <w:rsid w:val="00C41210"/>
    <w:rsid w:val="00C442C9"/>
    <w:rsid w:val="00C51FF5"/>
    <w:rsid w:val="00C72DB6"/>
    <w:rsid w:val="00C73851"/>
    <w:rsid w:val="00C8471E"/>
    <w:rsid w:val="00C84D82"/>
    <w:rsid w:val="00C91776"/>
    <w:rsid w:val="00CA60F2"/>
    <w:rsid w:val="00CB0AD9"/>
    <w:rsid w:val="00CB49A2"/>
    <w:rsid w:val="00CB6F28"/>
    <w:rsid w:val="00CC16C9"/>
    <w:rsid w:val="00CE0578"/>
    <w:rsid w:val="00CE309E"/>
    <w:rsid w:val="00CE702D"/>
    <w:rsid w:val="00CF52DF"/>
    <w:rsid w:val="00CF77E0"/>
    <w:rsid w:val="00D00312"/>
    <w:rsid w:val="00D03E92"/>
    <w:rsid w:val="00D10087"/>
    <w:rsid w:val="00D11E99"/>
    <w:rsid w:val="00D15CAF"/>
    <w:rsid w:val="00D16404"/>
    <w:rsid w:val="00D2498B"/>
    <w:rsid w:val="00D36EB9"/>
    <w:rsid w:val="00D41610"/>
    <w:rsid w:val="00D44AC5"/>
    <w:rsid w:val="00D460BB"/>
    <w:rsid w:val="00D47181"/>
    <w:rsid w:val="00D50730"/>
    <w:rsid w:val="00D53BAB"/>
    <w:rsid w:val="00D54274"/>
    <w:rsid w:val="00D542EF"/>
    <w:rsid w:val="00D57D75"/>
    <w:rsid w:val="00D6587A"/>
    <w:rsid w:val="00D6787B"/>
    <w:rsid w:val="00D76221"/>
    <w:rsid w:val="00D844B7"/>
    <w:rsid w:val="00D875E8"/>
    <w:rsid w:val="00D87B5A"/>
    <w:rsid w:val="00D96A33"/>
    <w:rsid w:val="00DA2C21"/>
    <w:rsid w:val="00DA47B6"/>
    <w:rsid w:val="00DA4999"/>
    <w:rsid w:val="00DD152B"/>
    <w:rsid w:val="00DD743F"/>
    <w:rsid w:val="00DE634B"/>
    <w:rsid w:val="00DE68BC"/>
    <w:rsid w:val="00E00EEA"/>
    <w:rsid w:val="00E04955"/>
    <w:rsid w:val="00E0514A"/>
    <w:rsid w:val="00E116A4"/>
    <w:rsid w:val="00E122FD"/>
    <w:rsid w:val="00E15126"/>
    <w:rsid w:val="00E23612"/>
    <w:rsid w:val="00E31847"/>
    <w:rsid w:val="00E37FFD"/>
    <w:rsid w:val="00E4132E"/>
    <w:rsid w:val="00E437E0"/>
    <w:rsid w:val="00E4534A"/>
    <w:rsid w:val="00E520A5"/>
    <w:rsid w:val="00E57AC9"/>
    <w:rsid w:val="00E666B1"/>
    <w:rsid w:val="00E67896"/>
    <w:rsid w:val="00E831A8"/>
    <w:rsid w:val="00E8620E"/>
    <w:rsid w:val="00E959FE"/>
    <w:rsid w:val="00E95AA4"/>
    <w:rsid w:val="00E97E74"/>
    <w:rsid w:val="00EA0034"/>
    <w:rsid w:val="00EA4FBB"/>
    <w:rsid w:val="00EA5E29"/>
    <w:rsid w:val="00EB77B8"/>
    <w:rsid w:val="00EC37C9"/>
    <w:rsid w:val="00ED4F68"/>
    <w:rsid w:val="00EE02A5"/>
    <w:rsid w:val="00EE0FAA"/>
    <w:rsid w:val="00EE36F6"/>
    <w:rsid w:val="00EE439C"/>
    <w:rsid w:val="00EF3D75"/>
    <w:rsid w:val="00EF43AC"/>
    <w:rsid w:val="00EF7C16"/>
    <w:rsid w:val="00F04CCA"/>
    <w:rsid w:val="00F11295"/>
    <w:rsid w:val="00F11F31"/>
    <w:rsid w:val="00F1223E"/>
    <w:rsid w:val="00F17F6F"/>
    <w:rsid w:val="00F219E7"/>
    <w:rsid w:val="00F21D52"/>
    <w:rsid w:val="00F24507"/>
    <w:rsid w:val="00F31624"/>
    <w:rsid w:val="00F37212"/>
    <w:rsid w:val="00F427E2"/>
    <w:rsid w:val="00F50523"/>
    <w:rsid w:val="00F556C4"/>
    <w:rsid w:val="00F65DB0"/>
    <w:rsid w:val="00F7580B"/>
    <w:rsid w:val="00F75FF4"/>
    <w:rsid w:val="00F87291"/>
    <w:rsid w:val="00F9643F"/>
    <w:rsid w:val="00F976A2"/>
    <w:rsid w:val="00FA022E"/>
    <w:rsid w:val="00FA7D6A"/>
    <w:rsid w:val="00FB3F0F"/>
    <w:rsid w:val="00FB7E50"/>
    <w:rsid w:val="00FC0C5A"/>
    <w:rsid w:val="00FD04C5"/>
    <w:rsid w:val="00FD0ED6"/>
    <w:rsid w:val="00FD6E56"/>
    <w:rsid w:val="00FE07F4"/>
    <w:rsid w:val="00FE0CB8"/>
    <w:rsid w:val="00FE3AD6"/>
    <w:rsid w:val="00FE3B43"/>
    <w:rsid w:val="00FE6EBF"/>
    <w:rsid w:val="00FF1209"/>
    <w:rsid w:val="00FF1A86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71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1624"/>
    <w:pPr>
      <w:spacing w:after="0" w:line="240" w:lineRule="auto"/>
      <w:jc w:val="center"/>
      <w:outlineLvl w:val="1"/>
    </w:pPr>
    <w:rPr>
      <w:rFonts w:ascii="Times New Roman" w:hAnsi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7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716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56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31624"/>
    <w:rPr>
      <w:rFonts w:ascii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16A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16A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45CA"/>
    <w:rPr>
      <w:rFonts w:ascii="Calibri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783E7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783E78"/>
    <w:rPr>
      <w:rFonts w:ascii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A629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03A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503AF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EF3D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F3D75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EF3D7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F3D75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3162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F31624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316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F31624"/>
    <w:rPr>
      <w:rFonts w:cs="Times New Roman"/>
      <w:sz w:val="16"/>
      <w:szCs w:val="16"/>
    </w:rPr>
  </w:style>
  <w:style w:type="paragraph" w:customStyle="1" w:styleId="ac">
    <w:name w:val="подпись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ad">
    <w:name w:val="адрес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ae">
    <w:name w:val="уважаемый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716DF"/>
    <w:pPr>
      <w:suppressAutoHyphens/>
      <w:spacing w:after="0" w:line="240" w:lineRule="auto"/>
      <w:ind w:firstLine="709"/>
    </w:pPr>
    <w:rPr>
      <w:rFonts w:ascii="Times New Roman" w:hAnsi="Times New Roman"/>
      <w:sz w:val="26"/>
      <w:szCs w:val="20"/>
      <w:lang w:eastAsia="ar-SA"/>
    </w:rPr>
  </w:style>
  <w:style w:type="paragraph" w:customStyle="1" w:styleId="11">
    <w:name w:val="Должность1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character" w:styleId="af">
    <w:name w:val="page number"/>
    <w:uiPriority w:val="99"/>
    <w:rsid w:val="009F363E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9F363E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  <w:lang w:eastAsia="ar-SA"/>
    </w:rPr>
  </w:style>
  <w:style w:type="paragraph" w:styleId="af0">
    <w:name w:val="caption"/>
    <w:basedOn w:val="a"/>
    <w:next w:val="a"/>
    <w:uiPriority w:val="99"/>
    <w:qFormat/>
    <w:locked/>
    <w:rsid w:val="000A417E"/>
    <w:pPr>
      <w:framePr w:w="4377" w:h="3952" w:hSpace="142" w:wrap="around" w:vAnchor="text" w:hAnchor="page" w:x="1701" w:y="-397"/>
      <w:spacing w:after="0" w:line="240" w:lineRule="auto"/>
      <w:ind w:right="134"/>
      <w:jc w:val="center"/>
    </w:pPr>
    <w:rPr>
      <w:rFonts w:ascii="Times New Roman" w:eastAsia="Arial Unicode MS" w:hAnsi="Times New Roman"/>
      <w:b/>
      <w:sz w:val="24"/>
      <w:szCs w:val="20"/>
    </w:rPr>
  </w:style>
  <w:style w:type="paragraph" w:styleId="af1">
    <w:name w:val="Title"/>
    <w:basedOn w:val="a"/>
    <w:link w:val="af2"/>
    <w:uiPriority w:val="99"/>
    <w:qFormat/>
    <w:locked/>
    <w:rsid w:val="007121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link w:val="af1"/>
    <w:uiPriority w:val="99"/>
    <w:locked/>
    <w:rsid w:val="007121C3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7121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7121C3"/>
    <w:rPr>
      <w:rFonts w:ascii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04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46F8F"/>
    <w:rPr>
      <w:rFonts w:ascii="Tahoma" w:hAnsi="Tahoma" w:cs="Tahoma"/>
      <w:sz w:val="16"/>
      <w:szCs w:val="16"/>
    </w:rPr>
  </w:style>
  <w:style w:type="table" w:styleId="af7">
    <w:name w:val="Table Grid"/>
    <w:basedOn w:val="a1"/>
    <w:locked/>
    <w:rsid w:val="00E57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52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8332-0945-44C6-81CD-0BB94090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10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212</cp:revision>
  <cp:lastPrinted>2013-06-28T11:36:00Z</cp:lastPrinted>
  <dcterms:created xsi:type="dcterms:W3CDTF">2012-10-16T11:07:00Z</dcterms:created>
  <dcterms:modified xsi:type="dcterms:W3CDTF">2013-06-28T11:37:00Z</dcterms:modified>
</cp:coreProperties>
</file>