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ОТЧЕТ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о проведенном мониторинге коррупционных рисков в </w:t>
      </w:r>
      <w:r w:rsidR="00A71138">
        <w:rPr>
          <w:rFonts w:ascii="Times New Roman" w:hAnsi="Times New Roman" w:cs="Times New Roman"/>
          <w:sz w:val="28"/>
          <w:szCs w:val="28"/>
        </w:rPr>
        <w:t>администрации</w:t>
      </w:r>
      <w:r w:rsidRPr="00C017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Pr="00C017E2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Мониторинг коррупционных рисков в </w:t>
      </w:r>
      <w:r w:rsidR="00977D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для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должностей, в наибольшей степени подверженных риску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проводится в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ствии с методикой,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5B3A2B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895</w:t>
      </w:r>
      <w:r w:rsidR="007622DD">
        <w:rPr>
          <w:rFonts w:ascii="Times New Roman" w:hAnsi="Times New Roman" w:cs="Times New Roman"/>
          <w:sz w:val="28"/>
          <w:szCs w:val="28"/>
        </w:rPr>
        <w:t xml:space="preserve"> «</w:t>
      </w:r>
      <w:r w:rsidR="007622DD" w:rsidRPr="007622DD">
        <w:rPr>
          <w:rFonts w:ascii="Times New Roman" w:hAnsi="Times New Roman" w:cs="Times New Roman"/>
          <w:sz w:val="28"/>
          <w:szCs w:val="28"/>
        </w:rPr>
        <w:t>Об утверждении Методики мониторинга восприятия уровня коррупции в администрации муниципального образования город-курорт Геле</w:t>
      </w:r>
      <w:r w:rsidR="007622DD" w:rsidRPr="007622DD">
        <w:rPr>
          <w:rFonts w:ascii="Times New Roman" w:hAnsi="Times New Roman" w:cs="Times New Roman"/>
          <w:sz w:val="28"/>
          <w:szCs w:val="28"/>
        </w:rPr>
        <w:t>н</w:t>
      </w:r>
      <w:r w:rsidR="007622DD" w:rsidRPr="007622DD">
        <w:rPr>
          <w:rFonts w:ascii="Times New Roman" w:hAnsi="Times New Roman" w:cs="Times New Roman"/>
          <w:sz w:val="28"/>
          <w:szCs w:val="28"/>
        </w:rPr>
        <w:t>джик</w:t>
      </w:r>
      <w:r w:rsidR="007622DD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ходе мониторинга использованы: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доклад о результатах мониторинга восприятия уровня коррупции в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>у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ниципальном образовании </w:t>
      </w:r>
      <w:r w:rsidR="00411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за 20</w:t>
      </w:r>
      <w:r w:rsidR="003E675D">
        <w:rPr>
          <w:rFonts w:ascii="Times New Roman" w:hAnsi="Times New Roman" w:cs="Times New Roman"/>
          <w:sz w:val="28"/>
          <w:szCs w:val="28"/>
        </w:rPr>
        <w:t>2</w:t>
      </w:r>
      <w:r w:rsidR="009246F8">
        <w:rPr>
          <w:rFonts w:ascii="Times New Roman" w:hAnsi="Times New Roman" w:cs="Times New Roman"/>
          <w:sz w:val="28"/>
          <w:szCs w:val="28"/>
        </w:rPr>
        <w:t>1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результаты проведенной антикоррупционной экспертизы </w:t>
      </w:r>
      <w:r w:rsidR="00CE6ECA">
        <w:rPr>
          <w:rFonts w:ascii="Times New Roman" w:hAnsi="Times New Roman" w:cs="Times New Roman"/>
          <w:sz w:val="28"/>
          <w:szCs w:val="28"/>
        </w:rPr>
        <w:t>за</w:t>
      </w:r>
      <w:r w:rsidR="009D287C">
        <w:rPr>
          <w:rFonts w:ascii="Times New Roman" w:hAnsi="Times New Roman" w:cs="Times New Roman"/>
          <w:sz w:val="28"/>
          <w:szCs w:val="28"/>
        </w:rPr>
        <w:t xml:space="preserve"> 20</w:t>
      </w:r>
      <w:r w:rsidR="00CE6ECA">
        <w:rPr>
          <w:rFonts w:ascii="Times New Roman" w:hAnsi="Times New Roman" w:cs="Times New Roman"/>
          <w:sz w:val="28"/>
          <w:szCs w:val="28"/>
        </w:rPr>
        <w:t>2</w:t>
      </w:r>
      <w:r w:rsidR="009246F8">
        <w:rPr>
          <w:rFonts w:ascii="Times New Roman" w:hAnsi="Times New Roman" w:cs="Times New Roman"/>
          <w:sz w:val="28"/>
          <w:szCs w:val="28"/>
        </w:rPr>
        <w:t>1</w:t>
      </w:r>
      <w:r w:rsidR="009D287C">
        <w:rPr>
          <w:rFonts w:ascii="Times New Roman" w:hAnsi="Times New Roman" w:cs="Times New Roman"/>
          <w:sz w:val="28"/>
          <w:szCs w:val="28"/>
        </w:rPr>
        <w:t xml:space="preserve"> год</w:t>
      </w:r>
      <w:r w:rsidRPr="00C017E2">
        <w:rPr>
          <w:rFonts w:ascii="Times New Roman" w:hAnsi="Times New Roman" w:cs="Times New Roman"/>
          <w:sz w:val="28"/>
          <w:szCs w:val="28"/>
        </w:rPr>
        <w:t>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 поступивших жалобах и обращениях граждан по телеф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ну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«горячей линии»</w:t>
      </w:r>
      <w:r w:rsidR="00411F41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непосре</w:t>
      </w:r>
      <w:r w:rsidRPr="00C017E2">
        <w:rPr>
          <w:rFonts w:ascii="Times New Roman" w:hAnsi="Times New Roman" w:cs="Times New Roman"/>
          <w:sz w:val="28"/>
          <w:szCs w:val="28"/>
        </w:rPr>
        <w:t>д</w:t>
      </w:r>
      <w:r w:rsidRPr="00C017E2">
        <w:rPr>
          <w:rFonts w:ascii="Times New Roman" w:hAnsi="Times New Roman" w:cs="Times New Roman"/>
          <w:sz w:val="28"/>
          <w:szCs w:val="28"/>
        </w:rPr>
        <w:t>ственно в лице муниципальных служащих в рамках Федерального</w:t>
      </w:r>
      <w:r w:rsidR="00CC66F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C66F7">
        <w:rPr>
          <w:rFonts w:ascii="Times New Roman" w:hAnsi="Times New Roman" w:cs="Times New Roman"/>
          <w:sz w:val="28"/>
          <w:szCs w:val="28"/>
        </w:rPr>
        <w:br/>
      </w:r>
      <w:r w:rsidR="00411F41">
        <w:rPr>
          <w:rFonts w:ascii="Times New Roman" w:hAnsi="Times New Roman" w:cs="Times New Roman"/>
          <w:sz w:val="28"/>
          <w:szCs w:val="28"/>
        </w:rPr>
        <w:t>от</w:t>
      </w:r>
      <w:r w:rsidR="00CC66F7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6</w:t>
      </w:r>
      <w:r w:rsidR="00411F4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017E2">
        <w:rPr>
          <w:rFonts w:ascii="Times New Roman" w:hAnsi="Times New Roman" w:cs="Times New Roman"/>
          <w:sz w:val="28"/>
          <w:szCs w:val="28"/>
        </w:rPr>
        <w:t xml:space="preserve">2003 </w:t>
      </w:r>
      <w:r w:rsidR="00411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17E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постоянно связана с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потенциальн</w:t>
      </w:r>
      <w:r w:rsidRPr="00C017E2">
        <w:rPr>
          <w:rFonts w:ascii="Times New Roman" w:hAnsi="Times New Roman" w:cs="Times New Roman"/>
          <w:sz w:val="28"/>
          <w:szCs w:val="28"/>
        </w:rPr>
        <w:t>ы</w:t>
      </w:r>
      <w:r w:rsidRPr="00C017E2">
        <w:rPr>
          <w:rFonts w:ascii="Times New Roman" w:hAnsi="Times New Roman" w:cs="Times New Roman"/>
          <w:sz w:val="28"/>
          <w:szCs w:val="28"/>
        </w:rPr>
        <w:t>ми коррупционными рисками.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качестве таких полномочий органов местного самоуправления,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затр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гив</w:t>
      </w:r>
      <w:r w:rsidR="00D60889">
        <w:rPr>
          <w:rFonts w:ascii="Times New Roman" w:hAnsi="Times New Roman" w:cs="Times New Roman"/>
          <w:sz w:val="28"/>
          <w:szCs w:val="28"/>
        </w:rPr>
        <w:t>ающих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интересы граждан и хозяйственную деятельность юридических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лиц, можно выделить: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формирование, утверждение, исполнение бюджета </w:t>
      </w:r>
      <w:r w:rsidR="00411F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контроль за</w:t>
      </w:r>
      <w:r w:rsidR="00D6088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017E2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распределение бюджетных средств, субсидий, межбюджетных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тран</w:t>
      </w:r>
      <w:r w:rsidRPr="00C017E2">
        <w:rPr>
          <w:rFonts w:ascii="Times New Roman" w:hAnsi="Times New Roman" w:cs="Times New Roman"/>
          <w:sz w:val="28"/>
          <w:szCs w:val="28"/>
        </w:rPr>
        <w:t>с</w:t>
      </w:r>
      <w:r w:rsidRPr="00C017E2">
        <w:rPr>
          <w:rFonts w:ascii="Times New Roman" w:hAnsi="Times New Roman" w:cs="Times New Roman"/>
          <w:sz w:val="28"/>
          <w:szCs w:val="28"/>
        </w:rPr>
        <w:t>фертов;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выдача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осуществление 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разработка</w:t>
      </w:r>
      <w:r w:rsidR="00D60889">
        <w:rPr>
          <w:rFonts w:ascii="Times New Roman" w:hAnsi="Times New Roman" w:cs="Times New Roman"/>
          <w:sz w:val="28"/>
          <w:szCs w:val="28"/>
        </w:rPr>
        <w:t xml:space="preserve"> и утверждение программ, </w:t>
      </w:r>
      <w:r w:rsidRPr="00C017E2">
        <w:rPr>
          <w:rFonts w:ascii="Times New Roman" w:hAnsi="Times New Roman" w:cs="Times New Roman"/>
          <w:sz w:val="28"/>
          <w:szCs w:val="28"/>
        </w:rPr>
        <w:t>предусматривающих выделение 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владение, пользование и распоряжение имуществом, находящимся в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C017E2" w:rsidRPr="00D63FAC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целях недопущения коррупциогенных факторов в деятельности </w:t>
      </w:r>
      <w:r w:rsidR="00977D39">
        <w:rPr>
          <w:rFonts w:ascii="Times New Roman" w:hAnsi="Times New Roman" w:cs="Times New Roman"/>
          <w:sz w:val="28"/>
          <w:szCs w:val="28"/>
        </w:rPr>
        <w:t>адм</w:t>
      </w:r>
      <w:r w:rsidR="00977D39">
        <w:rPr>
          <w:rFonts w:ascii="Times New Roman" w:hAnsi="Times New Roman" w:cs="Times New Roman"/>
          <w:sz w:val="28"/>
          <w:szCs w:val="28"/>
        </w:rPr>
        <w:t>и</w:t>
      </w:r>
      <w:r w:rsidR="00977D39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</w:t>
      </w:r>
      <w:r w:rsidR="00D05E5E">
        <w:rPr>
          <w:rFonts w:ascii="Times New Roman" w:hAnsi="Times New Roman" w:cs="Times New Roman"/>
          <w:sz w:val="28"/>
          <w:szCs w:val="28"/>
        </w:rPr>
        <w:t>января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7622DD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201</w:t>
      </w:r>
      <w:r w:rsidR="00D05E5E">
        <w:rPr>
          <w:rFonts w:ascii="Times New Roman" w:hAnsi="Times New Roman" w:cs="Times New Roman"/>
          <w:sz w:val="28"/>
          <w:szCs w:val="28"/>
        </w:rPr>
        <w:t>8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36D7" w:rsidRPr="00D63FA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63FA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63FAC" w:rsidRPr="00D63FAC">
        <w:rPr>
          <w:rFonts w:ascii="Times New Roman" w:hAnsi="Times New Roman" w:cs="Times New Roman"/>
          <w:sz w:val="28"/>
          <w:szCs w:val="28"/>
        </w:rPr>
        <w:t>филиал государственного автономного учреждения Краснодарского края «Многофункциональный центр предоставл</w:t>
      </w:r>
      <w:r w:rsidR="00D63FAC" w:rsidRPr="00D63FAC">
        <w:rPr>
          <w:rFonts w:ascii="Times New Roman" w:hAnsi="Times New Roman" w:cs="Times New Roman"/>
          <w:sz w:val="28"/>
          <w:szCs w:val="28"/>
        </w:rPr>
        <w:t>е</w:t>
      </w:r>
      <w:r w:rsidR="00D63FAC" w:rsidRPr="00D63FAC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 Краснодарского края» в городе </w:t>
      </w:r>
      <w:r w:rsidR="00D63FAC" w:rsidRPr="00D63FAC">
        <w:rPr>
          <w:rFonts w:ascii="Times New Roman" w:hAnsi="Times New Roman" w:cs="Times New Roman"/>
          <w:sz w:val="28"/>
          <w:szCs w:val="28"/>
        </w:rPr>
        <w:lastRenderedPageBreak/>
        <w:t>Геленджик</w:t>
      </w:r>
      <w:r w:rsidRPr="00D63FAC">
        <w:rPr>
          <w:rFonts w:ascii="Times New Roman" w:hAnsi="Times New Roman" w:cs="Times New Roman"/>
          <w:sz w:val="28"/>
          <w:szCs w:val="28"/>
        </w:rPr>
        <w:t xml:space="preserve"> </w:t>
      </w:r>
      <w:r w:rsidR="00D60889" w:rsidRPr="00D63FAC">
        <w:rPr>
          <w:rFonts w:ascii="Times New Roman" w:hAnsi="Times New Roman" w:cs="Times New Roman"/>
          <w:sz w:val="28"/>
          <w:szCs w:val="28"/>
        </w:rPr>
        <w:t>по принципу</w:t>
      </w:r>
      <w:r w:rsidRPr="00D63FAC">
        <w:rPr>
          <w:rFonts w:ascii="Times New Roman" w:hAnsi="Times New Roman" w:cs="Times New Roman"/>
          <w:sz w:val="28"/>
          <w:szCs w:val="28"/>
        </w:rPr>
        <w:t xml:space="preserve"> «одного окна».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B0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CB0A7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017E2">
        <w:rPr>
          <w:rFonts w:ascii="Times New Roman" w:hAnsi="Times New Roman" w:cs="Times New Roman"/>
          <w:sz w:val="28"/>
          <w:szCs w:val="28"/>
        </w:rPr>
        <w:t>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водится антикоррупционная экспертиза нормативных правовых актов</w:t>
      </w:r>
      <w:r w:rsidR="006F7218"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проектов.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D56F9">
        <w:rPr>
          <w:rFonts w:ascii="Times New Roman" w:hAnsi="Times New Roman" w:cs="Times New Roman"/>
          <w:sz w:val="28"/>
          <w:szCs w:val="28"/>
        </w:rPr>
        <w:t>первом полугодии 20</w:t>
      </w:r>
      <w:r w:rsidR="00F260B7">
        <w:rPr>
          <w:rFonts w:ascii="Times New Roman" w:hAnsi="Times New Roman" w:cs="Times New Roman"/>
          <w:sz w:val="28"/>
          <w:szCs w:val="28"/>
        </w:rPr>
        <w:t>2</w:t>
      </w:r>
      <w:r w:rsidR="009246F8">
        <w:rPr>
          <w:rFonts w:ascii="Times New Roman" w:hAnsi="Times New Roman" w:cs="Times New Roman"/>
          <w:sz w:val="28"/>
          <w:szCs w:val="28"/>
        </w:rPr>
        <w:t>1</w:t>
      </w:r>
      <w:r w:rsidR="007D56F9">
        <w:rPr>
          <w:rFonts w:ascii="Times New Roman" w:hAnsi="Times New Roman" w:cs="Times New Roman"/>
          <w:sz w:val="28"/>
          <w:szCs w:val="28"/>
        </w:rPr>
        <w:t xml:space="preserve"> год</w:t>
      </w:r>
      <w:r w:rsidR="00F260B7">
        <w:rPr>
          <w:rFonts w:ascii="Times New Roman" w:hAnsi="Times New Roman" w:cs="Times New Roman"/>
          <w:sz w:val="28"/>
          <w:szCs w:val="28"/>
        </w:rPr>
        <w:t>у</w:t>
      </w:r>
      <w:r w:rsidRPr="00C017E2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была проведена в отношении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F260B7">
        <w:rPr>
          <w:rFonts w:ascii="Times New Roman" w:hAnsi="Times New Roman" w:cs="Times New Roman"/>
          <w:sz w:val="28"/>
          <w:szCs w:val="28"/>
        </w:rPr>
        <w:t>41</w:t>
      </w:r>
      <w:r w:rsidR="009246F8">
        <w:rPr>
          <w:rFonts w:ascii="Times New Roman" w:hAnsi="Times New Roman" w:cs="Times New Roman"/>
          <w:sz w:val="28"/>
          <w:szCs w:val="28"/>
        </w:rPr>
        <w:t>2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6F7218">
        <w:rPr>
          <w:rFonts w:ascii="Times New Roman" w:hAnsi="Times New Roman" w:cs="Times New Roman"/>
          <w:sz w:val="28"/>
          <w:szCs w:val="28"/>
        </w:rPr>
        <w:t>НПА</w:t>
      </w:r>
      <w:r w:rsidRPr="00C017E2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9246F8">
        <w:rPr>
          <w:rFonts w:ascii="Times New Roman" w:hAnsi="Times New Roman" w:cs="Times New Roman"/>
          <w:sz w:val="28"/>
          <w:szCs w:val="28"/>
        </w:rPr>
        <w:t>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проектах НПА были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устано</w:t>
      </w:r>
      <w:r w:rsidRPr="00C017E2">
        <w:rPr>
          <w:rFonts w:ascii="Times New Roman" w:hAnsi="Times New Roman" w:cs="Times New Roman"/>
          <w:sz w:val="28"/>
          <w:szCs w:val="28"/>
        </w:rPr>
        <w:t>в</w:t>
      </w:r>
      <w:r w:rsidRPr="00C017E2">
        <w:rPr>
          <w:rFonts w:ascii="Times New Roman" w:hAnsi="Times New Roman" w:cs="Times New Roman"/>
          <w:sz w:val="28"/>
          <w:szCs w:val="28"/>
        </w:rPr>
        <w:t>лены коррупциогенные факторы.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Разработчикам НПА были даны рекомендации по внесению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ствующих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изменений и приведению НПА в соответствие с действующим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нодательством. Все коррупциогенные факторы были устранены. </w:t>
      </w:r>
    </w:p>
    <w:p w:rsidR="00C017E2" w:rsidRP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5032">
        <w:rPr>
          <w:rFonts w:ascii="Times New Roman" w:hAnsi="Times New Roman" w:cs="Times New Roman"/>
          <w:sz w:val="28"/>
          <w:szCs w:val="28"/>
        </w:rPr>
        <w:t>20</w:t>
      </w:r>
      <w:r w:rsidR="00D06E7C">
        <w:rPr>
          <w:rFonts w:ascii="Times New Roman" w:hAnsi="Times New Roman" w:cs="Times New Roman"/>
          <w:sz w:val="28"/>
          <w:szCs w:val="28"/>
        </w:rPr>
        <w:t>2</w:t>
      </w:r>
      <w:r w:rsidR="009246F8">
        <w:rPr>
          <w:rFonts w:ascii="Times New Roman" w:hAnsi="Times New Roman" w:cs="Times New Roman"/>
          <w:sz w:val="28"/>
          <w:szCs w:val="28"/>
        </w:rPr>
        <w:t>1</w:t>
      </w:r>
      <w:r w:rsidR="00D06E7C">
        <w:rPr>
          <w:rFonts w:ascii="Times New Roman" w:hAnsi="Times New Roman" w:cs="Times New Roman"/>
          <w:sz w:val="28"/>
          <w:szCs w:val="28"/>
        </w:rPr>
        <w:t xml:space="preserve"> год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r w:rsidR="00CB0A7E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граж</w:t>
      </w:r>
      <w:r w:rsidR="00CB0A7E">
        <w:rPr>
          <w:rFonts w:ascii="Times New Roman" w:hAnsi="Times New Roman" w:cs="Times New Roman"/>
          <w:sz w:val="28"/>
          <w:szCs w:val="28"/>
        </w:rPr>
        <w:t xml:space="preserve">дан по телефону «горячей линии» </w:t>
      </w:r>
      <w:r w:rsidR="00C017E2" w:rsidRPr="00C017E2">
        <w:rPr>
          <w:rFonts w:ascii="Times New Roman" w:hAnsi="Times New Roman" w:cs="Times New Roman"/>
          <w:sz w:val="28"/>
          <w:szCs w:val="28"/>
        </w:rPr>
        <w:t>о фактах коррупционных или иных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правонарушений, совершенных муниципальными служащими, а также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информации о фактах коррупции в иных сферах деятел</w:t>
      </w:r>
      <w:r w:rsidR="00C017E2" w:rsidRPr="00C017E2">
        <w:rPr>
          <w:rFonts w:ascii="Times New Roman" w:hAnsi="Times New Roman" w:cs="Times New Roman"/>
          <w:sz w:val="28"/>
          <w:szCs w:val="28"/>
        </w:rPr>
        <w:t>ь</w:t>
      </w:r>
      <w:r w:rsidR="00C017E2" w:rsidRPr="00C017E2">
        <w:rPr>
          <w:rFonts w:ascii="Times New Roman" w:hAnsi="Times New Roman" w:cs="Times New Roman"/>
          <w:sz w:val="28"/>
          <w:szCs w:val="28"/>
        </w:rPr>
        <w:t>ности, не поступало.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CB60C7">
        <w:rPr>
          <w:rFonts w:ascii="Times New Roman" w:hAnsi="Times New Roman" w:cs="Times New Roman"/>
          <w:sz w:val="28"/>
          <w:szCs w:val="28"/>
        </w:rPr>
        <w:t>ноябре-декабре</w:t>
      </w:r>
      <w:r w:rsidR="001C4955"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>20</w:t>
      </w:r>
      <w:r w:rsidR="00CB60C7">
        <w:rPr>
          <w:rFonts w:ascii="Times New Roman" w:hAnsi="Times New Roman" w:cs="Times New Roman"/>
          <w:sz w:val="28"/>
          <w:szCs w:val="28"/>
        </w:rPr>
        <w:t>2</w:t>
      </w:r>
      <w:r w:rsidR="009246F8">
        <w:rPr>
          <w:rFonts w:ascii="Times New Roman" w:hAnsi="Times New Roman" w:cs="Times New Roman"/>
          <w:sz w:val="28"/>
          <w:szCs w:val="28"/>
        </w:rPr>
        <w:t>1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путем анонимного анкетирования граждан был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проведен мониторинг восприятия уровня коррупции в муниципальном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разовании </w:t>
      </w:r>
      <w:r w:rsidR="00426D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CB60C7">
        <w:rPr>
          <w:rFonts w:ascii="Times New Roman" w:hAnsi="Times New Roman" w:cs="Times New Roman"/>
          <w:sz w:val="28"/>
          <w:szCs w:val="28"/>
        </w:rPr>
        <w:t>202</w:t>
      </w:r>
      <w:r w:rsidR="009246F8">
        <w:rPr>
          <w:rFonts w:ascii="Times New Roman" w:hAnsi="Times New Roman" w:cs="Times New Roman"/>
          <w:sz w:val="28"/>
          <w:szCs w:val="28"/>
        </w:rPr>
        <w:t>1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года. Вопросы анкеты были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426DB2">
        <w:rPr>
          <w:rFonts w:ascii="Times New Roman" w:hAnsi="Times New Roman" w:cs="Times New Roman"/>
          <w:sz w:val="28"/>
          <w:szCs w:val="28"/>
        </w:rPr>
        <w:t>а</w:t>
      </w:r>
      <w:r w:rsidR="00426DB2">
        <w:rPr>
          <w:rFonts w:ascii="Times New Roman" w:hAnsi="Times New Roman" w:cs="Times New Roman"/>
          <w:sz w:val="28"/>
          <w:szCs w:val="28"/>
        </w:rPr>
        <w:t>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 </w:t>
      </w:r>
      <w:r w:rsidR="0019704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сети </w:t>
      </w:r>
      <w:r w:rsidR="00426DB2">
        <w:rPr>
          <w:rFonts w:ascii="Times New Roman" w:hAnsi="Times New Roman" w:cs="Times New Roman"/>
          <w:sz w:val="28"/>
          <w:szCs w:val="28"/>
        </w:rPr>
        <w:t>«</w:t>
      </w:r>
      <w:r w:rsidRPr="00C017E2">
        <w:rPr>
          <w:rFonts w:ascii="Times New Roman" w:hAnsi="Times New Roman" w:cs="Times New Roman"/>
          <w:sz w:val="28"/>
          <w:szCs w:val="28"/>
        </w:rPr>
        <w:t>Интернет</w:t>
      </w:r>
      <w:r w:rsidR="00426DB2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свободном доступе, переданы в крупные и средние предприятия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. Всего в опросе приняли участие </w:t>
      </w:r>
      <w:r w:rsidR="00CB60C7">
        <w:rPr>
          <w:rFonts w:ascii="Times New Roman" w:hAnsi="Times New Roman" w:cs="Times New Roman"/>
          <w:sz w:val="28"/>
          <w:szCs w:val="28"/>
        </w:rPr>
        <w:t>6</w:t>
      </w:r>
      <w:r w:rsidR="009246F8">
        <w:rPr>
          <w:rFonts w:ascii="Times New Roman" w:hAnsi="Times New Roman" w:cs="Times New Roman"/>
          <w:sz w:val="28"/>
          <w:szCs w:val="28"/>
        </w:rPr>
        <w:t>47</w:t>
      </w:r>
      <w:r w:rsidRPr="00C017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66F7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,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постоянно проживающих на территории муниципального образования</w:t>
      </w:r>
      <w:r w:rsidR="00AD4B63">
        <w:rPr>
          <w:rFonts w:ascii="Times New Roman" w:hAnsi="Times New Roman" w:cs="Times New Roman"/>
          <w:sz w:val="28"/>
          <w:szCs w:val="28"/>
        </w:rPr>
        <w:t>.</w:t>
      </w:r>
    </w:p>
    <w:p w:rsid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9DC">
        <w:rPr>
          <w:rFonts w:ascii="Times New Roman" w:hAnsi="Times New Roman" w:cs="Times New Roman"/>
          <w:sz w:val="28"/>
          <w:szCs w:val="28"/>
        </w:rPr>
        <w:t>При проведении опроса выяснилось, что большинство респондентов, сталкивавшихся со взят</w:t>
      </w:r>
      <w:r w:rsidR="00CC66F7">
        <w:rPr>
          <w:rFonts w:ascii="Times New Roman" w:hAnsi="Times New Roman" w:cs="Times New Roman"/>
          <w:sz w:val="28"/>
          <w:szCs w:val="28"/>
        </w:rPr>
        <w:t>оч</w:t>
      </w:r>
      <w:r w:rsidRPr="00AF69DC">
        <w:rPr>
          <w:rFonts w:ascii="Times New Roman" w:hAnsi="Times New Roman" w:cs="Times New Roman"/>
          <w:sz w:val="28"/>
          <w:szCs w:val="28"/>
        </w:rPr>
        <w:t xml:space="preserve">ничеством, давали взятку </w:t>
      </w:r>
      <w:r w:rsidR="00CC66F7" w:rsidRPr="00AF69DC">
        <w:rPr>
          <w:rFonts w:ascii="Times New Roman" w:hAnsi="Times New Roman" w:cs="Times New Roman"/>
          <w:sz w:val="28"/>
          <w:szCs w:val="28"/>
        </w:rPr>
        <w:t>представителям правоохр</w:t>
      </w:r>
      <w:r w:rsidR="00CC66F7" w:rsidRPr="00AF69DC">
        <w:rPr>
          <w:rFonts w:ascii="Times New Roman" w:hAnsi="Times New Roman" w:cs="Times New Roman"/>
          <w:sz w:val="28"/>
          <w:szCs w:val="28"/>
        </w:rPr>
        <w:t>а</w:t>
      </w:r>
      <w:r w:rsidR="00CC66F7" w:rsidRPr="00AF69DC">
        <w:rPr>
          <w:rFonts w:ascii="Times New Roman" w:hAnsi="Times New Roman" w:cs="Times New Roman"/>
          <w:sz w:val="28"/>
          <w:szCs w:val="28"/>
        </w:rPr>
        <w:t xml:space="preserve">нительных органов </w:t>
      </w:r>
      <w:r w:rsidR="00CC66F7">
        <w:rPr>
          <w:rFonts w:ascii="Times New Roman" w:hAnsi="Times New Roman" w:cs="Times New Roman"/>
          <w:sz w:val="28"/>
          <w:szCs w:val="28"/>
        </w:rPr>
        <w:t>(</w:t>
      </w:r>
      <w:r w:rsidR="008D6313">
        <w:rPr>
          <w:rFonts w:ascii="Times New Roman" w:hAnsi="Times New Roman" w:cs="Times New Roman"/>
          <w:sz w:val="28"/>
          <w:szCs w:val="28"/>
        </w:rPr>
        <w:t>3</w:t>
      </w:r>
      <w:r w:rsidR="001F1D28">
        <w:rPr>
          <w:rFonts w:ascii="Times New Roman" w:hAnsi="Times New Roman" w:cs="Times New Roman"/>
          <w:sz w:val="28"/>
          <w:szCs w:val="28"/>
        </w:rPr>
        <w:t>1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1F1D28">
        <w:rPr>
          <w:rFonts w:ascii="Times New Roman" w:hAnsi="Times New Roman" w:cs="Times New Roman"/>
          <w:sz w:val="28"/>
          <w:szCs w:val="28"/>
        </w:rPr>
        <w:t>0</w:t>
      </w:r>
      <w:r w:rsidR="00CC66F7">
        <w:rPr>
          <w:rFonts w:ascii="Times New Roman" w:hAnsi="Times New Roman" w:cs="Times New Roman"/>
          <w:sz w:val="28"/>
          <w:szCs w:val="28"/>
        </w:rPr>
        <w:t xml:space="preserve">%) и </w:t>
      </w:r>
      <w:r w:rsidR="00CC66F7" w:rsidRPr="00CC66F7">
        <w:rPr>
          <w:rFonts w:ascii="Times New Roman" w:hAnsi="Times New Roman" w:cs="Times New Roman"/>
          <w:sz w:val="28"/>
          <w:szCs w:val="28"/>
        </w:rPr>
        <w:t>представителям коммерческих ст</w:t>
      </w:r>
      <w:r w:rsidR="00CC66F7">
        <w:rPr>
          <w:rFonts w:ascii="Times New Roman" w:hAnsi="Times New Roman" w:cs="Times New Roman"/>
          <w:sz w:val="28"/>
          <w:szCs w:val="28"/>
        </w:rPr>
        <w:t>руктур (</w:t>
      </w:r>
      <w:r w:rsidR="001F1D28">
        <w:rPr>
          <w:rFonts w:ascii="Times New Roman" w:hAnsi="Times New Roman" w:cs="Times New Roman"/>
          <w:sz w:val="28"/>
          <w:szCs w:val="28"/>
        </w:rPr>
        <w:t>19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1F1D28">
        <w:rPr>
          <w:rFonts w:ascii="Times New Roman" w:hAnsi="Times New Roman" w:cs="Times New Roman"/>
          <w:sz w:val="28"/>
          <w:szCs w:val="28"/>
        </w:rPr>
        <w:t>3</w:t>
      </w:r>
      <w:r w:rsidR="00CC66F7">
        <w:rPr>
          <w:rFonts w:ascii="Times New Roman" w:hAnsi="Times New Roman" w:cs="Times New Roman"/>
          <w:sz w:val="28"/>
          <w:szCs w:val="28"/>
        </w:rPr>
        <w:t>%)</w:t>
      </w:r>
      <w:r w:rsidRPr="00AF69DC">
        <w:rPr>
          <w:rFonts w:ascii="Times New Roman" w:hAnsi="Times New Roman" w:cs="Times New Roman"/>
          <w:sz w:val="28"/>
          <w:szCs w:val="28"/>
        </w:rPr>
        <w:t xml:space="preserve">. Сведений о даче взятки сотрудникам администрации за </w:t>
      </w:r>
      <w:r w:rsidR="00965971">
        <w:rPr>
          <w:rFonts w:ascii="Times New Roman" w:hAnsi="Times New Roman" w:cs="Times New Roman"/>
          <w:sz w:val="28"/>
          <w:szCs w:val="28"/>
        </w:rPr>
        <w:t>20</w:t>
      </w:r>
      <w:r w:rsidR="00CB60C7">
        <w:rPr>
          <w:rFonts w:ascii="Times New Roman" w:hAnsi="Times New Roman" w:cs="Times New Roman"/>
          <w:sz w:val="28"/>
          <w:szCs w:val="28"/>
        </w:rPr>
        <w:t>2</w:t>
      </w:r>
      <w:r w:rsidR="001F1D28">
        <w:rPr>
          <w:rFonts w:ascii="Times New Roman" w:hAnsi="Times New Roman" w:cs="Times New Roman"/>
          <w:sz w:val="28"/>
          <w:szCs w:val="28"/>
        </w:rPr>
        <w:t>1</w:t>
      </w:r>
      <w:r w:rsidR="00965971">
        <w:rPr>
          <w:rFonts w:ascii="Times New Roman" w:hAnsi="Times New Roman" w:cs="Times New Roman"/>
          <w:sz w:val="28"/>
          <w:szCs w:val="28"/>
        </w:rPr>
        <w:t xml:space="preserve"> год</w:t>
      </w:r>
      <w:r w:rsidRPr="00AF69DC">
        <w:rPr>
          <w:rFonts w:ascii="Times New Roman" w:hAnsi="Times New Roman" w:cs="Times New Roman"/>
          <w:sz w:val="28"/>
          <w:szCs w:val="28"/>
        </w:rPr>
        <w:t xml:space="preserve"> во время пр</w:t>
      </w:r>
      <w:r w:rsidRPr="00AF69DC">
        <w:rPr>
          <w:rFonts w:ascii="Times New Roman" w:hAnsi="Times New Roman" w:cs="Times New Roman"/>
          <w:sz w:val="28"/>
          <w:szCs w:val="28"/>
        </w:rPr>
        <w:t>о</w:t>
      </w:r>
      <w:r w:rsidRPr="00AF69DC">
        <w:rPr>
          <w:rFonts w:ascii="Times New Roman" w:hAnsi="Times New Roman" w:cs="Times New Roman"/>
          <w:sz w:val="28"/>
          <w:szCs w:val="28"/>
        </w:rPr>
        <w:t>ведения опроса не поступало.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 xml:space="preserve">по мнению граждан в </w:t>
      </w:r>
      <w:r w:rsidR="00A968ED">
        <w:rPr>
          <w:rFonts w:ascii="Times New Roman" w:hAnsi="Times New Roman" w:cs="Times New Roman"/>
          <w:sz w:val="28"/>
          <w:szCs w:val="28"/>
        </w:rPr>
        <w:t>20</w:t>
      </w:r>
      <w:r w:rsidR="00D437C1">
        <w:rPr>
          <w:rFonts w:ascii="Times New Roman" w:hAnsi="Times New Roman" w:cs="Times New Roman"/>
          <w:sz w:val="28"/>
          <w:szCs w:val="28"/>
        </w:rPr>
        <w:t>2</w:t>
      </w:r>
      <w:r w:rsidR="001F1D28">
        <w:rPr>
          <w:rFonts w:ascii="Times New Roman" w:hAnsi="Times New Roman" w:cs="Times New Roman"/>
          <w:sz w:val="28"/>
          <w:szCs w:val="28"/>
        </w:rPr>
        <w:t>1</w:t>
      </w:r>
      <w:r w:rsidR="00A968ED">
        <w:rPr>
          <w:rFonts w:ascii="Times New Roman" w:hAnsi="Times New Roman" w:cs="Times New Roman"/>
          <w:sz w:val="28"/>
          <w:szCs w:val="28"/>
        </w:rPr>
        <w:t xml:space="preserve"> год</w:t>
      </w:r>
      <w:r w:rsidR="00D437C1">
        <w:rPr>
          <w:rFonts w:ascii="Times New Roman" w:hAnsi="Times New Roman" w:cs="Times New Roman"/>
          <w:sz w:val="28"/>
          <w:szCs w:val="28"/>
        </w:rPr>
        <w:t>у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 w:rsidR="001528E0">
        <w:rPr>
          <w:rFonts w:ascii="Times New Roman" w:hAnsi="Times New Roman" w:cs="Times New Roman"/>
          <w:sz w:val="28"/>
          <w:szCs w:val="28"/>
        </w:rPr>
        <w:t xml:space="preserve"> особое внимание при осущест</w:t>
      </w:r>
      <w:r w:rsidR="001528E0">
        <w:rPr>
          <w:rFonts w:ascii="Times New Roman" w:hAnsi="Times New Roman" w:cs="Times New Roman"/>
          <w:sz w:val="28"/>
          <w:szCs w:val="28"/>
        </w:rPr>
        <w:t>в</w:t>
      </w:r>
      <w:r w:rsidR="001528E0">
        <w:rPr>
          <w:rFonts w:ascii="Times New Roman" w:hAnsi="Times New Roman" w:cs="Times New Roman"/>
          <w:sz w:val="28"/>
          <w:szCs w:val="28"/>
        </w:rPr>
        <w:t xml:space="preserve">лении контроля за деятельностью необходимо уделять следующим </w:t>
      </w:r>
      <w:r w:rsidR="001528E0" w:rsidRPr="00A23E22">
        <w:rPr>
          <w:rFonts w:ascii="Times New Roman" w:hAnsi="Times New Roman" w:cs="Times New Roman"/>
          <w:sz w:val="28"/>
          <w:szCs w:val="28"/>
        </w:rPr>
        <w:t>отрасле</w:t>
      </w:r>
      <w:r w:rsidR="001528E0">
        <w:rPr>
          <w:rFonts w:ascii="Times New Roman" w:hAnsi="Times New Roman" w:cs="Times New Roman"/>
          <w:sz w:val="28"/>
          <w:szCs w:val="28"/>
        </w:rPr>
        <w:t>вым</w:t>
      </w:r>
      <w:r w:rsidR="001528E0" w:rsidRPr="00A23E22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1528E0">
        <w:rPr>
          <w:rFonts w:ascii="Times New Roman" w:hAnsi="Times New Roman" w:cs="Times New Roman"/>
          <w:sz w:val="28"/>
          <w:szCs w:val="28"/>
        </w:rPr>
        <w:t>м</w:t>
      </w:r>
      <w:r w:rsidR="001528E0" w:rsidRPr="00A23E22">
        <w:rPr>
          <w:rFonts w:ascii="Times New Roman" w:hAnsi="Times New Roman" w:cs="Times New Roman"/>
          <w:sz w:val="28"/>
          <w:szCs w:val="28"/>
        </w:rPr>
        <w:t>) орган</w:t>
      </w:r>
      <w:r w:rsidR="001528E0">
        <w:rPr>
          <w:rFonts w:ascii="Times New Roman" w:hAnsi="Times New Roman" w:cs="Times New Roman"/>
          <w:sz w:val="28"/>
          <w:szCs w:val="28"/>
        </w:rPr>
        <w:t>ам</w:t>
      </w:r>
      <w:r w:rsidRPr="00A23E22">
        <w:rPr>
          <w:rFonts w:ascii="Times New Roman" w:hAnsi="Times New Roman" w:cs="Times New Roman"/>
          <w:sz w:val="28"/>
          <w:szCs w:val="28"/>
        </w:rPr>
        <w:t>: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F0F63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766F03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A731A">
        <w:rPr>
          <w:rFonts w:ascii="Times New Roman" w:hAnsi="Times New Roman" w:cs="Times New Roman"/>
          <w:sz w:val="28"/>
          <w:szCs w:val="28"/>
        </w:rPr>
        <w:t>6</w:t>
      </w:r>
      <w:r w:rsidR="00AF69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17E2" w:rsidRPr="00C017E2">
        <w:rPr>
          <w:rFonts w:ascii="Times New Roman" w:hAnsi="Times New Roman" w:cs="Times New Roman"/>
          <w:sz w:val="28"/>
          <w:szCs w:val="28"/>
        </w:rPr>
        <w:t>утвер</w:t>
      </w:r>
      <w:r w:rsidR="00AF69DC">
        <w:rPr>
          <w:rFonts w:ascii="Times New Roman" w:hAnsi="Times New Roman" w:cs="Times New Roman"/>
          <w:sz w:val="28"/>
          <w:szCs w:val="28"/>
        </w:rPr>
        <w:t>жден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перечень должностей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муниципальной службы в администрации муниципального образования</w:t>
      </w:r>
      <w:r w:rsidR="00A23E22">
        <w:rPr>
          <w:rFonts w:ascii="Times New Roman" w:hAnsi="Times New Roman" w:cs="Times New Roman"/>
          <w:sz w:val="28"/>
          <w:szCs w:val="28"/>
        </w:rPr>
        <w:t xml:space="preserve">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, в наибольшей степени подверженных риску коррупции,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замещение которых св</w:t>
      </w:r>
      <w:r w:rsidR="00C017E2" w:rsidRPr="00C017E2">
        <w:rPr>
          <w:rFonts w:ascii="Times New Roman" w:hAnsi="Times New Roman" w:cs="Times New Roman"/>
          <w:sz w:val="28"/>
          <w:szCs w:val="28"/>
        </w:rPr>
        <w:t>я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зано со следующими сферами муниципального</w:t>
      </w:r>
      <w:r w:rsidR="00D60889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управления: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непосредственн</w:t>
      </w:r>
      <w:r w:rsidR="00197043">
        <w:rPr>
          <w:rFonts w:ascii="Times New Roman" w:hAnsi="Times New Roman" w:cs="Times New Roman"/>
          <w:sz w:val="28"/>
          <w:szCs w:val="28"/>
        </w:rPr>
        <w:t>ым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услуг заявителям, а также ины</w:t>
      </w:r>
      <w:r w:rsidR="00197043">
        <w:rPr>
          <w:rFonts w:ascii="Times New Roman" w:hAnsi="Times New Roman" w:cs="Times New Roman"/>
          <w:sz w:val="28"/>
          <w:szCs w:val="28"/>
        </w:rPr>
        <w:t>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контакт</w:t>
      </w:r>
      <w:r w:rsidR="00197043">
        <w:rPr>
          <w:rFonts w:ascii="Times New Roman" w:hAnsi="Times New Roman" w:cs="Times New Roman"/>
          <w:sz w:val="28"/>
          <w:szCs w:val="28"/>
        </w:rPr>
        <w:t>ов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гражданами и организациями;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осуществление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контрольных мероприятий;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о распределении бюджетных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lastRenderedPageBreak/>
        <w:t>средств, субсидий, межбюджетных трансфертов;</w:t>
      </w:r>
    </w:p>
    <w:p w:rsidR="00A23E2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подготовкой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решений по выдаче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осуществлением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</w:t>
      </w:r>
      <w:r w:rsidR="00197043">
        <w:rPr>
          <w:rFonts w:ascii="Times New Roman" w:hAnsi="Times New Roman" w:cs="Times New Roman"/>
          <w:sz w:val="28"/>
          <w:szCs w:val="28"/>
        </w:rPr>
        <w:t>отовкой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по разработке и утверждению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целевых программ, предусматривающих выделение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назначением на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коррупциогенные должности.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К таким должностям муниципальной службы относятся: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E22">
        <w:rPr>
          <w:rFonts w:ascii="Times New Roman" w:hAnsi="Times New Roman" w:cs="Times New Roman"/>
          <w:sz w:val="28"/>
          <w:szCs w:val="28"/>
        </w:rPr>
        <w:t>ервый з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A23E22">
        <w:rPr>
          <w:rFonts w:ascii="Times New Roman" w:hAnsi="Times New Roman" w:cs="Times New Roman"/>
          <w:sz w:val="28"/>
          <w:szCs w:val="28"/>
        </w:rPr>
        <w:t>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;</w:t>
      </w:r>
    </w:p>
    <w:p w:rsidR="00A23E2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3E2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</w:t>
      </w:r>
      <w:r w:rsidR="00A23E22">
        <w:rPr>
          <w:rFonts w:ascii="Times New Roman" w:hAnsi="Times New Roman" w:cs="Times New Roman"/>
          <w:sz w:val="28"/>
          <w:szCs w:val="28"/>
        </w:rPr>
        <w:t>ород-курорт Геле</w:t>
      </w:r>
      <w:r w:rsidR="00A23E22">
        <w:rPr>
          <w:rFonts w:ascii="Times New Roman" w:hAnsi="Times New Roman" w:cs="Times New Roman"/>
          <w:sz w:val="28"/>
          <w:szCs w:val="28"/>
        </w:rPr>
        <w:t>н</w:t>
      </w:r>
      <w:r w:rsidR="00A23E22">
        <w:rPr>
          <w:rFonts w:ascii="Times New Roman" w:hAnsi="Times New Roman" w:cs="Times New Roman"/>
          <w:sz w:val="28"/>
          <w:szCs w:val="28"/>
        </w:rPr>
        <w:t>джик;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0889">
        <w:rPr>
          <w:rFonts w:ascii="Times New Roman" w:hAnsi="Times New Roman" w:cs="Times New Roman"/>
          <w:sz w:val="28"/>
          <w:szCs w:val="28"/>
        </w:rPr>
        <w:t>лава администрации внутригородского округа;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0889">
        <w:rPr>
          <w:rFonts w:ascii="Times New Roman" w:hAnsi="Times New Roman" w:cs="Times New Roman"/>
          <w:sz w:val="28"/>
          <w:szCs w:val="28"/>
        </w:rPr>
        <w:t>аместитель главы администрации внутригородского округа;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управления;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17E2" w:rsidRPr="00C017E2">
        <w:rPr>
          <w:rFonts w:ascii="Times New Roman" w:hAnsi="Times New Roman" w:cs="Times New Roman"/>
          <w:sz w:val="28"/>
          <w:szCs w:val="28"/>
        </w:rPr>
        <w:t>а</w:t>
      </w:r>
      <w:r w:rsidR="00A23E22">
        <w:rPr>
          <w:rFonts w:ascii="Times New Roman" w:hAnsi="Times New Roman" w:cs="Times New Roman"/>
          <w:sz w:val="28"/>
          <w:szCs w:val="28"/>
        </w:rPr>
        <w:t>меститель начальника управления;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отдела управления;</w:t>
      </w:r>
    </w:p>
    <w:p w:rsidR="001B2256" w:rsidRDefault="001B2256" w:rsidP="001B22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управления;</w:t>
      </w:r>
    </w:p>
    <w:p w:rsidR="00E356E4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</w:t>
      </w:r>
      <w:r w:rsidR="00A23E22">
        <w:rPr>
          <w:rFonts w:ascii="Times New Roman" w:hAnsi="Times New Roman" w:cs="Times New Roman"/>
          <w:sz w:val="28"/>
          <w:szCs w:val="28"/>
        </w:rPr>
        <w:t xml:space="preserve">льник отдела </w:t>
      </w:r>
      <w:bookmarkStart w:id="0" w:name="_GoBack"/>
      <w:bookmarkEnd w:id="0"/>
      <w:r w:rsidR="00A23E22">
        <w:rPr>
          <w:rFonts w:ascii="Times New Roman" w:hAnsi="Times New Roman" w:cs="Times New Roman"/>
          <w:sz w:val="28"/>
          <w:szCs w:val="28"/>
        </w:rPr>
        <w:t>(самостоятельного)</w:t>
      </w:r>
      <w:r w:rsidR="00E356E4">
        <w:rPr>
          <w:rFonts w:ascii="Times New Roman" w:hAnsi="Times New Roman" w:cs="Times New Roman"/>
          <w:sz w:val="28"/>
          <w:szCs w:val="28"/>
        </w:rPr>
        <w:t>;</w:t>
      </w:r>
    </w:p>
    <w:p w:rsidR="00C017E2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C017E2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>льника отдела (самостоятельного);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="00DA784F">
        <w:rPr>
          <w:rFonts w:ascii="Times New Roman" w:hAnsi="Times New Roman" w:cs="Times New Roman"/>
          <w:sz w:val="28"/>
          <w:szCs w:val="28"/>
        </w:rPr>
        <w:t xml:space="preserve"> </w:t>
      </w:r>
      <w:r w:rsidR="00DA784F"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город-курорт Геленджик;</w:t>
      </w:r>
    </w:p>
    <w:p w:rsidR="00DA784F" w:rsidRDefault="00DA784F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DA784F" w:rsidRPr="00C017E2" w:rsidRDefault="00DA784F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приемной.</w:t>
      </w:r>
    </w:p>
    <w:p w:rsidR="00C017E2" w:rsidRPr="00C017E2" w:rsidRDefault="00977D39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значительное внимание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необходимо уделять следующим направлениям: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антикоррупционной пропаганде населения;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воспитанию неприятия коррупции в молодежной среде;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повышению качества нормотворческой деятельности муниципальных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служащих, обучение их основам антикоррупционной экспертизы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издаваемых нормативных правовых актов;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проведению системной работы по формированию среди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 нетерпимости к проявлению коррупции, а также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ненадлежащ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му служебному поведению;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осуществлению контроля за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об использовании муниципального имущества, 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реализации;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осуществлению контроля за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 поставках товаров, выполнении работ, оказании услуг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для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 нужд;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осуществлению контроля за целевым использованием бюджетных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учитывая приоритет финансирования социально-значимых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меропри</w:t>
      </w:r>
      <w:r w:rsidRPr="00C017E2">
        <w:rPr>
          <w:rFonts w:ascii="Times New Roman" w:hAnsi="Times New Roman" w:cs="Times New Roman"/>
          <w:sz w:val="28"/>
          <w:szCs w:val="28"/>
        </w:rPr>
        <w:t>я</w:t>
      </w:r>
      <w:r w:rsidRPr="00C017E2">
        <w:rPr>
          <w:rFonts w:ascii="Times New Roman" w:hAnsi="Times New Roman" w:cs="Times New Roman"/>
          <w:sz w:val="28"/>
          <w:szCs w:val="28"/>
        </w:rPr>
        <w:t>тий.</w:t>
      </w:r>
    </w:p>
    <w:p w:rsid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случае установления фактов коррупционных правонарушений со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ст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роны представителей органов местного самоуправления, сотрудников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учрежд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lastRenderedPageBreak/>
        <w:t xml:space="preserve">ний, организаций и служб различного уровня власти </w:t>
      </w:r>
      <w:r w:rsidR="00197043">
        <w:rPr>
          <w:rFonts w:ascii="Times New Roman" w:hAnsi="Times New Roman" w:cs="Times New Roman"/>
          <w:sz w:val="28"/>
          <w:szCs w:val="28"/>
        </w:rPr>
        <w:t>соответствующим упо</w:t>
      </w:r>
      <w:r w:rsidR="00197043">
        <w:rPr>
          <w:rFonts w:ascii="Times New Roman" w:hAnsi="Times New Roman" w:cs="Times New Roman"/>
          <w:sz w:val="28"/>
          <w:szCs w:val="28"/>
        </w:rPr>
        <w:t>л</w:t>
      </w:r>
      <w:r w:rsidR="00197043">
        <w:rPr>
          <w:rFonts w:ascii="Times New Roman" w:hAnsi="Times New Roman" w:cs="Times New Roman"/>
          <w:sz w:val="28"/>
          <w:szCs w:val="28"/>
        </w:rPr>
        <w:t xml:space="preserve">номоченным органам </w:t>
      </w:r>
      <w:r w:rsidRPr="00C017E2">
        <w:rPr>
          <w:rFonts w:ascii="Times New Roman" w:hAnsi="Times New Roman" w:cs="Times New Roman"/>
          <w:sz w:val="28"/>
          <w:szCs w:val="28"/>
        </w:rPr>
        <w:t>незамедлительно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принимать действенные меры.</w:t>
      </w:r>
    </w:p>
    <w:p w:rsidR="005B3A2B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A2B" w:rsidRPr="00C017E2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5B3A2B" w:rsidRDefault="00C017E2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3A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70DDE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677966">
        <w:rPr>
          <w:rFonts w:ascii="Times New Roman" w:hAnsi="Times New Roman" w:cs="Times New Roman"/>
          <w:sz w:val="28"/>
          <w:szCs w:val="28"/>
        </w:rPr>
        <w:t xml:space="preserve">          А.К. Ананиади</w:t>
      </w:r>
    </w:p>
    <w:p w:rsidR="00766F03" w:rsidRPr="00C017E2" w:rsidRDefault="00766F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F03" w:rsidRPr="00C017E2" w:rsidSect="00A910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3F" w:rsidRDefault="005D713F" w:rsidP="005B3A2B">
      <w:pPr>
        <w:spacing w:after="0" w:line="240" w:lineRule="auto"/>
      </w:pPr>
      <w:r>
        <w:separator/>
      </w:r>
    </w:p>
  </w:endnote>
  <w:endnote w:type="continuationSeparator" w:id="0">
    <w:p w:rsidR="005D713F" w:rsidRDefault="005D713F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3F" w:rsidRDefault="005D713F" w:rsidP="005B3A2B">
      <w:pPr>
        <w:spacing w:after="0" w:line="240" w:lineRule="auto"/>
      </w:pPr>
      <w:r>
        <w:separator/>
      </w:r>
    </w:p>
  </w:footnote>
  <w:footnote w:type="continuationSeparator" w:id="0">
    <w:p w:rsidR="005D713F" w:rsidRDefault="005D713F" w:rsidP="005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69941"/>
      <w:docPartObj>
        <w:docPartGallery w:val="Page Numbers (Top of Page)"/>
        <w:docPartUnique/>
      </w:docPartObj>
    </w:sdtPr>
    <w:sdtEndPr/>
    <w:sdtContent>
      <w:p w:rsidR="00CB60C7" w:rsidRDefault="00CB60C7">
        <w:pPr>
          <w:pStyle w:val="a4"/>
          <w:jc w:val="center"/>
        </w:pPr>
        <w:r w:rsidRPr="00197043">
          <w:rPr>
            <w:rFonts w:ascii="Times New Roman" w:hAnsi="Times New Roman" w:cs="Times New Roman"/>
            <w:sz w:val="28"/>
          </w:rPr>
          <w:fldChar w:fldCharType="begin"/>
        </w:r>
        <w:r w:rsidRPr="00197043">
          <w:rPr>
            <w:rFonts w:ascii="Times New Roman" w:hAnsi="Times New Roman" w:cs="Times New Roman"/>
            <w:sz w:val="28"/>
          </w:rPr>
          <w:instrText>PAGE   \* MERGEFORMAT</w:instrText>
        </w:r>
        <w:r w:rsidRPr="00197043">
          <w:rPr>
            <w:rFonts w:ascii="Times New Roman" w:hAnsi="Times New Roman" w:cs="Times New Roman"/>
            <w:sz w:val="28"/>
          </w:rPr>
          <w:fldChar w:fldCharType="separate"/>
        </w:r>
        <w:r w:rsidR="00C94232">
          <w:rPr>
            <w:rFonts w:ascii="Times New Roman" w:hAnsi="Times New Roman" w:cs="Times New Roman"/>
            <w:noProof/>
            <w:sz w:val="28"/>
          </w:rPr>
          <w:t>4</w:t>
        </w:r>
        <w:r w:rsidRPr="0019704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2"/>
    <w:rsid w:val="0001202F"/>
    <w:rsid w:val="000224FB"/>
    <w:rsid w:val="00071D67"/>
    <w:rsid w:val="000A731A"/>
    <w:rsid w:val="00115C24"/>
    <w:rsid w:val="001445DC"/>
    <w:rsid w:val="001528E0"/>
    <w:rsid w:val="00197043"/>
    <w:rsid w:val="001B2256"/>
    <w:rsid w:val="001C4955"/>
    <w:rsid w:val="001C7146"/>
    <w:rsid w:val="001E697D"/>
    <w:rsid w:val="001F1D28"/>
    <w:rsid w:val="001F7A49"/>
    <w:rsid w:val="0024665D"/>
    <w:rsid w:val="002564EA"/>
    <w:rsid w:val="00283AAA"/>
    <w:rsid w:val="00294794"/>
    <w:rsid w:val="002F06B7"/>
    <w:rsid w:val="003341EF"/>
    <w:rsid w:val="0033713D"/>
    <w:rsid w:val="00342B03"/>
    <w:rsid w:val="003E1413"/>
    <w:rsid w:val="003E675D"/>
    <w:rsid w:val="003F5032"/>
    <w:rsid w:val="00411F41"/>
    <w:rsid w:val="00426DB2"/>
    <w:rsid w:val="004B79DA"/>
    <w:rsid w:val="004C36D7"/>
    <w:rsid w:val="00522B29"/>
    <w:rsid w:val="005B3A2B"/>
    <w:rsid w:val="005B6BF1"/>
    <w:rsid w:val="005D713F"/>
    <w:rsid w:val="005E098F"/>
    <w:rsid w:val="00603DA7"/>
    <w:rsid w:val="00641801"/>
    <w:rsid w:val="00652B6E"/>
    <w:rsid w:val="006644E5"/>
    <w:rsid w:val="00670DDE"/>
    <w:rsid w:val="00677966"/>
    <w:rsid w:val="006A4E17"/>
    <w:rsid w:val="006D53C8"/>
    <w:rsid w:val="006E2CAA"/>
    <w:rsid w:val="006F0030"/>
    <w:rsid w:val="006F7218"/>
    <w:rsid w:val="00703540"/>
    <w:rsid w:val="00744B0E"/>
    <w:rsid w:val="007622DD"/>
    <w:rsid w:val="0076282D"/>
    <w:rsid w:val="00766F03"/>
    <w:rsid w:val="007A0598"/>
    <w:rsid w:val="007B3485"/>
    <w:rsid w:val="007B6ED8"/>
    <w:rsid w:val="007D56F9"/>
    <w:rsid w:val="00823920"/>
    <w:rsid w:val="00845807"/>
    <w:rsid w:val="00893D37"/>
    <w:rsid w:val="008D6313"/>
    <w:rsid w:val="009154A1"/>
    <w:rsid w:val="009246F8"/>
    <w:rsid w:val="00965971"/>
    <w:rsid w:val="00977D39"/>
    <w:rsid w:val="00997700"/>
    <w:rsid w:val="009D287C"/>
    <w:rsid w:val="009F0F63"/>
    <w:rsid w:val="009F6705"/>
    <w:rsid w:val="00A23E22"/>
    <w:rsid w:val="00A47BAF"/>
    <w:rsid w:val="00A617C9"/>
    <w:rsid w:val="00A71138"/>
    <w:rsid w:val="00A9102F"/>
    <w:rsid w:val="00A968ED"/>
    <w:rsid w:val="00AD4B63"/>
    <w:rsid w:val="00AE4FE2"/>
    <w:rsid w:val="00AF4194"/>
    <w:rsid w:val="00AF69DC"/>
    <w:rsid w:val="00B20D06"/>
    <w:rsid w:val="00B25CD8"/>
    <w:rsid w:val="00B46E12"/>
    <w:rsid w:val="00B67CAE"/>
    <w:rsid w:val="00BF209B"/>
    <w:rsid w:val="00C017E2"/>
    <w:rsid w:val="00C441E1"/>
    <w:rsid w:val="00C714E3"/>
    <w:rsid w:val="00C94232"/>
    <w:rsid w:val="00CB0A7E"/>
    <w:rsid w:val="00CB60C7"/>
    <w:rsid w:val="00CC66F7"/>
    <w:rsid w:val="00CE6ECA"/>
    <w:rsid w:val="00D03F84"/>
    <w:rsid w:val="00D05E5E"/>
    <w:rsid w:val="00D06E7C"/>
    <w:rsid w:val="00D437C1"/>
    <w:rsid w:val="00D60889"/>
    <w:rsid w:val="00D63FAC"/>
    <w:rsid w:val="00D95B3F"/>
    <w:rsid w:val="00DA784F"/>
    <w:rsid w:val="00DD070D"/>
    <w:rsid w:val="00DD2005"/>
    <w:rsid w:val="00E356E4"/>
    <w:rsid w:val="00E816ED"/>
    <w:rsid w:val="00E83BF9"/>
    <w:rsid w:val="00E93AEB"/>
    <w:rsid w:val="00F260B7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Сарыев Рестем Серверович</cp:lastModifiedBy>
  <cp:revision>2</cp:revision>
  <cp:lastPrinted>2020-02-11T13:36:00Z</cp:lastPrinted>
  <dcterms:created xsi:type="dcterms:W3CDTF">2022-01-28T12:26:00Z</dcterms:created>
  <dcterms:modified xsi:type="dcterms:W3CDTF">2022-01-28T12:26:00Z</dcterms:modified>
</cp:coreProperties>
</file>