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21" w:rsidRDefault="00190121" w:rsidP="00190121">
      <w:pPr>
        <w:spacing w:after="0" w:line="240" w:lineRule="auto"/>
      </w:pPr>
    </w:p>
    <w:p w:rsidR="00190121" w:rsidRDefault="00190121" w:rsidP="00190121">
      <w:pPr>
        <w:spacing w:after="0" w:line="240" w:lineRule="auto"/>
        <w:rPr>
          <w:rFonts w:ascii="Arial" w:hAnsi="Arial"/>
        </w:rPr>
      </w:pPr>
    </w:p>
    <w:p w:rsidR="00190121" w:rsidRDefault="00190121" w:rsidP="00190121">
      <w:pPr>
        <w:spacing w:after="0" w:line="240" w:lineRule="auto"/>
        <w:rPr>
          <w:rFonts w:ascii="Arial" w:hAnsi="Arial"/>
        </w:rPr>
      </w:pPr>
    </w:p>
    <w:p w:rsidR="00190121" w:rsidRDefault="00190121" w:rsidP="00190121">
      <w:pPr>
        <w:spacing w:after="0" w:line="240" w:lineRule="auto"/>
        <w:rPr>
          <w:rFonts w:ascii="Arial" w:hAnsi="Arial"/>
        </w:rPr>
      </w:pPr>
    </w:p>
    <w:p w:rsidR="00190121" w:rsidRDefault="00190121" w:rsidP="00190121">
      <w:pPr>
        <w:spacing w:after="0" w:line="240" w:lineRule="auto"/>
        <w:rPr>
          <w:rFonts w:ascii="Arial" w:hAnsi="Arial"/>
        </w:rPr>
      </w:pPr>
    </w:p>
    <w:p w:rsidR="001E5727" w:rsidRDefault="001E5727" w:rsidP="00190121">
      <w:pPr>
        <w:spacing w:after="0" w:line="240" w:lineRule="auto"/>
        <w:rPr>
          <w:rFonts w:ascii="Arial" w:hAnsi="Arial"/>
        </w:rPr>
      </w:pPr>
    </w:p>
    <w:p w:rsidR="00190121" w:rsidRDefault="00190121" w:rsidP="00190121">
      <w:pPr>
        <w:spacing w:after="0" w:line="240" w:lineRule="auto"/>
        <w:rPr>
          <w:rFonts w:ascii="Arial" w:hAnsi="Arial"/>
        </w:rPr>
      </w:pPr>
    </w:p>
    <w:p w:rsidR="00190121" w:rsidRDefault="00190121" w:rsidP="00190121">
      <w:pPr>
        <w:spacing w:after="0" w:line="240" w:lineRule="auto"/>
        <w:rPr>
          <w:rFonts w:ascii="Arial" w:hAnsi="Arial"/>
        </w:rPr>
      </w:pPr>
    </w:p>
    <w:p w:rsidR="00190121" w:rsidRDefault="00190121" w:rsidP="00190121">
      <w:pPr>
        <w:spacing w:after="0" w:line="240" w:lineRule="auto"/>
        <w:rPr>
          <w:rFonts w:ascii="Arial" w:hAnsi="Arial"/>
        </w:rPr>
      </w:pPr>
    </w:p>
    <w:p w:rsidR="00190121" w:rsidRDefault="00190121" w:rsidP="00190121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190121" w:rsidRDefault="00190121" w:rsidP="00190121">
      <w:pPr>
        <w:spacing w:after="0" w:line="240" w:lineRule="auto"/>
        <w:jc w:val="center"/>
        <w:rPr>
          <w:b/>
        </w:rPr>
      </w:pPr>
      <w:r>
        <w:rPr>
          <w:b/>
        </w:rPr>
        <w:t xml:space="preserve">по предоставлению администрацией муниципального </w:t>
      </w:r>
    </w:p>
    <w:p w:rsidR="00190121" w:rsidRDefault="00190121" w:rsidP="00190121">
      <w:pPr>
        <w:spacing w:after="0" w:line="240" w:lineRule="auto"/>
        <w:jc w:val="center"/>
        <w:rPr>
          <w:b/>
        </w:rPr>
      </w:pPr>
      <w:r>
        <w:rPr>
          <w:b/>
        </w:rPr>
        <w:t xml:space="preserve">образования город-курорт Геленджик муниципальной услуги </w:t>
      </w:r>
    </w:p>
    <w:p w:rsidR="00190121" w:rsidRDefault="00190121" w:rsidP="00190121">
      <w:pPr>
        <w:spacing w:after="0" w:line="240" w:lineRule="auto"/>
        <w:jc w:val="center"/>
        <w:rPr>
          <w:b/>
        </w:rPr>
      </w:pPr>
      <w:r>
        <w:rPr>
          <w:b/>
        </w:rPr>
        <w:t xml:space="preserve">«Выдача технических условий подключения объекта </w:t>
      </w:r>
    </w:p>
    <w:p w:rsidR="00190121" w:rsidRDefault="00190121" w:rsidP="00190121">
      <w:pPr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к сетям ливневой канализации </w:t>
      </w:r>
    </w:p>
    <w:p w:rsidR="00190121" w:rsidRDefault="00190121" w:rsidP="00190121">
      <w:pPr>
        <w:spacing w:after="0" w:line="240" w:lineRule="auto"/>
        <w:jc w:val="center"/>
        <w:rPr>
          <w:b/>
        </w:rPr>
      </w:pPr>
      <w:r>
        <w:rPr>
          <w:b/>
        </w:rPr>
        <w:t xml:space="preserve">и на вывоз строительного мусора и грунта» </w:t>
      </w:r>
    </w:p>
    <w:p w:rsidR="00190121" w:rsidRDefault="00190121" w:rsidP="00190121">
      <w:pPr>
        <w:spacing w:after="0" w:line="240" w:lineRule="auto"/>
        <w:jc w:val="center"/>
        <w:rPr>
          <w:sz w:val="24"/>
          <w:szCs w:val="24"/>
        </w:rPr>
      </w:pPr>
    </w:p>
    <w:p w:rsidR="00190121" w:rsidRDefault="00190121" w:rsidP="00190121">
      <w:pPr>
        <w:spacing w:after="0" w:line="240" w:lineRule="auto"/>
        <w:jc w:val="center"/>
      </w:pPr>
    </w:p>
    <w:p w:rsidR="00190121" w:rsidRDefault="00190121" w:rsidP="0019012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администрации муниципального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 в соответствие с законодательством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 услуг, руководствуясь Федеральным </w:t>
      </w:r>
      <w:r w:rsidRPr="00D46FF9">
        <w:rPr>
          <w:rFonts w:ascii="Times New Roman" w:hAnsi="Times New Roman" w:cs="Times New Roman"/>
          <w:b w:val="0"/>
          <w:sz w:val="28"/>
          <w:szCs w:val="28"/>
        </w:rPr>
        <w:t>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BA2823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2018 года №1</w:t>
      </w:r>
      <w:r w:rsidR="00BA2823">
        <w:rPr>
          <w:rFonts w:ascii="Times New Roman" w:hAnsi="Times New Roman" w:cs="Times New Roman"/>
          <w:b w:val="0"/>
          <w:sz w:val="28"/>
          <w:szCs w:val="28"/>
        </w:rPr>
        <w:t>71</w:t>
      </w:r>
      <w:r>
        <w:rPr>
          <w:rFonts w:ascii="Times New Roman" w:hAnsi="Times New Roman" w:cs="Times New Roman"/>
          <w:b w:val="0"/>
          <w:sz w:val="28"/>
          <w:szCs w:val="28"/>
        </w:rPr>
        <w:t>-ФЗ), статьями 16, 37 Федерального закона от 6 октября 2003 года №131-ФЗ «Об общих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   (в редакции Федерального закона от 3 августа 2018 года №340-ФЗ),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город-курорт Геленджик и Порядка разработки и 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утверждения административных регламентов исполнения муниципальных функций администрацией муниципального образования город-курорт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Геленджик» (в редакции постановления администрации муниципального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21 апреля 2016 года № 1268), 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статьями 8, 41, 72 Устава муниципального образования город-курорт </w:t>
      </w:r>
      <w:r w:rsidR="001E572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>Геленджик,  п о с т а н о в л я ю:</w:t>
      </w:r>
    </w:p>
    <w:p w:rsidR="00190121" w:rsidRDefault="00190121" w:rsidP="00190121">
      <w:pPr>
        <w:spacing w:after="0" w:line="240" w:lineRule="auto"/>
        <w:ind w:firstLine="709"/>
        <w:jc w:val="both"/>
        <w:rPr>
          <w:szCs w:val="24"/>
        </w:rPr>
      </w:pPr>
      <w:r>
        <w:t>1.</w:t>
      </w:r>
      <w:r>
        <w:rPr>
          <w:b/>
        </w:rPr>
        <w:t> </w:t>
      </w:r>
      <w:r>
        <w:t xml:space="preserve">Утвердить административный регламент по предоставлению </w:t>
      </w:r>
      <w:r w:rsidR="001E5727">
        <w:t xml:space="preserve">               </w:t>
      </w:r>
      <w:r>
        <w:t>администрацией муниципального образования город-курорт Геленджик</w:t>
      </w:r>
      <w:r w:rsidR="001E5727">
        <w:t xml:space="preserve">             </w:t>
      </w:r>
      <w:r>
        <w:t xml:space="preserve"> муниципальной услуги «Выдача технических условий подключения объекта капитального строительства к сетям ливневой канализации и на вывоз </w:t>
      </w:r>
      <w:r w:rsidR="001E5727">
        <w:t xml:space="preserve">             </w:t>
      </w:r>
      <w:r>
        <w:t>строительного мусора и грунта» (прилагается).</w:t>
      </w:r>
    </w:p>
    <w:p w:rsidR="00190121" w:rsidRDefault="00190121" w:rsidP="00190121">
      <w:pPr>
        <w:pStyle w:val="3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:rsidR="00190121" w:rsidRDefault="00190121" w:rsidP="00190121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25 октября 2013 года №2868 «Об утверждении</w:t>
      </w:r>
      <w:r w:rsidR="001E572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 по предоставлению администрацией</w:t>
      </w:r>
      <w:r w:rsidR="001E572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грунта»;</w:t>
      </w:r>
    </w:p>
    <w:p w:rsidR="00190121" w:rsidRDefault="00190121" w:rsidP="00190121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30 апреля 2014 года №1089 «О внесении изменений в </w:t>
      </w:r>
      <w:r w:rsidR="001E572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</w:t>
      </w:r>
      <w:r w:rsidR="001E57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Геленджик от 25 октября 2013 года №2868 «Об утверждении </w:t>
      </w:r>
      <w:r w:rsidR="001E572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администрацией </w:t>
      </w:r>
      <w:r w:rsidR="001E572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грунта».</w:t>
      </w:r>
    </w:p>
    <w:p w:rsidR="00190121" w:rsidRDefault="00190121" w:rsidP="00190121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190121" w:rsidRDefault="00190121" w:rsidP="00190121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1E572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 в</w:t>
      </w:r>
      <w:r w:rsidR="001E572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в течение 10 дней со дня вступления его в силу.</w:t>
      </w:r>
    </w:p>
    <w:p w:rsidR="00190121" w:rsidRDefault="00190121" w:rsidP="00190121">
      <w:pPr>
        <w:pStyle w:val="3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 w:rsidR="00C42FA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заместителя главы муниципального образования город-курорт Геленджик           М.Ю. Климова.</w:t>
      </w:r>
    </w:p>
    <w:p w:rsidR="00190121" w:rsidRDefault="00190121" w:rsidP="00190121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</w:t>
      </w:r>
      <w:r w:rsidR="00C42FA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190121" w:rsidRDefault="00190121" w:rsidP="00190121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</w:p>
    <w:p w:rsidR="00190121" w:rsidRDefault="00190121" w:rsidP="00190121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</w:p>
    <w:p w:rsidR="00190121" w:rsidRDefault="00000ABC" w:rsidP="00190121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</w:rPr>
        <w:t xml:space="preserve">Глава </w:t>
      </w:r>
      <w:r w:rsidR="00190121">
        <w:rPr>
          <w:rFonts w:ascii="Times New Roman" w:hAnsi="Times New Roman"/>
          <w:noProof w:val="0"/>
          <w:sz w:val="28"/>
        </w:rPr>
        <w:t xml:space="preserve">муниципального </w:t>
      </w:r>
      <w:r w:rsidR="00190121">
        <w:rPr>
          <w:rFonts w:ascii="Times New Roman" w:hAnsi="Times New Roman"/>
          <w:noProof w:val="0"/>
          <w:sz w:val="28"/>
          <w:szCs w:val="28"/>
        </w:rPr>
        <w:t>образования</w:t>
      </w:r>
    </w:p>
    <w:p w:rsidR="00190121" w:rsidRDefault="00190121" w:rsidP="00190121">
      <w:pPr>
        <w:pStyle w:val="ac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>
        <w:rPr>
          <w:rFonts w:ascii="Times New Roman" w:hAnsi="Times New Roman"/>
          <w:sz w:val="28"/>
          <w:szCs w:val="28"/>
        </w:rPr>
        <w:t>Геленджик                                                                  А.А. Богодистов</w:t>
      </w:r>
    </w:p>
    <w:p w:rsidR="00190121" w:rsidRDefault="00190121" w:rsidP="00190121">
      <w:pPr>
        <w:spacing w:after="0" w:line="240" w:lineRule="auto"/>
        <w:ind w:firstLine="708"/>
        <w:jc w:val="center"/>
        <w:rPr>
          <w:b/>
          <w:szCs w:val="24"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ind w:firstLine="708"/>
        <w:jc w:val="center"/>
        <w:rPr>
          <w:b/>
        </w:rPr>
      </w:pPr>
    </w:p>
    <w:p w:rsidR="00190121" w:rsidRDefault="00190121" w:rsidP="0019012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190121" w:rsidRDefault="00190121" w:rsidP="00190121">
      <w:pPr>
        <w:pStyle w:val="ac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проекта </w:t>
      </w:r>
      <w:r>
        <w:rPr>
          <w:rFonts w:ascii="Times New Roman" w:hAnsi="Times New Roman"/>
          <w:noProof w:val="0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администрации </w:t>
      </w:r>
    </w:p>
    <w:p w:rsidR="00190121" w:rsidRDefault="00190121" w:rsidP="00190121">
      <w:pPr>
        <w:pStyle w:val="ac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190121" w:rsidRDefault="00190121" w:rsidP="00190121">
      <w:pPr>
        <w:pStyle w:val="ac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______________________№ ______</w:t>
      </w:r>
    </w:p>
    <w:p w:rsidR="00190121" w:rsidRDefault="00190121" w:rsidP="00190121">
      <w:pPr>
        <w:spacing w:after="0" w:line="240" w:lineRule="auto"/>
        <w:jc w:val="center"/>
      </w:pPr>
      <w:r>
        <w:t xml:space="preserve">«Об утверждении административного регламента </w:t>
      </w:r>
    </w:p>
    <w:p w:rsidR="00190121" w:rsidRDefault="00190121" w:rsidP="00190121">
      <w:pPr>
        <w:spacing w:after="0" w:line="240" w:lineRule="auto"/>
        <w:jc w:val="center"/>
      </w:pPr>
      <w:r>
        <w:t xml:space="preserve">по предоставлению администрацией муниципального </w:t>
      </w:r>
    </w:p>
    <w:p w:rsidR="00190121" w:rsidRDefault="00190121" w:rsidP="00190121">
      <w:pPr>
        <w:spacing w:after="0" w:line="240" w:lineRule="auto"/>
        <w:jc w:val="center"/>
      </w:pPr>
      <w:r>
        <w:t xml:space="preserve">образования город-курорт Геленджик муниципальной услуги </w:t>
      </w:r>
    </w:p>
    <w:p w:rsidR="00190121" w:rsidRDefault="00190121" w:rsidP="00190121">
      <w:pPr>
        <w:spacing w:after="0" w:line="240" w:lineRule="auto"/>
        <w:jc w:val="center"/>
      </w:pPr>
      <w:r>
        <w:t xml:space="preserve">«Выдача технических условий подключения объекта </w:t>
      </w:r>
    </w:p>
    <w:p w:rsidR="00190121" w:rsidRDefault="00190121" w:rsidP="00190121">
      <w:pPr>
        <w:spacing w:after="0" w:line="240" w:lineRule="auto"/>
        <w:jc w:val="center"/>
      </w:pPr>
      <w:r>
        <w:t xml:space="preserve">капитального строительства к сетям ливневой канализации </w:t>
      </w:r>
    </w:p>
    <w:p w:rsidR="00190121" w:rsidRDefault="00190121" w:rsidP="00190121">
      <w:pPr>
        <w:spacing w:after="0" w:line="240" w:lineRule="auto"/>
        <w:jc w:val="center"/>
      </w:pPr>
      <w:r>
        <w:t>и на вывоз строительного мусора и грунта»</w:t>
      </w:r>
    </w:p>
    <w:p w:rsidR="00190121" w:rsidRDefault="00190121" w:rsidP="00190121">
      <w:pPr>
        <w:pStyle w:val="ae"/>
        <w:jc w:val="center"/>
      </w:pPr>
    </w:p>
    <w:p w:rsidR="00190121" w:rsidRDefault="00190121" w:rsidP="00190121">
      <w:pPr>
        <w:pStyle w:val="ae"/>
      </w:pPr>
    </w:p>
    <w:p w:rsidR="00190121" w:rsidRDefault="00190121" w:rsidP="00190121">
      <w:pPr>
        <w:pStyle w:val="ae"/>
      </w:pPr>
      <w:r>
        <w:t>Проект подготовлен и внесен:</w:t>
      </w:r>
    </w:p>
    <w:p w:rsidR="00190121" w:rsidRDefault="00190121" w:rsidP="00190121">
      <w:pPr>
        <w:spacing w:after="0" w:line="240" w:lineRule="auto"/>
        <w:jc w:val="both"/>
      </w:pPr>
      <w:r>
        <w:t>Управлением жилищно-коммунального</w:t>
      </w:r>
    </w:p>
    <w:p w:rsidR="00190121" w:rsidRDefault="00190121" w:rsidP="00190121">
      <w:pPr>
        <w:spacing w:after="0" w:line="240" w:lineRule="auto"/>
        <w:jc w:val="both"/>
      </w:pPr>
      <w:r>
        <w:t>хозяйства администрации муниципального</w:t>
      </w:r>
    </w:p>
    <w:p w:rsidR="00190121" w:rsidRDefault="00190121" w:rsidP="00190121">
      <w:pPr>
        <w:spacing w:after="0" w:line="240" w:lineRule="auto"/>
        <w:jc w:val="both"/>
      </w:pPr>
      <w:r>
        <w:t>образования город-курорт Геленджик</w:t>
      </w:r>
    </w:p>
    <w:p w:rsidR="00190121" w:rsidRDefault="00190121" w:rsidP="00190121">
      <w:pPr>
        <w:pStyle w:val="ae"/>
        <w:rPr>
          <w:noProof/>
        </w:rPr>
      </w:pPr>
      <w:r>
        <w:rPr>
          <w:noProof/>
        </w:rPr>
        <w:t>Начальник управления                                                                            И.А. Сычева</w:t>
      </w:r>
    </w:p>
    <w:p w:rsidR="00190121" w:rsidRDefault="00190121" w:rsidP="00190121">
      <w:pPr>
        <w:pStyle w:val="2"/>
        <w:rPr>
          <w:rFonts w:ascii="Times New Roman" w:hAnsi="Times New Roman"/>
          <w:sz w:val="28"/>
        </w:rPr>
      </w:pPr>
    </w:p>
    <w:p w:rsidR="00DE12EE" w:rsidRPr="00A41AE2" w:rsidRDefault="00DE12EE" w:rsidP="00DE12EE">
      <w:pPr>
        <w:pStyle w:val="3"/>
        <w:ind w:right="-1"/>
        <w:rPr>
          <w:szCs w:val="28"/>
        </w:rPr>
      </w:pPr>
      <w:r w:rsidRPr="00A41AE2">
        <w:rPr>
          <w:szCs w:val="28"/>
        </w:rPr>
        <w:t>Проект согласован:</w:t>
      </w:r>
    </w:p>
    <w:p w:rsidR="00DE12EE" w:rsidRDefault="00DE12EE" w:rsidP="00DE12EE">
      <w:pPr>
        <w:pStyle w:val="3"/>
        <w:ind w:right="-1"/>
        <w:rPr>
          <w:szCs w:val="28"/>
        </w:rPr>
      </w:pPr>
      <w:r>
        <w:rPr>
          <w:szCs w:val="28"/>
        </w:rPr>
        <w:t>Исполняющий обязанности</w:t>
      </w:r>
    </w:p>
    <w:p w:rsidR="00DE12EE" w:rsidRPr="00A41AE2" w:rsidRDefault="00DE12EE" w:rsidP="00DE12EE">
      <w:pPr>
        <w:pStyle w:val="3"/>
        <w:ind w:right="-1"/>
        <w:rPr>
          <w:szCs w:val="28"/>
        </w:rPr>
      </w:pPr>
      <w:r w:rsidRPr="00A41AE2">
        <w:rPr>
          <w:szCs w:val="28"/>
        </w:rPr>
        <w:t>начальни</w:t>
      </w:r>
      <w:r>
        <w:rPr>
          <w:szCs w:val="28"/>
        </w:rPr>
        <w:t>ка</w:t>
      </w:r>
      <w:r w:rsidRPr="00A41AE2">
        <w:rPr>
          <w:szCs w:val="28"/>
        </w:rPr>
        <w:t xml:space="preserve"> правового управления</w:t>
      </w:r>
    </w:p>
    <w:p w:rsidR="00DE12EE" w:rsidRPr="006871F9" w:rsidRDefault="00DE12EE" w:rsidP="00DE12EE">
      <w:pPr>
        <w:pStyle w:val="3"/>
        <w:ind w:right="-1"/>
        <w:rPr>
          <w:szCs w:val="28"/>
        </w:rPr>
      </w:pPr>
      <w:r>
        <w:rPr>
          <w:szCs w:val="28"/>
        </w:rPr>
        <w:t>администрации муниципального</w:t>
      </w:r>
    </w:p>
    <w:p w:rsidR="00DE12EE" w:rsidRPr="000B42F4" w:rsidRDefault="00DE12EE" w:rsidP="00DE12EE">
      <w:pPr>
        <w:pStyle w:val="3"/>
        <w:ind w:right="-1"/>
        <w:rPr>
          <w:szCs w:val="28"/>
        </w:rPr>
      </w:pPr>
      <w:r w:rsidRPr="00A41AE2">
        <w:rPr>
          <w:szCs w:val="28"/>
        </w:rPr>
        <w:t>обр</w:t>
      </w:r>
      <w:r>
        <w:rPr>
          <w:szCs w:val="28"/>
        </w:rPr>
        <w:t xml:space="preserve">азования город-курорт Геленджик </w:t>
      </w:r>
      <w:r w:rsidRPr="00A41AE2">
        <w:rPr>
          <w:szCs w:val="28"/>
        </w:rPr>
        <w:t xml:space="preserve">                                          </w:t>
      </w:r>
      <w:r>
        <w:rPr>
          <w:szCs w:val="28"/>
        </w:rPr>
        <w:t xml:space="preserve"> </w:t>
      </w:r>
      <w:r w:rsidRPr="00A41AE2">
        <w:rPr>
          <w:szCs w:val="28"/>
        </w:rPr>
        <w:t xml:space="preserve">  </w:t>
      </w:r>
      <w:r>
        <w:rPr>
          <w:szCs w:val="28"/>
        </w:rPr>
        <w:t xml:space="preserve">  И.В. Гребеник</w:t>
      </w:r>
    </w:p>
    <w:p w:rsidR="00190121" w:rsidRDefault="00190121" w:rsidP="00190121">
      <w:pPr>
        <w:spacing w:after="0" w:line="240" w:lineRule="auto"/>
      </w:pPr>
    </w:p>
    <w:p w:rsidR="00190121" w:rsidRDefault="00190121" w:rsidP="00190121">
      <w:pPr>
        <w:pStyle w:val="3"/>
      </w:pPr>
      <w:r>
        <w:t>Начальник управления экономики</w:t>
      </w:r>
    </w:p>
    <w:p w:rsidR="00190121" w:rsidRDefault="00190121" w:rsidP="00190121">
      <w:pPr>
        <w:pStyle w:val="3"/>
      </w:pPr>
      <w:r>
        <w:t xml:space="preserve">администрации муниципального </w:t>
      </w:r>
    </w:p>
    <w:p w:rsidR="00190121" w:rsidRDefault="00190121" w:rsidP="00190121">
      <w:pPr>
        <w:pStyle w:val="3"/>
      </w:pPr>
      <w:r>
        <w:t>образования город-курорт Геленджик                                               А.К. Ананиади</w:t>
      </w:r>
    </w:p>
    <w:p w:rsidR="00190121" w:rsidRDefault="00190121" w:rsidP="00190121">
      <w:pPr>
        <w:spacing w:after="0" w:line="240" w:lineRule="auto"/>
      </w:pPr>
    </w:p>
    <w:p w:rsidR="00190121" w:rsidRDefault="00190121" w:rsidP="00190121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Заместитель главы </w:t>
      </w:r>
    </w:p>
    <w:p w:rsidR="00190121" w:rsidRDefault="00190121" w:rsidP="00190121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90121" w:rsidRDefault="00190121" w:rsidP="00190121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                                                                       М.Ю. Климов</w:t>
      </w:r>
    </w:p>
    <w:p w:rsidR="00190121" w:rsidRDefault="00190121" w:rsidP="00190121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</w:p>
    <w:p w:rsidR="00DE12EE" w:rsidRDefault="00DE12EE" w:rsidP="00DE12E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E12EE" w:rsidRPr="00410C60" w:rsidRDefault="00DE12EE" w:rsidP="00DE12E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10C60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 заместителя</w:t>
      </w:r>
      <w:r w:rsidRPr="00410C60">
        <w:rPr>
          <w:rFonts w:ascii="Times New Roman" w:hAnsi="Times New Roman"/>
          <w:sz w:val="28"/>
          <w:szCs w:val="28"/>
        </w:rPr>
        <w:t xml:space="preserve"> главы </w:t>
      </w:r>
    </w:p>
    <w:p w:rsidR="00DE12EE" w:rsidRPr="00410C60" w:rsidRDefault="00DE12EE" w:rsidP="00DE12E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10C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E12EE" w:rsidRPr="00410C60" w:rsidRDefault="00DE12EE" w:rsidP="00DE12E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10C60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410C60">
        <w:rPr>
          <w:rFonts w:ascii="Times New Roman" w:hAnsi="Times New Roman"/>
          <w:sz w:val="28"/>
          <w:szCs w:val="28"/>
        </w:rPr>
        <w:tab/>
      </w:r>
      <w:r w:rsidRPr="00410C60">
        <w:rPr>
          <w:rFonts w:ascii="Times New Roman" w:hAnsi="Times New Roman"/>
          <w:sz w:val="28"/>
          <w:szCs w:val="28"/>
        </w:rPr>
        <w:tab/>
      </w:r>
      <w:r w:rsidRPr="00410C60">
        <w:rPr>
          <w:rFonts w:ascii="Times New Roman" w:hAnsi="Times New Roman"/>
          <w:sz w:val="28"/>
          <w:szCs w:val="28"/>
        </w:rPr>
        <w:tab/>
      </w:r>
      <w:r w:rsidRPr="00410C60">
        <w:rPr>
          <w:rFonts w:ascii="Times New Roman" w:hAnsi="Times New Roman"/>
          <w:sz w:val="28"/>
          <w:szCs w:val="28"/>
        </w:rPr>
        <w:tab/>
      </w:r>
      <w:r w:rsidRPr="00410C6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10C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Полуянов</w:t>
      </w:r>
    </w:p>
    <w:p w:rsidR="00190121" w:rsidRDefault="00190121" w:rsidP="00190121">
      <w:pPr>
        <w:spacing w:after="0" w:line="240" w:lineRule="auto"/>
      </w:pPr>
    </w:p>
    <w:p w:rsidR="00774691" w:rsidRDefault="0077469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УТВЕРЖДЕН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774691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691" w:rsidRPr="00AE0ACE" w:rsidRDefault="00774691" w:rsidP="00774691">
      <w:pPr>
        <w:tabs>
          <w:tab w:val="left" w:pos="0"/>
        </w:tabs>
        <w:spacing w:after="0" w:line="240" w:lineRule="auto"/>
        <w:ind w:right="-1"/>
        <w:jc w:val="center"/>
      </w:pPr>
      <w:r w:rsidRPr="00AE0ACE">
        <w:t>АДМИНИСТРАТИВНЫЙ РЕГЛАМЕНТ</w:t>
      </w:r>
    </w:p>
    <w:p w:rsidR="00774691" w:rsidRDefault="00774691" w:rsidP="00774691">
      <w:pPr>
        <w:tabs>
          <w:tab w:val="left" w:pos="0"/>
        </w:tabs>
        <w:spacing w:after="0" w:line="240" w:lineRule="auto"/>
        <w:ind w:right="-1"/>
        <w:jc w:val="center"/>
      </w:pPr>
      <w:r w:rsidRPr="00AE0ACE">
        <w:t>по предоставлени</w:t>
      </w:r>
      <w:r>
        <w:t>ю администрацией муниципального</w:t>
      </w:r>
    </w:p>
    <w:p w:rsidR="00774691" w:rsidRPr="00AE0ACE" w:rsidRDefault="00774691" w:rsidP="00774691">
      <w:pPr>
        <w:tabs>
          <w:tab w:val="left" w:pos="0"/>
        </w:tabs>
        <w:spacing w:after="0" w:line="240" w:lineRule="auto"/>
        <w:ind w:right="-1"/>
        <w:jc w:val="center"/>
      </w:pPr>
      <w:r w:rsidRPr="00AE0ACE">
        <w:t>образования</w:t>
      </w:r>
      <w:r>
        <w:t xml:space="preserve"> </w:t>
      </w:r>
      <w:r w:rsidRPr="00AE0ACE">
        <w:t>город-курорт Геленджик муниципальной услуги</w:t>
      </w:r>
    </w:p>
    <w:p w:rsidR="00774691" w:rsidRPr="00AE0ACE" w:rsidRDefault="00774691" w:rsidP="007746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</w:pPr>
      <w:r w:rsidRPr="00AE0ACE">
        <w:t>«Выдача технических условий подключения объекта</w:t>
      </w:r>
    </w:p>
    <w:p w:rsidR="00774691" w:rsidRPr="00AE0ACE" w:rsidRDefault="00774691" w:rsidP="007746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</w:pPr>
      <w:r w:rsidRPr="00AE0ACE">
        <w:t>капитального строительства к сетям ливневой канализации</w:t>
      </w:r>
    </w:p>
    <w:p w:rsidR="00774691" w:rsidRPr="00AE0ACE" w:rsidRDefault="00774691" w:rsidP="007746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</w:pPr>
      <w:r w:rsidRPr="00AE0ACE">
        <w:t>и на вывоз строительного мусора и грунта»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 w:rsidRPr="00AE0ACE">
        <w:t>1.1. Предмет регулирования</w:t>
      </w: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Административный регламент по предоставлению администрацией м</w:t>
      </w:r>
      <w:r w:rsidRPr="00AE0ACE">
        <w:t>у</w:t>
      </w:r>
      <w:r w:rsidRPr="00AE0ACE">
        <w:t>ниципального образования город-курорт Геленджик муниципальной услуги «Выдача технических условий подключения объекта капитального строител</w:t>
      </w:r>
      <w:r w:rsidRPr="00AE0ACE">
        <w:t>ь</w:t>
      </w:r>
      <w:r w:rsidRPr="00AE0ACE">
        <w:t>ства к сетям ливневой канализации и на вывоз строительного мусора и грунта» (далее - Административный регламент) разработан в целях повышения качества предоставления муниципальной услуги «Выдача технических условий подкл</w:t>
      </w:r>
      <w:r w:rsidRPr="00AE0ACE">
        <w:t>ю</w:t>
      </w:r>
      <w:r w:rsidRPr="00AE0ACE">
        <w:t>чения объекта капитального строительства к сетям ливневой канализации и на вывоз строительного мусора и грунта» (далее - муниципальная услуга) и уст</w:t>
      </w:r>
      <w:r w:rsidRPr="00AE0ACE">
        <w:t>а</w:t>
      </w:r>
      <w:r w:rsidRPr="00AE0ACE">
        <w:t>навливает порядок, сроки и последовательность административных процедур (действий) при предоставлении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Выдача технических условий подключения объекта капитального стро</w:t>
      </w:r>
      <w:r w:rsidRPr="00AE0ACE">
        <w:t>и</w:t>
      </w:r>
      <w:r w:rsidRPr="00AE0ACE">
        <w:t>тельства к сетям ливневой канализации, находящимся в муниципальной собс</w:t>
      </w:r>
      <w:r w:rsidRPr="00AE0ACE">
        <w:t>т</w:t>
      </w:r>
      <w:r w:rsidRPr="00AE0ACE">
        <w:t xml:space="preserve">венности муниципального образования город-курорт Геленджик, и на вывоз строительного мусора и грунта </w:t>
      </w:r>
      <w:r>
        <w:t xml:space="preserve">осуществляется </w:t>
      </w:r>
      <w:r w:rsidRPr="00AE0ACE">
        <w:t>в соответствии с Администр</w:t>
      </w:r>
      <w:r w:rsidRPr="00AE0ACE">
        <w:t>а</w:t>
      </w:r>
      <w:r w:rsidRPr="00AE0ACE">
        <w:t>тивным регламентом</w:t>
      </w:r>
      <w:r>
        <w:t>,</w:t>
      </w:r>
      <w:r w:rsidRPr="00AE0ACE">
        <w:t xml:space="preserve"> согласно статье 48 Градостроительного кодекса Росси</w:t>
      </w:r>
      <w:r w:rsidRPr="00AE0ACE">
        <w:t>й</w:t>
      </w:r>
      <w:r w:rsidRPr="00AE0ACE">
        <w:t>ской Федерации.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</w:pPr>
      <w:r w:rsidRPr="00AE0ACE">
        <w:t>1.2. Круг заявителей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</w:pPr>
      <w:r w:rsidRPr="00AE0ACE">
        <w:t>Заявителем в соответствии с Административным регламентом является физическое или юридическое лицо, обеспечивающее на принадлежащем ему земельном участке или на земельном участке иного правообладателя стро</w:t>
      </w:r>
      <w:r w:rsidRPr="00AE0ACE">
        <w:t>и</w:t>
      </w:r>
      <w:r w:rsidRPr="00AE0ACE">
        <w:t>тельство, реконструкцию, капитальный ремонт объектов капитального стро</w:t>
      </w:r>
      <w:r w:rsidRPr="00AE0ACE">
        <w:t>и</w:t>
      </w:r>
      <w:r w:rsidRPr="00AE0ACE">
        <w:lastRenderedPageBreak/>
        <w:t>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774691" w:rsidRPr="00AE0ACE" w:rsidRDefault="00774691" w:rsidP="00774691">
      <w:pPr>
        <w:spacing w:after="0" w:line="240" w:lineRule="auto"/>
        <w:ind w:right="-1" w:firstLine="709"/>
        <w:jc w:val="both"/>
      </w:pPr>
      <w:r w:rsidRPr="00AE0ACE">
        <w:t>От имени физических лиц заявления о предоставлении муниципальной услуги могут подавать:</w:t>
      </w:r>
    </w:p>
    <w:p w:rsidR="00774691" w:rsidRPr="00AE0ACE" w:rsidRDefault="00774691" w:rsidP="00774691">
      <w:pPr>
        <w:spacing w:after="0" w:line="240" w:lineRule="auto"/>
        <w:ind w:right="-1" w:firstLine="709"/>
        <w:jc w:val="both"/>
      </w:pPr>
      <w:r w:rsidRPr="00AE0ACE">
        <w:t>-</w:t>
      </w:r>
      <w:r w:rsidRPr="00AE0ACE">
        <w:rPr>
          <w:b/>
        </w:rPr>
        <w:t> </w:t>
      </w:r>
      <w:r w:rsidRPr="00AE0ACE">
        <w:t>законные представители (родители, усыновители, опекуны) несове</w:t>
      </w:r>
      <w:r w:rsidRPr="00AE0ACE">
        <w:t>р</w:t>
      </w:r>
      <w:r w:rsidRPr="00AE0ACE">
        <w:t>шеннолетних в возрасте до 14 лет;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- опекуны недееспособных граждан;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-</w:t>
      </w:r>
      <w:r w:rsidRPr="00AE0ACE">
        <w:rPr>
          <w:b/>
        </w:rPr>
        <w:t> </w:t>
      </w:r>
      <w:r w:rsidRPr="00AE0ACE">
        <w:t>представители, действующие в силу полномочий, основанных на дов</w:t>
      </w:r>
      <w:r w:rsidRPr="00AE0ACE">
        <w:t>е</w:t>
      </w:r>
      <w:r w:rsidRPr="00AE0ACE">
        <w:t>ренности.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Несовершеннолетние в возрасте от 14 до 18 лет подают заявления о пр</w:t>
      </w:r>
      <w:r w:rsidRPr="00AE0ACE">
        <w:t>е</w:t>
      </w:r>
      <w:r w:rsidRPr="00AE0ACE">
        <w:t>доставлении муниципальной услуги с согласия родителей (усыновителей, п</w:t>
      </w:r>
      <w:r w:rsidRPr="00AE0ACE">
        <w:t>о</w:t>
      </w:r>
      <w:r w:rsidRPr="00AE0ACE">
        <w:t>печителей).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От имени юридических лиц заявления о предоставлении муниципальной услуги могут подавать: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- лица, имеющие право действовать от имени юридического лица на о</w:t>
      </w:r>
      <w:r w:rsidRPr="00AE0ACE">
        <w:t>с</w:t>
      </w:r>
      <w:r w:rsidRPr="00AE0ACE">
        <w:t>новании учредительных документов юридического лица;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- лица, имеющие право действовать от имени юридического лица на о</w:t>
      </w:r>
      <w:r w:rsidRPr="00AE0ACE">
        <w:t>с</w:t>
      </w:r>
      <w:r w:rsidRPr="00AE0ACE">
        <w:t>новании доверенности, выданной в установленном законодательством порядке.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</w:pPr>
      <w:r w:rsidRPr="00AE0ACE">
        <w:t>1.3. Треб</w:t>
      </w:r>
      <w:r>
        <w:t>ования к порядку информирования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</w:pPr>
      <w:r w:rsidRPr="00AE0ACE">
        <w:t>о предоставлении</w:t>
      </w:r>
      <w:r>
        <w:t xml:space="preserve"> </w:t>
      </w:r>
      <w:r w:rsidRPr="00AE0ACE">
        <w:t>муниципальной услуги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1.3.1. </w:t>
      </w:r>
      <w:r w:rsidRPr="00AE0ACE">
        <w:t>Информирование о предоставлении муниципальной услуги осущ</w:t>
      </w:r>
      <w:r w:rsidRPr="00AE0ACE">
        <w:t>е</w:t>
      </w:r>
      <w:r w:rsidRPr="00AE0ACE">
        <w:t xml:space="preserve">ствляют: 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 управление жилищно-коммунального хозяйства администрации мун</w:t>
      </w:r>
      <w:r w:rsidRPr="00AE0ACE">
        <w:t>и</w:t>
      </w:r>
      <w:r w:rsidRPr="00AE0ACE">
        <w:t>ципального образования город-курорт Геленджик (далее - управление ЖКХ) по адресу: г. Геленджик, ул. Херсонская, 1;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</w:t>
      </w:r>
      <w:r w:rsidRPr="00AE0ACE">
        <w:rPr>
          <w:b/>
        </w:rPr>
        <w:t> </w:t>
      </w:r>
      <w:r w:rsidRPr="00AE0ACE">
        <w:rPr>
          <w:shd w:val="clear" w:color="auto" w:fill="FFFFFF"/>
        </w:rPr>
        <w:t>филиал государственного автономного учреждения Краснодарского края «Многофункциональный центр предоставления государственных и мун</w:t>
      </w:r>
      <w:r w:rsidRPr="00AE0ACE">
        <w:rPr>
          <w:shd w:val="clear" w:color="auto" w:fill="FFFFFF"/>
        </w:rPr>
        <w:t>и</w:t>
      </w:r>
      <w:r w:rsidRPr="00AE0ACE">
        <w:rPr>
          <w:shd w:val="clear" w:color="auto" w:fill="FFFFFF"/>
        </w:rPr>
        <w:t>ципальных услуг Краснодарского края» в городе Геленджик</w:t>
      </w:r>
      <w:r w:rsidRPr="00AE0ACE">
        <w:t xml:space="preserve"> (далее - МФЦ) по адресу: г. Геленджик, ул. Горького, 11.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1.3.2. </w:t>
      </w:r>
      <w:r w:rsidRPr="00AE0ACE">
        <w:t>Заявители могут получить информацию по вопросам предоставл</w:t>
      </w:r>
      <w:r w:rsidRPr="00AE0ACE">
        <w:t>е</w:t>
      </w:r>
      <w:r w:rsidRPr="00AE0ACE">
        <w:t>ния муниципальной услуги: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 по телефонам управления ЖКХ: 3-16-40; МФЦ: 3-55-49;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 на информационных стендах, расположенных в помещениях, в которых предоставляется муниципальная услуга;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 в информационном киоске (инфомате), размещенном в помещении МФЦ;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 при личном обращении;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</w:t>
      </w:r>
      <w:r w:rsidRPr="00AE0ACE">
        <w:rPr>
          <w:b/>
        </w:rPr>
        <w:t> </w:t>
      </w:r>
      <w:r w:rsidRPr="00AE0ACE">
        <w:t xml:space="preserve">на официальных сайтах администрации муниципального образования город-курорт Геленджик (далее также - администрация) </w:t>
      </w:r>
      <w:r w:rsidRPr="00AE0ACE">
        <w:rPr>
          <w:lang w:val="en-US"/>
        </w:rPr>
        <w:t>www</w:t>
      </w:r>
      <w:r w:rsidRPr="00AE0ACE">
        <w:t>.</w:t>
      </w:r>
      <w:r w:rsidRPr="00AE0ACE">
        <w:rPr>
          <w:lang w:val="en-US"/>
        </w:rPr>
        <w:t>gelendzik</w:t>
      </w:r>
      <w:r w:rsidRPr="00AE0ACE">
        <w:t>.</w:t>
      </w:r>
      <w:r w:rsidRPr="00AE0ACE">
        <w:rPr>
          <w:lang w:val="en-US"/>
        </w:rPr>
        <w:t>org</w:t>
      </w:r>
      <w:r w:rsidRPr="00AE0ACE">
        <w:t xml:space="preserve"> и МФЦ </w:t>
      </w:r>
      <w:r w:rsidRPr="00AE0ACE">
        <w:rPr>
          <w:lang w:val="en-US"/>
        </w:rPr>
        <w:t>www</w:t>
      </w:r>
      <w:r w:rsidRPr="00AE0ACE">
        <w:t>.</w:t>
      </w:r>
      <w:r w:rsidRPr="00AE0ACE">
        <w:rPr>
          <w:lang w:val="en-US"/>
        </w:rPr>
        <w:t>gelendzhik</w:t>
      </w:r>
      <w:r w:rsidRPr="00AE0ACE">
        <w:t>.</w:t>
      </w:r>
      <w:r w:rsidRPr="00AE0ACE">
        <w:rPr>
          <w:lang w:val="en-US"/>
        </w:rPr>
        <w:t>e</w:t>
      </w:r>
      <w:r w:rsidRPr="00AE0ACE">
        <w:t>-</w:t>
      </w:r>
      <w:r w:rsidRPr="00AE0ACE">
        <w:rPr>
          <w:lang w:val="en-US"/>
        </w:rPr>
        <w:t>mfc</w:t>
      </w:r>
      <w:r w:rsidRPr="00AE0ACE">
        <w:t>.</w:t>
      </w:r>
      <w:r w:rsidRPr="00AE0ACE">
        <w:rPr>
          <w:lang w:val="en-US"/>
        </w:rPr>
        <w:t>ru</w:t>
      </w:r>
      <w:r w:rsidRPr="00AE0ACE">
        <w:t xml:space="preserve"> в информационно-телекоммуникационной      сети «Интернет»;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lastRenderedPageBreak/>
        <w:t>-</w:t>
      </w:r>
      <w:r w:rsidRPr="00AE0ACE">
        <w:rPr>
          <w:b/>
        </w:rPr>
        <w:t> </w:t>
      </w:r>
      <w:r w:rsidRPr="00AE0ACE">
        <w:t xml:space="preserve">в письменном виде почтой либо электронной почтой </w:t>
      </w:r>
      <w:r w:rsidRPr="00AE0ACE">
        <w:rPr>
          <w:iCs/>
        </w:rPr>
        <w:t>mfc@mfc.krasnodar.ru</w:t>
      </w:r>
      <w:r w:rsidRPr="00AE0ACE">
        <w:t>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Часы работы и приема в МФЦ: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</w:t>
      </w:r>
      <w:r w:rsidRPr="00AE0ACE">
        <w:rPr>
          <w:rFonts w:eastAsia="Arial"/>
          <w:lang w:eastAsia="ar-SA"/>
        </w:rPr>
        <w:t> </w:t>
      </w:r>
      <w:r w:rsidRPr="00AE0ACE">
        <w:t>понедельник-вторник - с 8.00 до 20.00 (без перерыва);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</w:t>
      </w:r>
      <w:r w:rsidRPr="00AE0ACE">
        <w:rPr>
          <w:rFonts w:eastAsia="Arial"/>
          <w:lang w:eastAsia="ar-SA"/>
        </w:rPr>
        <w:t> среда</w:t>
      </w:r>
      <w:r w:rsidRPr="00AE0ACE">
        <w:t>-пятница - с 8.00 до 18.00 (без перерыва);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-</w:t>
      </w:r>
      <w:r w:rsidRPr="00AE0ACE">
        <w:rPr>
          <w:rFonts w:eastAsia="Arial"/>
          <w:lang w:eastAsia="ar-SA"/>
        </w:rPr>
        <w:t> </w:t>
      </w:r>
      <w:r w:rsidRPr="00AE0ACE">
        <w:t>суббота - с 8.00 до 17.00 (без перерыва).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Часы приема в управлении ЖКХ:</w:t>
      </w:r>
    </w:p>
    <w:p w:rsidR="00774691" w:rsidRPr="00932D89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auto"/>
        </w:rPr>
      </w:pPr>
      <w:r w:rsidRPr="00932D89">
        <w:rPr>
          <w:color w:val="auto"/>
        </w:rPr>
        <w:t>-</w:t>
      </w:r>
      <w:r w:rsidRPr="00932D89">
        <w:rPr>
          <w:b/>
          <w:color w:val="auto"/>
        </w:rPr>
        <w:t> </w:t>
      </w:r>
      <w:r w:rsidRPr="00932D89">
        <w:rPr>
          <w:color w:val="auto"/>
        </w:rPr>
        <w:t>еженедельно по средам с 15.00 до 17.00.</w:t>
      </w:r>
    </w:p>
    <w:p w:rsidR="00774691" w:rsidRPr="00BC11CF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auto"/>
        </w:rPr>
      </w:pPr>
      <w:r w:rsidRPr="00BC11CF">
        <w:rPr>
          <w:color w:val="auto"/>
        </w:rPr>
        <w:t>Информация о местонахождении и графике работы, справочных телеф</w:t>
      </w:r>
      <w:r w:rsidRPr="00BC11CF">
        <w:rPr>
          <w:color w:val="auto"/>
        </w:rPr>
        <w:t>о</w:t>
      </w:r>
      <w:r w:rsidRPr="00BC11CF">
        <w:rPr>
          <w:color w:val="auto"/>
        </w:rPr>
        <w:t>нах, официальных сайтах многофункциональных центров предоставления гос</w:t>
      </w:r>
      <w:r w:rsidRPr="00BC11CF">
        <w:rPr>
          <w:color w:val="auto"/>
        </w:rPr>
        <w:t>у</w:t>
      </w:r>
      <w:r w:rsidRPr="00BC11CF">
        <w:rPr>
          <w:color w:val="auto"/>
        </w:rPr>
        <w:t>дарственных и муниципальных услуг Краснодарского края размещается на Едином портале многофункциональных центров предоставления государстве</w:t>
      </w:r>
      <w:r w:rsidRPr="00BC11CF">
        <w:rPr>
          <w:color w:val="auto"/>
        </w:rPr>
        <w:t>н</w:t>
      </w:r>
      <w:r w:rsidRPr="00BC11CF">
        <w:rPr>
          <w:color w:val="auto"/>
        </w:rPr>
        <w:t>ных и муниципальных услуг Краснодарского края в информационно-телекоммуникационной сети «Интернет» - http://www.e-mfc.ru.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rPr>
          <w:color w:val="auto"/>
        </w:rPr>
        <w:t xml:space="preserve">1.3.3. </w:t>
      </w:r>
      <w:r w:rsidRPr="00932D89">
        <w:rPr>
          <w:color w:val="auto"/>
        </w:rPr>
        <w:t>Индивидуальное</w:t>
      </w:r>
      <w:r w:rsidRPr="00AE0ACE">
        <w:t xml:space="preserve"> устное информирование о порядке предоставления муниципальной услуги осуществляется специалистами управления ЖКХ и МФЦ посредством консультирования лично либо по телефону, в ходе которого заявителям представляется информация о:</w:t>
      </w:r>
    </w:p>
    <w:p w:rsidR="00774691" w:rsidRPr="00AE0ACE" w:rsidRDefault="00774691" w:rsidP="0077469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1)</w:t>
      </w:r>
      <w:r w:rsidRPr="00AE0ACE">
        <w:rPr>
          <w:b/>
        </w:rPr>
        <w:t> </w:t>
      </w:r>
      <w:r w:rsidRPr="00AE0ACE">
        <w:t>месте нахождения, справочных телефонах, факсах, Интернет-сайтах, адресах электронной почты администрации, МФЦ, о графике работы, лично</w:t>
      </w:r>
      <w:r>
        <w:t>м</w:t>
      </w:r>
      <w:r w:rsidRPr="00AE0ACE">
        <w:t xml:space="preserve"> прием</w:t>
      </w:r>
      <w:r>
        <w:t>е</w:t>
      </w:r>
      <w:r w:rsidRPr="00AE0ACE">
        <w:t xml:space="preserve"> посетителей специалистами управления ЖКХ, местах приема письме</w:t>
      </w:r>
      <w:r w:rsidRPr="00AE0ACE">
        <w:t>н</w:t>
      </w:r>
      <w:r w:rsidRPr="00AE0ACE">
        <w:t>ных обращений, запросов о предоставлении муниципальной услуги, местах устного информирования;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2) перечне документов, необходимых для предоставления муниципальной услуги;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3)</w:t>
      </w:r>
      <w:r w:rsidRPr="00AE0ACE">
        <w:rPr>
          <w:b/>
        </w:rPr>
        <w:t> </w:t>
      </w:r>
      <w:r w:rsidRPr="00AE0ACE">
        <w:t>порядке обжалования действий (бездействия) и решений, осущест</w:t>
      </w:r>
      <w:r w:rsidRPr="00AE0ACE">
        <w:t>в</w:t>
      </w:r>
      <w:r w:rsidRPr="00AE0ACE">
        <w:t>ляемых и принимаемых в ходе предоставления муниципальной услуги;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4) сроках предоставления муниципальной услуги;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5) ходе предоставления муниципальной услуги;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6)</w:t>
      </w:r>
      <w:r w:rsidRPr="00AE0ACE">
        <w:rPr>
          <w:b/>
        </w:rPr>
        <w:t> </w:t>
      </w:r>
      <w:r w:rsidRPr="00AE0ACE">
        <w:t>иная информация, связанная с предоставлением муниципальной усл</w:t>
      </w:r>
      <w:r w:rsidRPr="00AE0ACE">
        <w:t>у</w:t>
      </w:r>
      <w:r w:rsidRPr="00AE0ACE">
        <w:t>ги.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1.3.4. </w:t>
      </w:r>
      <w:r w:rsidRPr="00AE0ACE">
        <w:t>При ответах на телефонные звонки и устные обращения специал</w:t>
      </w:r>
      <w:r w:rsidRPr="00AE0ACE">
        <w:t>и</w:t>
      </w:r>
      <w:r w:rsidRPr="00AE0ACE">
        <w:t>сты, ответственные за предоставление муниципальной услуги, подробно и в вежливой (корректной) форме информируют заявителей по вопросам предо</w:t>
      </w:r>
      <w:r w:rsidRPr="00AE0ACE">
        <w:t>с</w:t>
      </w:r>
      <w:r w:rsidRPr="00AE0ACE">
        <w:t>тавления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Ответ на телефонный звонок должен начинаться с информации о наим</w:t>
      </w:r>
      <w:r w:rsidRPr="00AE0ACE">
        <w:t>е</w:t>
      </w:r>
      <w:r w:rsidRPr="00AE0ACE">
        <w:t>новании органа, учреждения, фамилии, имени, отчестве работника, принявшего телефонный звонок.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AE0ACE">
        <w:t>Рекомендуемое время телефонного разговора - не более 10 минут, личн</w:t>
      </w:r>
      <w:r w:rsidRPr="00AE0ACE">
        <w:t>о</w:t>
      </w:r>
      <w:r w:rsidRPr="00AE0ACE">
        <w:t>го устного информирования - не более 20 минут.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1.3.5. </w:t>
      </w:r>
      <w:r w:rsidRPr="00AE0ACE">
        <w:t>При отсутствии возможности у специалиста, принявшего телефо</w:t>
      </w:r>
      <w:r w:rsidRPr="00AE0ACE">
        <w:t>н</w:t>
      </w:r>
      <w:r w:rsidRPr="00AE0ACE">
        <w:t xml:space="preserve">ный звонок, самостоятельно ответить на поставленные вопросы телефонный звонок должен быть переадресован (переведен) на другое должностное лицо или заявителю должен быть сообщен телефонный номер, по которому можно </w:t>
      </w:r>
      <w:r w:rsidRPr="00AE0ACE">
        <w:lastRenderedPageBreak/>
        <w:t>получить необходимую информацию.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 xml:space="preserve">1.3.6. </w:t>
      </w:r>
      <w:r w:rsidRPr="00AE0ACE">
        <w:t>В случае если для подготовки ответа требуется продолжительное время, специалист,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774691" w:rsidRPr="00AE0ACE" w:rsidRDefault="00774691" w:rsidP="0077469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1.3.7. </w:t>
      </w:r>
      <w:r w:rsidRPr="00AE0ACE">
        <w:rPr>
          <w:bCs/>
        </w:rPr>
        <w:t>Индивидуальное письменное информирование о порядке предо</w:t>
      </w:r>
      <w:r w:rsidRPr="00AE0ACE">
        <w:rPr>
          <w:bCs/>
        </w:rPr>
        <w:t>с</w:t>
      </w:r>
      <w:r w:rsidRPr="00AE0ACE">
        <w:rPr>
          <w:bCs/>
        </w:rPr>
        <w:t>тавления муниципальной услуги осуществляется на основании письменного обращения заявителя путем направления ответа почтовым отправлением.</w:t>
      </w: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 w:rsidRPr="00AE0ACE">
        <w:t>2. Стандарт предоставления муниципальной услуги</w:t>
      </w: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 w:rsidRPr="00AE0ACE">
        <w:t>2.1. Наименование муниципальной услуги</w:t>
      </w: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</w:pP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firstLine="709"/>
        <w:jc w:val="both"/>
      </w:pPr>
      <w:r w:rsidRPr="00AE0ACE">
        <w:t>Наименование муниципальной услуги - «Выдача технических условий подключения объекта капитального строительства к сетям ливневой канализ</w:t>
      </w:r>
      <w:r w:rsidRPr="00AE0ACE">
        <w:t>а</w:t>
      </w:r>
      <w:r w:rsidRPr="00AE0ACE">
        <w:t>ции и на вывоз строительного мусора и грунта».</w:t>
      </w: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firstLine="709"/>
        <w:jc w:val="both"/>
      </w:pPr>
    </w:p>
    <w:p w:rsidR="00774691" w:rsidRDefault="00774691" w:rsidP="00774691">
      <w:pPr>
        <w:widowControl w:val="0"/>
        <w:tabs>
          <w:tab w:val="left" w:pos="900"/>
        </w:tabs>
        <w:spacing w:after="0" w:line="240" w:lineRule="auto"/>
        <w:ind w:left="567" w:right="566"/>
        <w:jc w:val="center"/>
      </w:pPr>
      <w:r w:rsidRPr="00AE0ACE">
        <w:t>2.2. Наименование органа,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left="567" w:right="566"/>
        <w:jc w:val="center"/>
      </w:pPr>
      <w:r w:rsidRPr="00AE0ACE">
        <w:t>предоставляющего муниципальную услугу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right="-1"/>
        <w:jc w:val="center"/>
      </w:pP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Муниципальную услугу в муниципальном образовании город-курорт        Геленджик предоставляет администрация муниципального образования город-курорт Геленджик через отраслевой орган - управление ЖКХ.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Прием заявлений и иных документов, необходимых для предоставления муниципальной услуги, и выдачу документа, являющегося результатом предо</w:t>
      </w:r>
      <w:r w:rsidRPr="00AE0ACE">
        <w:t>с</w:t>
      </w:r>
      <w:r w:rsidRPr="00AE0ACE">
        <w:t>тавления муниципальной услуги, осуществляет управление ЖКХ либо МФЦ.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Органы и организации, участвующие в предоставлении муниципальной услуги, и организации, обращение в которые необходимо для предоставления муниципальной услуги: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1) управление архитектуры и градостроительства администрации мун</w:t>
      </w:r>
      <w:r w:rsidRPr="00AE0ACE">
        <w:t>и</w:t>
      </w:r>
      <w:r w:rsidRPr="00AE0ACE">
        <w:t>ципального образования город-курорт Геленджик</w:t>
      </w:r>
      <w:r>
        <w:t xml:space="preserve"> (далее – управление архите</w:t>
      </w:r>
      <w:r>
        <w:t>к</w:t>
      </w:r>
      <w:r>
        <w:t>туры и градостроительства)</w:t>
      </w:r>
      <w:r w:rsidRPr="00AE0ACE">
        <w:t>.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Место нахождения: г. Геленджик, ул. Революционная, 1, кабинет № 337;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телефон: 3-17-67;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дни и часы приема: вторник, среда - с 9.30 до 17.00 (перерыв - с 13.00        до 14.00);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2) Геленджикский отдел Управления Федеральной службы государстве</w:t>
      </w:r>
      <w:r w:rsidRPr="00AE0ACE">
        <w:t>н</w:t>
      </w:r>
      <w:r w:rsidRPr="00AE0ACE">
        <w:t>ной регистрации, кадастра и картографии по Краснодарскому краю.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Место нахождения: г. Геленджик, ул. Крымская, 18;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телефон: 3-60-09;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дни и часы приема: вторник, пятница - с 10.00 до 12.00;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3) Инспекция Федеральной налоговой службы по городу-курорту          Геленджику Краснодарского края.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Место нахождения: г. Геленджик, ул. Островского, 3;</w:t>
      </w: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lastRenderedPageBreak/>
        <w:t>телефон: 2-11-13;</w:t>
      </w:r>
    </w:p>
    <w:p w:rsidR="00774691" w:rsidRDefault="00774691" w:rsidP="00774691">
      <w:pPr>
        <w:widowControl w:val="0"/>
        <w:tabs>
          <w:tab w:val="left" w:pos="900"/>
        </w:tabs>
        <w:spacing w:after="0" w:line="240" w:lineRule="auto"/>
        <w:ind w:firstLine="709"/>
        <w:jc w:val="both"/>
      </w:pPr>
      <w:r w:rsidRPr="00AE0ACE">
        <w:t>часы приема: понедельник-четверг - с 9.00 до 18.00, пятница - с 9.00         до 16.45 (перерыв - с 13.00 до 13.45).</w:t>
      </w:r>
    </w:p>
    <w:p w:rsidR="00774691" w:rsidRDefault="00774691" w:rsidP="00774691">
      <w:pPr>
        <w:spacing w:after="0" w:line="240" w:lineRule="auto"/>
        <w:ind w:right="-1"/>
        <w:jc w:val="center"/>
      </w:pPr>
      <w:r w:rsidRPr="00AE0ACE">
        <w:t>2.3. Результат предоставления муниципальной услуги</w:t>
      </w:r>
    </w:p>
    <w:p w:rsidR="00774691" w:rsidRPr="00AE0ACE" w:rsidRDefault="00774691" w:rsidP="00774691">
      <w:pPr>
        <w:spacing w:after="0" w:line="240" w:lineRule="auto"/>
        <w:ind w:right="-1"/>
        <w:jc w:val="center"/>
      </w:pP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Результатом предоставления муниципальной услуги является:</w:t>
      </w:r>
    </w:p>
    <w:p w:rsidR="00774691" w:rsidRPr="00AE0ACE" w:rsidRDefault="00774691" w:rsidP="00774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-</w:t>
      </w:r>
      <w:r w:rsidRPr="00AE0ACE">
        <w:rPr>
          <w:b/>
          <w:sz w:val="28"/>
          <w:szCs w:val="28"/>
        </w:rPr>
        <w:t> </w:t>
      </w:r>
      <w:r w:rsidRPr="00AE0ACE">
        <w:rPr>
          <w:rFonts w:ascii="Times New Roman" w:hAnsi="Times New Roman" w:cs="Times New Roman"/>
          <w:sz w:val="28"/>
          <w:szCs w:val="28"/>
        </w:rPr>
        <w:t>выдача технических условий подключения объекта капитального стро</w:t>
      </w:r>
      <w:r w:rsidRPr="00AE0ACE">
        <w:rPr>
          <w:rFonts w:ascii="Times New Roman" w:hAnsi="Times New Roman" w:cs="Times New Roman"/>
          <w:sz w:val="28"/>
          <w:szCs w:val="28"/>
        </w:rPr>
        <w:t>и</w:t>
      </w:r>
      <w:r w:rsidRPr="00AE0ACE">
        <w:rPr>
          <w:rFonts w:ascii="Times New Roman" w:hAnsi="Times New Roman" w:cs="Times New Roman"/>
          <w:sz w:val="28"/>
          <w:szCs w:val="28"/>
        </w:rPr>
        <w:t>тельства к сетям ливневой канализации и на вывоз строительного мусора и грунта;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- отказ в выдаче технических условий подключения объекта капитального строительства к сетям ливневой канализации и на вывоз строительного мусора и грунта.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Процедура предоставления муниципальной услуги завершается путем выдачи (направления) заявителю: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- технических условий подключения объекта капитального строительства к сетям ливневой канализации и на вывоз строительного мусора и грунта;</w:t>
      </w:r>
    </w:p>
    <w:p w:rsidR="00774691" w:rsidRDefault="00774691" w:rsidP="00774691">
      <w:pPr>
        <w:spacing w:after="0" w:line="240" w:lineRule="auto"/>
        <w:ind w:firstLine="709"/>
        <w:jc w:val="both"/>
      </w:pPr>
      <w:r w:rsidRPr="00AE0ACE">
        <w:t>- уведомления об отказе в выдаче технических условий подключения объекта капитального строительства к сетям ливневой канализации и на вывоз строительного мусора и грунта.</w:t>
      </w:r>
    </w:p>
    <w:p w:rsidR="00774691" w:rsidRPr="00BC11CF" w:rsidRDefault="00774691" w:rsidP="00774691">
      <w:pPr>
        <w:spacing w:after="0" w:line="240" w:lineRule="auto"/>
        <w:ind w:firstLine="709"/>
        <w:jc w:val="both"/>
        <w:rPr>
          <w:color w:val="auto"/>
        </w:rPr>
      </w:pPr>
      <w:r w:rsidRPr="00BC11CF">
        <w:rPr>
          <w:color w:val="auto"/>
        </w:rPr>
        <w:t>Результаты предоставления муниципальной услуги по экстерриториал</w:t>
      </w:r>
      <w:r w:rsidRPr="00BC11CF">
        <w:rPr>
          <w:color w:val="auto"/>
        </w:rPr>
        <w:t>ь</w:t>
      </w:r>
      <w:r w:rsidRPr="00BC11CF">
        <w:rPr>
          <w:color w:val="auto"/>
        </w:rPr>
        <w:t>ному принципу в виде электронных документов и (или) электронных образов документов заверяются уполномоченными должностными лицами администр</w:t>
      </w:r>
      <w:r w:rsidRPr="00BC11CF">
        <w:rPr>
          <w:color w:val="auto"/>
        </w:rPr>
        <w:t>а</w:t>
      </w:r>
      <w:r w:rsidRPr="00BC11CF">
        <w:rPr>
          <w:color w:val="auto"/>
        </w:rPr>
        <w:t>ции муниципального образования город-курорт Геленджик.</w:t>
      </w:r>
    </w:p>
    <w:p w:rsidR="00774691" w:rsidRPr="00BC11CF" w:rsidRDefault="00774691" w:rsidP="0077469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1CF">
        <w:rPr>
          <w:rFonts w:ascii="Times New Roman" w:hAnsi="Times New Roman" w:cs="Times New Roman"/>
          <w:color w:val="auto"/>
          <w:sz w:val="28"/>
          <w:szCs w:val="28"/>
        </w:rPr>
        <w:t>Для получения результата предоставления муниципальной услуги на б</w:t>
      </w:r>
      <w:r w:rsidRPr="00BC11C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C11CF">
        <w:rPr>
          <w:rFonts w:ascii="Times New Roman" w:hAnsi="Times New Roman" w:cs="Times New Roman"/>
          <w:color w:val="auto"/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rFonts w:ascii="Times New Roman" w:hAnsi="Times New Roman" w:cs="Times New Roman"/>
          <w:color w:val="auto"/>
          <w:sz w:val="28"/>
          <w:szCs w:val="28"/>
        </w:rPr>
        <w:t>Упра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ление ЖКХ.</w:t>
      </w:r>
    </w:p>
    <w:p w:rsidR="00774691" w:rsidRDefault="00774691" w:rsidP="00774691">
      <w:pPr>
        <w:spacing w:after="0" w:line="240" w:lineRule="auto"/>
        <w:ind w:right="-1"/>
        <w:jc w:val="center"/>
      </w:pPr>
    </w:p>
    <w:p w:rsidR="00774691" w:rsidRPr="00AE0ACE" w:rsidRDefault="00774691" w:rsidP="00774691">
      <w:pPr>
        <w:spacing w:after="0" w:line="240" w:lineRule="auto"/>
        <w:ind w:right="-1"/>
        <w:jc w:val="center"/>
      </w:pPr>
      <w:r w:rsidRPr="00AE0ACE">
        <w:t>2.4. Срок предоставления муниципальной услуги</w:t>
      </w:r>
    </w:p>
    <w:p w:rsidR="00774691" w:rsidRPr="00AE0ACE" w:rsidRDefault="00774691" w:rsidP="00774691">
      <w:pPr>
        <w:spacing w:after="0" w:line="240" w:lineRule="auto"/>
        <w:ind w:right="-1"/>
        <w:jc w:val="center"/>
      </w:pPr>
    </w:p>
    <w:p w:rsidR="00774691" w:rsidRPr="00AE0ACE" w:rsidRDefault="00774691" w:rsidP="00774691">
      <w:pPr>
        <w:widowControl w:val="0"/>
        <w:spacing w:after="0" w:line="240" w:lineRule="auto"/>
        <w:ind w:firstLine="709"/>
        <w:jc w:val="both"/>
      </w:pPr>
      <w:r w:rsidRPr="00AE0ACE">
        <w:t>Максимальный срок предоставления муниципальной услуги, включая сроки, необходимые для осуществления межведомственных запросов и получ</w:t>
      </w:r>
      <w:r w:rsidRPr="00AE0ACE">
        <w:t>е</w:t>
      </w:r>
      <w:r w:rsidRPr="00AE0ACE">
        <w:t xml:space="preserve">ния ответов по ним, составляет </w:t>
      </w:r>
      <w:r>
        <w:t>30</w:t>
      </w:r>
      <w:r w:rsidRPr="00AE0ACE">
        <w:t xml:space="preserve"> </w:t>
      </w:r>
      <w:r>
        <w:t>календарных</w:t>
      </w:r>
      <w:r w:rsidRPr="00AE0ACE">
        <w:t xml:space="preserve"> дней со дня поступления зая</w:t>
      </w:r>
      <w:r w:rsidRPr="00AE0ACE">
        <w:t>в</w:t>
      </w:r>
      <w:r w:rsidRPr="00AE0ACE">
        <w:t>ления.</w:t>
      </w:r>
    </w:p>
    <w:p w:rsidR="00774691" w:rsidRPr="00AE0ACE" w:rsidRDefault="00774691" w:rsidP="00774691">
      <w:pPr>
        <w:widowControl w:val="0"/>
        <w:spacing w:after="0" w:line="240" w:lineRule="auto"/>
        <w:ind w:firstLine="709"/>
        <w:jc w:val="both"/>
      </w:pPr>
      <w:r w:rsidRPr="00AE0ACE">
        <w:t xml:space="preserve">Приостановление предоставления муниципальной услуги </w:t>
      </w:r>
      <w:r>
        <w:t>законод</w:t>
      </w:r>
      <w:r w:rsidRPr="00AE0ACE">
        <w:t>а</w:t>
      </w:r>
      <w:r>
        <w:t>т</w:t>
      </w:r>
      <w:r w:rsidRPr="00AE0ACE">
        <w:t>е</w:t>
      </w:r>
      <w:r>
        <w:t>л</w:t>
      </w:r>
      <w:r w:rsidRPr="00AE0ACE">
        <w:t>ь</w:t>
      </w:r>
      <w:r w:rsidRPr="00AE0ACE">
        <w:t>ством не предусмотрено.</w:t>
      </w:r>
    </w:p>
    <w:p w:rsidR="00774691" w:rsidRPr="00AE0ACE" w:rsidRDefault="00774691" w:rsidP="00774691">
      <w:pPr>
        <w:widowControl w:val="0"/>
        <w:spacing w:after="0" w:line="240" w:lineRule="auto"/>
        <w:ind w:firstLine="709"/>
        <w:jc w:val="both"/>
      </w:pPr>
      <w:r w:rsidRPr="00AE0ACE">
        <w:t>Документ, являющийся результатом предоставления муниципальной у</w:t>
      </w:r>
      <w:r w:rsidRPr="00AE0ACE">
        <w:t>с</w:t>
      </w:r>
      <w:r w:rsidRPr="00AE0ACE">
        <w:t xml:space="preserve">луги, выдается (направляется) заявителю в течение 1 </w:t>
      </w:r>
      <w:r>
        <w:t>календарного дня</w:t>
      </w:r>
      <w:r w:rsidRPr="00AE0ACE">
        <w:t>.</w:t>
      </w:r>
    </w:p>
    <w:p w:rsidR="00774691" w:rsidRPr="00AE0ACE" w:rsidRDefault="00774691" w:rsidP="00774691">
      <w:pPr>
        <w:widowControl w:val="0"/>
        <w:spacing w:after="0" w:line="240" w:lineRule="auto"/>
        <w:ind w:firstLine="709"/>
        <w:jc w:val="both"/>
      </w:pPr>
      <w:r w:rsidRPr="00AE0ACE">
        <w:t>В случаях если срок предоставления муниципальной услуги или выпо</w:t>
      </w:r>
      <w:r w:rsidRPr="00AE0ACE">
        <w:t>л</w:t>
      </w:r>
      <w:r w:rsidRPr="00AE0ACE">
        <w:t>нения одной из административных процедур совпадает с выходным или праз</w:t>
      </w:r>
      <w:r w:rsidRPr="00AE0ACE">
        <w:t>д</w:t>
      </w:r>
      <w:r w:rsidRPr="00AE0ACE">
        <w:t>ничным днем, муниципальная услуга должна быть оказана, а административная процедура выполнена в последний, предшествующий выходному (праздничн</w:t>
      </w:r>
      <w:r w:rsidRPr="00AE0ACE">
        <w:t>о</w:t>
      </w:r>
      <w:r w:rsidRPr="00AE0ACE">
        <w:t>му) дню</w:t>
      </w:r>
      <w:r>
        <w:t>,</w:t>
      </w:r>
      <w:r w:rsidRPr="00AE0ACE">
        <w:t xml:space="preserve"> рабочий день.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lastRenderedPageBreak/>
        <w:t xml:space="preserve">2.5. </w:t>
      </w:r>
      <w:r>
        <w:t>Нормативные правовые акты, регулирующие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предоставление государственной услуги</w:t>
      </w: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both"/>
      </w:pPr>
    </w:p>
    <w:p w:rsidR="00774691" w:rsidRPr="00AE0ACE" w:rsidRDefault="00774691" w:rsidP="00774691">
      <w:pPr>
        <w:widowControl w:val="0"/>
        <w:tabs>
          <w:tab w:val="left" w:pos="900"/>
        </w:tabs>
        <w:spacing w:after="0" w:line="240" w:lineRule="auto"/>
        <w:ind w:right="-1" w:firstLine="709"/>
        <w:jc w:val="both"/>
      </w:pPr>
      <w:r w:rsidRPr="00AE0ACE">
        <w:t>Правовыми основаниями для предоставления муниципальной услуги я</w:t>
      </w:r>
      <w:r w:rsidRPr="00AE0ACE">
        <w:t>в</w:t>
      </w:r>
      <w:r w:rsidRPr="00AE0ACE">
        <w:t>ляются следующие правовые акты</w:t>
      </w:r>
      <w:r>
        <w:t>,</w:t>
      </w:r>
      <w:r w:rsidRPr="00157007">
        <w:t xml:space="preserve"> </w:t>
      </w:r>
      <w:r>
        <w:rPr>
          <w:rFonts w:eastAsia="Times New Roman"/>
        </w:rPr>
        <w:t>перечень которых также размещен в и</w:t>
      </w:r>
      <w:r>
        <w:rPr>
          <w:rFonts w:eastAsia="Times New Roman"/>
        </w:rPr>
        <w:t>н</w:t>
      </w:r>
      <w:r>
        <w:rPr>
          <w:rFonts w:eastAsia="Times New Roman"/>
        </w:rPr>
        <w:t>формационно-телекоммуникационной сети «Интернет» на официальном сайте администрации муниципального образования город-курорт Геленджик</w:t>
      </w:r>
      <w:r w:rsidRPr="00AE0ACE">
        <w:t>:</w:t>
      </w:r>
    </w:p>
    <w:p w:rsidR="00774691" w:rsidRPr="00AE0ACE" w:rsidRDefault="00774691" w:rsidP="00774691">
      <w:pPr>
        <w:widowControl w:val="0"/>
        <w:tabs>
          <w:tab w:val="left" w:pos="6379"/>
        </w:tabs>
        <w:adjustRightInd w:val="0"/>
        <w:spacing w:after="0" w:line="240" w:lineRule="auto"/>
        <w:ind w:right="-1" w:firstLine="709"/>
        <w:jc w:val="both"/>
      </w:pPr>
      <w:r w:rsidRPr="00AE0ACE">
        <w:t>- Конституция Российской Федерации («Российская газета» от 21 января 2009 года №7);</w:t>
      </w:r>
    </w:p>
    <w:p w:rsidR="00774691" w:rsidRPr="00AE0ACE" w:rsidRDefault="00774691" w:rsidP="00774691">
      <w:pPr>
        <w:widowControl w:val="0"/>
        <w:tabs>
          <w:tab w:val="left" w:pos="6379"/>
        </w:tabs>
        <w:adjustRightInd w:val="0"/>
        <w:spacing w:after="0" w:line="240" w:lineRule="auto"/>
        <w:ind w:right="-1" w:firstLine="709"/>
        <w:jc w:val="both"/>
      </w:pPr>
      <w:r w:rsidRPr="00AE0ACE">
        <w:t>- Градостроительный кодекс Российской Федерации («Российская газета» от 30 декабря 2004 года №290);</w:t>
      </w:r>
    </w:p>
    <w:p w:rsidR="00774691" w:rsidRPr="00AE0ACE" w:rsidRDefault="00774691" w:rsidP="00774691">
      <w:pPr>
        <w:widowControl w:val="0"/>
        <w:tabs>
          <w:tab w:val="left" w:pos="6379"/>
        </w:tabs>
        <w:adjustRightInd w:val="0"/>
        <w:spacing w:after="0" w:line="240" w:lineRule="auto"/>
        <w:ind w:right="-1" w:firstLine="709"/>
        <w:jc w:val="both"/>
      </w:pPr>
      <w:r w:rsidRPr="00AE0ACE">
        <w:t>- Земельный кодекс Российской Федерации («Собрание законодательства Российской Федерации», 29 октября 2001 года, №44, статья 4147);</w:t>
      </w:r>
    </w:p>
    <w:p w:rsidR="00774691" w:rsidRPr="00C001C2" w:rsidRDefault="00774691" w:rsidP="00774691">
      <w:pPr>
        <w:spacing w:after="0" w:line="240" w:lineRule="auto"/>
        <w:ind w:firstLine="709"/>
        <w:jc w:val="both"/>
      </w:pPr>
      <w:r w:rsidRPr="00AE0ACE">
        <w:t>- Федеральный закон от 6 октября 2003 года №131-ФЗ «Об общих при</w:t>
      </w:r>
      <w:r w:rsidRPr="00AE0ACE">
        <w:t>н</w:t>
      </w:r>
      <w:r w:rsidRPr="00AE0ACE">
        <w:t>ципах организации местного самоуправления в Российской Федерации» («Со</w:t>
      </w:r>
      <w:r w:rsidRPr="00AE0ACE">
        <w:t>б</w:t>
      </w:r>
      <w:r w:rsidRPr="00AE0ACE">
        <w:t xml:space="preserve">рание законодательства Российской Федерации», 6 октября 2003 года, </w:t>
      </w:r>
      <w:r w:rsidRPr="00C001C2">
        <w:t>№40, статья 3822);</w:t>
      </w:r>
    </w:p>
    <w:p w:rsidR="00774691" w:rsidRPr="00C001C2" w:rsidRDefault="00774691" w:rsidP="00774691">
      <w:pPr>
        <w:spacing w:after="0" w:line="240" w:lineRule="auto"/>
        <w:ind w:firstLine="709"/>
        <w:jc w:val="both"/>
      </w:pPr>
      <w:r w:rsidRPr="00C001C2">
        <w:t>- постановление Правительства Российской Федерации от 13 февраля  2006 года №83 «Об утверждении Правил определения и предоставления техн</w:t>
      </w:r>
      <w:r w:rsidRPr="00C001C2">
        <w:t>и</w:t>
      </w:r>
      <w:r w:rsidRPr="00C001C2">
        <w:t>ческих условий подключения объекта капитального строительства к сетям и</w:t>
      </w:r>
      <w:r w:rsidRPr="00C001C2">
        <w:t>н</w:t>
      </w:r>
      <w:r w:rsidRPr="00C001C2">
        <w:t>женерно-технического обеспечения и Правил подключения объекта капитал</w:t>
      </w:r>
      <w:r w:rsidRPr="00C001C2">
        <w:t>ь</w:t>
      </w:r>
      <w:r w:rsidRPr="00C001C2">
        <w:t>ного строительства к сетям инженерно-технического обеспечения» (</w:t>
      </w:r>
      <w:r>
        <w:t xml:space="preserve">«Собрание законодательства </w:t>
      </w:r>
      <w:r w:rsidRPr="00AE0ACE">
        <w:t>Российской Федерации</w:t>
      </w:r>
      <w:r>
        <w:t xml:space="preserve">» </w:t>
      </w:r>
      <w:r w:rsidRPr="00C001C2">
        <w:t xml:space="preserve">от </w:t>
      </w:r>
      <w:r>
        <w:t>20</w:t>
      </w:r>
      <w:r w:rsidRPr="00C001C2">
        <w:t xml:space="preserve"> </w:t>
      </w:r>
      <w:r>
        <w:t>февраля</w:t>
      </w:r>
      <w:r w:rsidRPr="00C001C2">
        <w:t xml:space="preserve"> 20</w:t>
      </w:r>
      <w:r>
        <w:t>06</w:t>
      </w:r>
      <w:r w:rsidRPr="00C001C2">
        <w:t xml:space="preserve"> года №</w:t>
      </w:r>
      <w:r>
        <w:t>8</w:t>
      </w:r>
      <w:r w:rsidRPr="00C001C2">
        <w:t>);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C001C2">
        <w:t>- постановление Правительства Российской Федерации от 25 августа  2012 года №852 «Об утверждении Правил использования усиленной квалиф</w:t>
      </w:r>
      <w:r w:rsidRPr="00C001C2">
        <w:t>и</w:t>
      </w:r>
      <w:r w:rsidRPr="00C001C2">
        <w:t>цированной электронной подписи</w:t>
      </w:r>
      <w:r w:rsidRPr="00AE0ACE">
        <w:t xml:space="preserve"> при обращении за получением государстве</w:t>
      </w:r>
      <w:r w:rsidRPr="00AE0ACE">
        <w:t>н</w:t>
      </w:r>
      <w:r w:rsidRPr="00AE0ACE">
        <w:t>ных и муниципальных услуг и о внесении изменения в Правила разработки и утверждения административных регламентов  предоставления государственных услуг» («Российская газета» от 31 августа 2012 года №200);</w:t>
      </w:r>
    </w:p>
    <w:p w:rsidR="00774691" w:rsidRPr="00AE0ACE" w:rsidRDefault="00774691" w:rsidP="00774691">
      <w:pPr>
        <w:widowControl w:val="0"/>
        <w:tabs>
          <w:tab w:val="left" w:pos="900"/>
          <w:tab w:val="left" w:pos="6379"/>
        </w:tabs>
        <w:adjustRightInd w:val="0"/>
        <w:spacing w:after="0" w:line="240" w:lineRule="auto"/>
        <w:ind w:right="-1" w:firstLine="709"/>
        <w:jc w:val="both"/>
      </w:pPr>
      <w:r w:rsidRPr="00AE0ACE">
        <w:t xml:space="preserve">- Устав муниципального образования город-курорт Геленджик                      (Геленджикская городская газета «Прибой» от </w:t>
      </w:r>
      <w:r>
        <w:t>12</w:t>
      </w:r>
      <w:r w:rsidRPr="00AE0ACE">
        <w:t xml:space="preserve"> </w:t>
      </w:r>
      <w:r>
        <w:t>мая</w:t>
      </w:r>
      <w:r w:rsidRPr="00AE0ACE">
        <w:t xml:space="preserve"> 201</w:t>
      </w:r>
      <w:r>
        <w:t xml:space="preserve">8 </w:t>
      </w:r>
      <w:r w:rsidRPr="00AE0ACE">
        <w:t>года №</w:t>
      </w:r>
      <w:r>
        <w:t>50</w:t>
      </w:r>
      <w:r w:rsidRPr="00AE0ACE">
        <w:t>);</w:t>
      </w:r>
    </w:p>
    <w:p w:rsidR="00774691" w:rsidRPr="00AA36BC" w:rsidRDefault="00774691" w:rsidP="00774691">
      <w:pPr>
        <w:spacing w:after="0" w:line="240" w:lineRule="auto"/>
        <w:ind w:firstLine="709"/>
        <w:jc w:val="both"/>
      </w:pPr>
      <w:r w:rsidRPr="00AE0ACE">
        <w:t xml:space="preserve">- решение Думы муниципального образования город-курорт Геленджик от </w:t>
      </w:r>
      <w:r w:rsidRPr="004F14D0">
        <w:t>7 августа 2009 года №271 «Об утверждении Положения об управлении ж</w:t>
      </w:r>
      <w:r w:rsidRPr="004F14D0">
        <w:t>и</w:t>
      </w:r>
      <w:r w:rsidRPr="004F14D0">
        <w:t>лищно-коммунального хозяйства администрации муниципального образования город-курорт Геленджик в новой редакции» (в редакции решения Думы мун</w:t>
      </w:r>
      <w:r w:rsidRPr="004F14D0">
        <w:t>и</w:t>
      </w:r>
      <w:r w:rsidRPr="004F14D0">
        <w:t xml:space="preserve">ципального </w:t>
      </w:r>
      <w:r w:rsidRPr="00AA36BC">
        <w:t xml:space="preserve">образования город-курорт Геленджик от </w:t>
      </w:r>
      <w:r>
        <w:t>31</w:t>
      </w:r>
      <w:r w:rsidRPr="00AA36BC">
        <w:t xml:space="preserve"> </w:t>
      </w:r>
      <w:r>
        <w:t>августа</w:t>
      </w:r>
      <w:r w:rsidRPr="00AA36BC">
        <w:t xml:space="preserve"> </w:t>
      </w:r>
      <w:r>
        <w:t xml:space="preserve"> </w:t>
      </w:r>
      <w:r w:rsidRPr="00AA36BC">
        <w:t>201</w:t>
      </w:r>
      <w:r>
        <w:t>8</w:t>
      </w:r>
      <w:r w:rsidRPr="00AA36BC">
        <w:t xml:space="preserve"> года №</w:t>
      </w:r>
      <w:r>
        <w:t>805</w:t>
      </w:r>
      <w:r w:rsidRPr="00AA36BC">
        <w:t>);</w:t>
      </w:r>
    </w:p>
    <w:p w:rsidR="00774691" w:rsidRPr="00AA36BC" w:rsidRDefault="00774691" w:rsidP="00774691">
      <w:pPr>
        <w:spacing w:after="0" w:line="240" w:lineRule="auto"/>
        <w:ind w:firstLine="709"/>
        <w:jc w:val="both"/>
      </w:pPr>
      <w:r w:rsidRPr="00AA36BC">
        <w:t>- решение Думы муниципального образования город-курорт Геленджик от 12 августа 2005 года №107 «Об утверждении Правил содержания и благоу</w:t>
      </w:r>
      <w:r w:rsidRPr="00AA36BC">
        <w:t>с</w:t>
      </w:r>
      <w:r w:rsidRPr="00AA36BC">
        <w:t>тройства территории муниципального образования город-курорт Геленджик» (в редакции решения Думы муниципального образования город-курорт Гелен</w:t>
      </w:r>
      <w:r w:rsidRPr="00AA36BC">
        <w:t>д</w:t>
      </w:r>
      <w:r w:rsidRPr="00AA36BC">
        <w:t xml:space="preserve">жик </w:t>
      </w:r>
      <w:r>
        <w:t xml:space="preserve">от </w:t>
      </w:r>
      <w:r w:rsidRPr="00AA36BC">
        <w:t>21 августа</w:t>
      </w:r>
      <w:r>
        <w:t xml:space="preserve"> </w:t>
      </w:r>
      <w:r w:rsidRPr="00AA36BC">
        <w:t xml:space="preserve"> 2018 года №799);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A36BC">
        <w:t>- постановление</w:t>
      </w:r>
      <w:r w:rsidRPr="00AE0ACE">
        <w:t xml:space="preserve"> администрации муниципального образования город-курорт Геленджик от 22 ноября 2013 года №3077 «Об утверждении Порядка </w:t>
      </w:r>
      <w:r w:rsidRPr="00AE0ACE">
        <w:lastRenderedPageBreak/>
        <w:t>подачи и рассмотрения жалоб на решения и действия (бездействие) админис</w:t>
      </w:r>
      <w:r w:rsidRPr="00AE0ACE">
        <w:t>т</w:t>
      </w:r>
      <w:r w:rsidRPr="00AE0ACE">
        <w:t>рации муниципального образования город-курорт Геленджик и ее должностных лиц, муниципальных служащих администрации муниципального образования город-курорт Геленджик при предоставлении муниципальных услуг» (Гелен</w:t>
      </w:r>
      <w:r w:rsidRPr="00AE0ACE">
        <w:t>д</w:t>
      </w:r>
      <w:r w:rsidRPr="00AE0ACE">
        <w:t>жикская городская газета «Прибой» от 28 ноября 2013 года №142).</w:t>
      </w:r>
    </w:p>
    <w:p w:rsidR="00774691" w:rsidRPr="00AE0ACE" w:rsidRDefault="00774691" w:rsidP="0077469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91" w:rsidRDefault="00774691" w:rsidP="0077469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</w:t>
      </w:r>
    </w:p>
    <w:p w:rsidR="00774691" w:rsidRPr="00AE0ACE" w:rsidRDefault="00774691" w:rsidP="0077469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774691" w:rsidRPr="00AE0ACE" w:rsidRDefault="00774691" w:rsidP="0077469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0" w:name="sub_232"/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 w:themeColor="text1"/>
        </w:rPr>
      </w:pPr>
      <w:r w:rsidRPr="00AE0ACE">
        <w:rPr>
          <w:color w:val="000000" w:themeColor="text1"/>
        </w:rPr>
        <w:t>2.6.1.</w:t>
      </w:r>
      <w:r w:rsidRPr="00AE0ACE">
        <w:rPr>
          <w:b/>
        </w:rPr>
        <w:t> </w:t>
      </w:r>
      <w:r w:rsidRPr="00AE0ACE">
        <w:rPr>
          <w:color w:val="000000" w:themeColor="text1"/>
        </w:rPr>
        <w:t xml:space="preserve">Для предоставления муниципальной услуги </w:t>
      </w:r>
      <w:r w:rsidRPr="00AE0ACE">
        <w:rPr>
          <w:bCs/>
          <w:iCs/>
          <w:color w:val="000000" w:themeColor="text1"/>
        </w:rPr>
        <w:t>необходимы следу</w:t>
      </w:r>
      <w:r w:rsidRPr="00AE0ACE">
        <w:rPr>
          <w:bCs/>
          <w:iCs/>
          <w:color w:val="000000" w:themeColor="text1"/>
        </w:rPr>
        <w:t>ю</w:t>
      </w:r>
      <w:r w:rsidRPr="00AE0ACE">
        <w:rPr>
          <w:bCs/>
          <w:iCs/>
          <w:color w:val="000000" w:themeColor="text1"/>
        </w:rPr>
        <w:t>щие документы: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 w:themeColor="text1"/>
        </w:rPr>
      </w:pPr>
      <w:r w:rsidRPr="00AE0ACE">
        <w:rPr>
          <w:bCs/>
          <w:iCs/>
          <w:color w:val="000000" w:themeColor="text1"/>
        </w:rPr>
        <w:t xml:space="preserve">1) заявление </w:t>
      </w:r>
      <w:r>
        <w:rPr>
          <w:bCs/>
          <w:iCs/>
          <w:color w:val="000000" w:themeColor="text1"/>
        </w:rPr>
        <w:t xml:space="preserve"> </w:t>
      </w:r>
      <w:r w:rsidRPr="00AE0ACE">
        <w:rPr>
          <w:bCs/>
          <w:iCs/>
          <w:color w:val="000000" w:themeColor="text1"/>
        </w:rPr>
        <w:t xml:space="preserve">о </w:t>
      </w:r>
      <w:r>
        <w:rPr>
          <w:bCs/>
          <w:iCs/>
          <w:color w:val="000000" w:themeColor="text1"/>
        </w:rPr>
        <w:t xml:space="preserve"> </w:t>
      </w:r>
      <w:r w:rsidRPr="00AE0ACE">
        <w:rPr>
          <w:bCs/>
          <w:iCs/>
          <w:color w:val="000000" w:themeColor="text1"/>
        </w:rPr>
        <w:t xml:space="preserve">выдаче </w:t>
      </w:r>
      <w:r>
        <w:rPr>
          <w:bCs/>
          <w:iCs/>
          <w:color w:val="000000" w:themeColor="text1"/>
        </w:rPr>
        <w:t xml:space="preserve"> </w:t>
      </w:r>
      <w:r w:rsidRPr="00AE0ACE">
        <w:rPr>
          <w:bCs/>
          <w:iCs/>
          <w:color w:val="000000" w:themeColor="text1"/>
        </w:rPr>
        <w:t>технических условий подключения объекта</w:t>
      </w:r>
      <w:r>
        <w:rPr>
          <w:bCs/>
          <w:iCs/>
          <w:color w:val="000000" w:themeColor="text1"/>
        </w:rPr>
        <w:t xml:space="preserve"> </w:t>
      </w:r>
      <w:r w:rsidRPr="00AE0ACE">
        <w:rPr>
          <w:bCs/>
          <w:iCs/>
          <w:color w:val="000000" w:themeColor="text1"/>
        </w:rPr>
        <w:t>капи</w:t>
      </w:r>
      <w:r>
        <w:rPr>
          <w:bCs/>
          <w:iCs/>
          <w:color w:val="000000" w:themeColor="text1"/>
        </w:rPr>
        <w:t>-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  <w:r w:rsidRPr="00AE0ACE">
        <w:rPr>
          <w:bCs/>
          <w:iCs/>
          <w:color w:val="000000" w:themeColor="text1"/>
        </w:rPr>
        <w:t>тального строительства к сетям ливневой канализации и на вывоз строительн</w:t>
      </w:r>
      <w:r w:rsidRPr="00AE0ACE">
        <w:rPr>
          <w:bCs/>
          <w:iCs/>
          <w:color w:val="000000" w:themeColor="text1"/>
        </w:rPr>
        <w:t>о</w:t>
      </w:r>
      <w:r w:rsidRPr="00AE0ACE">
        <w:rPr>
          <w:bCs/>
          <w:iCs/>
          <w:color w:val="000000" w:themeColor="text1"/>
        </w:rPr>
        <w:t>го мусора и грунта</w:t>
      </w:r>
      <w:r w:rsidRPr="00AE0ACE">
        <w:rPr>
          <w:color w:val="000000" w:themeColor="text1"/>
        </w:rPr>
        <w:t xml:space="preserve">, </w:t>
      </w:r>
      <w:r w:rsidRPr="00AE0ACE">
        <w:rPr>
          <w:bCs/>
          <w:color w:val="000000" w:themeColor="text1"/>
        </w:rPr>
        <w:t>оформленное в соответствии с приложением №1 к Админ</w:t>
      </w:r>
      <w:r w:rsidRPr="00AE0ACE">
        <w:rPr>
          <w:bCs/>
          <w:color w:val="000000" w:themeColor="text1"/>
        </w:rPr>
        <w:t>и</w:t>
      </w:r>
      <w:r w:rsidRPr="00AE0ACE">
        <w:rPr>
          <w:bCs/>
          <w:color w:val="000000" w:themeColor="text1"/>
        </w:rPr>
        <w:t>стративному регламенту;</w:t>
      </w:r>
    </w:p>
    <w:p w:rsidR="00774691" w:rsidRPr="00AE0ACE" w:rsidRDefault="00774691" w:rsidP="00774691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AE0A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документ, удостоверяющий личность заявителя либо личность его представителя;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3</w:t>
      </w:r>
      <w:r w:rsidRPr="00AE0ACE">
        <w:t>)</w:t>
      </w:r>
      <w:r w:rsidRPr="00AE0ACE">
        <w:rPr>
          <w:b/>
        </w:rPr>
        <w:t> </w:t>
      </w:r>
      <w:r w:rsidRPr="00AE0ACE">
        <w:rPr>
          <w:color w:val="000000" w:themeColor="text1"/>
        </w:rPr>
        <w:t>документ, подтверждающий в установленном порядке полномочия представителя заявителя (в случае, если с заявлением обращается представ</w:t>
      </w:r>
      <w:r w:rsidRPr="00AE0ACE">
        <w:rPr>
          <w:color w:val="000000" w:themeColor="text1"/>
        </w:rPr>
        <w:t>и</w:t>
      </w:r>
      <w:r w:rsidRPr="00AE0ACE">
        <w:rPr>
          <w:color w:val="000000" w:themeColor="text1"/>
        </w:rPr>
        <w:t>тель заявителя);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rPr>
          <w:color w:val="000000" w:themeColor="text1"/>
        </w:rPr>
        <w:t>4</w:t>
      </w:r>
      <w:r w:rsidRPr="00AE0ACE">
        <w:t>)</w:t>
      </w:r>
      <w:r w:rsidRPr="00AE0ACE">
        <w:rPr>
          <w:b/>
        </w:rPr>
        <w:t> </w:t>
      </w:r>
      <w:r w:rsidRPr="00AE0ACE">
        <w:rPr>
          <w:color w:val="000000" w:themeColor="text1"/>
        </w:rPr>
        <w:t>правоустанавливающие документы на земельный участок (для прав</w:t>
      </w:r>
      <w:r w:rsidRPr="00AE0ACE">
        <w:rPr>
          <w:color w:val="000000" w:themeColor="text1"/>
        </w:rPr>
        <w:t>о</w:t>
      </w:r>
      <w:r w:rsidRPr="00AE0ACE">
        <w:rPr>
          <w:color w:val="000000" w:themeColor="text1"/>
        </w:rPr>
        <w:t>обладателя земельного участка)</w:t>
      </w:r>
      <w:r w:rsidRPr="00AE0ACE">
        <w:t>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5)</w:t>
      </w:r>
      <w:r w:rsidRPr="00AE0ACE">
        <w:rPr>
          <w:b/>
        </w:rPr>
        <w:t> </w:t>
      </w:r>
      <w:r w:rsidRPr="00AE0ACE">
        <w:t>топографическая съемка территории земельного участка с отображен</w:t>
      </w:r>
      <w:r w:rsidRPr="00AE0ACE">
        <w:t>и</w:t>
      </w:r>
      <w:r w:rsidRPr="00AE0ACE">
        <w:t>ем существующих инженерных сетей в масштабе 1:500;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6) выкопировка из топографического плана муниципального образования город-курорт Геленджик с нанесением границ земельного участка в масштабе 1:2000;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7) выписка из Единого государственного реестра юридических лиц (для заявителей - юридических лиц);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8)</w:t>
      </w:r>
      <w:r w:rsidRPr="00AE0ACE">
        <w:rPr>
          <w:b/>
        </w:rPr>
        <w:t> </w:t>
      </w:r>
      <w:r w:rsidRPr="00AE0ACE">
        <w:t>выписка из Единого государственного реестра недвижимости в отн</w:t>
      </w:r>
      <w:r w:rsidRPr="00AE0ACE">
        <w:t>о</w:t>
      </w:r>
      <w:r w:rsidRPr="00AE0ACE">
        <w:t xml:space="preserve">шении земельного участка либо уведомление </w:t>
      </w:r>
      <w:r w:rsidRPr="00AE0ACE">
        <w:rPr>
          <w:rFonts w:eastAsiaTheme="minorHAnsi"/>
          <w:lang w:eastAsia="en-US"/>
        </w:rPr>
        <w:t>об отсутствии в Едином госуда</w:t>
      </w:r>
      <w:r w:rsidRPr="00AE0ACE">
        <w:rPr>
          <w:rFonts w:eastAsiaTheme="minorHAnsi"/>
          <w:lang w:eastAsia="en-US"/>
        </w:rPr>
        <w:t>р</w:t>
      </w:r>
      <w:r w:rsidRPr="00AE0ACE">
        <w:rPr>
          <w:rFonts w:eastAsiaTheme="minorHAnsi"/>
          <w:lang w:eastAsia="en-US"/>
        </w:rPr>
        <w:t xml:space="preserve">ственном реестре недвижимости запрашиваемых сведений </w:t>
      </w:r>
      <w:r w:rsidRPr="00AE0ACE">
        <w:t>в отношении з</w:t>
      </w:r>
      <w:r w:rsidRPr="00AE0ACE">
        <w:t>е</w:t>
      </w:r>
      <w:r w:rsidRPr="00AE0ACE">
        <w:t>мельного участка.</w:t>
      </w:r>
    </w:p>
    <w:p w:rsidR="00774691" w:rsidRPr="00AE0ACE" w:rsidRDefault="00774691" w:rsidP="0077469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2.6.2</w:t>
      </w:r>
      <w:r>
        <w:t>.</w:t>
      </w:r>
      <w:r w:rsidRPr="00AE0ACE">
        <w:rPr>
          <w:b/>
        </w:rPr>
        <w:t> </w:t>
      </w:r>
      <w:r w:rsidRPr="00AE0ACE">
        <w:rPr>
          <w:color w:val="000000" w:themeColor="text1"/>
        </w:rPr>
        <w:t>В заявлении, указанном в подпункте 1 пункта 2.6.1 Администрати</w:t>
      </w:r>
      <w:r w:rsidRPr="00AE0ACE">
        <w:rPr>
          <w:color w:val="000000" w:themeColor="text1"/>
        </w:rPr>
        <w:t>в</w:t>
      </w:r>
      <w:r w:rsidRPr="00AE0ACE">
        <w:rPr>
          <w:color w:val="000000" w:themeColor="text1"/>
        </w:rPr>
        <w:t>ного регламента, в обязательном порядке указываются: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AE0ACE">
        <w:rPr>
          <w:rFonts w:eastAsiaTheme="minorHAnsi"/>
          <w:color w:val="000000" w:themeColor="text1"/>
          <w:lang w:eastAsia="en-US"/>
        </w:rPr>
        <w:t>1</w:t>
      </w:r>
      <w:r w:rsidRPr="00AE0ACE">
        <w:t>)</w:t>
      </w:r>
      <w:r w:rsidRPr="00AE0ACE">
        <w:rPr>
          <w:b/>
        </w:rPr>
        <w:t> </w:t>
      </w:r>
      <w:r w:rsidRPr="00AE0ACE">
        <w:rPr>
          <w:rFonts w:eastAsiaTheme="minorHAnsi"/>
          <w:color w:val="000000" w:themeColor="text1"/>
          <w:lang w:eastAsia="en-US"/>
        </w:rPr>
        <w:t>фамилия, имя, отчество, место жительства заявителя и реквизиты д</w:t>
      </w:r>
      <w:r w:rsidRPr="00AE0ACE">
        <w:rPr>
          <w:rFonts w:eastAsiaTheme="minorHAnsi"/>
          <w:color w:val="000000" w:themeColor="text1"/>
          <w:lang w:eastAsia="en-US"/>
        </w:rPr>
        <w:t>о</w:t>
      </w:r>
      <w:r w:rsidRPr="00AE0ACE">
        <w:rPr>
          <w:rFonts w:eastAsiaTheme="minorHAnsi"/>
          <w:color w:val="000000" w:themeColor="text1"/>
          <w:lang w:eastAsia="en-US"/>
        </w:rPr>
        <w:t>кумента, удостоверяющего личность заявителя, наименование и адрес юрид</w:t>
      </w:r>
      <w:r w:rsidRPr="00AE0ACE">
        <w:rPr>
          <w:rFonts w:eastAsiaTheme="minorHAnsi"/>
          <w:color w:val="000000" w:themeColor="text1"/>
          <w:lang w:eastAsia="en-US"/>
        </w:rPr>
        <w:t>и</w:t>
      </w:r>
      <w:r w:rsidRPr="00AE0ACE">
        <w:rPr>
          <w:rFonts w:eastAsiaTheme="minorHAnsi"/>
          <w:color w:val="000000" w:themeColor="text1"/>
          <w:lang w:eastAsia="en-US"/>
        </w:rPr>
        <w:t>ческого лица;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AE0ACE">
        <w:rPr>
          <w:rFonts w:eastAsiaTheme="minorHAnsi"/>
          <w:color w:val="000000" w:themeColor="text1"/>
          <w:lang w:eastAsia="en-US"/>
        </w:rPr>
        <w:t>2</w:t>
      </w:r>
      <w:r w:rsidRPr="00AE0ACE">
        <w:t>)</w:t>
      </w:r>
      <w:r w:rsidRPr="00AE0ACE">
        <w:rPr>
          <w:b/>
        </w:rPr>
        <w:t> </w:t>
      </w:r>
      <w:r w:rsidRPr="00AE0ACE">
        <w:rPr>
          <w:rFonts w:eastAsiaTheme="minorHAnsi"/>
          <w:color w:val="000000" w:themeColor="text1"/>
          <w:lang w:eastAsia="en-US"/>
        </w:rPr>
        <w:t>наименование объекта капитального строительства, адрес местонахо</w:t>
      </w:r>
      <w:r w:rsidRPr="00AE0ACE">
        <w:rPr>
          <w:rFonts w:eastAsiaTheme="minorHAnsi"/>
          <w:color w:val="000000" w:themeColor="text1"/>
          <w:lang w:eastAsia="en-US"/>
        </w:rPr>
        <w:t>ж</w:t>
      </w:r>
      <w:r w:rsidRPr="00AE0ACE">
        <w:rPr>
          <w:rFonts w:eastAsiaTheme="minorHAnsi"/>
          <w:color w:val="000000" w:themeColor="text1"/>
          <w:lang w:eastAsia="en-US"/>
        </w:rPr>
        <w:t>дения объекта капитального строительства;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rPr>
          <w:rFonts w:eastAsiaTheme="minorHAnsi"/>
          <w:color w:val="000000" w:themeColor="text1"/>
          <w:lang w:eastAsia="en-US"/>
        </w:rPr>
        <w:t>3</w:t>
      </w:r>
      <w:r w:rsidRPr="00AE0ACE">
        <w:t>)</w:t>
      </w:r>
      <w:r w:rsidRPr="00AE0ACE">
        <w:rPr>
          <w:b/>
        </w:rPr>
        <w:t> </w:t>
      </w:r>
      <w:r w:rsidRPr="00AE0ACE">
        <w:rPr>
          <w:rFonts w:eastAsiaTheme="minorHAnsi"/>
          <w:color w:val="000000" w:themeColor="text1"/>
          <w:lang w:eastAsia="en-US"/>
        </w:rPr>
        <w:t>почтовый адрес и (или) адрес электронной почты для связи с заявит</w:t>
      </w:r>
      <w:r w:rsidRPr="00AE0ACE">
        <w:rPr>
          <w:rFonts w:eastAsiaTheme="minorHAnsi"/>
          <w:color w:val="000000" w:themeColor="text1"/>
          <w:lang w:eastAsia="en-US"/>
        </w:rPr>
        <w:t>е</w:t>
      </w:r>
      <w:r w:rsidRPr="00AE0ACE">
        <w:rPr>
          <w:rFonts w:eastAsiaTheme="minorHAnsi"/>
          <w:color w:val="000000" w:themeColor="text1"/>
          <w:lang w:eastAsia="en-US"/>
        </w:rPr>
        <w:t>лем.</w:t>
      </w:r>
    </w:p>
    <w:bookmarkEnd w:id="0"/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rPr>
          <w:color w:val="000000" w:themeColor="text1"/>
        </w:rPr>
        <w:t xml:space="preserve">2.6.3. </w:t>
      </w:r>
      <w:r w:rsidRPr="00AE0ACE">
        <w:t>Док</w:t>
      </w:r>
      <w:r w:rsidRPr="00AE0ACE">
        <w:rPr>
          <w:rStyle w:val="FontStyle46"/>
          <w:sz w:val="28"/>
          <w:szCs w:val="28"/>
        </w:rPr>
        <w:t>ументами, необходимыми в соответствии с нормативными пр</w:t>
      </w:r>
      <w:r w:rsidRPr="00AE0ACE">
        <w:rPr>
          <w:rStyle w:val="FontStyle46"/>
          <w:sz w:val="28"/>
          <w:szCs w:val="28"/>
        </w:rPr>
        <w:t>а</w:t>
      </w:r>
      <w:r w:rsidRPr="00AE0ACE">
        <w:rPr>
          <w:rStyle w:val="FontStyle46"/>
          <w:sz w:val="28"/>
          <w:szCs w:val="28"/>
        </w:rPr>
        <w:lastRenderedPageBreak/>
        <w:t xml:space="preserve">вовыми актами для предоставления муниципальной услуги, которые </w:t>
      </w:r>
      <w:r w:rsidRPr="00AE0ACE">
        <w:t>подлежат представлению в рамках межведомственного информационного взаимодейс</w:t>
      </w:r>
      <w:r w:rsidRPr="00AE0ACE">
        <w:t>т</w:t>
      </w:r>
      <w:r w:rsidRPr="00AE0ACE">
        <w:t>вия и которые заявитель вправе представить по собственной инициативе, явл</w:t>
      </w:r>
      <w:r w:rsidRPr="00AE0ACE">
        <w:t>я</w:t>
      </w:r>
      <w:r w:rsidRPr="00AE0ACE">
        <w:t>ются: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1)</w:t>
      </w:r>
      <w:r w:rsidRPr="00AE0ACE">
        <w:rPr>
          <w:b/>
        </w:rPr>
        <w:t> </w:t>
      </w:r>
      <w:r w:rsidRPr="00AE0ACE">
        <w:t xml:space="preserve">правоустанавливающие документы на земельный участок </w:t>
      </w:r>
      <w:r w:rsidRPr="00AE0ACE">
        <w:rPr>
          <w:color w:val="000000" w:themeColor="text1"/>
        </w:rPr>
        <w:t>(для прав</w:t>
      </w:r>
      <w:r w:rsidRPr="00AE0ACE">
        <w:rPr>
          <w:color w:val="000000" w:themeColor="text1"/>
        </w:rPr>
        <w:t>о</w:t>
      </w:r>
      <w:r w:rsidRPr="00AE0ACE">
        <w:rPr>
          <w:color w:val="000000" w:themeColor="text1"/>
        </w:rPr>
        <w:t>обладателя земельного участка)</w:t>
      </w:r>
      <w:r w:rsidRPr="00AE0ACE">
        <w:t>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2)</w:t>
      </w:r>
      <w:r w:rsidRPr="00AE0ACE">
        <w:rPr>
          <w:b/>
        </w:rPr>
        <w:t> </w:t>
      </w:r>
      <w:r w:rsidRPr="00AE0ACE">
        <w:t>топографическая съемка территории земельного участка с отображен</w:t>
      </w:r>
      <w:r w:rsidRPr="00AE0ACE">
        <w:t>и</w:t>
      </w:r>
      <w:r w:rsidRPr="00AE0ACE">
        <w:t>ем существующих инженерных сетей в масштабе 1:500;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3) выкопировка из топографического плана муниципального образования город-курорт Геленджик с нанесением границ земельного участка в масштабе 1:2000;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4)</w:t>
      </w:r>
      <w:r w:rsidRPr="00AE0ACE">
        <w:rPr>
          <w:b/>
        </w:rPr>
        <w:t> </w:t>
      </w:r>
      <w:r w:rsidRPr="00AE0ACE">
        <w:t>выписка из Единого государственного реестра недвижимости в отн</w:t>
      </w:r>
      <w:r w:rsidRPr="00AE0ACE">
        <w:t>о</w:t>
      </w:r>
      <w:r w:rsidRPr="00AE0ACE">
        <w:t xml:space="preserve">шении земельного участка либо уведомление </w:t>
      </w:r>
      <w:r w:rsidRPr="00AE0ACE">
        <w:rPr>
          <w:rFonts w:eastAsiaTheme="minorHAnsi"/>
          <w:lang w:eastAsia="en-US"/>
        </w:rPr>
        <w:t>об отсутствии в Едином госуда</w:t>
      </w:r>
      <w:r w:rsidRPr="00AE0ACE">
        <w:rPr>
          <w:rFonts w:eastAsiaTheme="minorHAnsi"/>
          <w:lang w:eastAsia="en-US"/>
        </w:rPr>
        <w:t>р</w:t>
      </w:r>
      <w:r w:rsidRPr="00AE0ACE">
        <w:rPr>
          <w:rFonts w:eastAsiaTheme="minorHAnsi"/>
          <w:lang w:eastAsia="en-US"/>
        </w:rPr>
        <w:t xml:space="preserve">ственном реестре недвижимости запрашиваемых сведений </w:t>
      </w:r>
      <w:r w:rsidRPr="00AE0ACE">
        <w:t>в отношении з</w:t>
      </w:r>
      <w:r w:rsidRPr="00AE0ACE">
        <w:t>е</w:t>
      </w:r>
      <w:r w:rsidRPr="00AE0ACE">
        <w:t>мельного участка;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5) выписка из Единого государственного реестра юридических лиц (для заявителей - юридических лиц).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Указанные документы не могут быть затребованы у заявителя.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 xml:space="preserve">Непредставление заявителем документов, указанных в настоящем </w:t>
      </w:r>
      <w:hyperlink w:anchor="P166" w:history="1">
        <w:r w:rsidRPr="00AE0ACE">
          <w:t>пункте</w:t>
        </w:r>
      </w:hyperlink>
      <w:r w:rsidRPr="00AE0ACE">
        <w:t xml:space="preserve"> Административного регламента, не является основанием для отказа в предо</w:t>
      </w:r>
      <w:r w:rsidRPr="00AE0ACE">
        <w:t>с</w:t>
      </w:r>
      <w:r w:rsidRPr="00AE0ACE">
        <w:t>тавлении муниципальной услуги.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AE0ACE">
        <w:t>2.6.</w:t>
      </w:r>
      <w:r>
        <w:t>4</w:t>
      </w:r>
      <w:r w:rsidRPr="00AE0ACE">
        <w:t xml:space="preserve">. При </w:t>
      </w:r>
      <w:r>
        <w:t>передаче</w:t>
      </w:r>
      <w:r w:rsidRPr="00AE0ACE">
        <w:t xml:space="preserve"> копий документов,</w:t>
      </w:r>
      <w:r>
        <w:t xml:space="preserve"> представляемых заявителем в у</w:t>
      </w:r>
      <w:r>
        <w:t>с</w:t>
      </w:r>
      <w:r>
        <w:t>тановленном порядке,</w:t>
      </w:r>
      <w:r w:rsidRPr="00AE0ACE">
        <w:t xml:space="preserve"> указанных в пункте 2.6.1 Административного регламе</w:t>
      </w:r>
      <w:r w:rsidRPr="00AE0ACE">
        <w:t>н</w:t>
      </w:r>
      <w:r w:rsidRPr="00AE0ACE">
        <w:t>та, заявителем также должны быть представлены их оригиналы, которые после сверки ему возвращаются.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AE0ACE">
        <w:t>Если копии документов представляются без предъявления подлинников, то они должны быть нотариально заверены.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AE0ACE"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Заявление и указанные в пункте 2.6.1 Административного регламента д</w:t>
      </w:r>
      <w:r w:rsidRPr="00AE0ACE">
        <w:t>о</w:t>
      </w:r>
      <w:r w:rsidRPr="00AE0ACE">
        <w:t>кументы могут быть направлены заявителями в форме электронного документа посредством официального портала государственных услуг Российской Фед</w:t>
      </w:r>
      <w:r w:rsidRPr="00AE0ACE">
        <w:t>е</w:t>
      </w:r>
      <w:r w:rsidRPr="00AE0ACE">
        <w:t xml:space="preserve">рации </w:t>
      </w:r>
      <w:hyperlink r:id="rId7" w:history="1">
        <w:r w:rsidRPr="00AE0ACE">
          <w:t>www.gosuslugi.ru</w:t>
        </w:r>
      </w:hyperlink>
      <w:r w:rsidRPr="00AE0ACE">
        <w:t>, портала государственных и муниципальных услуг Краснодарского края www.pgu.krasnodar.ru или на бумажном носителе посре</w:t>
      </w:r>
      <w:r w:rsidRPr="00AE0ACE">
        <w:t>д</w:t>
      </w:r>
      <w:r w:rsidRPr="00AE0ACE">
        <w:t>ством почтовой связи.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AE0ACE">
        <w:t>2.6.</w:t>
      </w:r>
      <w:r>
        <w:t>5</w:t>
      </w:r>
      <w:r w:rsidRPr="00AE0ACE">
        <w:t>. Не допускается требовать от заявителя: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AE0AC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AE0ACE">
        <w:t>е</w:t>
      </w:r>
      <w:r w:rsidRPr="00AE0ACE">
        <w:t>доставлением муниципальной услуги;</w:t>
      </w:r>
    </w:p>
    <w:p w:rsidR="00774691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 xml:space="preserve">представления документов и информации, </w:t>
      </w:r>
      <w:r w:rsidRPr="00AE0ACE">
        <w:rPr>
          <w:rStyle w:val="FontStyle46"/>
          <w:sz w:val="28"/>
          <w:szCs w:val="28"/>
        </w:rPr>
        <w:t xml:space="preserve">которые находятся в </w:t>
      </w:r>
      <w:r w:rsidRPr="00AE0ACE">
        <w:t>расп</w:t>
      </w:r>
      <w:r w:rsidRPr="00AE0ACE">
        <w:t>о</w:t>
      </w:r>
      <w:r w:rsidRPr="00AE0ACE">
        <w:t>ряжении государственных органов и организаций, участвующих в предоставл</w:t>
      </w:r>
      <w:r w:rsidRPr="00AE0ACE">
        <w:t>е</w:t>
      </w:r>
      <w:r w:rsidRPr="00AE0ACE">
        <w:t>нии муниципальной услуги, и подлежат представлению в рамках межведомс</w:t>
      </w:r>
      <w:r w:rsidRPr="00AE0ACE">
        <w:t>т</w:t>
      </w:r>
      <w:r w:rsidRPr="00AE0ACE">
        <w:lastRenderedPageBreak/>
        <w:t>венного информационного взаимодействия, если заявитель не представил их самостоятельно, за исключением документов, указанных в части 6 статьи 7 Ф</w:t>
      </w:r>
      <w:r w:rsidRPr="00AE0ACE">
        <w:t>е</w:t>
      </w:r>
      <w:r w:rsidRPr="00AE0ACE">
        <w:t>дерального закона от 27 июля 2010 года №210-ФЗ «Об организации предоста</w:t>
      </w:r>
      <w:r w:rsidRPr="00AE0ACE">
        <w:t>в</w:t>
      </w:r>
      <w:r w:rsidRPr="00AE0ACE">
        <w:t>ления государственных и муниципальных услуг».</w:t>
      </w:r>
    </w:p>
    <w:p w:rsidR="00774691" w:rsidRPr="00B07546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B07546">
        <w:rPr>
          <w:rFonts w:eastAsia="Calibri"/>
          <w:color w:val="auto"/>
          <w:lang w:eastAsia="en-US"/>
        </w:rPr>
        <w:t xml:space="preserve">При предоставлении муниципальной услуги по экстерриториальному принципу </w:t>
      </w:r>
      <w:r w:rsidRPr="00B07546">
        <w:rPr>
          <w:color w:val="auto"/>
        </w:rPr>
        <w:t>администрация муниципального образования город-курорт Гелен</w:t>
      </w:r>
      <w:r w:rsidRPr="00B07546">
        <w:rPr>
          <w:color w:val="auto"/>
        </w:rPr>
        <w:t>д</w:t>
      </w:r>
      <w:r w:rsidRPr="00B07546">
        <w:rPr>
          <w:color w:val="auto"/>
        </w:rPr>
        <w:t>жик</w:t>
      </w:r>
      <w:r>
        <w:rPr>
          <w:color w:val="auto"/>
        </w:rPr>
        <w:t xml:space="preserve"> </w:t>
      </w:r>
      <w:r w:rsidRPr="00B07546">
        <w:rPr>
          <w:rFonts w:eastAsia="Calibri"/>
          <w:color w:val="auto"/>
          <w:lang w:eastAsia="en-US"/>
        </w:rPr>
        <w:t>не вправе требовать от заявителя (представителя заявителя) или мног</w:t>
      </w:r>
      <w:r w:rsidRPr="00B07546">
        <w:rPr>
          <w:rFonts w:eastAsia="Calibri"/>
          <w:color w:val="auto"/>
          <w:lang w:eastAsia="en-US"/>
        </w:rPr>
        <w:t>о</w:t>
      </w:r>
      <w:r w:rsidRPr="00B07546">
        <w:rPr>
          <w:rFonts w:eastAsia="Calibri"/>
          <w:color w:val="auto"/>
          <w:lang w:eastAsia="en-US"/>
        </w:rPr>
        <w:t>функционального центра предоставления государственных и муниципальных услуг Краснодарского края представления документов на бумажных носителях, если иное не предусмотрено федеральным законодательством, регламент</w:t>
      </w:r>
      <w:r w:rsidRPr="00B07546">
        <w:rPr>
          <w:rFonts w:eastAsia="Calibri"/>
          <w:color w:val="auto"/>
          <w:lang w:eastAsia="en-US"/>
        </w:rPr>
        <w:t>и</w:t>
      </w:r>
      <w:r w:rsidRPr="00B07546">
        <w:rPr>
          <w:rFonts w:eastAsia="Calibri"/>
          <w:color w:val="auto"/>
          <w:lang w:eastAsia="en-US"/>
        </w:rPr>
        <w:t>рующим предоставление государственных (муниципальных) услуг.</w:t>
      </w:r>
    </w:p>
    <w:p w:rsidR="00774691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74691" w:rsidRDefault="00774691" w:rsidP="00774691">
      <w:pPr>
        <w:spacing w:after="0" w:line="240" w:lineRule="auto"/>
        <w:ind w:right="-1"/>
        <w:jc w:val="center"/>
      </w:pPr>
      <w:r>
        <w:t xml:space="preserve">2.7. Исчерпывающий перечень оснований </w:t>
      </w:r>
      <w:r w:rsidRPr="00AE0ACE">
        <w:t>для отказа</w:t>
      </w:r>
    </w:p>
    <w:p w:rsidR="00774691" w:rsidRDefault="00774691" w:rsidP="00774691">
      <w:pPr>
        <w:spacing w:after="0" w:line="240" w:lineRule="auto"/>
        <w:ind w:right="-1"/>
        <w:jc w:val="center"/>
      </w:pPr>
      <w:r>
        <w:t>в приеме документов, необходимых для</w:t>
      </w:r>
    </w:p>
    <w:p w:rsidR="00774691" w:rsidRPr="00AE0ACE" w:rsidRDefault="00774691" w:rsidP="00774691">
      <w:pPr>
        <w:spacing w:after="0" w:line="240" w:lineRule="auto"/>
        <w:ind w:right="-1"/>
        <w:jc w:val="center"/>
      </w:pPr>
      <w:r w:rsidRPr="00AE0ACE">
        <w:t>предоставления</w:t>
      </w:r>
      <w:r>
        <w:t xml:space="preserve"> </w:t>
      </w:r>
      <w:r w:rsidRPr="00AE0ACE">
        <w:t>муниципальной услуги</w:t>
      </w:r>
    </w:p>
    <w:p w:rsidR="00774691" w:rsidRDefault="00774691" w:rsidP="00774691">
      <w:pPr>
        <w:spacing w:after="0" w:line="240" w:lineRule="auto"/>
        <w:ind w:right="-1"/>
        <w:jc w:val="center"/>
      </w:pP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2.7.1. Основаниями для отказа в приеме документов, необходимых для предоставления муниципальной услуги, являются: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обращение с заявлением о предоставлении муниципальной услуги лица, не относящегося к категории заявителей;</w:t>
      </w:r>
    </w:p>
    <w:p w:rsidR="00774691" w:rsidRPr="00AE0ACE" w:rsidRDefault="00774691" w:rsidP="0077469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eastAsia="Calibri"/>
          <w:lang w:eastAsia="en-US"/>
        </w:rPr>
      </w:pPr>
      <w:r w:rsidRPr="00AE0ACE">
        <w:t>-</w:t>
      </w:r>
      <w:r w:rsidRPr="00AE0ACE">
        <w:rPr>
          <w:b/>
        </w:rPr>
        <w:t> </w:t>
      </w:r>
      <w:r w:rsidRPr="00AE0ACE">
        <w:t xml:space="preserve">представление </w:t>
      </w:r>
      <w:r w:rsidRPr="00AE0ACE">
        <w:rPr>
          <w:rFonts w:eastAsia="Calibri"/>
          <w:lang w:eastAsia="en-US"/>
        </w:rPr>
        <w:t>заявления, не соответствующего форме, предусмотре</w:t>
      </w:r>
      <w:r w:rsidRPr="00AE0ACE">
        <w:rPr>
          <w:rFonts w:eastAsia="Calibri"/>
          <w:lang w:eastAsia="en-US"/>
        </w:rPr>
        <w:t>н</w:t>
      </w:r>
      <w:r w:rsidRPr="00AE0ACE">
        <w:rPr>
          <w:rFonts w:eastAsia="Calibri"/>
          <w:lang w:eastAsia="en-US"/>
        </w:rPr>
        <w:t xml:space="preserve">ной </w:t>
      </w:r>
      <w:r>
        <w:rPr>
          <w:rFonts w:eastAsia="Calibri"/>
          <w:lang w:eastAsia="en-US"/>
        </w:rPr>
        <w:t xml:space="preserve">приложением №1 </w:t>
      </w:r>
      <w:r w:rsidRPr="00AE0ACE">
        <w:rPr>
          <w:rFonts w:eastAsia="Calibri"/>
          <w:lang w:eastAsia="en-US"/>
        </w:rPr>
        <w:t>Административн</w:t>
      </w:r>
      <w:r>
        <w:rPr>
          <w:rFonts w:eastAsia="Calibri"/>
          <w:lang w:eastAsia="en-US"/>
        </w:rPr>
        <w:t>ого</w:t>
      </w:r>
      <w:r w:rsidRPr="00AE0ACE">
        <w:rPr>
          <w:rFonts w:eastAsia="Calibri"/>
          <w:lang w:eastAsia="en-US"/>
        </w:rPr>
        <w:t xml:space="preserve"> регламент</w:t>
      </w:r>
      <w:r>
        <w:rPr>
          <w:rFonts w:eastAsia="Calibri"/>
          <w:lang w:eastAsia="en-US"/>
        </w:rPr>
        <w:t>а</w:t>
      </w:r>
      <w:r w:rsidRPr="00AE0ACE">
        <w:rPr>
          <w:rFonts w:eastAsia="Calibri"/>
          <w:lang w:eastAsia="en-US"/>
        </w:rPr>
        <w:t>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-</w:t>
      </w:r>
      <w:r w:rsidRPr="00AE0ACE">
        <w:rPr>
          <w:b/>
        </w:rPr>
        <w:t> </w:t>
      </w:r>
      <w:r w:rsidRPr="00AE0ACE">
        <w:t>представление заявителем документов, имеющих повреждения и и</w:t>
      </w:r>
      <w:r w:rsidRPr="00AE0ACE">
        <w:t>с</w:t>
      </w:r>
      <w:r w:rsidRPr="00AE0ACE">
        <w:t>правления, не позволяющие однозначно истолковать их содержание; не соде</w:t>
      </w:r>
      <w:r w:rsidRPr="00AE0ACE">
        <w:t>р</w:t>
      </w:r>
      <w:r w:rsidRPr="00AE0ACE">
        <w:t>жащих обратного адреса, подписи, печати (при наличии);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-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</w:t>
      </w:r>
      <w:r w:rsidRPr="00AE0ACE">
        <w:t>т</w:t>
      </w:r>
      <w:r w:rsidRPr="00AE0ACE">
        <w:t>вержденным постановлением Правительства Российской Федерации                  от 25 августа 2012 года №852 «Об утверждении Правил использования усиле</w:t>
      </w:r>
      <w:r w:rsidRPr="00AE0ACE">
        <w:t>н</w:t>
      </w:r>
      <w:r w:rsidRPr="00AE0ACE">
        <w:t>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Pr="00AE0ACE">
        <w:t>о</w:t>
      </w:r>
      <w:r w:rsidRPr="00AE0ACE">
        <w:t>сударственных услуг».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2.7.2. В случае установления факта несоответствия документа (ов) уст</w:t>
      </w:r>
      <w:r w:rsidRPr="00AE0ACE">
        <w:t>а</w:t>
      </w:r>
      <w:r w:rsidRPr="00AE0ACE">
        <w:t>новленным требованиям специалист, ответственный за предоставление мун</w:t>
      </w:r>
      <w:r w:rsidRPr="00AE0ACE">
        <w:t>и</w:t>
      </w:r>
      <w:r w:rsidRPr="00AE0ACE">
        <w:t>ципальной услуги, возвращает документы заявителю, объясняет ему содерж</w:t>
      </w:r>
      <w:r w:rsidRPr="00AE0ACE">
        <w:t>а</w:t>
      </w:r>
      <w:r w:rsidRPr="00AE0ACE">
        <w:t>ние выявленных недостатков в представленных документах и предлагает пр</w:t>
      </w:r>
      <w:r w:rsidRPr="00AE0ACE">
        <w:t>и</w:t>
      </w:r>
      <w:r w:rsidRPr="00AE0ACE">
        <w:t>нять меры по их устранению.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2.7.3. Не может быть отказано заявителю в приеме дополнительных д</w:t>
      </w:r>
      <w:r w:rsidRPr="00AE0ACE">
        <w:t>о</w:t>
      </w:r>
      <w:r w:rsidRPr="00AE0ACE">
        <w:t>кументов при наличии намерения их сдать.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2.7.4. Отказ в приеме документов, необходимых для предоставления м</w:t>
      </w:r>
      <w:r w:rsidRPr="00AE0ACE">
        <w:t>у</w:t>
      </w:r>
      <w:r w:rsidRPr="00AE0ACE">
        <w:t>ниципальной услуги, не препятствует повторному обращению после устран</w:t>
      </w:r>
      <w:r w:rsidRPr="00AE0ACE">
        <w:t>е</w:t>
      </w:r>
      <w:r w:rsidRPr="00AE0ACE">
        <w:t>ния причины, послужившей основанием для отказа.</w:t>
      </w:r>
    </w:p>
    <w:p w:rsidR="00774691" w:rsidRDefault="00774691" w:rsidP="00774691">
      <w:pPr>
        <w:spacing w:after="0" w:line="240" w:lineRule="auto"/>
        <w:ind w:right="-1"/>
        <w:jc w:val="center"/>
      </w:pPr>
      <w:r w:rsidRPr="00AE0ACE">
        <w:lastRenderedPageBreak/>
        <w:t xml:space="preserve">2.8. Исчерпывающий перечень оснований для </w:t>
      </w:r>
      <w:r>
        <w:t>приостановления</w:t>
      </w:r>
    </w:p>
    <w:p w:rsidR="00774691" w:rsidRPr="00AE0ACE" w:rsidRDefault="00774691" w:rsidP="00774691">
      <w:pPr>
        <w:spacing w:after="0" w:line="240" w:lineRule="auto"/>
        <w:ind w:right="-1"/>
        <w:jc w:val="center"/>
      </w:pPr>
      <w:r>
        <w:t xml:space="preserve">или </w:t>
      </w:r>
      <w:r w:rsidRPr="00AE0ACE">
        <w:t>отказа</w:t>
      </w:r>
      <w:r>
        <w:t xml:space="preserve"> </w:t>
      </w:r>
      <w:r w:rsidRPr="00AE0ACE">
        <w:t>в предоставлении муниципальной услуги</w:t>
      </w:r>
    </w:p>
    <w:p w:rsidR="00774691" w:rsidRPr="00AE0ACE" w:rsidRDefault="00774691" w:rsidP="00774691">
      <w:pPr>
        <w:spacing w:after="0" w:line="240" w:lineRule="auto"/>
        <w:ind w:right="1558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AE0ACE">
        <w:rPr>
          <w:rFonts w:eastAsia="Calibri"/>
          <w:lang w:eastAsia="en-US"/>
        </w:rPr>
        <w:t>2.8.1. Основаниями для отказа в предоставлении муниципальной услуги являются: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1) выявление в представленных заявителем документах недостоверных сведений или искаженной информации;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2) отсутствие технической возможности подключения объекта капитал</w:t>
      </w:r>
      <w:r w:rsidRPr="00AE0ACE">
        <w:t>ь</w:t>
      </w:r>
      <w:r w:rsidRPr="00AE0ACE">
        <w:t>ного строительства к сетям ливневой канализации, указанное в акте обследов</w:t>
      </w:r>
      <w:r w:rsidRPr="00AE0ACE">
        <w:t>а</w:t>
      </w:r>
      <w:r w:rsidRPr="00AE0ACE">
        <w:t>ния прилегающей к объекту капитального строительства территории.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2.8.2. При наличии оснований для отказа в предоставлении муниципал</w:t>
      </w:r>
      <w:r w:rsidRPr="00AE0ACE">
        <w:t>ь</w:t>
      </w:r>
      <w:r w:rsidRPr="00AE0ACE">
        <w:t>ной услуги заявителю в установленный срок выдается (направляется) уведо</w:t>
      </w:r>
      <w:r w:rsidRPr="00AE0ACE">
        <w:t>м</w:t>
      </w:r>
      <w:r w:rsidRPr="00AE0ACE">
        <w:t>ление об отказе в выдаче технических условий подключения объекта капитал</w:t>
      </w:r>
      <w:r w:rsidRPr="00AE0ACE">
        <w:t>ь</w:t>
      </w:r>
      <w:r w:rsidRPr="00AE0ACE">
        <w:t>ного строительства к сетям ливневой канализации и на вывоз строительного мусора и грунта с указанием причин.</w:t>
      </w:r>
    </w:p>
    <w:p w:rsidR="00774691" w:rsidRPr="00AE0ACE" w:rsidRDefault="00774691" w:rsidP="00774691">
      <w:pPr>
        <w:tabs>
          <w:tab w:val="left" w:pos="1260"/>
          <w:tab w:val="num" w:pos="1440"/>
        </w:tabs>
        <w:spacing w:after="0" w:line="240" w:lineRule="auto"/>
        <w:ind w:firstLine="709"/>
        <w:jc w:val="both"/>
      </w:pPr>
      <w:r w:rsidRPr="00AE0ACE">
        <w:rPr>
          <w:rFonts w:eastAsiaTheme="minorHAnsi"/>
          <w:lang w:eastAsia="en-US"/>
        </w:rPr>
        <w:t xml:space="preserve">2.8.3. </w:t>
      </w:r>
      <w:r w:rsidRPr="00AE0ACE">
        <w:t>Отказ в предоставлении муниципальной услуги не препятствует п</w:t>
      </w:r>
      <w:r w:rsidRPr="00AE0ACE">
        <w:t>о</w:t>
      </w:r>
      <w:r w:rsidRPr="00AE0ACE">
        <w:t>вторному обращению после устранения причины, послужившей основанием для отказа.</w:t>
      </w:r>
    </w:p>
    <w:p w:rsidR="00774691" w:rsidRDefault="00774691" w:rsidP="00774691">
      <w:pPr>
        <w:pStyle w:val="11"/>
        <w:widowControl w:val="0"/>
        <w:autoSpaceDE w:val="0"/>
        <w:autoSpaceDN w:val="0"/>
        <w:adjustRightInd w:val="0"/>
        <w:ind w:left="0" w:right="-1"/>
        <w:jc w:val="center"/>
        <w:outlineLvl w:val="1"/>
        <w:rPr>
          <w:sz w:val="28"/>
          <w:szCs w:val="28"/>
        </w:rPr>
      </w:pPr>
    </w:p>
    <w:p w:rsidR="00774691" w:rsidRDefault="00774691" w:rsidP="00774691">
      <w:pPr>
        <w:pStyle w:val="11"/>
        <w:widowControl w:val="0"/>
        <w:autoSpaceDE w:val="0"/>
        <w:autoSpaceDN w:val="0"/>
        <w:adjustRightInd w:val="0"/>
        <w:ind w:left="0" w:right="-1"/>
        <w:jc w:val="center"/>
        <w:outlineLvl w:val="1"/>
        <w:rPr>
          <w:sz w:val="28"/>
          <w:szCs w:val="28"/>
        </w:rPr>
      </w:pPr>
      <w:r w:rsidRPr="00AE0ACE">
        <w:rPr>
          <w:sz w:val="28"/>
          <w:szCs w:val="28"/>
        </w:rPr>
        <w:t>2.9. Перечень ус</w:t>
      </w:r>
      <w:r>
        <w:rPr>
          <w:sz w:val="28"/>
          <w:szCs w:val="28"/>
        </w:rPr>
        <w:t>луг, необходимых и обязательных</w:t>
      </w:r>
    </w:p>
    <w:p w:rsidR="00774691" w:rsidRDefault="00774691" w:rsidP="00774691">
      <w:pPr>
        <w:pStyle w:val="11"/>
        <w:widowControl w:val="0"/>
        <w:autoSpaceDE w:val="0"/>
        <w:autoSpaceDN w:val="0"/>
        <w:adjustRightInd w:val="0"/>
        <w:ind w:left="0" w:right="-1"/>
        <w:jc w:val="center"/>
        <w:outlineLvl w:val="1"/>
        <w:rPr>
          <w:sz w:val="28"/>
          <w:szCs w:val="28"/>
        </w:rPr>
      </w:pPr>
      <w:r w:rsidRPr="00AE0ACE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муниципальной услуги,</w:t>
      </w:r>
    </w:p>
    <w:p w:rsidR="00774691" w:rsidRPr="00AE0ACE" w:rsidRDefault="00774691" w:rsidP="00774691">
      <w:pPr>
        <w:pStyle w:val="11"/>
        <w:widowControl w:val="0"/>
        <w:autoSpaceDE w:val="0"/>
        <w:autoSpaceDN w:val="0"/>
        <w:adjustRightInd w:val="0"/>
        <w:ind w:left="0" w:right="-1"/>
        <w:jc w:val="center"/>
        <w:outlineLvl w:val="1"/>
        <w:rPr>
          <w:sz w:val="28"/>
          <w:szCs w:val="28"/>
        </w:rPr>
      </w:pPr>
      <w:r w:rsidRPr="00AE0ACE">
        <w:rPr>
          <w:sz w:val="28"/>
          <w:szCs w:val="28"/>
        </w:rPr>
        <w:t>в том числе сведения о документе (ах),</w:t>
      </w:r>
    </w:p>
    <w:p w:rsidR="00774691" w:rsidRPr="00AE0ACE" w:rsidRDefault="00774691" w:rsidP="00774691">
      <w:pPr>
        <w:pStyle w:val="11"/>
        <w:widowControl w:val="0"/>
        <w:autoSpaceDE w:val="0"/>
        <w:autoSpaceDN w:val="0"/>
        <w:adjustRightInd w:val="0"/>
        <w:ind w:left="0" w:right="-1"/>
        <w:jc w:val="center"/>
        <w:outlineLvl w:val="1"/>
        <w:rPr>
          <w:sz w:val="28"/>
          <w:szCs w:val="28"/>
        </w:rPr>
      </w:pPr>
      <w:r w:rsidRPr="00AE0ACE">
        <w:rPr>
          <w:sz w:val="28"/>
          <w:szCs w:val="28"/>
        </w:rPr>
        <w:t>выдаваемом (ых) организациями, участвующими</w:t>
      </w:r>
    </w:p>
    <w:p w:rsidR="00774691" w:rsidRPr="00AE0ACE" w:rsidRDefault="00774691" w:rsidP="00774691">
      <w:pPr>
        <w:pStyle w:val="11"/>
        <w:widowControl w:val="0"/>
        <w:autoSpaceDE w:val="0"/>
        <w:autoSpaceDN w:val="0"/>
        <w:adjustRightInd w:val="0"/>
        <w:ind w:left="0" w:right="-1"/>
        <w:jc w:val="center"/>
        <w:outlineLvl w:val="1"/>
        <w:rPr>
          <w:sz w:val="28"/>
          <w:szCs w:val="28"/>
        </w:rPr>
      </w:pPr>
      <w:r w:rsidRPr="00AE0ACE">
        <w:rPr>
          <w:sz w:val="28"/>
          <w:szCs w:val="28"/>
        </w:rPr>
        <w:t>в предоставлении муниципальной услуги</w:t>
      </w:r>
    </w:p>
    <w:p w:rsidR="00774691" w:rsidRPr="00AE0ACE" w:rsidRDefault="00774691" w:rsidP="00774691">
      <w:pPr>
        <w:pStyle w:val="11"/>
        <w:widowControl w:val="0"/>
        <w:autoSpaceDE w:val="0"/>
        <w:autoSpaceDN w:val="0"/>
        <w:adjustRightInd w:val="0"/>
        <w:ind w:left="0" w:right="424"/>
        <w:outlineLvl w:val="1"/>
        <w:rPr>
          <w:sz w:val="28"/>
          <w:szCs w:val="28"/>
        </w:rPr>
      </w:pPr>
    </w:p>
    <w:p w:rsidR="00774691" w:rsidRPr="00AE0ACE" w:rsidRDefault="00774691" w:rsidP="00774691">
      <w:pPr>
        <w:pStyle w:val="1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E0ACE">
        <w:rPr>
          <w:sz w:val="28"/>
          <w:szCs w:val="28"/>
        </w:rPr>
        <w:t>Услуги, необходимые и обязательные для предоставления муниципал</w:t>
      </w:r>
      <w:r w:rsidRPr="00AE0ACE">
        <w:rPr>
          <w:sz w:val="28"/>
          <w:szCs w:val="28"/>
        </w:rPr>
        <w:t>ь</w:t>
      </w:r>
      <w:r w:rsidRPr="00AE0ACE">
        <w:rPr>
          <w:sz w:val="28"/>
          <w:szCs w:val="28"/>
        </w:rPr>
        <w:t>ной услуги, предоставляются в рамках межведомственного информационного взаимодействия.</w:t>
      </w:r>
    </w:p>
    <w:p w:rsidR="00774691" w:rsidRPr="00AE0ACE" w:rsidRDefault="00774691" w:rsidP="00774691">
      <w:pPr>
        <w:pStyle w:val="1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E0ACE">
        <w:rPr>
          <w:sz w:val="28"/>
          <w:szCs w:val="28"/>
        </w:rPr>
        <w:t>Документами, выдаваемыми в рамках межведомственного информацио</w:t>
      </w:r>
      <w:r w:rsidRPr="00AE0ACE">
        <w:rPr>
          <w:sz w:val="28"/>
          <w:szCs w:val="28"/>
        </w:rPr>
        <w:t>н</w:t>
      </w:r>
      <w:r w:rsidRPr="00AE0ACE">
        <w:rPr>
          <w:sz w:val="28"/>
          <w:szCs w:val="28"/>
        </w:rPr>
        <w:t>ного взаимодействия (с указанием органа, осуществляющего подготовку соо</w:t>
      </w:r>
      <w:r w:rsidRPr="00AE0ACE">
        <w:rPr>
          <w:sz w:val="28"/>
          <w:szCs w:val="28"/>
        </w:rPr>
        <w:t>т</w:t>
      </w:r>
      <w:r w:rsidRPr="00AE0ACE">
        <w:rPr>
          <w:sz w:val="28"/>
          <w:szCs w:val="28"/>
        </w:rPr>
        <w:t>ветствующего документа), необходимыми и обязательными для предоставл</w:t>
      </w:r>
      <w:r w:rsidRPr="00AE0ACE">
        <w:rPr>
          <w:sz w:val="28"/>
          <w:szCs w:val="28"/>
        </w:rPr>
        <w:t>е</w:t>
      </w:r>
      <w:r w:rsidRPr="00AE0ACE">
        <w:rPr>
          <w:sz w:val="28"/>
          <w:szCs w:val="28"/>
        </w:rPr>
        <w:t>ния муниципальной услуги, являются:</w:t>
      </w:r>
    </w:p>
    <w:p w:rsidR="00774691" w:rsidRPr="00E53FC8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1)</w:t>
      </w:r>
      <w:r w:rsidRPr="00AE0ACE">
        <w:rPr>
          <w:b/>
        </w:rPr>
        <w:t> </w:t>
      </w:r>
      <w:r w:rsidRPr="00AE0ACE">
        <w:t xml:space="preserve">правоустанавливающие документы на земельный участок </w:t>
      </w:r>
      <w:r w:rsidRPr="00AE0ACE">
        <w:rPr>
          <w:color w:val="000000" w:themeColor="text1"/>
        </w:rPr>
        <w:t>(для прав</w:t>
      </w:r>
      <w:r w:rsidRPr="00AE0ACE">
        <w:rPr>
          <w:color w:val="000000" w:themeColor="text1"/>
        </w:rPr>
        <w:t>о</w:t>
      </w:r>
      <w:r w:rsidRPr="00AE0ACE">
        <w:rPr>
          <w:color w:val="000000" w:themeColor="text1"/>
        </w:rPr>
        <w:t>обладателя земельного участка)</w:t>
      </w:r>
      <w:r>
        <w:t>, выдаваемые МФЦ</w:t>
      </w:r>
      <w:r w:rsidRPr="00E53FC8">
        <w:t>;</w:t>
      </w:r>
    </w:p>
    <w:p w:rsidR="00774691" w:rsidRPr="00AE0ACE" w:rsidRDefault="00774691" w:rsidP="0077469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E0ACE">
        <w:t>2)</w:t>
      </w:r>
      <w:r w:rsidRPr="00AE0ACE">
        <w:rPr>
          <w:b/>
        </w:rPr>
        <w:t> </w:t>
      </w:r>
      <w:r w:rsidRPr="00AE0ACE">
        <w:t>топографическая съемка территории земельного участка с отображен</w:t>
      </w:r>
      <w:r w:rsidRPr="00AE0ACE">
        <w:t>и</w:t>
      </w:r>
      <w:r w:rsidRPr="00AE0ACE">
        <w:t>ем существующих ин</w:t>
      </w:r>
      <w:r>
        <w:t>женерных сетей в масштабе 1:500</w:t>
      </w:r>
      <w:r w:rsidRPr="00E53FC8">
        <w:t xml:space="preserve"> </w:t>
      </w:r>
      <w:r>
        <w:t xml:space="preserve">и </w:t>
      </w:r>
      <w:r w:rsidRPr="00AE0ACE">
        <w:t>выкопировка из топ</w:t>
      </w:r>
      <w:r w:rsidRPr="00AE0ACE">
        <w:t>о</w:t>
      </w:r>
      <w:r w:rsidRPr="00AE0ACE">
        <w:t>графического плана муниципального образования город-курорт Геленджик с нанесением границ земельного участка в масштабе 1:2000</w:t>
      </w:r>
      <w:r>
        <w:t>, выдаваемая упра</w:t>
      </w:r>
      <w:r>
        <w:t>в</w:t>
      </w:r>
      <w:r>
        <w:t>лением архитектуры и градостроительства</w:t>
      </w:r>
      <w:r w:rsidRPr="00AE0ACE">
        <w:t>;</w:t>
      </w:r>
    </w:p>
    <w:p w:rsidR="00774691" w:rsidRPr="00E53FC8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Pr="00AE0ACE">
        <w:rPr>
          <w:b/>
        </w:rPr>
        <w:t> </w:t>
      </w:r>
      <w:r w:rsidRPr="00AE0ACE">
        <w:t>выписка из Единого государственного реестра недвижимости в отн</w:t>
      </w:r>
      <w:r w:rsidRPr="00AE0ACE">
        <w:t>о</w:t>
      </w:r>
      <w:r w:rsidRPr="00AE0ACE">
        <w:t xml:space="preserve">шении земельного участка либо уведомление </w:t>
      </w:r>
      <w:r w:rsidRPr="00AE0ACE">
        <w:rPr>
          <w:rFonts w:eastAsiaTheme="minorHAnsi"/>
          <w:lang w:eastAsia="en-US"/>
        </w:rPr>
        <w:t>об отсутствии в Едином госуда</w:t>
      </w:r>
      <w:r w:rsidRPr="00AE0ACE">
        <w:rPr>
          <w:rFonts w:eastAsiaTheme="minorHAnsi"/>
          <w:lang w:eastAsia="en-US"/>
        </w:rPr>
        <w:t>р</w:t>
      </w:r>
      <w:r w:rsidRPr="00AE0ACE">
        <w:rPr>
          <w:rFonts w:eastAsiaTheme="minorHAnsi"/>
          <w:lang w:eastAsia="en-US"/>
        </w:rPr>
        <w:t xml:space="preserve">ственном реестре недвижимости запрашиваемых сведений </w:t>
      </w:r>
      <w:r w:rsidRPr="00AE0ACE">
        <w:t>в отношении з</w:t>
      </w:r>
      <w:r w:rsidRPr="00AE0ACE">
        <w:t>е</w:t>
      </w:r>
      <w:r w:rsidRPr="00AE0ACE">
        <w:t xml:space="preserve">мельного участка Геленджикского отдела Управления Федеральной службы </w:t>
      </w:r>
      <w:r w:rsidRPr="00E53FC8">
        <w:t>г</w:t>
      </w:r>
      <w:r w:rsidRPr="00E53FC8">
        <w:t>о</w:t>
      </w:r>
      <w:r w:rsidRPr="00E53FC8">
        <w:t>сударственной регистрации, кадастра и картографии по Краснодарскому краю;</w:t>
      </w:r>
    </w:p>
    <w:p w:rsidR="00774691" w:rsidRDefault="00774691" w:rsidP="00774691">
      <w:pPr>
        <w:pStyle w:val="1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53FC8">
        <w:rPr>
          <w:sz w:val="28"/>
          <w:szCs w:val="28"/>
        </w:rPr>
        <w:lastRenderedPageBreak/>
        <w:t>5)</w:t>
      </w:r>
      <w:r w:rsidRPr="00AE0ACE">
        <w:rPr>
          <w:b/>
        </w:rPr>
        <w:t> </w:t>
      </w:r>
      <w:r w:rsidRPr="00E53FC8">
        <w:rPr>
          <w:sz w:val="28"/>
          <w:szCs w:val="28"/>
        </w:rPr>
        <w:t>выписка</w:t>
      </w:r>
      <w:r w:rsidRPr="00AE0ACE">
        <w:rPr>
          <w:sz w:val="28"/>
          <w:szCs w:val="28"/>
        </w:rPr>
        <w:t xml:space="preserve"> из Единого государственного реестра юридических лиц (для заявителей - юридических лиц)</w:t>
      </w:r>
      <w:r>
        <w:rPr>
          <w:sz w:val="28"/>
          <w:szCs w:val="28"/>
        </w:rPr>
        <w:t>, выдаваемая Инспекцией Федеральной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службы по городу-курорту Геленджику Краснодарского края.</w:t>
      </w:r>
    </w:p>
    <w:p w:rsidR="00774691" w:rsidRPr="00F111A2" w:rsidRDefault="00774691" w:rsidP="00774691">
      <w:pPr>
        <w:pStyle w:val="1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8"/>
        </w:rPr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2.9.1 Порядок, размер и основания взимания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государственной пошлины или иной платы,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взимаемой за предоставление государственной услуги</w:t>
      </w:r>
    </w:p>
    <w:p w:rsidR="00774691" w:rsidRPr="00F111A2" w:rsidRDefault="00774691" w:rsidP="00774691">
      <w:pPr>
        <w:pStyle w:val="1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8"/>
        </w:rPr>
      </w:pPr>
    </w:p>
    <w:p w:rsidR="00774691" w:rsidRPr="00AE0ACE" w:rsidRDefault="00774691" w:rsidP="00774691">
      <w:pPr>
        <w:spacing w:after="0" w:line="240" w:lineRule="auto"/>
        <w:ind w:right="-1" w:firstLine="709"/>
        <w:jc w:val="both"/>
      </w:pPr>
      <w:r w:rsidRPr="00AE0ACE">
        <w:t>Муниципальная услуга предоставляется без взимания платы.</w:t>
      </w:r>
    </w:p>
    <w:p w:rsidR="00774691" w:rsidRPr="00F111A2" w:rsidRDefault="00774691" w:rsidP="00774691">
      <w:pPr>
        <w:tabs>
          <w:tab w:val="left" w:pos="8789"/>
        </w:tabs>
        <w:spacing w:after="0" w:line="240" w:lineRule="auto"/>
        <w:jc w:val="center"/>
        <w:rPr>
          <w:sz w:val="20"/>
        </w:rPr>
      </w:pPr>
    </w:p>
    <w:p w:rsidR="00774691" w:rsidRPr="00AE0ACE" w:rsidRDefault="00774691" w:rsidP="00774691">
      <w:pPr>
        <w:tabs>
          <w:tab w:val="left" w:pos="8789"/>
        </w:tabs>
        <w:spacing w:after="0" w:line="240" w:lineRule="auto"/>
        <w:jc w:val="center"/>
      </w:pPr>
      <w:r w:rsidRPr="00AE0ACE">
        <w:t>2.10. Порядок, размер и основания для взимания платы</w:t>
      </w:r>
    </w:p>
    <w:p w:rsidR="00774691" w:rsidRDefault="00774691" w:rsidP="00774691">
      <w:pPr>
        <w:tabs>
          <w:tab w:val="left" w:pos="8789"/>
        </w:tabs>
        <w:spacing w:after="0" w:line="240" w:lineRule="auto"/>
        <w:jc w:val="center"/>
      </w:pPr>
      <w:r w:rsidRPr="00AE0ACE">
        <w:t>за предоставлени</w:t>
      </w:r>
      <w:r>
        <w:t>е муниципальной услуги, включая</w:t>
      </w:r>
    </w:p>
    <w:p w:rsidR="00774691" w:rsidRPr="00AE0ACE" w:rsidRDefault="00774691" w:rsidP="00774691">
      <w:pPr>
        <w:tabs>
          <w:tab w:val="left" w:pos="8789"/>
        </w:tabs>
        <w:spacing w:after="0" w:line="240" w:lineRule="auto"/>
        <w:jc w:val="center"/>
      </w:pPr>
      <w:r w:rsidRPr="00AE0ACE">
        <w:t>информацию</w:t>
      </w:r>
      <w:r>
        <w:t xml:space="preserve"> </w:t>
      </w:r>
      <w:r w:rsidRPr="00AE0ACE">
        <w:t>о методиках расчета размера такой платы</w:t>
      </w:r>
    </w:p>
    <w:p w:rsidR="00774691" w:rsidRPr="00F111A2" w:rsidRDefault="00774691" w:rsidP="00774691">
      <w:pPr>
        <w:spacing w:after="0" w:line="240" w:lineRule="auto"/>
        <w:ind w:right="-1" w:firstLine="709"/>
        <w:jc w:val="both"/>
        <w:rPr>
          <w:sz w:val="20"/>
        </w:rPr>
      </w:pPr>
    </w:p>
    <w:p w:rsidR="00774691" w:rsidRPr="00AE0ACE" w:rsidRDefault="00774691" w:rsidP="00774691">
      <w:pPr>
        <w:spacing w:after="0" w:line="240" w:lineRule="auto"/>
        <w:ind w:right="-1" w:firstLine="709"/>
        <w:jc w:val="both"/>
      </w:pPr>
      <w:r w:rsidRPr="00AE0ACE">
        <w:t>Муниципальная услуга предоставляется без взимания платы.</w:t>
      </w:r>
    </w:p>
    <w:p w:rsidR="00774691" w:rsidRPr="00F111A2" w:rsidRDefault="00774691" w:rsidP="00774691">
      <w:pPr>
        <w:tabs>
          <w:tab w:val="left" w:pos="900"/>
        </w:tabs>
        <w:spacing w:after="0" w:line="240" w:lineRule="auto"/>
        <w:ind w:left="567" w:right="282"/>
        <w:jc w:val="center"/>
        <w:rPr>
          <w:sz w:val="20"/>
        </w:rPr>
      </w:pP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 w:rsidRPr="00AE0ACE">
        <w:t>2.11. Максималь</w:t>
      </w:r>
      <w:r>
        <w:t>ный срок ожидания в очереди при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 w:rsidRPr="00AE0ACE">
        <w:t>п</w:t>
      </w:r>
      <w:r>
        <w:t xml:space="preserve">одаче запроса </w:t>
      </w:r>
      <w:r w:rsidRPr="00AE0ACE">
        <w:t>о пред</w:t>
      </w:r>
      <w:r>
        <w:t>оставлении муниципальной услуги,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>
        <w:t>услуги, предоставляемой организацией, участвующей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>
        <w:t>в предоставлении муниципальной услуги, и при</w:t>
      </w: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>
        <w:t>получении результата предоставления таких услуг</w:t>
      </w:r>
    </w:p>
    <w:p w:rsidR="00774691" w:rsidRPr="00F111A2" w:rsidRDefault="00774691" w:rsidP="00774691">
      <w:pPr>
        <w:tabs>
          <w:tab w:val="left" w:pos="900"/>
        </w:tabs>
        <w:spacing w:after="0" w:line="240" w:lineRule="auto"/>
        <w:ind w:right="-1"/>
        <w:jc w:val="center"/>
        <w:rPr>
          <w:sz w:val="20"/>
          <w:szCs w:val="20"/>
        </w:rPr>
      </w:pP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 w:firstLine="709"/>
        <w:jc w:val="both"/>
      </w:pPr>
      <w:r w:rsidRPr="00AE0ACE">
        <w:t xml:space="preserve">Срок ожидания в очереди при подаче </w:t>
      </w:r>
      <w:r>
        <w:t xml:space="preserve">запроса о </w:t>
      </w:r>
      <w:r w:rsidRPr="00AE0ACE">
        <w:t>предоставлении муниц</w:t>
      </w:r>
      <w:r w:rsidRPr="00AE0ACE">
        <w:t>и</w:t>
      </w:r>
      <w:r w:rsidRPr="00AE0ACE">
        <w:t>пальной услуги</w:t>
      </w:r>
      <w:r>
        <w:t>,</w:t>
      </w:r>
      <w:r w:rsidRPr="00AE0ACE">
        <w:t xml:space="preserve"> </w:t>
      </w:r>
      <w:r>
        <w:t>услуги, предоставляемой организацией, участвующей в пр</w:t>
      </w:r>
      <w:r>
        <w:t>е</w:t>
      </w:r>
      <w:r>
        <w:t>доставлении муниципальной услуги, и при получении результата предоставл</w:t>
      </w:r>
      <w:r>
        <w:t>е</w:t>
      </w:r>
      <w:r>
        <w:t xml:space="preserve">ния таких услуг </w:t>
      </w:r>
      <w:r w:rsidRPr="00AE0ACE">
        <w:t>не должен превышать 15 минут.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 w:firstLine="709"/>
        <w:jc w:val="both"/>
      </w:pPr>
      <w:r w:rsidRPr="00AE0ACE">
        <w:t>Срок ожидания в очереди при получении документа, являющегося р</w:t>
      </w:r>
      <w:r w:rsidRPr="00AE0ACE">
        <w:t>е</w:t>
      </w:r>
      <w:r w:rsidRPr="00AE0ACE">
        <w:t>зультатом предоставления муниципальной услуги, не должен превышать               15 минут.</w:t>
      </w:r>
    </w:p>
    <w:p w:rsidR="00774691" w:rsidRPr="00F111A2" w:rsidRDefault="00774691" w:rsidP="00774691">
      <w:pPr>
        <w:tabs>
          <w:tab w:val="left" w:pos="900"/>
        </w:tabs>
        <w:spacing w:after="0" w:line="240" w:lineRule="auto"/>
        <w:ind w:right="-1" w:firstLine="709"/>
        <w:jc w:val="both"/>
        <w:rPr>
          <w:sz w:val="20"/>
        </w:rPr>
      </w:pP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 w:rsidRPr="00AE0ACE">
        <w:t>2.</w:t>
      </w:r>
      <w:r>
        <w:t>12</w:t>
      </w:r>
      <w:r w:rsidRPr="00AE0ACE">
        <w:t xml:space="preserve">. </w:t>
      </w:r>
      <w:r>
        <w:t>С</w:t>
      </w:r>
      <w:r w:rsidRPr="00AE0ACE">
        <w:t xml:space="preserve">рок </w:t>
      </w:r>
      <w:r>
        <w:t xml:space="preserve">и порядок регистрации запроса </w:t>
      </w:r>
      <w:r w:rsidRPr="00AE0ACE">
        <w:t>заяв</w:t>
      </w:r>
      <w:r>
        <w:t>ителя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 w:rsidRPr="00AE0ACE">
        <w:t>о пред</w:t>
      </w:r>
      <w:r>
        <w:t>оставлении муниципальной услуги и услуги,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>
        <w:t>предоставляемой организацией, участвующей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>
        <w:t>в предоставлении муниципальной услуги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/>
        <w:jc w:val="center"/>
      </w:pPr>
      <w:r>
        <w:t>в том числе в электронной форме</w:t>
      </w:r>
    </w:p>
    <w:p w:rsidR="00774691" w:rsidRPr="00360021" w:rsidRDefault="00774691" w:rsidP="00774691">
      <w:pPr>
        <w:tabs>
          <w:tab w:val="left" w:pos="900"/>
        </w:tabs>
        <w:spacing w:after="0" w:line="240" w:lineRule="auto"/>
        <w:ind w:right="-1"/>
        <w:jc w:val="center"/>
        <w:rPr>
          <w:sz w:val="20"/>
        </w:rPr>
      </w:pPr>
    </w:p>
    <w:p w:rsidR="00774691" w:rsidRPr="00AE0ACE" w:rsidRDefault="00774691" w:rsidP="00774691">
      <w:pPr>
        <w:tabs>
          <w:tab w:val="left" w:pos="900"/>
        </w:tabs>
        <w:spacing w:after="0" w:line="240" w:lineRule="auto"/>
        <w:ind w:right="-1" w:firstLine="709"/>
        <w:jc w:val="both"/>
      </w:pPr>
      <w:r w:rsidRPr="00AE0ACE">
        <w:t xml:space="preserve">Срок регистрации </w:t>
      </w:r>
      <w:r>
        <w:t xml:space="preserve">запроса </w:t>
      </w:r>
      <w:r w:rsidRPr="00AE0ACE">
        <w:t>заяв</w:t>
      </w:r>
      <w:r>
        <w:t xml:space="preserve">ителя </w:t>
      </w:r>
      <w:r w:rsidRPr="00AE0ACE">
        <w:t>о предоставлении муниципальной услуги</w:t>
      </w:r>
      <w:r>
        <w:t xml:space="preserve"> и услуги, предоставляемой организацией, участвующей в предоставл</w:t>
      </w:r>
      <w:r>
        <w:t>е</w:t>
      </w:r>
      <w:r>
        <w:t xml:space="preserve">нии муниципальной услуги </w:t>
      </w:r>
      <w:r w:rsidRPr="00AE0ACE">
        <w:t>не должен превышать 15 минут.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 w:firstLine="709"/>
        <w:jc w:val="both"/>
      </w:pPr>
      <w:r>
        <w:t xml:space="preserve">Регистрация запроса </w:t>
      </w:r>
      <w:r w:rsidRPr="00AE0ACE">
        <w:t>заяв</w:t>
      </w:r>
      <w:r>
        <w:t xml:space="preserve">ителя </w:t>
      </w:r>
      <w:r w:rsidRPr="00AE0ACE">
        <w:t>о предоставлении муниципальной услуги</w:t>
      </w:r>
      <w:r>
        <w:t xml:space="preserve"> и услуги, предоставляемой организацией, участвующей в предоставлении м</w:t>
      </w:r>
      <w:r>
        <w:t>у</w:t>
      </w:r>
      <w:r>
        <w:t>ниципальной услуги, осуществляется в день их поступления.</w:t>
      </w:r>
    </w:p>
    <w:p w:rsidR="00774691" w:rsidRDefault="00774691" w:rsidP="00774691">
      <w:pPr>
        <w:tabs>
          <w:tab w:val="left" w:pos="900"/>
        </w:tabs>
        <w:spacing w:after="0" w:line="240" w:lineRule="auto"/>
        <w:ind w:right="-1" w:firstLine="709"/>
        <w:jc w:val="both"/>
      </w:pPr>
      <w:r>
        <w:t xml:space="preserve">Регистрация запроса </w:t>
      </w:r>
      <w:r w:rsidRPr="00AE0ACE">
        <w:t>заяв</w:t>
      </w:r>
      <w:r>
        <w:t xml:space="preserve">ителя </w:t>
      </w:r>
      <w:r w:rsidRPr="00AE0ACE">
        <w:t>о предоставлении муниципальной услуги</w:t>
      </w:r>
      <w:r>
        <w:t xml:space="preserve"> и услуги, предоставляемой организацией, участвующей в предоставлении м</w:t>
      </w:r>
      <w:r>
        <w:t>у</w:t>
      </w:r>
      <w:r>
        <w:t>ниципальной услуги, предусмотренными Административным регламентом, п</w:t>
      </w:r>
      <w:r>
        <w:t>о</w:t>
      </w:r>
      <w:r>
        <w:t>ступившими в электронном виде в выходной (нерабочий или праздничный) день, осуществляется в первый за ним рабочий день.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lastRenderedPageBreak/>
        <w:t>2.1</w:t>
      </w:r>
      <w:r>
        <w:t>3</w:t>
      </w:r>
      <w:r w:rsidRPr="00AE0ACE">
        <w:t xml:space="preserve">. </w:t>
      </w:r>
      <w:r>
        <w:t>Требования к помещениям, в которых предоставляется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муниципальная услуга, к залу ожидания, местам для заполнения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запросов о предоставлении муниципальной услуги,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информационным стендам с образцами их заполнения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и перечнем документов, необходимых для предоставления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каждой муниципальной услуги, размещению и оформлению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визуальной, текстовой и мультимедийной информации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о порядке предоставления такой услуги, в том числе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к обеспечению доступности для инвалидов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указанных объектов в соответствии с законодательством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Российской Федерации о социальной защите инвалидов</w:t>
      </w:r>
    </w:p>
    <w:p w:rsidR="00774691" w:rsidRPr="00F111A2" w:rsidRDefault="00774691" w:rsidP="00774691">
      <w:pPr>
        <w:widowControl w:val="0"/>
        <w:spacing w:after="0" w:line="240" w:lineRule="auto"/>
        <w:ind w:right="-1" w:firstLine="709"/>
        <w:jc w:val="center"/>
        <w:rPr>
          <w:sz w:val="20"/>
        </w:rPr>
      </w:pP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2.1</w:t>
      </w:r>
      <w:r>
        <w:t>3</w:t>
      </w:r>
      <w:r w:rsidRPr="00AE0ACE">
        <w:t>.1. Вход в здание, в котором располагается помещение, где предо</w:t>
      </w:r>
      <w:r w:rsidRPr="00AE0ACE">
        <w:t>с</w:t>
      </w:r>
      <w:r w:rsidRPr="00AE0ACE">
        <w:t>тавляется муниципальная услуга, должен быть оборудован расширенным пр</w:t>
      </w:r>
      <w:r w:rsidRPr="00AE0ACE">
        <w:t>о</w:t>
      </w:r>
      <w:r w:rsidRPr="00AE0ACE">
        <w:t>ходом, лестницей с поручнями и пандусами для передвижения детских и инв</w:t>
      </w:r>
      <w:r w:rsidRPr="00AE0ACE">
        <w:t>а</w:t>
      </w:r>
      <w:r w:rsidRPr="00AE0ACE">
        <w:t>лидных колясок в соответствии с требованиями Федерального закона от 30 д</w:t>
      </w:r>
      <w:r w:rsidRPr="00AE0ACE">
        <w:t>е</w:t>
      </w:r>
      <w:r w:rsidRPr="00AE0ACE">
        <w:t>кабря 2009 года №384-ФЗ «Технический регламент о безопасности зданий и с</w:t>
      </w:r>
      <w:r w:rsidRPr="00AE0ACE">
        <w:t>о</w:t>
      </w:r>
      <w:r w:rsidRPr="00AE0ACE">
        <w:t>оружений».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Места предоставления муниципальной услуги, место ожидания, место для заполнения запросов о предоставлении муниципальной услуги должны с</w:t>
      </w:r>
      <w:r w:rsidRPr="00AE0ACE">
        <w:t>о</w:t>
      </w:r>
      <w:r w:rsidRPr="00AE0ACE">
        <w:t>ответствовать установленным требованиям пожарной, санитарно-эпидемиологической безопасности, должны быть оборудованы средствами п</w:t>
      </w:r>
      <w:r w:rsidRPr="00AE0ACE">
        <w:t>о</w:t>
      </w:r>
      <w:r w:rsidRPr="00AE0ACE">
        <w:t>жаротушения и оповещения о возникновении чрезвычайной ситуации, сист</w:t>
      </w:r>
      <w:r w:rsidRPr="00AE0ACE">
        <w:t>е</w:t>
      </w:r>
      <w:r w:rsidRPr="00AE0ACE">
        <w:t>мой кондиционирования воздуха и иными средствами, обеспечивающими без</w:t>
      </w:r>
      <w:r w:rsidRPr="00AE0ACE">
        <w:t>о</w:t>
      </w:r>
      <w:r w:rsidRPr="00AE0ACE">
        <w:t>пасность и комфортное пребывание заявителей.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Помещения, в которых предоставляется муниципальная услуга, должны быть оборудованы стульями, столами, обеспечены письменными принадлежн</w:t>
      </w:r>
      <w:r w:rsidRPr="00AE0ACE">
        <w:t>о</w:t>
      </w:r>
      <w:r w:rsidRPr="00AE0ACE">
        <w:t>стями, бумагой формата A4 и бланками документов.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Рабочие места специалистов, ответственных за предоставление муниц</w:t>
      </w:r>
      <w:r w:rsidRPr="00AE0ACE">
        <w:t>и</w:t>
      </w:r>
      <w:r w:rsidRPr="00AE0ACE">
        <w:t>пальной услуги, оборудуются компьютерами и оргтехникой.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2.1</w:t>
      </w:r>
      <w:r>
        <w:t>3</w:t>
      </w:r>
      <w:r w:rsidRPr="00AE0ACE">
        <w:t>.2. Места предоставления муниципальной услуги, место ожидания, место для заполнения запросов о предоставлении муниципальной услуги об</w:t>
      </w:r>
      <w:r w:rsidRPr="00AE0ACE">
        <w:t>о</w:t>
      </w:r>
      <w:r w:rsidRPr="00AE0ACE">
        <w:t>рудуются с учетом требований к обеспечению условий доступности муниц</w:t>
      </w:r>
      <w:r w:rsidRPr="00AE0ACE">
        <w:t>и</w:t>
      </w:r>
      <w:r w:rsidRPr="00AE0ACE">
        <w:t>пальных услуг для инвалидов в соответствии с законодательством Российской Федерации.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Визуальная, текстовая и мультимедийная информация о порядке предо</w:t>
      </w:r>
      <w:r w:rsidRPr="00AE0ACE">
        <w:t>с</w:t>
      </w:r>
      <w:r w:rsidRPr="00AE0ACE">
        <w:t>тавления муниципальной услуги размещается на информационных стендах, в информационном киоске (инфомате), а также на официальных сайтах админ</w:t>
      </w:r>
      <w:r w:rsidRPr="00AE0ACE">
        <w:t>и</w:t>
      </w:r>
      <w:r w:rsidRPr="00AE0ACE">
        <w:t>страции www.gelendzhik.org и МФЦ www.gelendzhik.e-mfc.ru в информацио</w:t>
      </w:r>
      <w:r w:rsidRPr="00AE0ACE">
        <w:t>н</w:t>
      </w:r>
      <w:r w:rsidRPr="00AE0ACE">
        <w:t>но-телекоммуникационной сети «Интернет».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Оформление визуальной, текстовой и мультимедийной информации о п</w:t>
      </w:r>
      <w:r w:rsidRPr="00AE0ACE">
        <w:t>о</w:t>
      </w:r>
      <w:r w:rsidRPr="00AE0ACE">
        <w:t>рядке предоставления муниципальной услуги должно соответствовать опт</w:t>
      </w:r>
      <w:r w:rsidRPr="00AE0ACE">
        <w:t>и</w:t>
      </w:r>
      <w:r w:rsidRPr="00AE0ACE">
        <w:t>мальному зрительному и слуховому восприятию этой информации заявител</w:t>
      </w:r>
      <w:r w:rsidRPr="00AE0ACE">
        <w:t>я</w:t>
      </w:r>
      <w:r w:rsidRPr="00AE0ACE">
        <w:t>ми.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2.1</w:t>
      </w:r>
      <w:r>
        <w:t>3</w:t>
      </w:r>
      <w:r w:rsidRPr="00AE0ACE">
        <w:t xml:space="preserve">.3. В помещениях, в которых предоставляется муниципальная услуга, </w:t>
      </w:r>
      <w:r w:rsidRPr="00AE0ACE">
        <w:lastRenderedPageBreak/>
        <w:t>на видном, доступном месте размещаются информационные стенды, которые содержат следующую информацию: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перечень документов, необходимых для предоставления муниципальной услуги;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порядок и сроки предоставления муниципальной услуги;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адреса официальных сайтов администрации и МФЦ в сети «Интернет»;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порядок получения консультации о предоставлении муниципальной у</w:t>
      </w:r>
      <w:r w:rsidRPr="00AE0ACE">
        <w:t>с</w:t>
      </w:r>
      <w:r w:rsidRPr="00AE0ACE">
        <w:t>луги;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бланки заявлений, представляемых заявителям на получение муниц</w:t>
      </w:r>
      <w:r w:rsidRPr="00AE0ACE">
        <w:t>и</w:t>
      </w:r>
      <w:r w:rsidRPr="00AE0ACE">
        <w:t>пальной услуги;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образцы заполнения заявлений на предоставление муниципальной усл</w:t>
      </w:r>
      <w:r w:rsidRPr="00AE0ACE">
        <w:t>у</w:t>
      </w:r>
      <w:r w:rsidRPr="00AE0ACE">
        <w:t>ги;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порядок обжалования решений и действий (бездействия) органа, пр</w:t>
      </w:r>
      <w:r w:rsidRPr="00AE0ACE">
        <w:t>е</w:t>
      </w:r>
      <w:r w:rsidRPr="00AE0ACE">
        <w:t>доставляющего муниципальную услугу, а также должностных лиц и муниц</w:t>
      </w:r>
      <w:r w:rsidRPr="00AE0ACE">
        <w:t>и</w:t>
      </w:r>
      <w:r w:rsidRPr="00AE0ACE">
        <w:t>пальных служащих;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основания для отказа в предоставлении муниципальной услуги;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другую информацию, необходимую для получения муниципальной у</w:t>
      </w:r>
      <w:r w:rsidRPr="00AE0ACE">
        <w:t>с</w:t>
      </w:r>
      <w:r w:rsidRPr="00AE0ACE">
        <w:t>луги.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Информационные стенды размещаются и оформляются с учетом треб</w:t>
      </w:r>
      <w:r w:rsidRPr="00AE0ACE">
        <w:t>о</w:t>
      </w:r>
      <w:r w:rsidRPr="00AE0ACE">
        <w:t>ваний к обеспечению условий доступности муниципальных услуг для инвал</w:t>
      </w:r>
      <w:r w:rsidRPr="00AE0ACE">
        <w:t>и</w:t>
      </w:r>
      <w:r w:rsidRPr="00AE0ACE">
        <w:t>дов в соответствии с законодательством Российской Федерации о социальной защите инвалидов.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2.1</w:t>
      </w:r>
      <w:r>
        <w:t>3</w:t>
      </w:r>
      <w:r w:rsidRPr="00AE0ACE">
        <w:t>.4. Требования к обеспечению условий доступности муниципальной услуги для инвалидов в помещениях, в которых предоставляется муниципал</w:t>
      </w:r>
      <w:r w:rsidRPr="00AE0ACE">
        <w:t>ь</w:t>
      </w:r>
      <w:r w:rsidRPr="00AE0ACE">
        <w:t>ная услуга.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Инвалидам (включая инвалидов, использующих кресла-коляски и собак-проводников) должны быть обеспечены: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1</w:t>
      </w:r>
      <w:r>
        <w:t>)</w:t>
      </w:r>
      <w:r w:rsidRPr="00AE0ACE">
        <w:rPr>
          <w:b/>
        </w:rPr>
        <w:t> </w:t>
      </w:r>
      <w:r w:rsidRPr="00AE0ACE">
        <w:t>условия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</w:t>
      </w:r>
      <w:r>
        <w:t>)</w:t>
      </w:r>
      <w:r w:rsidRPr="00AE0ACE">
        <w:rPr>
          <w:b/>
        </w:rPr>
        <w:t> </w:t>
      </w:r>
      <w:r w:rsidRPr="00AE0ACE">
        <w:t>возможность самостоятельного передвижения в помещениях, в кот</w:t>
      </w:r>
      <w:r w:rsidRPr="00AE0ACE">
        <w:t>о</w:t>
      </w:r>
      <w:r w:rsidRPr="00AE0ACE">
        <w:t>рых предоставляется муниципальная услуга, беспрепятственного входа в такие помещения и выхода из них, посадки в транспортное средство и высадки из н</w:t>
      </w:r>
      <w:r w:rsidRPr="00AE0ACE">
        <w:t>е</w:t>
      </w:r>
      <w:r w:rsidRPr="00AE0ACE">
        <w:t>го, в том числе с использованием кресла-коляски;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3</w:t>
      </w:r>
      <w:r>
        <w:t>)</w:t>
      </w:r>
      <w:r w:rsidRPr="00AE0ACE">
        <w:rPr>
          <w:b/>
        </w:rPr>
        <w:t> </w:t>
      </w:r>
      <w:r w:rsidRPr="00AE0ACE">
        <w:t>сопровождение инвалидов, имеющих стойкие расстройства функций зрения и самостоятельного передвижения, и оказание им помощи в помещен</w:t>
      </w:r>
      <w:r w:rsidRPr="00AE0ACE">
        <w:t>и</w:t>
      </w:r>
      <w:r w:rsidRPr="00AE0ACE">
        <w:t>ях, в которых предоставляется муниципальная услуга;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4</w:t>
      </w:r>
      <w:r>
        <w:t>)</w:t>
      </w:r>
      <w:r w:rsidRPr="00AE0ACE">
        <w:rPr>
          <w:b/>
        </w:rPr>
        <w:t> </w:t>
      </w:r>
      <w:r w:rsidRPr="00AE0ACE">
        <w:t>надлежащее размещение оборудования и носителей информации, н</w:t>
      </w:r>
      <w:r w:rsidRPr="00AE0ACE">
        <w:t>е</w:t>
      </w:r>
      <w:r w:rsidRPr="00AE0ACE">
        <w:t>обходимых для обеспечения беспрепятственного доступа инвалидов к помещ</w:t>
      </w:r>
      <w:r w:rsidRPr="00AE0ACE">
        <w:t>е</w:t>
      </w:r>
      <w:r w:rsidRPr="00AE0ACE">
        <w:t>ниям, в которых предоставляется муниципальная услуга, и к услугам с учетом ограничений их жизнедеятельности;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5</w:t>
      </w:r>
      <w:r>
        <w:t>)</w:t>
      </w:r>
      <w:r w:rsidRPr="00AE0ACE">
        <w:rPr>
          <w:b/>
        </w:rPr>
        <w:t> </w:t>
      </w:r>
      <w:r w:rsidRPr="00AE0ACE">
        <w:t>дублирование необходимой для инвалидов звуковой и зрительной и</w:t>
      </w:r>
      <w:r w:rsidRPr="00AE0ACE">
        <w:t>н</w:t>
      </w:r>
      <w:r w:rsidRPr="00AE0ACE">
        <w:t>формации, а также надписей, знаков и иной текстовой и графической информ</w:t>
      </w:r>
      <w:r w:rsidRPr="00AE0ACE">
        <w:t>а</w:t>
      </w:r>
      <w:r w:rsidRPr="00AE0ACE">
        <w:t>ции знаками, выполненными рельефно-точечным шрифтом Брайля, допуск сурдопереводчика и тифлосурдопереводчика;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lastRenderedPageBreak/>
        <w:t>6</w:t>
      </w:r>
      <w:r>
        <w:t>)</w:t>
      </w:r>
      <w:r w:rsidRPr="00AE0ACE">
        <w:rPr>
          <w:b/>
        </w:rPr>
        <w:t> </w:t>
      </w:r>
      <w:r w:rsidRPr="00AE0ACE">
        <w:t>допуск в помещения, в которых предоставляется муниципальная усл</w:t>
      </w:r>
      <w:r w:rsidRPr="00AE0ACE">
        <w:t>у</w:t>
      </w:r>
      <w:r w:rsidRPr="00AE0ACE">
        <w:t>га, собаки-проводника при наличии документа, подтверждающего ее специал</w:t>
      </w:r>
      <w:r w:rsidRPr="00AE0ACE">
        <w:t>ь</w:t>
      </w:r>
      <w:r w:rsidRPr="00AE0ACE">
        <w:t>ное обучение и выдаваемого по форме и в порядке, которые определяются ф</w:t>
      </w:r>
      <w:r w:rsidRPr="00AE0ACE">
        <w:t>е</w:t>
      </w:r>
      <w:r w:rsidRPr="00AE0ACE">
        <w:t>деральным органом исполнительной власти, осуществляющим функции по в</w:t>
      </w:r>
      <w:r w:rsidRPr="00AE0ACE">
        <w:t>ы</w:t>
      </w:r>
      <w:r w:rsidRPr="00AE0ACE">
        <w:t>работке и реализации государственной политики и нормативно-правовому р</w:t>
      </w:r>
      <w:r w:rsidRPr="00AE0ACE">
        <w:t>е</w:t>
      </w:r>
      <w:r w:rsidRPr="00AE0ACE">
        <w:t>гулированию в сфере социальной защиты населения;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7) 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2.1</w:t>
      </w:r>
      <w:r>
        <w:t>3</w:t>
      </w:r>
      <w:r w:rsidRPr="00AE0ACE">
        <w:t>.5</w:t>
      </w:r>
      <w:r>
        <w:t>.</w:t>
      </w:r>
      <w:r w:rsidRPr="00AE0ACE">
        <w:rPr>
          <w:b/>
        </w:rPr>
        <w:t> </w:t>
      </w:r>
      <w:r w:rsidRPr="00AE0ACE">
        <w:t>В случаях если существующие объекты социальной инфрастру</w:t>
      </w:r>
      <w:r w:rsidRPr="00AE0ACE">
        <w:t>к</w:t>
      </w:r>
      <w:r w:rsidRPr="00AE0ACE">
        <w:t>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AE0ACE">
        <w:t>н</w:t>
      </w:r>
      <w:r w:rsidRPr="00AE0ACE">
        <w:t>валидов, осуществляющих свою деятельность на территории муниципального образования город-курорт Геленджик, меры для обеспечения доступа инвал</w:t>
      </w:r>
      <w:r w:rsidRPr="00AE0ACE">
        <w:t>и</w:t>
      </w:r>
      <w:r w:rsidRPr="00AE0ACE">
        <w:t>дов к месту предоставления услуги либо, когда это возможно, обеспечить пр</w:t>
      </w:r>
      <w:r w:rsidRPr="00AE0ACE">
        <w:t>е</w:t>
      </w:r>
      <w:r w:rsidRPr="00AE0ACE">
        <w:t>доставление необходимых услуг по месту жительства инвалида или в диста</w:t>
      </w:r>
      <w:r w:rsidRPr="00AE0ACE">
        <w:t>н</w:t>
      </w:r>
      <w:r w:rsidRPr="00AE0ACE">
        <w:t>ционном режиме.</w:t>
      </w:r>
    </w:p>
    <w:p w:rsidR="00774691" w:rsidRPr="00706D18" w:rsidRDefault="00774691" w:rsidP="00774691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706D18">
        <w:rPr>
          <w:color w:val="auto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706D18">
        <w:rPr>
          <w:color w:val="auto"/>
        </w:rPr>
        <w:t>а</w:t>
      </w:r>
      <w:r w:rsidRPr="00706D18">
        <w:rPr>
          <w:color w:val="auto"/>
        </w:rPr>
        <w:t>ми III группы, в порядке, установленном Правительством Российской Федер</w:t>
      </w:r>
      <w:r w:rsidRPr="00706D18">
        <w:rPr>
          <w:color w:val="auto"/>
        </w:rPr>
        <w:t>а</w:t>
      </w:r>
      <w:r w:rsidRPr="00706D18">
        <w:rPr>
          <w:color w:val="auto"/>
        </w:rPr>
        <w:t xml:space="preserve">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color w:val="auto"/>
        </w:rPr>
        <w:t>«</w:t>
      </w:r>
      <w:r w:rsidRPr="00706D18">
        <w:rPr>
          <w:color w:val="auto"/>
        </w:rPr>
        <w:t>Инвалид</w:t>
      </w:r>
      <w:r>
        <w:rPr>
          <w:color w:val="auto"/>
        </w:rPr>
        <w:t>»</w:t>
      </w:r>
      <w:r w:rsidRPr="00706D18">
        <w:rPr>
          <w:color w:val="auto"/>
        </w:rPr>
        <w:t xml:space="preserve">. Порядок выдачи опознавательного знака </w:t>
      </w:r>
      <w:r>
        <w:rPr>
          <w:color w:val="auto"/>
        </w:rPr>
        <w:t>«</w:t>
      </w:r>
      <w:r w:rsidRPr="00706D18">
        <w:rPr>
          <w:color w:val="auto"/>
        </w:rPr>
        <w:t>Инвалид</w:t>
      </w:r>
      <w:r>
        <w:rPr>
          <w:color w:val="auto"/>
        </w:rPr>
        <w:t>»</w:t>
      </w:r>
      <w:r w:rsidRPr="00706D18">
        <w:rPr>
          <w:color w:val="auto"/>
        </w:rPr>
        <w:t xml:space="preserve"> для индивидуального использования устанавливается уполном</w:t>
      </w:r>
      <w:r w:rsidRPr="00706D18">
        <w:rPr>
          <w:color w:val="auto"/>
        </w:rPr>
        <w:t>о</w:t>
      </w:r>
      <w:r w:rsidRPr="00706D18">
        <w:rPr>
          <w:color w:val="auto"/>
        </w:rPr>
        <w:t>ченным Правительством Российской Федерации федеральным органом испо</w:t>
      </w:r>
      <w:r w:rsidRPr="00706D18">
        <w:rPr>
          <w:color w:val="auto"/>
        </w:rPr>
        <w:t>л</w:t>
      </w:r>
      <w:r w:rsidRPr="00706D18">
        <w:rPr>
          <w:color w:val="auto"/>
        </w:rPr>
        <w:t>нительной власти. Указанные места для парковки не должны занимать иные транспортные средства.</w:t>
      </w:r>
    </w:p>
    <w:p w:rsidR="00774691" w:rsidRPr="00F111A2" w:rsidRDefault="00774691" w:rsidP="00774691">
      <w:pPr>
        <w:widowControl w:val="0"/>
        <w:spacing w:after="0" w:line="240" w:lineRule="auto"/>
        <w:ind w:right="-1" w:firstLine="709"/>
        <w:jc w:val="both"/>
        <w:rPr>
          <w:color w:val="auto"/>
          <w:sz w:val="20"/>
        </w:rPr>
      </w:pPr>
    </w:p>
    <w:p w:rsidR="00774691" w:rsidRPr="00AE0ACE" w:rsidRDefault="00774691" w:rsidP="00774691">
      <w:pPr>
        <w:widowControl w:val="0"/>
        <w:spacing w:after="0" w:line="240" w:lineRule="auto"/>
        <w:ind w:right="-1"/>
        <w:jc w:val="center"/>
      </w:pPr>
      <w:r>
        <w:t xml:space="preserve">2.14. Показатели доступности и </w:t>
      </w:r>
      <w:r w:rsidRPr="00AE0ACE">
        <w:t>качества муниципальной услуги</w:t>
      </w:r>
    </w:p>
    <w:p w:rsidR="00774691" w:rsidRPr="00F111A2" w:rsidRDefault="00774691" w:rsidP="00774691">
      <w:pPr>
        <w:widowControl w:val="0"/>
        <w:spacing w:after="0" w:line="240" w:lineRule="auto"/>
        <w:ind w:right="-1" w:firstLine="709"/>
        <w:jc w:val="both"/>
        <w:rPr>
          <w:sz w:val="20"/>
        </w:rPr>
      </w:pP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2.1</w:t>
      </w:r>
      <w:r>
        <w:t>4</w:t>
      </w:r>
      <w:r w:rsidRPr="00AE0ACE">
        <w:t>.1. Показателями доступности предоставления муниципальной услуги являются: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возможность получения муниципальной услуги в многофункционал</w:t>
      </w:r>
      <w:r w:rsidRPr="00AE0ACE">
        <w:t>ь</w:t>
      </w:r>
      <w:r w:rsidRPr="00AE0ACE">
        <w:t>ном центре предоставления государственных и муниципальных услуг;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возможность получения полной, актуальной и достоверной информации о порядке и ходе представления муниципальной услуги, в том числе с испол</w:t>
      </w:r>
      <w:r w:rsidRPr="00AE0ACE">
        <w:t>ь</w:t>
      </w:r>
      <w:r w:rsidRPr="00AE0ACE">
        <w:t>зованием информационно-телекоммуникационных технологий;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возможность получения муниципальной услуги своевременно и в соо</w:t>
      </w:r>
      <w:r w:rsidRPr="00AE0ACE">
        <w:t>т</w:t>
      </w:r>
      <w:r w:rsidRPr="00AE0ACE">
        <w:t>ветствии с Административным регламентом;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наличие в полном объеме и понятной информации о способах, порядке и сроках предоставления муниципальной услуги в общедоступных местах, в и</w:t>
      </w:r>
      <w:r w:rsidRPr="00AE0ACE">
        <w:t>н</w:t>
      </w:r>
      <w:r w:rsidRPr="00AE0ACE">
        <w:t xml:space="preserve">формационно-телекоммуникационных сетях общего пользования (в том числе в </w:t>
      </w:r>
      <w:r w:rsidRPr="00AE0ACE">
        <w:lastRenderedPageBreak/>
        <w:t>сети «Интернет»);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наличие необходимого и достаточного количества сотрудников, а также помещений, в которых осуществляются прием документов от заявителей, выд</w:t>
      </w:r>
      <w:r w:rsidRPr="00AE0ACE">
        <w:t>а</w:t>
      </w:r>
      <w:r w:rsidRPr="00AE0ACE">
        <w:t>ча результата предоставления муниципальной услуги в целях соблюдения уст</w:t>
      </w:r>
      <w:r w:rsidRPr="00AE0ACE">
        <w:t>а</w:t>
      </w:r>
      <w:r w:rsidRPr="00AE0ACE">
        <w:t>новленных Административным регламентом сроков предоставления муниц</w:t>
      </w:r>
      <w:r w:rsidRPr="00AE0ACE">
        <w:t>и</w:t>
      </w:r>
      <w:r w:rsidRPr="00AE0ACE">
        <w:t>пальной услуги;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обеспечение допуска на объект, в котором предоставляется муниц</w:t>
      </w:r>
      <w:r w:rsidRPr="00AE0ACE">
        <w:t>и</w:t>
      </w:r>
      <w:r w:rsidRPr="00AE0ACE">
        <w:t>пальная услуга, сурдопереводчика и тифлосурдопереводчика;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обеспечение сопровождения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обеспечение допуска на объект, в котором предоставляется муниц</w:t>
      </w:r>
      <w:r w:rsidRPr="00AE0ACE">
        <w:t>и</w:t>
      </w:r>
      <w:r w:rsidRPr="00AE0ACE">
        <w:t>пальная 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обеспечение инвалидам помощи в преодолении барьеров, мешающих получению ими услуг наравне с другими лицами;</w:t>
      </w:r>
    </w:p>
    <w:p w:rsidR="00774691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- иные показатели доступности муниципальной услуги в соответствии с законодательством Российской Федерации о социальной защите инвалидов.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 w:rsidRPr="00AE0ACE">
        <w:t>2.1</w:t>
      </w:r>
      <w:r>
        <w:t>4</w:t>
      </w:r>
      <w:r w:rsidRPr="00AE0ACE">
        <w:t>.2. Показателями качества предоставления муниципальной услуги я</w:t>
      </w:r>
      <w:r w:rsidRPr="00AE0ACE">
        <w:t>в</w:t>
      </w:r>
      <w:r w:rsidRPr="00AE0ACE">
        <w:t>ляются: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количество взаимодействий заявителя с должностными лицами, мун</w:t>
      </w:r>
      <w:r w:rsidRPr="00AE0ACE">
        <w:t>и</w:t>
      </w:r>
      <w:r w:rsidRPr="00AE0ACE">
        <w:t>ципальными служащими или специалистами МФЦ при предоставлении мун</w:t>
      </w:r>
      <w:r w:rsidRPr="00AE0ACE">
        <w:t>и</w:t>
      </w:r>
      <w:r w:rsidRPr="00AE0ACE">
        <w:t>ципальной услуги и их продолжительность;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отсутствие очередей при приеме документов от заявителей (их предст</w:t>
      </w:r>
      <w:r w:rsidRPr="00AE0ACE">
        <w:t>а</w:t>
      </w:r>
      <w:r w:rsidRPr="00AE0ACE">
        <w:t>вителей) и получении результатов предоставления муниципальной услуги за</w:t>
      </w:r>
      <w:r w:rsidRPr="00AE0ACE">
        <w:t>я</w:t>
      </w:r>
      <w:r w:rsidRPr="00AE0ACE">
        <w:t>вителями (их представителями);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отсутствие обоснованных жалоб на действия (бездействие) должнос</w:t>
      </w:r>
      <w:r w:rsidRPr="00AE0ACE">
        <w:t>т</w:t>
      </w:r>
      <w:r w:rsidRPr="00AE0ACE">
        <w:t>ных лиц и муниципальных служащих, предоставляющих муниципальную усл</w:t>
      </w:r>
      <w:r w:rsidRPr="00AE0ACE">
        <w:t>у</w:t>
      </w:r>
      <w:r w:rsidRPr="00AE0ACE">
        <w:t>гу;</w:t>
      </w:r>
    </w:p>
    <w:p w:rsidR="00774691" w:rsidRPr="00AE0ACE" w:rsidRDefault="00774691" w:rsidP="00774691">
      <w:pPr>
        <w:widowControl w:val="0"/>
        <w:spacing w:after="0" w:line="240" w:lineRule="auto"/>
        <w:ind w:right="-1" w:firstLine="709"/>
        <w:jc w:val="both"/>
      </w:pPr>
      <w:r>
        <w:t>-</w:t>
      </w:r>
      <w:r w:rsidRPr="00AE0ACE">
        <w:rPr>
          <w:b/>
        </w:rPr>
        <w:t> </w:t>
      </w:r>
      <w:r w:rsidRPr="00AE0ACE">
        <w:t>отсутствие обоснованных жалоб на некорректное, невнимательное о</w:t>
      </w:r>
      <w:r w:rsidRPr="00AE0ACE">
        <w:t>т</w:t>
      </w:r>
      <w:r w:rsidRPr="00AE0ACE">
        <w:t>ношение должностных лиц и муниципальных служащих, предоставляющих муниципальную услугу, к заявителям (их представителям).</w:t>
      </w:r>
    </w:p>
    <w:p w:rsidR="00774691" w:rsidRPr="00360021" w:rsidRDefault="00774691" w:rsidP="00774691">
      <w:pPr>
        <w:autoSpaceDE w:val="0"/>
        <w:autoSpaceDN w:val="0"/>
        <w:adjustRightInd w:val="0"/>
        <w:spacing w:after="0" w:line="240" w:lineRule="auto"/>
        <w:ind w:left="1134" w:right="1133"/>
        <w:jc w:val="center"/>
        <w:outlineLvl w:val="1"/>
        <w:rPr>
          <w:sz w:val="20"/>
        </w:rPr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</w:pPr>
      <w:r w:rsidRPr="00AE0ACE">
        <w:t>2.1</w:t>
      </w:r>
      <w:r>
        <w:t>5</w:t>
      </w:r>
      <w:r w:rsidRPr="00AE0ACE">
        <w:t>. Иные треб</w:t>
      </w:r>
      <w:r>
        <w:t>ования, в том числе учитывающие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</w:pPr>
      <w:r w:rsidRPr="00AE0ACE">
        <w:t>особенности предоставл</w:t>
      </w:r>
      <w:r>
        <w:t>ения муниципальной услуги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</w:pPr>
      <w:r>
        <w:t xml:space="preserve">в МФЦ </w:t>
      </w:r>
      <w:r w:rsidRPr="00AE0ACE">
        <w:t>и особеннос</w:t>
      </w:r>
      <w:r>
        <w:t>ти предоставления муниципальной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</w:pPr>
      <w:r w:rsidRPr="00AE0ACE">
        <w:t>услуги</w:t>
      </w:r>
      <w:r>
        <w:t xml:space="preserve"> </w:t>
      </w:r>
      <w:r w:rsidRPr="00AE0ACE">
        <w:t>в электронном виде</w:t>
      </w:r>
    </w:p>
    <w:p w:rsidR="00774691" w:rsidRPr="00360021" w:rsidRDefault="00774691" w:rsidP="00774691">
      <w:pPr>
        <w:autoSpaceDE w:val="0"/>
        <w:autoSpaceDN w:val="0"/>
        <w:adjustRightInd w:val="0"/>
        <w:spacing w:after="0" w:line="240" w:lineRule="auto"/>
        <w:ind w:left="1134" w:right="1133"/>
        <w:jc w:val="center"/>
        <w:outlineLvl w:val="1"/>
        <w:rPr>
          <w:sz w:val="20"/>
        </w:rPr>
      </w:pPr>
    </w:p>
    <w:p w:rsidR="00774691" w:rsidRPr="00706D18" w:rsidRDefault="00774691" w:rsidP="0077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706D18">
        <w:rPr>
          <w:color w:val="auto"/>
        </w:rPr>
        <w:t>2.1</w:t>
      </w:r>
      <w:r>
        <w:rPr>
          <w:color w:val="auto"/>
        </w:rPr>
        <w:t>5</w:t>
      </w:r>
      <w:r w:rsidRPr="00706D18">
        <w:rPr>
          <w:color w:val="auto"/>
        </w:rPr>
        <w:t>.1.</w:t>
      </w:r>
      <w:r>
        <w:rPr>
          <w:color w:val="auto"/>
        </w:rPr>
        <w:t xml:space="preserve"> </w:t>
      </w:r>
      <w:r w:rsidRPr="00706D18">
        <w:rPr>
          <w:color w:val="auto"/>
        </w:rPr>
        <w:t>Заявитель (представитель заявителя) независимо от места его ж</w:t>
      </w:r>
      <w:r w:rsidRPr="00706D18">
        <w:rPr>
          <w:color w:val="auto"/>
        </w:rPr>
        <w:t>и</w:t>
      </w:r>
      <w:r w:rsidRPr="00706D18">
        <w:rPr>
          <w:color w:val="auto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706D18">
        <w:rPr>
          <w:color w:val="auto"/>
        </w:rPr>
        <w:t>у</w:t>
      </w:r>
      <w:r w:rsidRPr="00706D18">
        <w:rPr>
          <w:color w:val="auto"/>
        </w:rPr>
        <w:t>ги по экстерриториальному принципу.</w:t>
      </w:r>
    </w:p>
    <w:p w:rsidR="00774691" w:rsidRPr="00706D18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auto"/>
        </w:rPr>
      </w:pPr>
      <w:r w:rsidRPr="00706D18">
        <w:rPr>
          <w:color w:val="auto"/>
        </w:rPr>
        <w:lastRenderedPageBreak/>
        <w:t>2.1</w:t>
      </w:r>
      <w:r>
        <w:rPr>
          <w:color w:val="auto"/>
        </w:rPr>
        <w:t>5</w:t>
      </w:r>
      <w:r w:rsidRPr="00706D18">
        <w:rPr>
          <w:color w:val="auto"/>
        </w:rPr>
        <w:t>.</w:t>
      </w:r>
      <w:r>
        <w:rPr>
          <w:color w:val="auto"/>
        </w:rPr>
        <w:t>2</w:t>
      </w:r>
      <w:r w:rsidRPr="00706D18">
        <w:rPr>
          <w:color w:val="auto"/>
        </w:rPr>
        <w:t>. Предоставление муниципальной услуги по экстерриториальному принципу осуществляется на основании соглашения о взаимодействии, закл</w:t>
      </w:r>
      <w:r w:rsidRPr="00706D18">
        <w:rPr>
          <w:color w:val="auto"/>
        </w:rPr>
        <w:t>ю</w:t>
      </w:r>
      <w:r w:rsidRPr="00706D18">
        <w:rPr>
          <w:color w:val="auto"/>
        </w:rPr>
        <w:t>ченного уполномоченным многофункциональным центром предоставления г</w:t>
      </w:r>
      <w:r w:rsidRPr="00706D18">
        <w:rPr>
          <w:color w:val="auto"/>
        </w:rPr>
        <w:t>о</w:t>
      </w:r>
      <w:r w:rsidRPr="00706D18">
        <w:rPr>
          <w:color w:val="auto"/>
        </w:rPr>
        <w:t>сударственных и муниципальных услуг Краснодарского края с администрацией муниципального образования город-курорт Геленджик.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2.1</w:t>
      </w:r>
      <w:r>
        <w:t>5</w:t>
      </w:r>
      <w:r w:rsidRPr="00AE0ACE">
        <w:t>.</w:t>
      </w:r>
      <w:r>
        <w:t>3</w:t>
      </w:r>
      <w:r w:rsidRPr="00AE0ACE">
        <w:t xml:space="preserve">. </w:t>
      </w:r>
      <w:r>
        <w:t>Д</w:t>
      </w:r>
      <w:r w:rsidRPr="00AE0ACE">
        <w:t xml:space="preserve">оступ заявителей к сведениям о предоставляемой муниципальной услуге на официальных сайтах администрации и МФЦ в сети «Интернет», а также с использованием Единого портала государственных и муниципальных услуг Краснодарского края </w:t>
      </w:r>
      <w:r w:rsidRPr="00AE0ACE">
        <w:rPr>
          <w:lang w:val="en-US"/>
        </w:rPr>
        <w:t>pgu</w:t>
      </w:r>
      <w:r w:rsidRPr="00AE0ACE">
        <w:t>.</w:t>
      </w:r>
      <w:r w:rsidRPr="00AE0ACE">
        <w:rPr>
          <w:lang w:val="en-US"/>
        </w:rPr>
        <w:t>krasnodar</w:t>
      </w:r>
      <w:r w:rsidRPr="00AE0ACE">
        <w:t>.</w:t>
      </w:r>
      <w:r w:rsidRPr="00AE0ACE">
        <w:rPr>
          <w:lang w:val="en-US"/>
        </w:rPr>
        <w:t>ru</w:t>
      </w:r>
      <w:r w:rsidRPr="00AE0ACE">
        <w:t>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- обеспечение возможности получения и копирования заявителями форм заявлений и иных документов, необходимых для получения муниципальной у</w:t>
      </w:r>
      <w:r w:rsidRPr="00AE0ACE">
        <w:t>с</w:t>
      </w:r>
      <w:r w:rsidRPr="00AE0ACE">
        <w:t>луги;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t>-</w:t>
      </w:r>
      <w:r w:rsidRPr="00AE0ACE">
        <w:rPr>
          <w:b/>
        </w:rPr>
        <w:t> </w:t>
      </w:r>
      <w:r w:rsidRPr="00AE0ACE">
        <w:t>обеспечение возможности получения органом, предоставляющим мун</w:t>
      </w:r>
      <w:r w:rsidRPr="00AE0ACE">
        <w:t>и</w:t>
      </w:r>
      <w:r w:rsidRPr="00AE0ACE">
        <w:t>ципальную услугу, заявления и иных необходимых документов для предоста</w:t>
      </w:r>
      <w:r w:rsidRPr="00AE0ACE">
        <w:t>в</w:t>
      </w:r>
      <w:r w:rsidRPr="00AE0ACE">
        <w:t>ления муниципальной услуги, направленных заявителями в форме электронн</w:t>
      </w:r>
      <w:r w:rsidRPr="00AE0ACE">
        <w:t>о</w:t>
      </w:r>
      <w:r w:rsidRPr="00AE0ACE">
        <w:t>го документа или почтой;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- обеспечение возможности получения заявителями сведений о ходе пр</w:t>
      </w:r>
      <w:r w:rsidRPr="00AE0ACE">
        <w:t>е</w:t>
      </w:r>
      <w:r w:rsidRPr="00AE0ACE">
        <w:t>доставления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2.1</w:t>
      </w:r>
      <w:r>
        <w:t>5</w:t>
      </w:r>
      <w:r w:rsidRPr="00AE0ACE">
        <w:t>.</w:t>
      </w:r>
      <w:r>
        <w:t>4</w:t>
      </w:r>
      <w:r w:rsidRPr="00AE0ACE">
        <w:t>. Особенности предоставления муниципальной услуги в МФЦ: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1</w:t>
      </w:r>
      <w:r>
        <w:t>)</w:t>
      </w:r>
      <w:r w:rsidRPr="00AE0ACE">
        <w:rPr>
          <w:b/>
        </w:rPr>
        <w:t> </w:t>
      </w:r>
      <w:r w:rsidRPr="00AE0ACE">
        <w:t>специалисты МФЦ осуществляют бесплатное копирование и сканир</w:t>
      </w:r>
      <w:r w:rsidRPr="00AE0ACE">
        <w:t>о</w:t>
      </w:r>
      <w:r w:rsidRPr="00AE0ACE">
        <w:t>вание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если заявители не представили их копии са</w:t>
      </w:r>
      <w:r>
        <w:t>мосто</w:t>
      </w:r>
      <w:r>
        <w:t>я</w:t>
      </w:r>
      <w:r>
        <w:t>тельно.</w:t>
      </w:r>
    </w:p>
    <w:p w:rsidR="00774691" w:rsidRPr="003F26AA" w:rsidRDefault="00774691" w:rsidP="00774691">
      <w:pPr>
        <w:spacing w:after="0" w:line="240" w:lineRule="auto"/>
        <w:ind w:firstLine="709"/>
        <w:jc w:val="both"/>
        <w:rPr>
          <w:color w:val="auto"/>
        </w:rPr>
      </w:pPr>
      <w:r w:rsidRPr="003F26AA">
        <w:rPr>
          <w:color w:val="auto"/>
        </w:rPr>
        <w:t>Многофункциональный центр предоставления государственных и мун</w:t>
      </w:r>
      <w:r w:rsidRPr="003F26AA">
        <w:rPr>
          <w:color w:val="auto"/>
        </w:rPr>
        <w:t>и</w:t>
      </w:r>
      <w:r w:rsidRPr="003F26AA">
        <w:rPr>
          <w:color w:val="auto"/>
        </w:rPr>
        <w:t>ципальных услуг Краснодарского края при обращении заявителя (представит</w:t>
      </w:r>
      <w:r w:rsidRPr="003F26AA">
        <w:rPr>
          <w:color w:val="auto"/>
        </w:rPr>
        <w:t>е</w:t>
      </w:r>
      <w:r w:rsidRPr="003F26AA">
        <w:rPr>
          <w:color w:val="auto"/>
        </w:rPr>
        <w:t>ля заявителя)за предоставлением муниципальной</w:t>
      </w:r>
      <w:r>
        <w:rPr>
          <w:color w:val="auto"/>
        </w:rPr>
        <w:t xml:space="preserve"> </w:t>
      </w:r>
      <w:r w:rsidRPr="003F26AA">
        <w:rPr>
          <w:color w:val="auto"/>
        </w:rPr>
        <w:t>услуги осуществляет созд</w:t>
      </w:r>
      <w:r w:rsidRPr="003F26AA">
        <w:rPr>
          <w:color w:val="auto"/>
        </w:rPr>
        <w:t>а</w:t>
      </w:r>
      <w:r w:rsidRPr="003F26AA">
        <w:rPr>
          <w:color w:val="auto"/>
        </w:rPr>
        <w:t>ние электронных образов заявления и документов, представляемых заявителем (представителем заявителя) и необходимых для предоставления муниципал</w:t>
      </w:r>
      <w:r w:rsidRPr="003F26AA">
        <w:rPr>
          <w:color w:val="auto"/>
        </w:rPr>
        <w:t>ь</w:t>
      </w:r>
      <w:r w:rsidRPr="003F26AA">
        <w:rPr>
          <w:color w:val="auto"/>
        </w:rPr>
        <w:t>ной услуги в соответствии</w:t>
      </w:r>
      <w:r>
        <w:rPr>
          <w:color w:val="auto"/>
        </w:rPr>
        <w:t xml:space="preserve"> </w:t>
      </w:r>
      <w:r w:rsidRPr="003F26AA">
        <w:rPr>
          <w:color w:val="auto"/>
        </w:rPr>
        <w:t>с Административным регламентом,</w:t>
      </w:r>
      <w:r>
        <w:rPr>
          <w:color w:val="auto"/>
        </w:rPr>
        <w:t xml:space="preserve"> </w:t>
      </w:r>
      <w:r w:rsidRPr="003F26AA">
        <w:rPr>
          <w:color w:val="auto"/>
        </w:rPr>
        <w:t>и их заверение с целью направления</w:t>
      </w:r>
      <w:r>
        <w:rPr>
          <w:color w:val="auto"/>
        </w:rPr>
        <w:t xml:space="preserve"> </w:t>
      </w:r>
      <w:r w:rsidRPr="003F26AA">
        <w:rPr>
          <w:color w:val="auto"/>
        </w:rPr>
        <w:t>в администрацию муниципального образования город-курорт Геленджик;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2) прием документов от заявителей осуществляется специалистами МФЦ в день обращения в порядке очереди;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3</w:t>
      </w:r>
      <w:r>
        <w:t>)</w:t>
      </w:r>
      <w:r w:rsidRPr="00AE0ACE">
        <w:rPr>
          <w:b/>
        </w:rPr>
        <w:t> </w:t>
      </w:r>
      <w:r w:rsidRPr="00AE0ACE">
        <w:t>в секторе информирования дежурный специалист МФЦ оказывает о</w:t>
      </w:r>
      <w:r w:rsidRPr="00AE0ACE">
        <w:t>р</w:t>
      </w:r>
      <w:r w:rsidRPr="00AE0ACE">
        <w:t>ганизационную и консультационную помощь заявителям, обратившимся в МФЦ для получения муниципальной услуги;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4) 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 xml:space="preserve">При обслуживании заявителей льготных категорий граждан (ветеранов Великой Отечественной войны, инвалидов </w:t>
      </w:r>
      <w:r w:rsidRPr="00AE0ACE">
        <w:rPr>
          <w:lang w:val="en-US"/>
        </w:rPr>
        <w:t>I</w:t>
      </w:r>
      <w:r w:rsidRPr="00AE0ACE">
        <w:t xml:space="preserve"> и </w:t>
      </w:r>
      <w:r w:rsidRPr="00AE0ACE">
        <w:rPr>
          <w:lang w:val="en-US"/>
        </w:rPr>
        <w:t>II</w:t>
      </w:r>
      <w:r w:rsidRPr="00AE0ACE">
        <w:t xml:space="preserve"> групп) с помощью электронной </w:t>
      </w:r>
      <w:r w:rsidRPr="00AE0ACE">
        <w:lastRenderedPageBreak/>
        <w:t>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заявление и документы на предоставление муниципальной услуги и получить документы вне очереди.</w:t>
      </w:r>
    </w:p>
    <w:p w:rsidR="00774691" w:rsidRPr="00360021" w:rsidRDefault="00774691" w:rsidP="00774691">
      <w:pPr>
        <w:pStyle w:val="1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16"/>
          <w:szCs w:val="28"/>
        </w:rPr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 xml:space="preserve">3. </w:t>
      </w:r>
      <w:r>
        <w:t>Состав, последовательность и сроки выполнения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административных процедур (действий),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требования к порядку их выполнения, в том числе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особенности выполнения административных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процедур (действий) в электронной форме</w:t>
      </w:r>
    </w:p>
    <w:p w:rsidR="00774691" w:rsidRPr="00360021" w:rsidRDefault="00774691" w:rsidP="00774691">
      <w:pPr>
        <w:spacing w:after="0" w:line="240" w:lineRule="auto"/>
        <w:ind w:left="851" w:right="849"/>
        <w:jc w:val="center"/>
        <w:rPr>
          <w:sz w:val="16"/>
        </w:rPr>
      </w:pP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Предоставление муниципальной услуги включает в себя следующие а</w:t>
      </w:r>
      <w:r w:rsidRPr="00AE0ACE">
        <w:t>д</w:t>
      </w:r>
      <w:r w:rsidRPr="00AE0ACE">
        <w:t>министративные процедуры:</w:t>
      </w:r>
    </w:p>
    <w:p w:rsidR="00774691" w:rsidRPr="00FD5ECD" w:rsidRDefault="00774691" w:rsidP="00774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C0">
        <w:rPr>
          <w:rFonts w:ascii="Times New Roman" w:hAnsi="Times New Roman" w:cs="Times New Roman"/>
          <w:sz w:val="28"/>
          <w:szCs w:val="28"/>
        </w:rPr>
        <w:t>-</w:t>
      </w:r>
      <w:r w:rsidRPr="00B754C0">
        <w:rPr>
          <w:rFonts w:ascii="Times New Roman" w:hAnsi="Times New Roman" w:cs="Times New Roman"/>
          <w:b/>
          <w:sz w:val="28"/>
          <w:szCs w:val="28"/>
        </w:rPr>
        <w:t> </w:t>
      </w:r>
      <w:r w:rsidRPr="00B754C0">
        <w:rPr>
          <w:rFonts w:ascii="Times New Roman" w:hAnsi="Times New Roman" w:cs="Times New Roman"/>
          <w:sz w:val="28"/>
          <w:szCs w:val="28"/>
        </w:rPr>
        <w:t>прием</w:t>
      </w:r>
      <w:r w:rsidRPr="00AE0AC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AE0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необходимых для предоставления муниципал</w:t>
      </w:r>
      <w:r w:rsidRPr="00AE0ACE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E0AC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в электронной форме</w:t>
      </w:r>
      <w:r w:rsidRPr="00AE0ACE">
        <w:rPr>
          <w:sz w:val="28"/>
          <w:szCs w:val="28"/>
        </w:rPr>
        <w:t>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754C0">
        <w:t>-</w:t>
      </w:r>
      <w:r w:rsidRPr="00B754C0">
        <w:rPr>
          <w:b/>
        </w:rPr>
        <w:t> </w:t>
      </w:r>
      <w:r w:rsidRPr="00AE0ACE">
        <w:t xml:space="preserve">рассмотрение заявления и иных </w:t>
      </w:r>
      <w:r w:rsidRPr="00AE0ACE">
        <w:rPr>
          <w:rFonts w:eastAsiaTheme="minorHAnsi"/>
          <w:lang w:eastAsia="en-US"/>
        </w:rPr>
        <w:t>необходимых для предоставления м</w:t>
      </w:r>
      <w:r w:rsidRPr="00AE0ACE">
        <w:rPr>
          <w:rFonts w:eastAsiaTheme="minorHAnsi"/>
          <w:lang w:eastAsia="en-US"/>
        </w:rPr>
        <w:t>у</w:t>
      </w:r>
      <w:r w:rsidRPr="00AE0ACE">
        <w:rPr>
          <w:rFonts w:eastAsiaTheme="minorHAnsi"/>
          <w:lang w:eastAsia="en-US"/>
        </w:rPr>
        <w:t>ниципальной услуги</w:t>
      </w:r>
      <w:r>
        <w:t xml:space="preserve"> документов, </w:t>
      </w:r>
      <w:r w:rsidRPr="00AE0ACE">
        <w:t>формирование и направление межведомс</w:t>
      </w:r>
      <w:r w:rsidRPr="00AE0ACE">
        <w:t>т</w:t>
      </w:r>
      <w:r w:rsidRPr="00AE0ACE">
        <w:t>венных запросов;</w:t>
      </w:r>
    </w:p>
    <w:p w:rsidR="00774691" w:rsidRPr="00E5507F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</w:rPr>
      </w:pPr>
      <w:r>
        <w:t>-</w:t>
      </w:r>
      <w:r w:rsidRPr="00B754C0">
        <w:rPr>
          <w:b/>
        </w:rPr>
        <w:t> </w:t>
      </w:r>
      <w:r>
        <w:t>в</w:t>
      </w:r>
      <w:r w:rsidRPr="00E5507F">
        <w:t>озврат документов, при несоответствии установленным требованиям;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754C0">
        <w:t>-</w:t>
      </w:r>
      <w:r w:rsidRPr="00B754C0">
        <w:rPr>
          <w:b/>
        </w:rPr>
        <w:t> </w:t>
      </w:r>
      <w:r w:rsidRPr="00AE0ACE">
        <w:t>обследование прилегающей к объекту капитального строительства те</w:t>
      </w:r>
      <w:r w:rsidRPr="00AE0ACE">
        <w:t>р</w:t>
      </w:r>
      <w:r w:rsidRPr="00AE0ACE">
        <w:t>ритории для определения возможной точки подключения объекта капитального строительства к сетям ливневой канализации, составление акта обследования прилегающей к объекту капитального строительства территории;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- подготовку и подписание технических условий подключения объекта капитального строительства к сетям ливневой канализации и на вывоз стро</w:t>
      </w:r>
      <w:r w:rsidRPr="00AE0ACE">
        <w:t>и</w:t>
      </w:r>
      <w:r w:rsidRPr="00AE0ACE">
        <w:t xml:space="preserve">тельного мусора и грунта либо </w:t>
      </w:r>
      <w:r w:rsidRPr="00AE0ACE">
        <w:rPr>
          <w:color w:val="000000" w:themeColor="text1"/>
        </w:rPr>
        <w:t>отказа в выдаче технических условий подкл</w:t>
      </w:r>
      <w:r w:rsidRPr="00AE0ACE">
        <w:rPr>
          <w:color w:val="000000" w:themeColor="text1"/>
        </w:rPr>
        <w:t>ю</w:t>
      </w:r>
      <w:r w:rsidRPr="00AE0ACE">
        <w:rPr>
          <w:color w:val="000000" w:themeColor="text1"/>
        </w:rPr>
        <w:t>чения объекта капитального строительства к сетям ливневой канализации и на вывоз строительного мусора и грунта</w:t>
      </w:r>
      <w:r w:rsidRPr="00AE0ACE">
        <w:t>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- выдачу (направление) заявителю документа, являющегося результатом предоставления муниципальной услуги.</w:t>
      </w:r>
    </w:p>
    <w:p w:rsidR="00774691" w:rsidRPr="00360021" w:rsidRDefault="00774691" w:rsidP="00774691">
      <w:pPr>
        <w:spacing w:after="0" w:line="240" w:lineRule="auto"/>
        <w:jc w:val="center"/>
        <w:rPr>
          <w:sz w:val="16"/>
        </w:rPr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>Последовательность административных процедур (действий)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>при предоставлении муниципальной услуги</w:t>
      </w:r>
    </w:p>
    <w:p w:rsidR="00774691" w:rsidRPr="00360021" w:rsidRDefault="00774691" w:rsidP="0077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14"/>
        </w:rPr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HAnsi"/>
          <w:lang w:eastAsia="en-US"/>
        </w:rPr>
      </w:pPr>
      <w:r w:rsidRPr="00AE0ACE">
        <w:t>3.1. Прием заявления</w:t>
      </w:r>
      <w:r w:rsidRPr="00AE0ACE">
        <w:rPr>
          <w:rFonts w:eastAsiaTheme="minorHAnsi"/>
          <w:lang w:eastAsia="en-US"/>
        </w:rPr>
        <w:t xml:space="preserve"> и иных необходимых для предоставления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HAnsi"/>
          <w:lang w:eastAsia="en-US"/>
        </w:rPr>
      </w:pPr>
      <w:r w:rsidRPr="00AE0ACE">
        <w:rPr>
          <w:rFonts w:eastAsiaTheme="minorHAnsi"/>
          <w:lang w:eastAsia="en-US"/>
        </w:rPr>
        <w:t>муниципальной услуги документов</w:t>
      </w:r>
    </w:p>
    <w:p w:rsidR="00774691" w:rsidRPr="00360021" w:rsidRDefault="00774691" w:rsidP="0077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14"/>
        </w:rPr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Юридическим фактом, являющимся основанием для начала администр</w:t>
      </w:r>
      <w:r w:rsidRPr="00AE0ACE">
        <w:t>а</w:t>
      </w:r>
      <w:r w:rsidRPr="00AE0ACE">
        <w:t>тивной процедуры, служит обращение заявителя с заявлением о предоставл</w:t>
      </w:r>
      <w:r w:rsidRPr="00AE0ACE">
        <w:t>е</w:t>
      </w:r>
      <w:r w:rsidRPr="00AE0ACE">
        <w:t xml:space="preserve">нии муниципальной услуги по форме, установленной в </w:t>
      </w:r>
      <w:r w:rsidRPr="00AE0ACE">
        <w:rPr>
          <w:bCs/>
        </w:rPr>
        <w:t xml:space="preserve">приложении №1 </w:t>
      </w:r>
      <w:r w:rsidRPr="00AE0ACE">
        <w:t>к А</w:t>
      </w:r>
      <w:r w:rsidRPr="00AE0ACE">
        <w:t>д</w:t>
      </w:r>
      <w:r w:rsidRPr="00AE0ACE">
        <w:t>министративному регламенту, с приложением документов, необходимых для предоставления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rPr>
          <w:color w:val="000000" w:themeColor="text1"/>
        </w:rPr>
        <w:t>Специалист, осуществляющий прием документов: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1</w:t>
      </w:r>
      <w:r>
        <w:t>)</w:t>
      </w:r>
      <w:r w:rsidRPr="00B754C0">
        <w:rPr>
          <w:b/>
        </w:rPr>
        <w:t> </w:t>
      </w:r>
      <w:r w:rsidRPr="00AE0ACE"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AE0ACE">
        <w:t>л</w:t>
      </w:r>
      <w:r w:rsidRPr="00AE0ACE">
        <w:t>номочия представителя действовать от имени заявителя;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lastRenderedPageBreak/>
        <w:t>2</w:t>
      </w:r>
      <w:r>
        <w:t>)</w:t>
      </w:r>
      <w:r w:rsidRPr="00B754C0">
        <w:rPr>
          <w:b/>
        </w:rPr>
        <w:t> </w:t>
      </w:r>
      <w:r w:rsidRPr="00AE0ACE">
        <w:t>проверяет наличие документов (их копий), необходимых для предо</w:t>
      </w:r>
      <w:r w:rsidRPr="00AE0ACE">
        <w:t>с</w:t>
      </w:r>
      <w:r w:rsidRPr="00AE0ACE">
        <w:t>тавления муниципальной услуги, получение которых в рамках межведомстве</w:t>
      </w:r>
      <w:r w:rsidRPr="00AE0ACE">
        <w:t>н</w:t>
      </w:r>
      <w:r w:rsidRPr="00AE0ACE">
        <w:t>ного информационного взаимодействия не представляется возможным;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3</w:t>
      </w:r>
      <w:r>
        <w:t>)</w:t>
      </w:r>
      <w:r w:rsidRPr="00B754C0">
        <w:rPr>
          <w:b/>
        </w:rPr>
        <w:t> </w:t>
      </w:r>
      <w:r w:rsidRPr="00AE0ACE">
        <w:t>проверяет соответствие представленных документов установленным требованиям, удостоверяясь, что: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тексты документов написаны разборчиво;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фамилии, имена и отчества (последнее - при их наличии) физических лиц, адреса их мест жительства написаны полностью;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в документах нет подчисток, приписок, зачеркнутых слов и иных, не ог</w:t>
      </w:r>
      <w:r w:rsidRPr="00AE0ACE">
        <w:t>о</w:t>
      </w:r>
      <w:r w:rsidRPr="00AE0ACE">
        <w:t>воренных в них, исправлений;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документы не исполнены карандашом;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документы не имеют повреждений и исправлений, не позволяющих одн</w:t>
      </w:r>
      <w:r w:rsidRPr="00AE0ACE">
        <w:t>о</w:t>
      </w:r>
      <w:r w:rsidRPr="00AE0ACE">
        <w:t>значно истолковать их содержание, подписи, печати (при наличии);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срок действия документов не истек;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документы содержат информацию, необходимую для предоставления м</w:t>
      </w:r>
      <w:r w:rsidRPr="00AE0ACE">
        <w:t>у</w:t>
      </w:r>
      <w:r w:rsidRPr="00AE0ACE">
        <w:t>ниципальной услуги, указанной в заявлении;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документы представлены в полном объеме;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4</w:t>
      </w:r>
      <w:r>
        <w:t>)</w:t>
      </w:r>
      <w:r w:rsidRPr="00B754C0">
        <w:rPr>
          <w:b/>
        </w:rPr>
        <w:t> </w:t>
      </w:r>
      <w:r w:rsidRPr="00AE0ACE">
        <w:t>сличает представленные экземпляры оригиналов документов с их к</w:t>
      </w:r>
      <w:r w:rsidRPr="00AE0ACE">
        <w:t>о</w:t>
      </w:r>
      <w:r w:rsidRPr="00AE0ACE">
        <w:t>пиями. Если представленные копии документов нотариально не заверены, сл</w:t>
      </w:r>
      <w:r w:rsidRPr="00AE0ACE">
        <w:t>и</w:t>
      </w:r>
      <w:r w:rsidRPr="00AE0ACE">
        <w:t>чив их с подлинными экземплярами, специалист ставит штамп «копия верна», заверяет своей подписью с указанием даты, инициалов и фамилии;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5</w:t>
      </w:r>
      <w:r>
        <w:t>)</w:t>
      </w:r>
      <w:r w:rsidRPr="00B754C0">
        <w:rPr>
          <w:b/>
        </w:rPr>
        <w:t> </w:t>
      </w:r>
      <w:r w:rsidRPr="00AE0ACE">
        <w:t>при установлении фактов несоответствия документа (ов) установле</w:t>
      </w:r>
      <w:r w:rsidRPr="00AE0ACE">
        <w:t>н</w:t>
      </w:r>
      <w:r w:rsidRPr="00AE0ACE">
        <w:t>ным требованиям специалист, ответственный за предоставление муниципал</w:t>
      </w:r>
      <w:r w:rsidRPr="00AE0ACE">
        <w:t>ь</w:t>
      </w:r>
      <w:r w:rsidRPr="00AE0ACE">
        <w:t>ной услуги, возвращает документы заявителю, объясняет ему содержание в</w:t>
      </w:r>
      <w:r w:rsidRPr="00AE0ACE">
        <w:t>ы</w:t>
      </w:r>
      <w:r w:rsidRPr="00AE0ACE">
        <w:t>явленных недостатков в представленных документах и предлагает принять м</w:t>
      </w:r>
      <w:r w:rsidRPr="00AE0ACE">
        <w:t>е</w:t>
      </w:r>
      <w:r w:rsidRPr="00AE0ACE">
        <w:t>ры по их устранению;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6</w:t>
      </w:r>
      <w:r>
        <w:t>)</w:t>
      </w:r>
      <w:r w:rsidRPr="00B754C0">
        <w:rPr>
          <w:b/>
        </w:rPr>
        <w:t> </w:t>
      </w:r>
      <w:r w:rsidRPr="00AE0ACE">
        <w:t>при отсутствии оснований для отказа в приеме документов осущест</w:t>
      </w:r>
      <w:r w:rsidRPr="00AE0ACE">
        <w:t>в</w:t>
      </w:r>
      <w:r w:rsidRPr="00AE0ACE">
        <w:t>ляет прием, регистрацию заявления и представленных документов, оформляет в 2 экземплярах (в случае об</w:t>
      </w:r>
      <w:r>
        <w:t xml:space="preserve">ращения заявителя через МФЦ - в </w:t>
      </w:r>
      <w:r w:rsidRPr="00AE0ACE">
        <w:t>3 экземплярах) расписку о приеме документов, в которой указываются: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дата представления документов;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перечень документов с указанием их наименования, реквизитов;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количество экземпляров каждого из представленных документов (по</w:t>
      </w:r>
      <w:r w:rsidRPr="00AE0ACE">
        <w:t>д</w:t>
      </w:r>
      <w:r w:rsidRPr="00AE0ACE">
        <w:t>линных или копий);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максимальный срок предоставления муниципальной услуги;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инициалы и фамилия специалиста, принявшего документы, его подпись;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иные данные;</w:t>
      </w:r>
    </w:p>
    <w:p w:rsidR="00774691" w:rsidRPr="00AE0ACE" w:rsidRDefault="00774691" w:rsidP="007746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7</w:t>
      </w:r>
      <w:r>
        <w:t>)</w:t>
      </w:r>
      <w:r w:rsidRPr="00B754C0">
        <w:rPr>
          <w:b/>
        </w:rPr>
        <w:t> </w:t>
      </w:r>
      <w:r w:rsidRPr="00AE0ACE">
        <w:t>передает заявителю один экземпляр расписки, второй экземпляр пом</w:t>
      </w:r>
      <w:r w:rsidRPr="00AE0ACE">
        <w:t>е</w:t>
      </w:r>
      <w:r w:rsidRPr="00AE0ACE">
        <w:t>щает в комплектуемое дело (пакет), третий экземпляр оставляет на хранение в МФЦ (в случае обращения заявителя через МФЦ).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lastRenderedPageBreak/>
        <w:t>В случае установления фактов отсутствия необходимых для предоставл</w:t>
      </w:r>
      <w:r w:rsidRPr="00AE0ACE">
        <w:t>е</w:t>
      </w:r>
      <w:r w:rsidRPr="00AE0ACE">
        <w:t>ния муниципальной услуги документа (ов) или несоответствия его (их) уст</w:t>
      </w:r>
      <w:r w:rsidRPr="00AE0ACE">
        <w:t>а</w:t>
      </w:r>
      <w:r w:rsidRPr="00AE0ACE">
        <w:t>новленным требованиям специалист уведомляет заявителя о наличии препятс</w:t>
      </w:r>
      <w:r w:rsidRPr="00AE0ACE">
        <w:t>т</w:t>
      </w:r>
      <w:r w:rsidRPr="00AE0ACE">
        <w:t>вия для предоставления муниципальной услуги, объясняет содержание выя</w:t>
      </w:r>
      <w:r w:rsidRPr="00AE0ACE">
        <w:t>в</w:t>
      </w:r>
      <w:r w:rsidRPr="00AE0ACE">
        <w:t>ленных недостатков в представленных документах и предлагает принять меры по их устранению.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При согласии заявителя устранить недостатки специалист возвращает представленные документы.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При несогласии заявителя устранить указанные недостатки специалист принимает письменное заявление с имеющимися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Заявитель, представивший документы для получения муниципальной у</w:t>
      </w:r>
      <w:r w:rsidRPr="00AE0ACE">
        <w:t>с</w:t>
      </w:r>
      <w:r w:rsidRPr="00AE0ACE">
        <w:t>луги, в обязательном порядке информируется специалистом о сроке предоста</w:t>
      </w:r>
      <w:r w:rsidRPr="00AE0ACE">
        <w:t>в</w:t>
      </w:r>
      <w:r w:rsidRPr="00AE0ACE">
        <w:t>ления муниципальной услуги и порядке получения документа, являющегося р</w:t>
      </w:r>
      <w:r w:rsidRPr="00AE0ACE">
        <w:t>е</w:t>
      </w:r>
      <w:r w:rsidRPr="00AE0ACE">
        <w:t>зультатом предоставления муниципальной услуги.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В случае обращения заявителя через МФЦ передача документов из МФЦ в управление ЖКХ осуществляется по согласованному графику, на основании реестра, который содержит дату и время передачи. При приеме документов специалист управления ЖКХ, ответственный за ведение делопроизводства, сверяет в присутствии курьера соответствие и количество документов с данн</w:t>
      </w:r>
      <w:r w:rsidRPr="00AE0ACE">
        <w:t>ы</w:t>
      </w:r>
      <w:r w:rsidRPr="00AE0ACE">
        <w:t>ми, указанными в реестре, проставляет дату и время получения документов и подпись, после чего возвращает реестр курьеру.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 xml:space="preserve">Регистрация </w:t>
      </w:r>
      <w:r>
        <w:t xml:space="preserve">запроса </w:t>
      </w:r>
      <w:r w:rsidRPr="00AE0ACE">
        <w:t>зая</w:t>
      </w:r>
      <w:r>
        <w:t>вителя</w:t>
      </w:r>
      <w:r w:rsidRPr="00AE0ACE">
        <w:t xml:space="preserve"> о предоставлении муниципальной услуги и прилагаемых к нему документов, подтверждающая их поступление из МФЦ в управление ЖКХ,</w:t>
      </w:r>
      <w:bookmarkStart w:id="1" w:name="_GoBack"/>
      <w:bookmarkEnd w:id="1"/>
      <w:r w:rsidRPr="00AE0ACE">
        <w:t xml:space="preserve"> осуществляется специалистом управления ЖКХ, ответстве</w:t>
      </w:r>
      <w:r w:rsidRPr="00AE0ACE">
        <w:t>н</w:t>
      </w:r>
      <w:r w:rsidRPr="00AE0ACE">
        <w:t>ным за ведение делопроизводства, путем проставления регистрационного штампа на заявлении и внесения сведений в соответствующий журнал и эле</w:t>
      </w:r>
      <w:r w:rsidRPr="00AE0ACE">
        <w:t>к</w:t>
      </w:r>
      <w:r w:rsidRPr="00AE0ACE">
        <w:t>тронную базу.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 xml:space="preserve">При поступлении </w:t>
      </w:r>
      <w:r>
        <w:t xml:space="preserve">запроса </w:t>
      </w:r>
      <w:r w:rsidRPr="00AE0ACE">
        <w:t>заяв</w:t>
      </w:r>
      <w:r>
        <w:t>ителя</w:t>
      </w:r>
      <w:r w:rsidRPr="00AE0ACE">
        <w:t xml:space="preserve"> в управление ЖКХ (в случае неп</w:t>
      </w:r>
      <w:r w:rsidRPr="00AE0ACE">
        <w:t>о</w:t>
      </w:r>
      <w:r w:rsidRPr="00AE0ACE">
        <w:t>средственного обращения заявителя в управление ЖКХ) специалист управл</w:t>
      </w:r>
      <w:r w:rsidRPr="00AE0ACE">
        <w:t>е</w:t>
      </w:r>
      <w:r w:rsidRPr="00AE0ACE">
        <w:t>ния ЖКХ, ответственный за делопроизводство, регистрирует указанн</w:t>
      </w:r>
      <w:r>
        <w:t>ый</w:t>
      </w:r>
      <w:r w:rsidRPr="00AE0ACE">
        <w:t xml:space="preserve"> </w:t>
      </w:r>
      <w:r>
        <w:t xml:space="preserve">запрос </w:t>
      </w:r>
      <w:r w:rsidRPr="00AE0ACE">
        <w:t>заяв</w:t>
      </w:r>
      <w:r>
        <w:t>ителя</w:t>
      </w:r>
      <w:r w:rsidRPr="00AE0ACE">
        <w:t xml:space="preserve"> в порядке делопроизводства, после чего передает его начальнику управления ЖКХ для дачи поручения специалисту управления ЖКХ, ответс</w:t>
      </w:r>
      <w:r w:rsidRPr="00AE0ACE">
        <w:t>т</w:t>
      </w:r>
      <w:r w:rsidRPr="00AE0ACE">
        <w:t>венному за представление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 xml:space="preserve">Максимальный срок исполнения указанной административной процедуры составляет 1 </w:t>
      </w:r>
      <w:r>
        <w:t xml:space="preserve">календарный </w:t>
      </w:r>
      <w:r w:rsidRPr="00AE0ACE">
        <w:t>день.</w:t>
      </w:r>
    </w:p>
    <w:p w:rsidR="00774691" w:rsidRDefault="00774691" w:rsidP="00774691">
      <w:pPr>
        <w:spacing w:after="0" w:line="240" w:lineRule="auto"/>
        <w:ind w:firstLine="709"/>
        <w:jc w:val="both"/>
      </w:pPr>
      <w:r w:rsidRPr="00AE0ACE">
        <w:t xml:space="preserve">Результатом административной процедуры является поступление </w:t>
      </w:r>
      <w:r>
        <w:t xml:space="preserve">запроса </w:t>
      </w:r>
      <w:r w:rsidRPr="00AE0ACE">
        <w:t>заяв</w:t>
      </w:r>
      <w:r>
        <w:t>ителя о предоставления муниципальной услуги</w:t>
      </w:r>
      <w:r w:rsidRPr="00AE0ACE">
        <w:t xml:space="preserve"> и иных документов, нео</w:t>
      </w:r>
      <w:r w:rsidRPr="00AE0ACE">
        <w:t>б</w:t>
      </w:r>
      <w:r w:rsidRPr="00AE0ACE">
        <w:t>ходимых для предоставления муниципальной услуги, в управление ЖКХ.</w:t>
      </w:r>
    </w:p>
    <w:p w:rsidR="00774691" w:rsidRPr="004D48B6" w:rsidRDefault="00774691" w:rsidP="00774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  <w:r w:rsidRPr="004D48B6">
        <w:rPr>
          <w:color w:val="auto"/>
        </w:rPr>
        <w:t xml:space="preserve">При предоставлении </w:t>
      </w:r>
      <w:r w:rsidRPr="004D48B6">
        <w:rPr>
          <w:rFonts w:eastAsia="Calibri"/>
          <w:color w:val="auto"/>
          <w:lang w:eastAsia="en-US"/>
        </w:rPr>
        <w:t xml:space="preserve">муниципальной </w:t>
      </w:r>
      <w:r w:rsidRPr="004D48B6">
        <w:rPr>
          <w:color w:val="auto"/>
        </w:rPr>
        <w:t>услуги по экстерриториальному принципу многофункциональный центр предоставления государственных и муниципальных услуг Краснодарского края:</w:t>
      </w:r>
    </w:p>
    <w:p w:rsidR="00774691" w:rsidRPr="004D48B6" w:rsidRDefault="00774691" w:rsidP="00774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  <w:r w:rsidRPr="004D48B6">
        <w:rPr>
          <w:color w:val="auto"/>
        </w:rPr>
        <w:lastRenderedPageBreak/>
        <w:t>принимает от заявителя (представителя заявителя) заявление и докуме</w:t>
      </w:r>
      <w:r w:rsidRPr="004D48B6">
        <w:rPr>
          <w:color w:val="auto"/>
        </w:rPr>
        <w:t>н</w:t>
      </w:r>
      <w:r w:rsidRPr="004D48B6">
        <w:rPr>
          <w:color w:val="auto"/>
        </w:rPr>
        <w:t>ты, представленные заявителем (представителем заявителя);</w:t>
      </w:r>
    </w:p>
    <w:p w:rsidR="00774691" w:rsidRPr="004D48B6" w:rsidRDefault="00774691" w:rsidP="00774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  <w:r w:rsidRPr="004D48B6">
        <w:rPr>
          <w:color w:val="auto"/>
        </w:rPr>
        <w:t xml:space="preserve">осуществляет копирование (сканирование) документов, предусмотренных </w:t>
      </w:r>
      <w:hyperlink r:id="rId8" w:history="1">
        <w:r w:rsidRPr="004D48B6">
          <w:rPr>
            <w:color w:val="auto"/>
          </w:rPr>
          <w:t>пунктами 1</w:t>
        </w:r>
      </w:hyperlink>
      <w:r w:rsidRPr="004D48B6">
        <w:rPr>
          <w:color w:val="auto"/>
        </w:rPr>
        <w:t>-</w:t>
      </w:r>
      <w:hyperlink r:id="rId9" w:history="1">
        <w:r w:rsidRPr="004D48B6">
          <w:rPr>
            <w:color w:val="auto"/>
          </w:rPr>
          <w:t>7</w:t>
        </w:r>
      </w:hyperlink>
      <w:r w:rsidRPr="004D48B6">
        <w:rPr>
          <w:color w:val="auto"/>
        </w:rPr>
        <w:t xml:space="preserve">, </w:t>
      </w:r>
      <w:hyperlink r:id="rId10" w:history="1">
        <w:r w:rsidRPr="004D48B6">
          <w:rPr>
            <w:color w:val="auto"/>
          </w:rPr>
          <w:t>9</w:t>
        </w:r>
      </w:hyperlink>
      <w:r w:rsidRPr="004D48B6">
        <w:rPr>
          <w:color w:val="auto"/>
        </w:rPr>
        <w:t xml:space="preserve">, </w:t>
      </w:r>
      <w:hyperlink r:id="rId11" w:history="1">
        <w:r w:rsidRPr="004D48B6">
          <w:rPr>
            <w:color w:val="auto"/>
          </w:rPr>
          <w:t>10</w:t>
        </w:r>
      </w:hyperlink>
      <w:r w:rsidRPr="004D48B6">
        <w:rPr>
          <w:color w:val="auto"/>
        </w:rPr>
        <w:t xml:space="preserve">, </w:t>
      </w:r>
      <w:hyperlink r:id="rId12" w:history="1">
        <w:r w:rsidRPr="004D48B6">
          <w:rPr>
            <w:color w:val="auto"/>
          </w:rPr>
          <w:t>14</w:t>
        </w:r>
      </w:hyperlink>
      <w:r w:rsidRPr="004D48B6">
        <w:rPr>
          <w:color w:val="auto"/>
        </w:rPr>
        <w:t xml:space="preserve">, </w:t>
      </w:r>
      <w:hyperlink r:id="rId13" w:history="1">
        <w:r w:rsidRPr="004D48B6">
          <w:rPr>
            <w:color w:val="auto"/>
          </w:rPr>
          <w:t>17</w:t>
        </w:r>
      </w:hyperlink>
      <w:r w:rsidRPr="004D48B6">
        <w:rPr>
          <w:color w:val="auto"/>
        </w:rPr>
        <w:t xml:space="preserve"> и </w:t>
      </w:r>
      <w:hyperlink r:id="rId14" w:history="1">
        <w:r w:rsidRPr="004D48B6">
          <w:rPr>
            <w:color w:val="auto"/>
          </w:rPr>
          <w:t>18 части 6 статьи 7</w:t>
        </w:r>
      </w:hyperlink>
      <w:r>
        <w:rPr>
          <w:color w:val="auto"/>
        </w:rPr>
        <w:t xml:space="preserve"> </w:t>
      </w:r>
      <w:r w:rsidRPr="004D48B6">
        <w:rPr>
          <w:color w:val="auto"/>
        </w:rPr>
        <w:t>Федерального закон</w:t>
      </w:r>
      <w:r>
        <w:rPr>
          <w:color w:val="auto"/>
        </w:rPr>
        <w:t>а</w:t>
      </w:r>
      <w:r w:rsidRPr="004D48B6">
        <w:rPr>
          <w:color w:val="auto"/>
        </w:rPr>
        <w:t xml:space="preserve"> от </w:t>
      </w:r>
      <w:r>
        <w:rPr>
          <w:color w:val="auto"/>
        </w:rPr>
        <w:t xml:space="preserve">          </w:t>
      </w:r>
      <w:r w:rsidRPr="004D48B6">
        <w:rPr>
          <w:color w:val="auto"/>
        </w:rPr>
        <w:t>27 июля 2010 года №210-ФЗ (далее - документы личного хранения) и предста</w:t>
      </w:r>
      <w:r w:rsidRPr="004D48B6">
        <w:rPr>
          <w:color w:val="auto"/>
        </w:rPr>
        <w:t>в</w:t>
      </w:r>
      <w:r w:rsidRPr="004D48B6">
        <w:rPr>
          <w:color w:val="auto"/>
        </w:rPr>
        <w:t>ленных заявителем (представителем заявителя), в случае, если заявитель (пре</w:t>
      </w:r>
      <w:r w:rsidRPr="004D48B6">
        <w:rPr>
          <w:color w:val="auto"/>
        </w:rPr>
        <w:t>д</w:t>
      </w:r>
      <w:r w:rsidRPr="004D48B6">
        <w:rPr>
          <w:color w:val="auto"/>
        </w:rPr>
        <w:t xml:space="preserve">ставитель заявителя) самостоятельно не представил копии документов личного хранения, а в соответствии с Административным регламентом </w:t>
      </w:r>
      <w:r>
        <w:rPr>
          <w:color w:val="auto"/>
        </w:rPr>
        <w:t>представление</w:t>
      </w:r>
      <w:r w:rsidRPr="004D48B6">
        <w:rPr>
          <w:color w:val="auto"/>
        </w:rPr>
        <w:t xml:space="preserve"> копи</w:t>
      </w:r>
      <w:r>
        <w:rPr>
          <w:color w:val="auto"/>
        </w:rPr>
        <w:t>й</w:t>
      </w:r>
      <w:r w:rsidRPr="004D48B6">
        <w:rPr>
          <w:color w:val="auto"/>
        </w:rPr>
        <w:t xml:space="preserve"> документ</w:t>
      </w:r>
      <w:r>
        <w:rPr>
          <w:color w:val="auto"/>
        </w:rPr>
        <w:t>ов</w:t>
      </w:r>
      <w:r w:rsidRPr="004D48B6">
        <w:rPr>
          <w:color w:val="auto"/>
        </w:rPr>
        <w:t xml:space="preserve"> личного хранения</w:t>
      </w:r>
      <w:r>
        <w:rPr>
          <w:color w:val="auto"/>
        </w:rPr>
        <w:t xml:space="preserve"> необходимо</w:t>
      </w:r>
      <w:r w:rsidRPr="004D48B6">
        <w:rPr>
          <w:color w:val="auto"/>
        </w:rPr>
        <w:t xml:space="preserve"> (за исключением случая, к</w:t>
      </w:r>
      <w:r w:rsidRPr="004D48B6">
        <w:rPr>
          <w:color w:val="auto"/>
        </w:rPr>
        <w:t>о</w:t>
      </w:r>
      <w:r w:rsidRPr="004D48B6">
        <w:rPr>
          <w:color w:val="auto"/>
        </w:rPr>
        <w:t>гда в соответствии с нормативным правовым актом для предоставления мун</w:t>
      </w:r>
      <w:r w:rsidRPr="004D48B6">
        <w:rPr>
          <w:color w:val="auto"/>
        </w:rPr>
        <w:t>и</w:t>
      </w:r>
      <w:r w:rsidRPr="004D48B6">
        <w:rPr>
          <w:color w:val="auto"/>
        </w:rPr>
        <w:t>ципальной услуги необходимо предъявление нотариально удостоверенной к</w:t>
      </w:r>
      <w:r w:rsidRPr="004D48B6">
        <w:rPr>
          <w:color w:val="auto"/>
        </w:rPr>
        <w:t>о</w:t>
      </w:r>
      <w:r w:rsidRPr="004D48B6">
        <w:rPr>
          <w:color w:val="auto"/>
        </w:rPr>
        <w:t>пии документа личного хранения);</w:t>
      </w:r>
    </w:p>
    <w:p w:rsidR="00774691" w:rsidRPr="004D48B6" w:rsidRDefault="00774691" w:rsidP="00774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  <w:r w:rsidRPr="004D48B6">
        <w:rPr>
          <w:color w:val="auto"/>
        </w:rPr>
        <w:t>формирует электронные документы и (или) электронные образы заявл</w:t>
      </w:r>
      <w:r w:rsidRPr="004D48B6">
        <w:rPr>
          <w:color w:val="auto"/>
        </w:rPr>
        <w:t>е</w:t>
      </w:r>
      <w:r w:rsidRPr="004D48B6">
        <w:rPr>
          <w:color w:val="auto"/>
        </w:rPr>
        <w:t>ния, документов, принятых от заявителя (представителя заявителя), копий д</w:t>
      </w:r>
      <w:r w:rsidRPr="004D48B6">
        <w:rPr>
          <w:color w:val="auto"/>
        </w:rPr>
        <w:t>о</w:t>
      </w:r>
      <w:r w:rsidRPr="004D48B6">
        <w:rPr>
          <w:color w:val="auto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74691" w:rsidRPr="004D48B6" w:rsidRDefault="00774691" w:rsidP="00774691">
      <w:pPr>
        <w:spacing w:after="0" w:line="240" w:lineRule="auto"/>
        <w:ind w:firstLine="709"/>
        <w:jc w:val="both"/>
        <w:rPr>
          <w:rFonts w:eastAsia="Calibri"/>
          <w:color w:val="auto"/>
          <w:lang w:eastAsia="en-US"/>
        </w:rPr>
      </w:pPr>
      <w:r w:rsidRPr="004D48B6">
        <w:rPr>
          <w:color w:val="auto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Краснода</w:t>
      </w:r>
      <w:r w:rsidRPr="004D48B6">
        <w:rPr>
          <w:color w:val="auto"/>
        </w:rPr>
        <w:t>р</w:t>
      </w:r>
      <w:r w:rsidRPr="004D48B6">
        <w:rPr>
          <w:color w:val="auto"/>
        </w:rPr>
        <w:t>ского края, в администрацию муниципального образования город-курорт Г</w:t>
      </w:r>
      <w:r w:rsidRPr="004D48B6">
        <w:rPr>
          <w:color w:val="auto"/>
        </w:rPr>
        <w:t>е</w:t>
      </w:r>
      <w:r w:rsidRPr="004D48B6">
        <w:rPr>
          <w:color w:val="auto"/>
        </w:rPr>
        <w:t>ленджик.</w:t>
      </w:r>
    </w:p>
    <w:p w:rsidR="00774691" w:rsidRPr="00360021" w:rsidRDefault="00774691" w:rsidP="00774691">
      <w:pPr>
        <w:spacing w:after="0" w:line="240" w:lineRule="auto"/>
        <w:ind w:right="-1"/>
        <w:jc w:val="center"/>
        <w:rPr>
          <w:sz w:val="14"/>
        </w:rPr>
      </w:pPr>
    </w:p>
    <w:p w:rsidR="00774691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3.2. Рассмотрение заявления и иных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</w:t>
      </w:r>
    </w:p>
    <w:p w:rsidR="00774691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0AC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</w:p>
    <w:p w:rsidR="00774691" w:rsidRPr="00360021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18"/>
          <w:szCs w:val="28"/>
        </w:rPr>
      </w:pP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</w:t>
      </w:r>
      <w:r w:rsidRPr="00AE0ACE">
        <w:rPr>
          <w:rFonts w:ascii="Times New Roman" w:hAnsi="Times New Roman" w:cs="Times New Roman"/>
          <w:sz w:val="28"/>
          <w:szCs w:val="28"/>
        </w:rPr>
        <w:t>а</w:t>
      </w:r>
      <w:r w:rsidRPr="00AE0ACE">
        <w:rPr>
          <w:rFonts w:ascii="Times New Roman" w:hAnsi="Times New Roman" w:cs="Times New Roman"/>
          <w:sz w:val="28"/>
          <w:szCs w:val="28"/>
        </w:rPr>
        <w:t>тивной процедуры, служит поступление в управление ЖКХ заявления и иных документов, необходимых для предоставления муниципальной услуги.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После поступления документов начальник управления ЖКХ в течение     1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Pr="00AE0ACE">
        <w:rPr>
          <w:rFonts w:ascii="Times New Roman" w:hAnsi="Times New Roman" w:cs="Times New Roman"/>
          <w:sz w:val="28"/>
          <w:szCs w:val="28"/>
        </w:rPr>
        <w:t xml:space="preserve"> дня рассматривает представленные документы и передает их специалисту управления ЖКХ, ответственному за предоставление муниц</w:t>
      </w:r>
      <w:r w:rsidRPr="00AE0ACE">
        <w:rPr>
          <w:rFonts w:ascii="Times New Roman" w:hAnsi="Times New Roman" w:cs="Times New Roman"/>
          <w:sz w:val="28"/>
          <w:szCs w:val="28"/>
        </w:rPr>
        <w:t>и</w:t>
      </w:r>
      <w:r w:rsidRPr="00AE0AC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Специалист управления ЖКХ, ответственный за предоставление муниц</w:t>
      </w:r>
      <w:r w:rsidRPr="00AE0ACE">
        <w:rPr>
          <w:rFonts w:ascii="Times New Roman" w:hAnsi="Times New Roman" w:cs="Times New Roman"/>
          <w:sz w:val="28"/>
          <w:szCs w:val="28"/>
        </w:rPr>
        <w:t>и</w:t>
      </w:r>
      <w:r w:rsidRPr="00AE0ACE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774691" w:rsidRPr="00AE0ACE" w:rsidRDefault="00774691" w:rsidP="007746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754C0">
        <w:rPr>
          <w:rFonts w:ascii="Times New Roman" w:hAnsi="Times New Roman" w:cs="Times New Roman"/>
          <w:sz w:val="28"/>
          <w:szCs w:val="28"/>
        </w:rPr>
        <w:t>)</w:t>
      </w:r>
      <w:r w:rsidRPr="00B754C0">
        <w:rPr>
          <w:rFonts w:ascii="Times New Roman" w:hAnsi="Times New Roman" w:cs="Times New Roman"/>
          <w:b/>
          <w:sz w:val="28"/>
          <w:szCs w:val="28"/>
        </w:rPr>
        <w:t> 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указанных документов на предмет их соответствия требованиям законодательства, Административного регламента;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54C0">
        <w:rPr>
          <w:rFonts w:ascii="Times New Roman" w:hAnsi="Times New Roman" w:cs="Times New Roman"/>
          <w:sz w:val="28"/>
          <w:szCs w:val="28"/>
        </w:rPr>
        <w:t>)</w:t>
      </w:r>
      <w:r w:rsidRPr="00B754C0">
        <w:rPr>
          <w:rFonts w:ascii="Times New Roman" w:hAnsi="Times New Roman" w:cs="Times New Roman"/>
          <w:b/>
          <w:sz w:val="28"/>
          <w:szCs w:val="28"/>
        </w:rPr>
        <w:t> 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основания (ий), предусмотренного (ых) пунктом 2.7.1 Административного регламента, возвращает заявителю заявление и иные пре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ставленные им документы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пятидневный срок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поступления с пис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менным разъяснением всех причин решения об их возврате;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4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754C0">
        <w:rPr>
          <w:rFonts w:ascii="Times New Roman" w:hAnsi="Times New Roman" w:cs="Times New Roman"/>
          <w:sz w:val="28"/>
          <w:szCs w:val="28"/>
        </w:rPr>
        <w:t>)</w:t>
      </w:r>
      <w:r w:rsidRPr="00B754C0">
        <w:rPr>
          <w:rFonts w:ascii="Times New Roman" w:hAnsi="Times New Roman" w:cs="Times New Roman"/>
          <w:b/>
          <w:sz w:val="28"/>
          <w:szCs w:val="28"/>
        </w:rPr>
        <w:t> </w:t>
      </w:r>
      <w:r w:rsidRPr="00B754C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направление запросов в соответству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 органы или организации в рамках межведомственного информационного взаимодействия о представлении документов и сведений, указанных в пункте 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если заявителем указанные документы не представлены самостоятельно и в случае отсутствия оснований для возврата з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явления и иных представленных заявителем документов.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специалистом управления ЖКХ заявления и прил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гаемых документов</w:t>
      </w:r>
      <w:r w:rsidRPr="00AE0ACE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составляет 1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 w:rsidRPr="00AE0ACE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Межведомственные запросы оформляются в соответствии с требовани</w:t>
      </w:r>
      <w:r w:rsidRPr="00AE0ACE">
        <w:t>я</w:t>
      </w:r>
      <w:r w:rsidRPr="00AE0ACE">
        <w:t>ми, установленными Федеральным законом от 27 июля 2010 года №210-ФЗ</w:t>
      </w:r>
      <w:r>
        <w:t xml:space="preserve">     </w:t>
      </w:r>
      <w:r w:rsidRPr="00AE0ACE">
        <w:t xml:space="preserve"> «Об организации предоставления государственных и муниципальных услуг».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Межведомственные запросы осуществляются в электронной форме с и</w:t>
      </w:r>
      <w:r w:rsidRPr="00AE0ACE">
        <w:t>с</w:t>
      </w:r>
      <w:r w:rsidRPr="00AE0ACE">
        <w:t>пользованием единой системы межведомственного электронного взаимодейс</w:t>
      </w:r>
      <w:r w:rsidRPr="00AE0ACE">
        <w:t>т</w:t>
      </w:r>
      <w:r w:rsidRPr="00AE0ACE">
        <w:t>вия либо по иным электронным каналам.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Также допускается направление запросов в бумажном виде (по факсу л</w:t>
      </w:r>
      <w:r w:rsidRPr="00AE0ACE">
        <w:t>и</w:t>
      </w:r>
      <w:r w:rsidRPr="00AE0ACE">
        <w:t>бо посредством курьера).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 xml:space="preserve">Срок подготовки и направления межведомственного запроса составляет  1 </w:t>
      </w:r>
      <w:r>
        <w:t>календарный</w:t>
      </w:r>
      <w:r w:rsidRPr="00AE0ACE">
        <w:t xml:space="preserve"> день.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AE0ACE">
        <w:rPr>
          <w:rFonts w:ascii="Times New Roman" w:hAnsi="Times New Roman" w:cs="Times New Roman"/>
          <w:sz w:val="28"/>
          <w:szCs w:val="28"/>
        </w:rPr>
        <w:t xml:space="preserve"> дней со дня поступления межведомственного з</w:t>
      </w:r>
      <w:r w:rsidRPr="00AE0ACE">
        <w:rPr>
          <w:rFonts w:ascii="Times New Roman" w:hAnsi="Times New Roman" w:cs="Times New Roman"/>
          <w:sz w:val="28"/>
          <w:szCs w:val="28"/>
        </w:rPr>
        <w:t>а</w:t>
      </w:r>
      <w:r w:rsidRPr="00AE0ACE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а в орган или организацию, пред</w:t>
      </w:r>
      <w:r w:rsidRPr="00AE0ACE">
        <w:rPr>
          <w:rFonts w:ascii="Times New Roman" w:hAnsi="Times New Roman" w:cs="Times New Roman"/>
          <w:sz w:val="28"/>
          <w:szCs w:val="28"/>
        </w:rPr>
        <w:t>ставляющие документ и информацию, е</w:t>
      </w:r>
      <w:r w:rsidRPr="00AE0ACE">
        <w:rPr>
          <w:rFonts w:ascii="Times New Roman" w:hAnsi="Times New Roman" w:cs="Times New Roman"/>
          <w:sz w:val="28"/>
          <w:szCs w:val="28"/>
        </w:rPr>
        <w:t>с</w:t>
      </w:r>
      <w:r w:rsidRPr="00AE0ACE">
        <w:rPr>
          <w:rFonts w:ascii="Times New Roman" w:hAnsi="Times New Roman" w:cs="Times New Roman"/>
          <w:sz w:val="28"/>
          <w:szCs w:val="28"/>
        </w:rPr>
        <w:t>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83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610C83">
        <w:rPr>
          <w:rFonts w:ascii="Times New Roman" w:hAnsi="Times New Roman" w:cs="Times New Roman"/>
          <w:sz w:val="28"/>
          <w:szCs w:val="28"/>
        </w:rPr>
        <w:t>ы - 13 календарных</w:t>
      </w:r>
      <w:r w:rsidRPr="00AE0AC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74691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проведение анализа заявления и иных документов, необходимых для пр</w:t>
      </w:r>
      <w:r w:rsidRPr="00AE0ACE">
        <w:rPr>
          <w:rFonts w:ascii="Times New Roman" w:hAnsi="Times New Roman" w:cs="Times New Roman"/>
          <w:sz w:val="28"/>
          <w:szCs w:val="28"/>
        </w:rPr>
        <w:t>е</w:t>
      </w:r>
      <w:r w:rsidRPr="00AE0ACE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возврат заявителю заявления и иных представленных им документов в случае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 xml:space="preserve">оснований,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>пункте 2.7.1 Админис</w:t>
      </w:r>
      <w:r w:rsidRPr="00AE0ACE">
        <w:rPr>
          <w:rFonts w:ascii="Times New Roman" w:hAnsi="Times New Roman" w:cs="Times New Roman"/>
          <w:sz w:val="28"/>
          <w:szCs w:val="28"/>
        </w:rPr>
        <w:t>т</w:t>
      </w:r>
      <w:r w:rsidRPr="00AE0ACE">
        <w:rPr>
          <w:rFonts w:ascii="Times New Roman" w:hAnsi="Times New Roman" w:cs="Times New Roman"/>
          <w:sz w:val="28"/>
          <w:szCs w:val="28"/>
        </w:rPr>
        <w:t>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CE">
        <w:rPr>
          <w:rFonts w:ascii="Times New Roman" w:hAnsi="Times New Roman" w:cs="Times New Roman"/>
          <w:sz w:val="28"/>
          <w:szCs w:val="28"/>
        </w:rPr>
        <w:t>регламента;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направленные в ра</w:t>
      </w:r>
      <w:r w:rsidRPr="00AE0ACE">
        <w:rPr>
          <w:rFonts w:ascii="Times New Roman" w:hAnsi="Times New Roman" w:cs="Times New Roman"/>
          <w:sz w:val="28"/>
          <w:szCs w:val="28"/>
        </w:rPr>
        <w:t>м</w:t>
      </w:r>
      <w:r w:rsidRPr="00AE0ACE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взаимодействия;</w:t>
      </w:r>
    </w:p>
    <w:p w:rsidR="00774691" w:rsidRPr="00AE0ACE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представление заявления и иных документов, необходимых для предо</w:t>
      </w:r>
      <w:r w:rsidRPr="00AE0ACE">
        <w:rPr>
          <w:rFonts w:ascii="Times New Roman" w:hAnsi="Times New Roman" w:cs="Times New Roman"/>
          <w:sz w:val="28"/>
          <w:szCs w:val="28"/>
        </w:rPr>
        <w:t>с</w:t>
      </w:r>
      <w:r w:rsidRPr="00AE0ACE">
        <w:rPr>
          <w:rFonts w:ascii="Times New Roman" w:hAnsi="Times New Roman" w:cs="Times New Roman"/>
          <w:sz w:val="28"/>
          <w:szCs w:val="28"/>
        </w:rPr>
        <w:t>тавления муниципальной услуги, начальнику управления ЖКХ в случае отсу</w:t>
      </w:r>
      <w:r w:rsidRPr="00AE0ACE">
        <w:rPr>
          <w:rFonts w:ascii="Times New Roman" w:hAnsi="Times New Roman" w:cs="Times New Roman"/>
          <w:sz w:val="28"/>
          <w:szCs w:val="28"/>
        </w:rPr>
        <w:t>т</w:t>
      </w:r>
      <w:r w:rsidRPr="00AE0ACE">
        <w:rPr>
          <w:rFonts w:ascii="Times New Roman" w:hAnsi="Times New Roman" w:cs="Times New Roman"/>
          <w:sz w:val="28"/>
          <w:szCs w:val="28"/>
        </w:rPr>
        <w:t>ствия оснований для возврата заявления и иных представленных заявителем документов.</w:t>
      </w:r>
    </w:p>
    <w:p w:rsidR="00774691" w:rsidRPr="00C86D75" w:rsidRDefault="00774691" w:rsidP="007746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774691" w:rsidRDefault="00774691" w:rsidP="00774691">
      <w:pPr>
        <w:spacing w:after="0" w:line="240" w:lineRule="auto"/>
        <w:jc w:val="center"/>
      </w:pPr>
      <w:r w:rsidRPr="00AE0ACE">
        <w:t>3.3. Обследование прилегающей к объекту</w:t>
      </w:r>
      <w:r>
        <w:t xml:space="preserve"> капитального</w:t>
      </w:r>
    </w:p>
    <w:p w:rsidR="00774691" w:rsidRDefault="00774691" w:rsidP="00774691">
      <w:pPr>
        <w:spacing w:after="0" w:line="240" w:lineRule="auto"/>
        <w:jc w:val="center"/>
      </w:pPr>
      <w:r w:rsidRPr="00AE0ACE">
        <w:t>строительства территории</w:t>
      </w:r>
      <w:r>
        <w:t xml:space="preserve"> для определения возможной</w:t>
      </w:r>
    </w:p>
    <w:p w:rsidR="00774691" w:rsidRDefault="00774691" w:rsidP="00774691">
      <w:pPr>
        <w:spacing w:after="0" w:line="240" w:lineRule="auto"/>
        <w:jc w:val="center"/>
      </w:pPr>
      <w:r w:rsidRPr="00AE0ACE">
        <w:t>точки подключения объекта</w:t>
      </w:r>
      <w:r>
        <w:t xml:space="preserve"> </w:t>
      </w:r>
      <w:r w:rsidRPr="00AE0ACE">
        <w:t>капитальног</w:t>
      </w:r>
      <w:r>
        <w:t>о строительства</w:t>
      </w:r>
    </w:p>
    <w:p w:rsidR="00774691" w:rsidRDefault="00774691" w:rsidP="00774691">
      <w:pPr>
        <w:spacing w:after="0" w:line="240" w:lineRule="auto"/>
        <w:jc w:val="center"/>
      </w:pPr>
      <w:r w:rsidRPr="00AE0ACE">
        <w:t>к сетям ливневой канализации,</w:t>
      </w:r>
      <w:r>
        <w:t xml:space="preserve"> составление акта обследования</w:t>
      </w:r>
    </w:p>
    <w:p w:rsidR="00774691" w:rsidRDefault="00774691" w:rsidP="00774691">
      <w:pPr>
        <w:spacing w:after="0" w:line="240" w:lineRule="auto"/>
        <w:jc w:val="center"/>
      </w:pPr>
      <w:r w:rsidRPr="00AE0ACE">
        <w:t>прилегающей к объекту</w:t>
      </w:r>
      <w:r>
        <w:t xml:space="preserve"> </w:t>
      </w:r>
      <w:r w:rsidRPr="00AE0ACE">
        <w:t>капитального строительства территории</w:t>
      </w:r>
    </w:p>
    <w:p w:rsidR="00774691" w:rsidRPr="00AE0ACE" w:rsidRDefault="00774691" w:rsidP="00774691">
      <w:pPr>
        <w:spacing w:after="0" w:line="240" w:lineRule="auto"/>
        <w:jc w:val="center"/>
      </w:pPr>
    </w:p>
    <w:p w:rsidR="00774691" w:rsidRDefault="00774691" w:rsidP="00774691">
      <w:pPr>
        <w:spacing w:after="0" w:line="240" w:lineRule="auto"/>
        <w:ind w:firstLine="709"/>
        <w:jc w:val="both"/>
      </w:pPr>
      <w:r w:rsidRPr="00AE0ACE">
        <w:t>Юридическим фактом, являющимся основанием для</w:t>
      </w:r>
      <w:r>
        <w:t xml:space="preserve"> </w:t>
      </w:r>
      <w:r w:rsidRPr="00AE0ACE">
        <w:t xml:space="preserve"> начала</w:t>
      </w:r>
      <w:r>
        <w:t xml:space="preserve"> </w:t>
      </w:r>
      <w:r w:rsidRPr="00AE0ACE">
        <w:t xml:space="preserve"> администра</w:t>
      </w:r>
      <w:r>
        <w:t>-</w:t>
      </w:r>
    </w:p>
    <w:p w:rsidR="00774691" w:rsidRPr="00AE0ACE" w:rsidRDefault="00774691" w:rsidP="00774691">
      <w:pPr>
        <w:spacing w:after="0" w:line="240" w:lineRule="auto"/>
        <w:jc w:val="both"/>
      </w:pPr>
      <w:r>
        <w:lastRenderedPageBreak/>
        <w:t>т</w:t>
      </w:r>
      <w:r w:rsidRPr="00AE0ACE">
        <w:t>ивной</w:t>
      </w:r>
      <w:r>
        <w:t xml:space="preserve"> </w:t>
      </w:r>
      <w:r w:rsidRPr="00AE0ACE">
        <w:t>процедуры, служит установление соответствия представленных заяв</w:t>
      </w:r>
      <w:r w:rsidRPr="00AE0ACE">
        <w:t>и</w:t>
      </w:r>
      <w:r w:rsidRPr="00AE0ACE">
        <w:t>телем документов, а также документов и сведений, полученных посредством межведомственного информационного взаимодействия (если заявителем ук</w:t>
      </w:r>
      <w:r w:rsidRPr="00AE0ACE">
        <w:t>а</w:t>
      </w:r>
      <w:r w:rsidRPr="00AE0ACE">
        <w:t>занные документы не представлены самостоятельно), требованиям законод</w:t>
      </w:r>
      <w:r w:rsidRPr="00AE0ACE">
        <w:t>а</w:t>
      </w:r>
      <w:r w:rsidRPr="00AE0ACE">
        <w:t>тельства, Административного регламента в результате их анализа, а также п</w:t>
      </w:r>
      <w:r w:rsidRPr="00AE0ACE">
        <w:t>о</w:t>
      </w:r>
      <w:r w:rsidRPr="00AE0ACE">
        <w:t>лучение начальником управления ЖКХ заявления и иных документов, необх</w:t>
      </w:r>
      <w:r w:rsidRPr="00AE0ACE">
        <w:t>о</w:t>
      </w:r>
      <w:r w:rsidRPr="00AE0ACE">
        <w:t>димых для предоставления муниципальной услуги, в случае отсутствия основ</w:t>
      </w:r>
      <w:r w:rsidRPr="00AE0ACE">
        <w:t>а</w:t>
      </w:r>
      <w:r w:rsidRPr="00AE0ACE">
        <w:t>ний для возврата заявления и иных представленных заявителем документов.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Начальник управления ЖКХ рассматривает представленные документы и поручает специалисту управления ЖКХ, ответственному за предоставление муниципальной услуги, выехать на место нахождения объекта капитального строительства в целях обследования прилегающей к объекту капитального строительства территории для определения возможной точки подключения объекта капитального строительства к сетям ливневой канализации.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Специалист управления ЖКХ, ответственный за предоставление муниц</w:t>
      </w:r>
      <w:r w:rsidRPr="00AE0ACE">
        <w:t>и</w:t>
      </w:r>
      <w:r w:rsidRPr="00AE0ACE">
        <w:t>пальной услуги, с выездом на место рассматривает поступившее в управление ЖКХ заявление, а также приложенные к нему документы, составляет акт о</w:t>
      </w:r>
      <w:r w:rsidRPr="00AE0ACE">
        <w:t>б</w:t>
      </w:r>
      <w:r w:rsidRPr="00AE0ACE">
        <w:t>следования прилегающей к объекту капитального строительства территории по форме согласно приложению №</w:t>
      </w:r>
      <w:r>
        <w:t>2</w:t>
      </w:r>
      <w:r w:rsidRPr="00AE0ACE">
        <w:t xml:space="preserve"> к Административному регламенту, приобщает его к заявлению и передает указанные документы начальнику управления ЖКХ для последующего рассмотрения.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Акт обследования прилегающей к объекту капитального строительства территории приобщается к заявлению с приложенными к нему документами.</w:t>
      </w:r>
    </w:p>
    <w:p w:rsidR="00774691" w:rsidRDefault="00774691" w:rsidP="00774691">
      <w:pPr>
        <w:spacing w:after="0" w:line="240" w:lineRule="auto"/>
        <w:ind w:firstLine="709"/>
        <w:jc w:val="both"/>
      </w:pPr>
      <w:r w:rsidRPr="00AE0ACE">
        <w:t>Максимальный срок исполнения административной процедуры составл</w:t>
      </w:r>
      <w:r w:rsidRPr="00AE0ACE">
        <w:t>я</w:t>
      </w:r>
      <w:r w:rsidRPr="00AE0ACE">
        <w:t xml:space="preserve">ет 3 </w:t>
      </w:r>
      <w:r>
        <w:t>календарных</w:t>
      </w:r>
      <w:r w:rsidRPr="00AE0ACE">
        <w:t xml:space="preserve"> дня.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Результатом</w:t>
      </w:r>
      <w:r>
        <w:t xml:space="preserve"> </w:t>
      </w:r>
      <w:r w:rsidRPr="00AE0ACE">
        <w:t xml:space="preserve"> административной </w:t>
      </w:r>
      <w:r>
        <w:t xml:space="preserve">  </w:t>
      </w:r>
      <w:r w:rsidRPr="00AE0ACE">
        <w:t>процедуры</w:t>
      </w:r>
      <w:r>
        <w:t xml:space="preserve"> </w:t>
      </w:r>
      <w:r w:rsidRPr="00AE0ACE">
        <w:t xml:space="preserve"> </w:t>
      </w:r>
      <w:r>
        <w:t xml:space="preserve"> </w:t>
      </w:r>
      <w:r w:rsidRPr="00AE0ACE">
        <w:t>является</w:t>
      </w:r>
      <w:r>
        <w:t xml:space="preserve"> </w:t>
      </w:r>
      <w:r w:rsidRPr="00AE0ACE">
        <w:t xml:space="preserve"> составление </w:t>
      </w:r>
      <w:r>
        <w:t xml:space="preserve"> </w:t>
      </w:r>
      <w:r w:rsidRPr="00AE0ACE">
        <w:t>акта</w:t>
      </w:r>
    </w:p>
    <w:p w:rsidR="00774691" w:rsidRPr="00AE0ACE" w:rsidRDefault="00774691" w:rsidP="00774691">
      <w:pPr>
        <w:spacing w:after="0" w:line="240" w:lineRule="auto"/>
        <w:jc w:val="both"/>
      </w:pPr>
      <w:r w:rsidRPr="00AE0ACE">
        <w:t>обследования прилегающей к объекту капитального строительства территории и последующая его передача начальнику управления ЖКХ.</w:t>
      </w:r>
    </w:p>
    <w:p w:rsidR="00774691" w:rsidRPr="00AE0ACE" w:rsidRDefault="00774691" w:rsidP="00774691">
      <w:pPr>
        <w:spacing w:after="0" w:line="240" w:lineRule="auto"/>
        <w:jc w:val="center"/>
      </w:pPr>
    </w:p>
    <w:p w:rsidR="00774691" w:rsidRPr="00AE0ACE" w:rsidRDefault="00774691" w:rsidP="00774691">
      <w:pPr>
        <w:spacing w:after="0" w:line="240" w:lineRule="auto"/>
        <w:jc w:val="center"/>
      </w:pPr>
      <w:r w:rsidRPr="00AE0ACE">
        <w:t>3.4. Подготовка и подписание технических условий</w:t>
      </w:r>
    </w:p>
    <w:p w:rsidR="00774691" w:rsidRPr="00AE0ACE" w:rsidRDefault="00774691" w:rsidP="00774691">
      <w:pPr>
        <w:spacing w:after="0" w:line="240" w:lineRule="auto"/>
        <w:jc w:val="center"/>
      </w:pPr>
      <w:r w:rsidRPr="00AE0ACE">
        <w:t>подключения объекта капитального строительства</w:t>
      </w:r>
    </w:p>
    <w:p w:rsidR="00774691" w:rsidRPr="00AE0ACE" w:rsidRDefault="00774691" w:rsidP="00774691">
      <w:pPr>
        <w:spacing w:after="0" w:line="240" w:lineRule="auto"/>
        <w:jc w:val="center"/>
      </w:pPr>
      <w:r w:rsidRPr="00AE0ACE">
        <w:t>к сетям ливневой канализации и на вывоз</w:t>
      </w:r>
    </w:p>
    <w:p w:rsidR="00774691" w:rsidRPr="00AE0ACE" w:rsidRDefault="00774691" w:rsidP="00774691">
      <w:pPr>
        <w:spacing w:after="0" w:line="240" w:lineRule="auto"/>
        <w:jc w:val="center"/>
        <w:rPr>
          <w:color w:val="000000" w:themeColor="text1"/>
        </w:rPr>
      </w:pPr>
      <w:r w:rsidRPr="00AE0ACE">
        <w:t xml:space="preserve">строительного мусора и грунта либо </w:t>
      </w:r>
      <w:r w:rsidRPr="00AE0ACE">
        <w:rPr>
          <w:color w:val="000000" w:themeColor="text1"/>
        </w:rPr>
        <w:t>отказа в выдаче</w:t>
      </w:r>
    </w:p>
    <w:p w:rsidR="00774691" w:rsidRPr="00AE0ACE" w:rsidRDefault="00774691" w:rsidP="00774691">
      <w:pPr>
        <w:spacing w:after="0" w:line="240" w:lineRule="auto"/>
        <w:jc w:val="center"/>
        <w:rPr>
          <w:color w:val="000000" w:themeColor="text1"/>
        </w:rPr>
      </w:pPr>
      <w:r w:rsidRPr="00AE0ACE">
        <w:rPr>
          <w:color w:val="000000" w:themeColor="text1"/>
        </w:rPr>
        <w:t>технических условий подключения объекта</w:t>
      </w:r>
    </w:p>
    <w:p w:rsidR="00774691" w:rsidRPr="00AE0ACE" w:rsidRDefault="00774691" w:rsidP="00774691">
      <w:pPr>
        <w:spacing w:after="0" w:line="240" w:lineRule="auto"/>
        <w:jc w:val="center"/>
        <w:rPr>
          <w:color w:val="000000" w:themeColor="text1"/>
        </w:rPr>
      </w:pPr>
      <w:r w:rsidRPr="00AE0ACE">
        <w:rPr>
          <w:color w:val="000000" w:themeColor="text1"/>
        </w:rPr>
        <w:t>капитального строительства к сетям ливневой канализации</w:t>
      </w:r>
    </w:p>
    <w:p w:rsidR="00774691" w:rsidRPr="00AE0ACE" w:rsidRDefault="00774691" w:rsidP="00774691">
      <w:pPr>
        <w:spacing w:after="0" w:line="240" w:lineRule="auto"/>
        <w:jc w:val="center"/>
        <w:rPr>
          <w:color w:val="000000" w:themeColor="text1"/>
        </w:rPr>
      </w:pPr>
      <w:r w:rsidRPr="00AE0ACE">
        <w:rPr>
          <w:color w:val="000000" w:themeColor="text1"/>
        </w:rPr>
        <w:t>и на вывоз строительного мусора и грунта</w:t>
      </w:r>
    </w:p>
    <w:p w:rsidR="00774691" w:rsidRDefault="00774691" w:rsidP="00774691">
      <w:pPr>
        <w:spacing w:after="0" w:line="240" w:lineRule="auto"/>
        <w:jc w:val="center"/>
        <w:rPr>
          <w:color w:val="000000" w:themeColor="text1"/>
        </w:rPr>
      </w:pPr>
    </w:p>
    <w:p w:rsidR="00774691" w:rsidRPr="00AE0ACE" w:rsidRDefault="00774691" w:rsidP="00774691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фактом, являющимся основанием для начала администр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тивной процедуры, служит поступление начальнику управления ЖКХ полного комплекта документов, необходимых для предоставления муниципальной у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луги, и акта </w:t>
      </w:r>
      <w:r w:rsidRPr="00AE0ACE">
        <w:rPr>
          <w:rFonts w:ascii="Times New Roman" w:hAnsi="Times New Roman" w:cs="Times New Roman"/>
          <w:sz w:val="28"/>
          <w:szCs w:val="28"/>
        </w:rPr>
        <w:t>обследования прилегающей к объекту капитального строительства территории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691" w:rsidRPr="00AE0ACE" w:rsidRDefault="00774691" w:rsidP="00774691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 для отказа в выдаче технических условий по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ключения объекта капитального строительства к сетям ливневой канализации и 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вывоз строительного мусора и грунта </w:t>
      </w:r>
      <w:r w:rsidRPr="00AE0ACE">
        <w:rPr>
          <w:rFonts w:ascii="Times New Roman" w:hAnsi="Times New Roman" w:cs="Times New Roman"/>
          <w:sz w:val="28"/>
          <w:szCs w:val="28"/>
        </w:rPr>
        <w:t>начальник управления ЖКХ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поручает специалисту управления ЖКХ, ответственному за предоставление муниц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подготовку проекта технических условий подключения объе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та капитального строительства к сетям ливневой канализации и на вывоз стро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мусора и грунта.</w:t>
      </w:r>
    </w:p>
    <w:p w:rsidR="00774691" w:rsidRPr="00AE0ACE" w:rsidRDefault="00774691" w:rsidP="00774691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Технические условия подключения объекта капитального строительства к сетям ливневой канализации и на вывоз строительного мусора и грунта офор</w:t>
      </w:r>
      <w:r w:rsidRPr="00AE0ACE">
        <w:rPr>
          <w:rFonts w:ascii="Times New Roman" w:hAnsi="Times New Roman" w:cs="Times New Roman"/>
          <w:sz w:val="28"/>
          <w:szCs w:val="28"/>
        </w:rPr>
        <w:t>м</w:t>
      </w:r>
      <w:r w:rsidRPr="00AE0ACE">
        <w:rPr>
          <w:rFonts w:ascii="Times New Roman" w:hAnsi="Times New Roman" w:cs="Times New Roman"/>
          <w:sz w:val="28"/>
          <w:szCs w:val="28"/>
        </w:rPr>
        <w:t>ляются специалистом управления ЖКХ, ответственным за предоставление м</w:t>
      </w:r>
      <w:r w:rsidRPr="00AE0ACE">
        <w:rPr>
          <w:rFonts w:ascii="Times New Roman" w:hAnsi="Times New Roman" w:cs="Times New Roman"/>
          <w:sz w:val="28"/>
          <w:szCs w:val="28"/>
        </w:rPr>
        <w:t>у</w:t>
      </w:r>
      <w:r w:rsidRPr="00AE0ACE">
        <w:rPr>
          <w:rFonts w:ascii="Times New Roman" w:hAnsi="Times New Roman" w:cs="Times New Roman"/>
          <w:sz w:val="28"/>
          <w:szCs w:val="28"/>
        </w:rPr>
        <w:t>ниципальной услуги, в одном экземпляре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0AC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74691" w:rsidRPr="00AE0ACE" w:rsidRDefault="00774691" w:rsidP="00774691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подготовки проекта технических условий подключения объекта капитального строительства к сетям ливневой канализации и на вывоз стро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мусора и грунта специалист управления ЖКХ, ответственный за пр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муниципальной услуги, передает его в порядке делопроизводства на согласование и подписание начальнику управления ЖКХ.</w:t>
      </w:r>
    </w:p>
    <w:p w:rsidR="00774691" w:rsidRPr="00AE0ACE" w:rsidRDefault="00774691" w:rsidP="00774691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начальником управления ЖКХ и последующей рег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специалистом управления ЖКХ в соответствующем журнале технич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ские условия подключения объекта капитального строительства к сетям ливн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вой канализации и на вывоз строительного мусора и грунта направляются за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вителю в порядке, предусмотренном подразделом 3.5 Административного ре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ламента.</w:t>
      </w:r>
    </w:p>
    <w:p w:rsidR="00774691" w:rsidRPr="00AE0ACE" w:rsidRDefault="00774691" w:rsidP="00774691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Копия технических условий подключения объекта капитального стро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0ACE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к сетям ливневой канализации и на вывоз строительного мусора и грунта хранится в управлении ЖКХ.</w:t>
      </w:r>
    </w:p>
    <w:p w:rsidR="00774691" w:rsidRPr="00AE0ACE" w:rsidRDefault="00774691" w:rsidP="007746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При наличии основания (ий) для отказа в выдаче технических условий подключения объекта капитального строительства к сетям ливневой канализ</w:t>
      </w:r>
      <w:r w:rsidRPr="00AE0ACE">
        <w:rPr>
          <w:color w:val="000000" w:themeColor="text1"/>
        </w:rPr>
        <w:t>а</w:t>
      </w:r>
      <w:r w:rsidRPr="00AE0ACE">
        <w:rPr>
          <w:color w:val="000000" w:themeColor="text1"/>
        </w:rPr>
        <w:t>ции и на вывоз строительного мусора и грунта, предусмотренных подразделом 2.8 Административного регламента, начальник управления ЖКХ поручает сп</w:t>
      </w:r>
      <w:r w:rsidRPr="00AE0ACE">
        <w:rPr>
          <w:color w:val="000000" w:themeColor="text1"/>
        </w:rPr>
        <w:t>е</w:t>
      </w:r>
      <w:r w:rsidRPr="00AE0ACE">
        <w:rPr>
          <w:color w:val="000000" w:themeColor="text1"/>
        </w:rPr>
        <w:t>циалисту управления ЖКХ, ответственному за предоставление муниципальной услуги, подготовку письменного отказа заявителю в выдаче технических усл</w:t>
      </w:r>
      <w:r w:rsidRPr="00AE0ACE">
        <w:rPr>
          <w:color w:val="000000" w:themeColor="text1"/>
        </w:rPr>
        <w:t>о</w:t>
      </w:r>
      <w:r w:rsidRPr="00AE0ACE">
        <w:rPr>
          <w:color w:val="000000" w:themeColor="text1"/>
        </w:rPr>
        <w:t>вий подключения объекта капитального строительства к сетям ливневой кан</w:t>
      </w:r>
      <w:r w:rsidRPr="00AE0ACE">
        <w:rPr>
          <w:color w:val="000000" w:themeColor="text1"/>
        </w:rPr>
        <w:t>а</w:t>
      </w:r>
      <w:r w:rsidRPr="00AE0ACE">
        <w:rPr>
          <w:color w:val="000000" w:themeColor="text1"/>
        </w:rPr>
        <w:t>лизации и на вывоз строительного мусора и грунта в форме уведомления.</w:t>
      </w:r>
    </w:p>
    <w:p w:rsidR="00774691" w:rsidRPr="00AE0ACE" w:rsidRDefault="00774691" w:rsidP="007746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 xml:space="preserve">После подготовки письменного отказа </w:t>
      </w:r>
      <w:r w:rsidRPr="00AE0ACE">
        <w:t>в выдаче технических условий подключения объекта капитального строительства к сетям ливневой канализ</w:t>
      </w:r>
      <w:r w:rsidRPr="00AE0ACE">
        <w:t>а</w:t>
      </w:r>
      <w:r w:rsidRPr="00AE0ACE">
        <w:t>ции и на вывоз строительного мусора и грунта</w:t>
      </w:r>
      <w:r w:rsidRPr="00AE0ACE">
        <w:rPr>
          <w:color w:val="000000" w:themeColor="text1"/>
        </w:rPr>
        <w:t xml:space="preserve"> специалист управления ЖКХ, ответственный за предоставление муниципальной услуги, передает его для с</w:t>
      </w:r>
      <w:r w:rsidRPr="00AE0ACE">
        <w:rPr>
          <w:color w:val="000000" w:themeColor="text1"/>
        </w:rPr>
        <w:t>о</w:t>
      </w:r>
      <w:r w:rsidRPr="00AE0ACE">
        <w:rPr>
          <w:color w:val="000000" w:themeColor="text1"/>
        </w:rPr>
        <w:t>гласования и подписания начальнику управления ЖКХ.</w:t>
      </w:r>
    </w:p>
    <w:p w:rsidR="00774691" w:rsidRPr="00AE0ACE" w:rsidRDefault="00774691" w:rsidP="007746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AE0ACE">
        <w:rPr>
          <w:color w:val="000000" w:themeColor="text1"/>
        </w:rPr>
        <w:t>После подписания начальником управления ЖКХ письменный отказ в выдаче технических условий подключения объекта капитального строительства к сетям ливневой канализации и на вывоз строительного мусора и грунта по</w:t>
      </w:r>
      <w:r w:rsidRPr="00AE0ACE">
        <w:rPr>
          <w:color w:val="000000" w:themeColor="text1"/>
        </w:rPr>
        <w:t>д</w:t>
      </w:r>
      <w:r w:rsidRPr="00AE0ACE">
        <w:rPr>
          <w:color w:val="000000" w:themeColor="text1"/>
        </w:rPr>
        <w:t xml:space="preserve">лежит </w:t>
      </w:r>
      <w:r w:rsidRPr="00AE0ACE">
        <w:t>регистрации в управлении ЖКХ для последующей выдачи (направления) заявителю.</w:t>
      </w:r>
    </w:p>
    <w:p w:rsidR="00774691" w:rsidRPr="00AE0ACE" w:rsidRDefault="00774691" w:rsidP="007746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AE0ACE">
        <w:t>В случае обращения заявителя через управление ЖКХ специалист упра</w:t>
      </w:r>
      <w:r w:rsidRPr="00AE0ACE">
        <w:t>в</w:t>
      </w:r>
      <w:r w:rsidRPr="00AE0ACE">
        <w:t xml:space="preserve">ления ЖКХ, ответственный за предоставление муниципальной услуги, вносит </w:t>
      </w:r>
      <w:r w:rsidRPr="00AE0ACE">
        <w:lastRenderedPageBreak/>
        <w:t>сведения об отказе в предоставлении муниципальной услуги в соответству</w:t>
      </w:r>
      <w:r w:rsidRPr="00AE0ACE">
        <w:t>ю</w:t>
      </w:r>
      <w:r w:rsidRPr="00AE0ACE">
        <w:t>щий журнал.</w:t>
      </w:r>
    </w:p>
    <w:p w:rsidR="00774691" w:rsidRPr="00AE0ACE" w:rsidRDefault="00774691" w:rsidP="007746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AE0ACE">
        <w:t>В случае обращения заявителя через МФЦ управление ЖКХ передает з</w:t>
      </w:r>
      <w:r w:rsidRPr="00AE0ACE">
        <w:t>а</w:t>
      </w:r>
      <w:r w:rsidRPr="00AE0ACE">
        <w:t xml:space="preserve">регистрированный </w:t>
      </w:r>
      <w:r w:rsidRPr="00AE0ACE">
        <w:rPr>
          <w:color w:val="000000" w:themeColor="text1"/>
        </w:rPr>
        <w:t>письменный отказ в выдаче технических условий подкл</w:t>
      </w:r>
      <w:r w:rsidRPr="00AE0ACE">
        <w:rPr>
          <w:color w:val="000000" w:themeColor="text1"/>
        </w:rPr>
        <w:t>ю</w:t>
      </w:r>
      <w:r w:rsidRPr="00AE0ACE">
        <w:rPr>
          <w:color w:val="000000" w:themeColor="text1"/>
        </w:rPr>
        <w:t>чения объекта капитального строительства к сетям ливневой канализации и на вывоз строительного мусора и грунта в МФЦ для последующей выдачи (н</w:t>
      </w:r>
      <w:r w:rsidRPr="00AE0ACE">
        <w:rPr>
          <w:color w:val="000000" w:themeColor="text1"/>
        </w:rPr>
        <w:t>а</w:t>
      </w:r>
      <w:r w:rsidRPr="00AE0ACE">
        <w:rPr>
          <w:color w:val="000000" w:themeColor="text1"/>
        </w:rPr>
        <w:t>правления) заявителю, после чего специалист МФЦ</w:t>
      </w:r>
      <w:r w:rsidRPr="00AE0ACE">
        <w:t xml:space="preserve"> вносит в электронную базу данных сведения об отказе в предоставлении муниципальной услуги с указан</w:t>
      </w:r>
      <w:r w:rsidRPr="00AE0ACE">
        <w:t>и</w:t>
      </w:r>
      <w:r w:rsidRPr="00AE0ACE">
        <w:t>ем фактической даты выдачи.</w:t>
      </w:r>
    </w:p>
    <w:p w:rsidR="00774691" w:rsidRPr="00AE0ACE" w:rsidRDefault="00774691" w:rsidP="007746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AE0ACE">
        <w:t xml:space="preserve">Максимальный срок исполнения административной процедуры </w:t>
      </w:r>
      <w:r>
        <w:t xml:space="preserve">-              </w:t>
      </w:r>
      <w:r w:rsidRPr="00AE0ACE">
        <w:t>1</w:t>
      </w:r>
      <w:r>
        <w:t>2</w:t>
      </w:r>
      <w:r w:rsidRPr="00AE0ACE">
        <w:t xml:space="preserve"> </w:t>
      </w:r>
      <w:r>
        <w:t>календарных</w:t>
      </w:r>
      <w:r w:rsidRPr="00AE0ACE">
        <w:t xml:space="preserve"> дней.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Результатом административной процедуры является оформление техн</w:t>
      </w:r>
      <w:r w:rsidRPr="00AE0ACE">
        <w:t>и</w:t>
      </w:r>
      <w:r w:rsidRPr="00AE0ACE">
        <w:t>ческих условий подключения объекта капитального строительства к сетям ли</w:t>
      </w:r>
      <w:r w:rsidRPr="00AE0ACE">
        <w:t>в</w:t>
      </w:r>
      <w:r w:rsidRPr="00AE0ACE">
        <w:t>невой канализации и на вывоз строительного мусора и грунта либо отказа в в</w:t>
      </w:r>
      <w:r w:rsidRPr="00AE0ACE">
        <w:t>ы</w:t>
      </w:r>
      <w:r w:rsidRPr="00AE0ACE">
        <w:t>даче технических условий подключения объекта капитального строительства к сетям ливневой канализации и на вывоз строительного мусора и грунта в форме уведомления.</w:t>
      </w:r>
    </w:p>
    <w:p w:rsidR="00774691" w:rsidRPr="00AE0ACE" w:rsidRDefault="00774691" w:rsidP="00774691">
      <w:pPr>
        <w:spacing w:after="0" w:line="240" w:lineRule="auto"/>
        <w:ind w:firstLine="709"/>
        <w:jc w:val="center"/>
      </w:pPr>
    </w:p>
    <w:p w:rsidR="00774691" w:rsidRDefault="00774691" w:rsidP="00774691">
      <w:pPr>
        <w:spacing w:after="0" w:line="240" w:lineRule="auto"/>
        <w:jc w:val="center"/>
      </w:pPr>
      <w:r w:rsidRPr="00AE0ACE">
        <w:t>3.5.</w:t>
      </w:r>
      <w:r>
        <w:t xml:space="preserve"> Выдача (направление) заявителю</w:t>
      </w:r>
    </w:p>
    <w:p w:rsidR="00774691" w:rsidRDefault="00774691" w:rsidP="00774691">
      <w:pPr>
        <w:spacing w:after="0" w:line="240" w:lineRule="auto"/>
        <w:jc w:val="center"/>
      </w:pPr>
      <w:r w:rsidRPr="00AE0ACE">
        <w:t>документа,</w:t>
      </w:r>
      <w:r>
        <w:t xml:space="preserve"> </w:t>
      </w:r>
      <w:r w:rsidRPr="00AE0ACE">
        <w:t>являющегося рез</w:t>
      </w:r>
      <w:r>
        <w:t>ультатом</w:t>
      </w:r>
    </w:p>
    <w:p w:rsidR="00774691" w:rsidRPr="00AE0ACE" w:rsidRDefault="00774691" w:rsidP="00774691">
      <w:pPr>
        <w:spacing w:after="0" w:line="240" w:lineRule="auto"/>
        <w:jc w:val="center"/>
      </w:pPr>
      <w:r w:rsidRPr="00AE0ACE">
        <w:t>предоставления муниципальной услуги</w:t>
      </w:r>
    </w:p>
    <w:p w:rsidR="00774691" w:rsidRPr="00AE0ACE" w:rsidRDefault="00774691" w:rsidP="00774691">
      <w:pPr>
        <w:spacing w:after="0" w:line="240" w:lineRule="auto"/>
        <w:ind w:firstLine="709"/>
        <w:jc w:val="center"/>
      </w:pP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Юридическим фактом, являющимся основанием для начала администр</w:t>
      </w:r>
      <w:r w:rsidRPr="00AE0ACE">
        <w:rPr>
          <w:color w:val="000000" w:themeColor="text1"/>
        </w:rPr>
        <w:t>а</w:t>
      </w:r>
      <w:r w:rsidRPr="00AE0ACE">
        <w:rPr>
          <w:color w:val="000000" w:themeColor="text1"/>
        </w:rPr>
        <w:t>тивной процедуры, служит наличие технических условий подключения объекта капитального строительства к сетям ливневой канализации и на вывоз стро</w:t>
      </w:r>
      <w:r w:rsidRPr="00AE0ACE">
        <w:rPr>
          <w:color w:val="000000" w:themeColor="text1"/>
        </w:rPr>
        <w:t>и</w:t>
      </w:r>
      <w:r w:rsidRPr="00AE0ACE">
        <w:rPr>
          <w:color w:val="000000" w:themeColor="text1"/>
        </w:rPr>
        <w:t>тельного мусора и грунта</w:t>
      </w:r>
      <w:r w:rsidRPr="00AE0ACE">
        <w:t xml:space="preserve"> либо отказа в </w:t>
      </w:r>
      <w:r w:rsidRPr="00AE0ACE">
        <w:rPr>
          <w:color w:val="000000" w:themeColor="text1"/>
        </w:rPr>
        <w:t>выдаче технических условий подкл</w:t>
      </w:r>
      <w:r w:rsidRPr="00AE0ACE">
        <w:rPr>
          <w:color w:val="000000" w:themeColor="text1"/>
        </w:rPr>
        <w:t>ю</w:t>
      </w:r>
      <w:r w:rsidRPr="00AE0ACE">
        <w:rPr>
          <w:color w:val="000000" w:themeColor="text1"/>
        </w:rPr>
        <w:t>чения объекта капитального строительства к сетям ливневой канализации и на вывоз строительного мусора и грунта</w:t>
      </w:r>
      <w:r w:rsidRPr="00AE0ACE">
        <w:t xml:space="preserve"> в форме уведомления</w:t>
      </w:r>
      <w:r w:rsidRPr="00AE0ACE">
        <w:rPr>
          <w:color w:val="000000" w:themeColor="text1"/>
        </w:rPr>
        <w:t>.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Передача документа, являющегося результатом предоставления муниц</w:t>
      </w:r>
      <w:r w:rsidRPr="00AE0ACE">
        <w:rPr>
          <w:color w:val="000000" w:themeColor="text1"/>
        </w:rPr>
        <w:t>и</w:t>
      </w:r>
      <w:r w:rsidRPr="00AE0ACE">
        <w:rPr>
          <w:color w:val="000000" w:themeColor="text1"/>
        </w:rPr>
        <w:t>пальной услуги, из управления ЖКХ в МФЦ (в случае обращения заявителя ч</w:t>
      </w:r>
      <w:r w:rsidRPr="00AE0ACE">
        <w:rPr>
          <w:color w:val="000000" w:themeColor="text1"/>
        </w:rPr>
        <w:t>е</w:t>
      </w:r>
      <w:r w:rsidRPr="00AE0ACE">
        <w:rPr>
          <w:color w:val="000000" w:themeColor="text1"/>
        </w:rPr>
        <w:t xml:space="preserve">рез МФЦ) осуществляется через курьера. 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Выдача курьеру документа, являющегося результатом предоставления муниципальной услуги, осуществляется под подпись с указанием даты получ</w:t>
      </w:r>
      <w:r w:rsidRPr="00AE0ACE">
        <w:rPr>
          <w:color w:val="000000" w:themeColor="text1"/>
        </w:rPr>
        <w:t>е</w:t>
      </w:r>
      <w:r w:rsidRPr="00AE0ACE">
        <w:rPr>
          <w:color w:val="000000" w:themeColor="text1"/>
        </w:rPr>
        <w:t>ния им документа.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 xml:space="preserve">Выдача (направление) заявителю документа, являющегося результатом предоставления муниципальной услуги, осуществляется специалистом МФЦ либо специалистом управления ЖКХ, </w:t>
      </w:r>
      <w:r>
        <w:rPr>
          <w:color w:val="000000" w:themeColor="text1"/>
        </w:rPr>
        <w:t>ответственным</w:t>
      </w:r>
      <w:r w:rsidRPr="00AE0ACE">
        <w:rPr>
          <w:color w:val="000000" w:themeColor="text1"/>
        </w:rPr>
        <w:t xml:space="preserve"> за делопроизводство.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При выдаче документа заявителю специалист МФЦ либо специалист управления ЖКХ: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1</w:t>
      </w:r>
      <w:r w:rsidRPr="00B754C0">
        <w:t>)</w:t>
      </w:r>
      <w:r w:rsidRPr="00B754C0">
        <w:rPr>
          <w:b/>
        </w:rPr>
        <w:t> </w:t>
      </w:r>
      <w:r w:rsidRPr="00AE0ACE">
        <w:rPr>
          <w:color w:val="000000" w:themeColor="text1"/>
        </w:rPr>
        <w:t>проверяет документ, удостоверяющий личность заявителя либо его представителя;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2</w:t>
      </w:r>
      <w:r w:rsidRPr="00B754C0">
        <w:t>)</w:t>
      </w:r>
      <w:r w:rsidRPr="00B754C0">
        <w:rPr>
          <w:b/>
        </w:rPr>
        <w:t> </w:t>
      </w:r>
      <w:r w:rsidRPr="00AE0ACE">
        <w:rPr>
          <w:color w:val="000000" w:themeColor="text1"/>
        </w:rPr>
        <w:t>проверяет наличие у представителя заявителя документа, удостов</w:t>
      </w:r>
      <w:r w:rsidRPr="00AE0ACE">
        <w:rPr>
          <w:color w:val="000000" w:themeColor="text1"/>
        </w:rPr>
        <w:t>е</w:t>
      </w:r>
      <w:r w:rsidRPr="00AE0ACE">
        <w:rPr>
          <w:color w:val="000000" w:themeColor="text1"/>
        </w:rPr>
        <w:t>ряющего его права (полномочия);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lastRenderedPageBreak/>
        <w:t>3) указывает на расписке вид, номер и дату документа, подтверждающего полномочия представителя заявителя (в случае получения документа предст</w:t>
      </w:r>
      <w:r w:rsidRPr="00AE0ACE">
        <w:rPr>
          <w:color w:val="000000" w:themeColor="text1"/>
        </w:rPr>
        <w:t>а</w:t>
      </w:r>
      <w:r w:rsidRPr="00AE0ACE">
        <w:rPr>
          <w:color w:val="000000" w:themeColor="text1"/>
        </w:rPr>
        <w:t>вителем);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4</w:t>
      </w:r>
      <w:r w:rsidRPr="00B754C0">
        <w:t>)</w:t>
      </w:r>
      <w:r w:rsidRPr="00B754C0">
        <w:rPr>
          <w:b/>
        </w:rPr>
        <w:t> </w:t>
      </w:r>
      <w:r w:rsidRPr="00AE0ACE">
        <w:rPr>
          <w:color w:val="000000" w:themeColor="text1"/>
        </w:rPr>
        <w:t>изготавливает копию документа, подтверждающего полномочия пре</w:t>
      </w:r>
      <w:r w:rsidRPr="00AE0ACE">
        <w:rPr>
          <w:color w:val="000000" w:themeColor="text1"/>
        </w:rPr>
        <w:t>д</w:t>
      </w:r>
      <w:r w:rsidRPr="00AE0ACE">
        <w:rPr>
          <w:color w:val="000000" w:themeColor="text1"/>
        </w:rPr>
        <w:t>ставителя заявителя (если представитель не указан в расписке в качестве так</w:t>
      </w:r>
      <w:r w:rsidRPr="00AE0ACE">
        <w:rPr>
          <w:color w:val="000000" w:themeColor="text1"/>
        </w:rPr>
        <w:t>о</w:t>
      </w:r>
      <w:r w:rsidRPr="00AE0ACE">
        <w:rPr>
          <w:color w:val="000000" w:themeColor="text1"/>
        </w:rPr>
        <w:t>вого)</w:t>
      </w:r>
      <w:r>
        <w:rPr>
          <w:color w:val="000000" w:themeColor="text1"/>
        </w:rPr>
        <w:t>,</w:t>
      </w:r>
      <w:r w:rsidRPr="00AE0ACE">
        <w:rPr>
          <w:color w:val="000000" w:themeColor="text1"/>
        </w:rPr>
        <w:t xml:space="preserve"> и скрепляет копию указанного документа с распиской;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5) кратко знакомит</w:t>
      </w:r>
      <w:r>
        <w:rPr>
          <w:color w:val="000000" w:themeColor="text1"/>
        </w:rPr>
        <w:t xml:space="preserve"> заявителя</w:t>
      </w:r>
      <w:r w:rsidRPr="00AE0ACE">
        <w:rPr>
          <w:color w:val="000000" w:themeColor="text1"/>
        </w:rPr>
        <w:t xml:space="preserve"> с содержанием выдаваемого документа;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color w:val="000000" w:themeColor="text1"/>
        </w:rPr>
      </w:pPr>
      <w:r w:rsidRPr="00AE0ACE">
        <w:rPr>
          <w:color w:val="000000" w:themeColor="text1"/>
        </w:rPr>
        <w:t>6</w:t>
      </w:r>
      <w:r w:rsidRPr="00B754C0">
        <w:t>)</w:t>
      </w:r>
      <w:r w:rsidRPr="00B754C0">
        <w:rPr>
          <w:b/>
        </w:rPr>
        <w:t> </w:t>
      </w:r>
      <w:r w:rsidRPr="00AE0ACE">
        <w:rPr>
          <w:color w:val="000000" w:themeColor="text1"/>
        </w:rPr>
        <w:t>выдает документ, являющийся результатом предоставления муниц</w:t>
      </w:r>
      <w:r w:rsidRPr="00AE0ACE">
        <w:rPr>
          <w:color w:val="000000" w:themeColor="text1"/>
        </w:rPr>
        <w:t>и</w:t>
      </w:r>
      <w:r w:rsidRPr="00AE0ACE">
        <w:rPr>
          <w:color w:val="000000" w:themeColor="text1"/>
        </w:rPr>
        <w:t>пальной услуги.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Заявитель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Специалист МФЦ (в случае обращения заявителя через МФЦ) вносит в электронную базу данных сведения о выдаче документа, являющегося резул</w:t>
      </w:r>
      <w:r w:rsidRPr="00AE0ACE">
        <w:t>ь</w:t>
      </w:r>
      <w:r w:rsidRPr="00AE0ACE">
        <w:t>татом предоставления муниципальной услуги, с указанием фактической даты выдачи.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Специалист управления ЖКХ, ответственный за делопроизводство</w:t>
      </w:r>
      <w:r>
        <w:t xml:space="preserve">          </w:t>
      </w:r>
      <w:r w:rsidRPr="00AE0ACE">
        <w:t xml:space="preserve"> (в случае непосредственного обращения заявителя в управление ЖКХ), регис</w:t>
      </w:r>
      <w:r w:rsidRPr="00AE0ACE">
        <w:t>т</w:t>
      </w:r>
      <w:r w:rsidRPr="00AE0ACE">
        <w:t>рирует документ, являющийся результатом предоставления муниципальной у</w:t>
      </w:r>
      <w:r w:rsidRPr="00AE0ACE">
        <w:t>с</w:t>
      </w:r>
      <w:r w:rsidRPr="00AE0ACE">
        <w:t>луги, в порядке делопроизводства.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В случае указания заявителем на необходимость направления документа, являющегося результатом предоставления муниципальной услуги, почтой либо в электронном виде отправка указанного документа осуществляется соответс</w:t>
      </w:r>
      <w:r w:rsidRPr="00AE0ACE">
        <w:t>т</w:t>
      </w:r>
      <w:r w:rsidRPr="00AE0ACE">
        <w:t>вующим способом.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Направление почтовым отправлением заявителю документа, являющег</w:t>
      </w:r>
      <w:r w:rsidRPr="00AE0ACE">
        <w:t>о</w:t>
      </w:r>
      <w:r w:rsidRPr="00AE0ACE">
        <w:t>ся результатом предоставления муниципальной услуги, осуществляется зака</w:t>
      </w:r>
      <w:r w:rsidRPr="00AE0ACE">
        <w:t>з</w:t>
      </w:r>
      <w:r w:rsidRPr="00AE0ACE">
        <w:t>ным письмом с уведомлением о вручении.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Максимальный срок выполнения указанной административной процед</w:t>
      </w:r>
      <w:r w:rsidRPr="00AE0ACE">
        <w:t>у</w:t>
      </w:r>
      <w:r w:rsidRPr="00AE0ACE">
        <w:t xml:space="preserve">ры составляет 1 </w:t>
      </w:r>
      <w:r>
        <w:t>календарный</w:t>
      </w:r>
      <w:r w:rsidRPr="00AE0ACE">
        <w:t xml:space="preserve"> день.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Результатом административной процедуры является получение заявит</w:t>
      </w:r>
      <w:r w:rsidRPr="00AE0ACE">
        <w:t>е</w:t>
      </w:r>
      <w:r w:rsidRPr="00AE0ACE">
        <w:t>лем документа, являющегося результатом предоставления муниципальной у</w:t>
      </w:r>
      <w:r w:rsidRPr="00AE0ACE">
        <w:t>с</w:t>
      </w:r>
      <w:r w:rsidRPr="00AE0ACE">
        <w:t>луги.</w:t>
      </w:r>
    </w:p>
    <w:p w:rsidR="00774691" w:rsidRPr="00AE0ACE" w:rsidRDefault="00774691" w:rsidP="00774691">
      <w:pPr>
        <w:spacing w:after="0" w:line="240" w:lineRule="auto"/>
        <w:jc w:val="center"/>
      </w:pPr>
    </w:p>
    <w:p w:rsidR="00774691" w:rsidRPr="00AE0ACE" w:rsidRDefault="00774691" w:rsidP="00774691">
      <w:pPr>
        <w:spacing w:after="0" w:line="240" w:lineRule="auto"/>
        <w:ind w:left="1418" w:right="1416"/>
        <w:jc w:val="center"/>
      </w:pPr>
      <w:r w:rsidRPr="00AE0ACE">
        <w:t>4. Формы контроля за предоставлением</w:t>
      </w:r>
    </w:p>
    <w:p w:rsidR="00774691" w:rsidRPr="00AE0ACE" w:rsidRDefault="00774691" w:rsidP="00774691">
      <w:pPr>
        <w:spacing w:after="0" w:line="240" w:lineRule="auto"/>
        <w:ind w:left="1418" w:right="1416"/>
        <w:jc w:val="center"/>
      </w:pPr>
      <w:r w:rsidRPr="00AE0ACE">
        <w:t>муниципальной услуги</w:t>
      </w:r>
    </w:p>
    <w:p w:rsidR="00774691" w:rsidRPr="00AE0ACE" w:rsidRDefault="00774691" w:rsidP="00774691">
      <w:pPr>
        <w:spacing w:after="0" w:line="240" w:lineRule="auto"/>
        <w:ind w:left="1418" w:right="1416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rPr>
          <w:bCs/>
          <w:iCs/>
        </w:rPr>
        <w:t xml:space="preserve">Текущий </w:t>
      </w:r>
      <w:r w:rsidRPr="00AE0ACE">
        <w:t>контроль за соблюдением последовательности и сроков выпо</w:t>
      </w:r>
      <w:r w:rsidRPr="00AE0ACE">
        <w:t>л</w:t>
      </w:r>
      <w:r w:rsidRPr="00AE0ACE">
        <w:t>нения административных процедур при предоставлении муниципальной услуги специалистами управления ЖКХ осуществляется начальником управления ЖКХ, заместителем главы муниципального образования город-курорт Гелен</w:t>
      </w:r>
      <w:r w:rsidRPr="00AE0ACE">
        <w:t>д</w:t>
      </w:r>
      <w:r w:rsidRPr="00AE0ACE">
        <w:t xml:space="preserve">жик, </w:t>
      </w:r>
      <w:r w:rsidRPr="00AE0ACE">
        <w:rPr>
          <w:color w:val="000000" w:themeColor="text1"/>
        </w:rPr>
        <w:t>курирующим вопросы жилищно-коммунального хозяйства, промышле</w:t>
      </w:r>
      <w:r w:rsidRPr="00AE0ACE">
        <w:rPr>
          <w:color w:val="000000" w:themeColor="text1"/>
        </w:rPr>
        <w:t>н</w:t>
      </w:r>
      <w:r w:rsidRPr="00AE0ACE">
        <w:rPr>
          <w:color w:val="000000" w:themeColor="text1"/>
        </w:rPr>
        <w:t>ности, транспорта, связи и экологии</w:t>
      </w:r>
      <w:r w:rsidRPr="00AE0ACE">
        <w:t>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При выявлении нарушений при предоставлении муниципальной услуги или по конкретному обращению заявителя начальник управления ЖКХ, заме</w:t>
      </w:r>
      <w:r w:rsidRPr="00AE0ACE">
        <w:t>с</w:t>
      </w:r>
      <w:r w:rsidRPr="00AE0ACE">
        <w:lastRenderedPageBreak/>
        <w:t>титель главы муниципального образования город-курорт Геленджик, кур</w:t>
      </w:r>
      <w:r w:rsidRPr="00AE0ACE">
        <w:t>и</w:t>
      </w:r>
      <w:r w:rsidRPr="00AE0ACE">
        <w:t xml:space="preserve">рующий </w:t>
      </w:r>
      <w:r w:rsidRPr="00AE0ACE">
        <w:rPr>
          <w:color w:val="000000" w:themeColor="text1"/>
        </w:rPr>
        <w:t>вопросы жилищно-коммунального хозяйства, промышленности, транспорта, связи и экологии</w:t>
      </w:r>
      <w:r w:rsidRPr="00AE0ACE">
        <w:t>, принимают решение о проведении проверки по</w:t>
      </w:r>
      <w:r w:rsidRPr="00AE0ACE">
        <w:t>л</w:t>
      </w:r>
      <w:r w:rsidRPr="00AE0ACE">
        <w:t>ноты и качества предоставления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По результатам проведенных проверок, в случае выявления нарушений, главе муниципального образования город-курорт Геленджик вносится предл</w:t>
      </w:r>
      <w:r w:rsidRPr="00AE0ACE">
        <w:t>о</w:t>
      </w:r>
      <w:r w:rsidRPr="00AE0ACE">
        <w:t>жение о привлечении виновных лиц к ответственности в соответствии с зак</w:t>
      </w:r>
      <w:r w:rsidRPr="00AE0ACE">
        <w:t>о</w:t>
      </w:r>
      <w:r w:rsidRPr="00AE0ACE">
        <w:t>нодательством Российской Федерации и Краснодарского края.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Специалисты управления ЖКХ несут персональную ответственность за соблюдение сроков и последовательност</w:t>
      </w:r>
      <w:r>
        <w:t>ь</w:t>
      </w:r>
      <w:r w:rsidRPr="00AE0ACE">
        <w:t xml:space="preserve"> совершения административных де</w:t>
      </w:r>
      <w:r w:rsidRPr="00AE0ACE">
        <w:t>й</w:t>
      </w:r>
      <w:r w:rsidRPr="00AE0ACE">
        <w:t>ствий при предоставлении муниципальной услуги.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AE0ACE">
        <w:t>Контроль за предоставлением муниципальной услуги со стороны гра</w:t>
      </w:r>
      <w:r w:rsidRPr="00AE0ACE">
        <w:t>ж</w:t>
      </w:r>
      <w:r w:rsidRPr="00AE0ACE">
        <w:t>дан, их объединений и организаций не предусмотрен.</w:t>
      </w:r>
    </w:p>
    <w:p w:rsidR="00774691" w:rsidRPr="009F1932" w:rsidRDefault="00774691" w:rsidP="00774691">
      <w:pPr>
        <w:pStyle w:val="a4"/>
        <w:spacing w:before="0" w:after="0"/>
        <w:ind w:left="567" w:right="566"/>
        <w:jc w:val="center"/>
        <w:rPr>
          <w:rStyle w:val="a5"/>
          <w:b w:val="0"/>
          <w:sz w:val="28"/>
          <w:szCs w:val="28"/>
        </w:rPr>
      </w:pP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>5. Досудебный (внесудебный) порядок обжалования решений</w:t>
      </w: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 xml:space="preserve">и действий (бездействия) органа, предоставляющего </w:t>
      </w: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 xml:space="preserve">муниципальную услугу, многофункционального центра предоставления </w:t>
      </w: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>государственных и муниципальных услуг, организаций,</w:t>
      </w: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>указанных в части 1.1 статьи 16 Федерального закона</w:t>
      </w: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 xml:space="preserve">от 27 июля 2010 года № 210-ФЗ «Об организации предоставления </w:t>
      </w: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>государственных и муниципальных услуг», а также</w:t>
      </w:r>
    </w:p>
    <w:p w:rsidR="00774691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AE0ACE">
        <w:t>их должностных лиц, муниципальных служащих, работников</w:t>
      </w:r>
    </w:p>
    <w:p w:rsidR="00774691" w:rsidRPr="00AE0ACE" w:rsidRDefault="00774691" w:rsidP="007746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5.1. Информация для заявителя о его праве подать жалобу на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 xml:space="preserve">решения и (или) действия (бездействие) органа, предоставляющего 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 xml:space="preserve">муниципальную услугу, а также его должностных лиц, муниципальных 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>
        <w:t>служащих</w:t>
      </w:r>
      <w:r w:rsidRPr="00AE0ACE">
        <w:t xml:space="preserve"> при предоставлении муниципальной услуги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5.1.1. Заявитель имеет право на досудебное (внесудебное) обжалование решений и действий (бездействия), принятых (осуществляемых) органом, пр</w:t>
      </w:r>
      <w:r w:rsidRPr="00AE0ACE">
        <w:t>е</w:t>
      </w:r>
      <w:r w:rsidRPr="00AE0ACE">
        <w:t>доставляющим муниципальную услугу, должностным лицом органа, предо</w:t>
      </w:r>
      <w:r w:rsidRPr="00AE0ACE">
        <w:t>с</w:t>
      </w:r>
      <w:r w:rsidRPr="00AE0ACE">
        <w:t>тавляющего муниципальную услугу, либо муниципальным служащим в ходе предоставления муниципальной услуги (далее - досудебное (внесудебное) о</w:t>
      </w:r>
      <w:r w:rsidRPr="00AE0ACE">
        <w:t>б</w:t>
      </w:r>
      <w:r w:rsidRPr="00AE0ACE">
        <w:t>жалование).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5.2.Предмет жалобы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5.2.1.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конкретное решение или действия (бездействие), принятое или осуществленное ими в ходе предоставления мун</w:t>
      </w:r>
      <w:r w:rsidRPr="00AE0ACE">
        <w:t>и</w:t>
      </w:r>
      <w:r w:rsidRPr="00AE0ACE">
        <w:t>ципальной услуги, в том числе в следующих случаях: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lastRenderedPageBreak/>
        <w:t>1</w:t>
      </w:r>
      <w:r w:rsidRPr="00B754C0">
        <w:t>)</w:t>
      </w:r>
      <w:r w:rsidRPr="00B754C0">
        <w:rPr>
          <w:b/>
        </w:rPr>
        <w:t> </w:t>
      </w:r>
      <w:r w:rsidRPr="00AE0ACE">
        <w:t>нарушени</w:t>
      </w:r>
      <w:r>
        <w:t>я</w:t>
      </w:r>
      <w:r w:rsidRPr="00AE0ACE">
        <w:t xml:space="preserve"> срока регистрации </w:t>
      </w:r>
      <w:r>
        <w:t>запроса</w:t>
      </w:r>
      <w:r w:rsidRPr="00AE0ACE">
        <w:t xml:space="preserve"> о предоставлении муни</w:t>
      </w:r>
      <w:r>
        <w:t>ц</w:t>
      </w:r>
      <w:r w:rsidRPr="00AE0ACE">
        <w:t>ипал</w:t>
      </w:r>
      <w:r w:rsidRPr="00AE0ACE">
        <w:t>ь</w:t>
      </w:r>
      <w:r w:rsidRPr="00AE0ACE">
        <w:t>ной услуги;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2) нарушени</w:t>
      </w:r>
      <w:r>
        <w:t xml:space="preserve">я </w:t>
      </w:r>
      <w:r w:rsidRPr="00AE0ACE">
        <w:t>срока предоставления муниципальной услуги;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3</w:t>
      </w:r>
      <w:r w:rsidRPr="00B754C0">
        <w:t>)</w:t>
      </w:r>
      <w:r w:rsidRPr="00B754C0">
        <w:rPr>
          <w:b/>
        </w:rPr>
        <w:t> </w:t>
      </w:r>
      <w:r w:rsidRPr="00AE0ACE">
        <w:t>требовани</w:t>
      </w:r>
      <w:r>
        <w:t>я</w:t>
      </w:r>
      <w:r w:rsidRPr="00AE0ACE">
        <w:t xml:space="preserve"> у заявителя документов, не предусмотренных норма</w:t>
      </w:r>
      <w:r>
        <w:t>т</w:t>
      </w:r>
      <w:r w:rsidRPr="00AE0ACE">
        <w:t>и</w:t>
      </w:r>
      <w:r w:rsidRPr="00AE0ACE">
        <w:t>в</w:t>
      </w:r>
      <w:r w:rsidRPr="00AE0ACE">
        <w:t>ными правовыми актами Российской Федерации, нормативными правовыми а</w:t>
      </w:r>
      <w:r w:rsidRPr="00AE0ACE">
        <w:t>к</w:t>
      </w:r>
      <w:r w:rsidRPr="00AE0ACE">
        <w:t>тами Краснодарского края, муниципальными правовыми актами для предоста</w:t>
      </w:r>
      <w:r w:rsidRPr="00AE0ACE">
        <w:t>в</w:t>
      </w:r>
      <w:r w:rsidRPr="00AE0ACE">
        <w:t>ления муниципальной услуги;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4</w:t>
      </w:r>
      <w:r w:rsidRPr="00B754C0">
        <w:t>)</w:t>
      </w:r>
      <w:r w:rsidRPr="00B754C0">
        <w:rPr>
          <w:b/>
        </w:rPr>
        <w:t> </w:t>
      </w:r>
      <w:r w:rsidRPr="00AE0ACE">
        <w:t>отказ</w:t>
      </w:r>
      <w:r>
        <w:t>а</w:t>
      </w:r>
      <w:r w:rsidRPr="00AE0ACE">
        <w:t xml:space="preserve"> в приеме документов, представление которых предусмотрено нормативными правовыми актами Российской Федерации, нормативными пр</w:t>
      </w:r>
      <w:r w:rsidRPr="00AE0ACE">
        <w:t>а</w:t>
      </w:r>
      <w:r w:rsidRPr="00AE0ACE"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5</w:t>
      </w:r>
      <w:r w:rsidRPr="00B754C0">
        <w:t>)</w:t>
      </w:r>
      <w:r w:rsidRPr="00B754C0">
        <w:rPr>
          <w:b/>
        </w:rPr>
        <w:t> </w:t>
      </w:r>
      <w:r w:rsidRPr="00AE0ACE">
        <w:t>отказ</w:t>
      </w:r>
      <w:r>
        <w:t>а</w:t>
      </w:r>
      <w:r w:rsidRPr="00AE0ACE">
        <w:t xml:space="preserve">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AE0ACE">
        <w:t>о</w:t>
      </w:r>
      <w:r w:rsidRPr="00AE0ACE">
        <w:t>нами и иными нормативными правовыми актами Краснодарского края, мун</w:t>
      </w:r>
      <w:r w:rsidRPr="00AE0ACE">
        <w:t>и</w:t>
      </w:r>
      <w:r w:rsidRPr="00AE0ACE">
        <w:t>ципальными правовыми актами;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6)</w:t>
      </w:r>
      <w:r w:rsidRPr="00B754C0">
        <w:rPr>
          <w:b/>
        </w:rPr>
        <w:t> </w:t>
      </w:r>
      <w:r w:rsidRPr="00AE0ACE">
        <w:t>затребовани</w:t>
      </w:r>
      <w:r>
        <w:t>я</w:t>
      </w:r>
      <w:r w:rsidRPr="00AE0ACE">
        <w:t xml:space="preserve"> с заявителя при предоставлении муниципальной услуги платы, не предусмотренной нормативными правовыми актами Российской Ф</w:t>
      </w:r>
      <w:r w:rsidRPr="00AE0ACE">
        <w:t>е</w:t>
      </w:r>
      <w:r w:rsidRPr="00AE0ACE">
        <w:t>дерации, нормативными правовыми актами Краснодарского края, муниципал</w:t>
      </w:r>
      <w:r w:rsidRPr="00AE0ACE">
        <w:t>ь</w:t>
      </w:r>
      <w:r w:rsidRPr="00AE0ACE">
        <w:t>ными правовыми актами;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rPr>
          <w:spacing w:val="-20"/>
        </w:rPr>
        <w:t>7)</w:t>
      </w:r>
      <w:r w:rsidRPr="00B754C0">
        <w:rPr>
          <w:b/>
        </w:rPr>
        <w:t> </w:t>
      </w:r>
      <w:r w:rsidRPr="00744DCE">
        <w:t>отказа</w:t>
      </w:r>
      <w:r w:rsidRPr="00AE0ACE">
        <w:rPr>
          <w:spacing w:val="-20"/>
        </w:rPr>
        <w:t xml:space="preserve"> </w:t>
      </w:r>
      <w:r w:rsidRPr="00AE0ACE">
        <w:t>органа, предоставляющего муниципальную услугу, должностн</w:t>
      </w:r>
      <w:r w:rsidRPr="00AE0ACE">
        <w:t>о</w:t>
      </w:r>
      <w:r w:rsidRPr="00AE0ACE">
        <w:t>го лица органа, предоставляющего муниципальную услугу, в исправлении д</w:t>
      </w:r>
      <w:r w:rsidRPr="00AE0ACE">
        <w:t>о</w:t>
      </w:r>
      <w:r w:rsidRPr="00AE0ACE"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AE0ACE">
        <w:t>а</w:t>
      </w:r>
      <w:r w:rsidRPr="00AE0ACE">
        <w:t>ких исправлений;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8</w:t>
      </w:r>
      <w:r w:rsidRPr="00B754C0">
        <w:t>)</w:t>
      </w:r>
      <w:r w:rsidRPr="00B754C0">
        <w:rPr>
          <w:b/>
        </w:rPr>
        <w:t> </w:t>
      </w:r>
      <w:r w:rsidRPr="00AE0ACE">
        <w:t>нарушени</w:t>
      </w:r>
      <w:r>
        <w:t>я</w:t>
      </w:r>
      <w:r w:rsidRPr="00AE0ACE">
        <w:t xml:space="preserve"> срока или порядка выдачи документов по результатам пр</w:t>
      </w:r>
      <w:r w:rsidRPr="00AE0ACE">
        <w:t>е</w:t>
      </w:r>
      <w:r w:rsidRPr="00AE0ACE">
        <w:t>доставления муниципальной услуги;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9</w:t>
      </w:r>
      <w:r w:rsidRPr="00B754C0">
        <w:t>)</w:t>
      </w:r>
      <w:r w:rsidRPr="00B754C0">
        <w:rPr>
          <w:b/>
        </w:rPr>
        <w:t> </w:t>
      </w:r>
      <w:r w:rsidRPr="00AE0ACE">
        <w:t>приостановлени</w:t>
      </w:r>
      <w:r>
        <w:t>я</w:t>
      </w:r>
      <w:r w:rsidRPr="00AE0ACE">
        <w:t xml:space="preserve"> предоставления муниципальной услуги, если основ</w:t>
      </w:r>
      <w:r w:rsidRPr="00AE0ACE">
        <w:t>а</w:t>
      </w:r>
      <w:r w:rsidRPr="00AE0ACE"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AE0ACE">
        <w:t>р</w:t>
      </w:r>
      <w:r w:rsidRPr="00AE0ACE">
        <w:t>ского края, муниципальными правовыми актами.</w:t>
      </w:r>
    </w:p>
    <w:p w:rsidR="00774691" w:rsidRDefault="00774691" w:rsidP="00774691">
      <w:pPr>
        <w:spacing w:after="0" w:line="240" w:lineRule="auto"/>
        <w:ind w:firstLine="709"/>
        <w:jc w:val="both"/>
        <w:rPr>
          <w:i/>
        </w:rPr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5.3. Орган, предоставляющий муниципальную услугу,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а также его должностные лица, муниципальные служащие,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работники и уполномоченные на рассмотрение жалобы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должностные лица, которым может быть направлена жалоба</w:t>
      </w:r>
    </w:p>
    <w:p w:rsidR="00774691" w:rsidRDefault="00774691" w:rsidP="00774691">
      <w:pPr>
        <w:widowControl w:val="0"/>
        <w:autoSpaceDE w:val="0"/>
        <w:autoSpaceDN w:val="0"/>
        <w:spacing w:after="0" w:line="240" w:lineRule="auto"/>
        <w:jc w:val="center"/>
      </w:pP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5.3.1. Жалоба на решения и действия (бездействие) должностных лиц о</w:t>
      </w:r>
      <w:r w:rsidRPr="00AE0ACE">
        <w:t>р</w:t>
      </w:r>
      <w:r w:rsidRPr="00AE0ACE">
        <w:t>гана, предоставляющего муниципальную услугу, муниципальных служащих подается заявителем в орган, предоставляющий муниципальную услугу, на имя руководителя органа, предоставляющего муниципальную услугу.</w:t>
      </w:r>
    </w:p>
    <w:p w:rsidR="00774691" w:rsidRPr="00AE0ACE" w:rsidRDefault="00774691" w:rsidP="00774691">
      <w:pPr>
        <w:spacing w:after="0" w:line="240" w:lineRule="auto"/>
        <w:ind w:firstLine="709"/>
        <w:jc w:val="both"/>
        <w:rPr>
          <w:bdr w:val="none" w:sz="0" w:space="0" w:color="auto" w:frame="1"/>
        </w:rPr>
      </w:pPr>
      <w:r w:rsidRPr="00AE0ACE">
        <w:t>5.3.2. В случае если обжалуются</w:t>
      </w:r>
      <w:r w:rsidRPr="00AE0ACE">
        <w:rPr>
          <w:bdr w:val="none" w:sz="0" w:space="0" w:color="auto" w:frame="1"/>
        </w:rPr>
        <w:t xml:space="preserve"> решения </w:t>
      </w:r>
      <w:r w:rsidRPr="00AE0ACE">
        <w:t xml:space="preserve">и действия (бездействие) </w:t>
      </w:r>
      <w:r w:rsidRPr="00AE0ACE">
        <w:rPr>
          <w:bdr w:val="none" w:sz="0" w:space="0" w:color="auto" w:frame="1"/>
        </w:rPr>
        <w:t>рук</w:t>
      </w:r>
      <w:r w:rsidRPr="00AE0ACE">
        <w:rPr>
          <w:bdr w:val="none" w:sz="0" w:space="0" w:color="auto" w:frame="1"/>
        </w:rPr>
        <w:t>о</w:t>
      </w:r>
      <w:r w:rsidRPr="00AE0ACE">
        <w:rPr>
          <w:bdr w:val="none" w:sz="0" w:space="0" w:color="auto" w:frame="1"/>
        </w:rPr>
        <w:t xml:space="preserve">водителя </w:t>
      </w:r>
      <w:r w:rsidRPr="00AE0ACE">
        <w:t xml:space="preserve">органа, предоставляющего муниципальную услугу, </w:t>
      </w:r>
      <w:r w:rsidRPr="00AE0ACE">
        <w:rPr>
          <w:bdr w:val="none" w:sz="0" w:space="0" w:color="auto" w:frame="1"/>
        </w:rPr>
        <w:t xml:space="preserve">жалоба подается </w:t>
      </w:r>
      <w:r w:rsidRPr="00AE0ACE">
        <w:rPr>
          <w:bdr w:val="none" w:sz="0" w:space="0" w:color="auto" w:frame="1"/>
        </w:rPr>
        <w:lastRenderedPageBreak/>
        <w:t xml:space="preserve">непосредственно руководителю </w:t>
      </w:r>
      <w:r w:rsidRPr="00AE0ACE">
        <w:rPr>
          <w:rFonts w:eastAsia="Calibri"/>
        </w:rPr>
        <w:t>органа, предоставляющего муниципальную у</w:t>
      </w:r>
      <w:r w:rsidRPr="00AE0ACE">
        <w:rPr>
          <w:rFonts w:eastAsia="Calibri"/>
        </w:rPr>
        <w:t>с</w:t>
      </w:r>
      <w:r w:rsidRPr="00AE0ACE">
        <w:rPr>
          <w:rFonts w:eastAsia="Calibri"/>
        </w:rPr>
        <w:t>лугу.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5.3.3. Особенности подачи и рассмотрения жалоб на решения и действия (бездействие) органа, предоставляющего муниципальную услугу, и его дол</w:t>
      </w:r>
      <w:r w:rsidRPr="00AE0ACE">
        <w:t>ж</w:t>
      </w:r>
      <w:r w:rsidRPr="00AE0ACE">
        <w:t>ностных лиц, муниципальных служащих устанавливаются постановлением а</w:t>
      </w:r>
      <w:r w:rsidRPr="00AE0ACE">
        <w:t>д</w:t>
      </w:r>
      <w:r w:rsidRPr="00AE0ACE">
        <w:t xml:space="preserve">министрации муниципального образования город-курорт Геленджик от </w:t>
      </w:r>
      <w:r>
        <w:t xml:space="preserve">          </w:t>
      </w:r>
      <w:r w:rsidRPr="00AE0ACE">
        <w:t>22 ноября 2013 года №3077 «Об утверждении Порядка и рассмотрения жалоб на решения и действия (бездействие) администрации муниципального образ</w:t>
      </w:r>
      <w:r w:rsidRPr="00AE0ACE">
        <w:t>о</w:t>
      </w:r>
      <w:r w:rsidRPr="00AE0ACE">
        <w:t>вания город-курорт Геленджик и ее должностных лиц, муниципальных служ</w:t>
      </w:r>
      <w:r w:rsidRPr="00AE0ACE">
        <w:t>а</w:t>
      </w:r>
      <w:r w:rsidRPr="00AE0ACE">
        <w:t>щих муниципального образования город-курорт Геленджик при предоставл</w:t>
      </w:r>
      <w:r w:rsidRPr="00AE0ACE">
        <w:t>е</w:t>
      </w:r>
      <w:r w:rsidRPr="00AE0ACE">
        <w:t>нии муниципальных услуг».</w:t>
      </w:r>
    </w:p>
    <w:p w:rsidR="00774691" w:rsidRPr="009F1932" w:rsidRDefault="00774691" w:rsidP="00774691">
      <w:pPr>
        <w:autoSpaceDE w:val="0"/>
        <w:autoSpaceDN w:val="0"/>
        <w:adjustRightInd w:val="0"/>
        <w:spacing w:after="0" w:line="240" w:lineRule="auto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5.4. Порядок подачи и рассмотрения жалобы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5.4.1. Основанием для начала процедуры досудебного (внесудебного) о</w:t>
      </w:r>
      <w:r w:rsidRPr="00AE0ACE">
        <w:t>б</w:t>
      </w:r>
      <w:r w:rsidRPr="00AE0ACE">
        <w:t xml:space="preserve">жалования является поступление жалобы, поданной в письменной форме </w:t>
      </w:r>
      <w:r w:rsidRPr="00AE0ACE">
        <w:br/>
        <w:t>на бумажном носителе, в электронной форме, в уполномоченный орган по ра</w:t>
      </w:r>
      <w:r w:rsidRPr="00AE0ACE">
        <w:t>с</w:t>
      </w:r>
      <w:r w:rsidRPr="00AE0ACE">
        <w:t xml:space="preserve">смотрению жалобы. 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5.4.2. Жалоба на решения и действия (бездействие) органа, предоста</w:t>
      </w:r>
      <w:r w:rsidRPr="00AE0ACE">
        <w:t>в</w:t>
      </w:r>
      <w:r w:rsidRPr="00AE0ACE">
        <w:t>ляющего муниципальную услугу, должностного лица органа, предоставляющ</w:t>
      </w:r>
      <w:r w:rsidRPr="00AE0ACE">
        <w:t>е</w:t>
      </w:r>
      <w:r w:rsidRPr="00AE0ACE">
        <w:t>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федеральной государственной информационной системы «Единый портал государственных и муниципальных услуг (функций)» либо портала г</w:t>
      </w:r>
      <w:r w:rsidRPr="00AE0ACE">
        <w:t>о</w:t>
      </w:r>
      <w:r w:rsidRPr="00AE0ACE">
        <w:t>сударственных и муниципальных услуг (функций) Краснодарского края, а та</w:t>
      </w:r>
      <w:r w:rsidRPr="00AE0ACE">
        <w:t>к</w:t>
      </w:r>
      <w:r w:rsidRPr="00AE0ACE">
        <w:t xml:space="preserve">же может быть принята при личном приеме заявителя. 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 xml:space="preserve">5.4.3.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в соответствии со </w:t>
      </w:r>
      <w:hyperlink r:id="rId15" w:anchor="/document/12177515/entry/1102" w:history="1">
        <w:r w:rsidRPr="00AE0ACE">
          <w:t>статьей 11.2</w:t>
        </w:r>
      </w:hyperlink>
      <w:r w:rsidRPr="00AE0ACE">
        <w:t xml:space="preserve"> Федерального зак</w:t>
      </w:r>
      <w:r w:rsidRPr="00AE0ACE">
        <w:t>о</w:t>
      </w:r>
      <w:r w:rsidRPr="00AE0ACE">
        <w:t>на от 27 июля 2010 года №210-ФЗ «Об организации предоставления государс</w:t>
      </w:r>
      <w:r w:rsidRPr="00AE0ACE">
        <w:t>т</w:t>
      </w:r>
      <w:r w:rsidRPr="00AE0ACE">
        <w:t>венных и муниципальных услуг» с использованием портала федеральной гос</w:t>
      </w:r>
      <w:r w:rsidRPr="00AE0ACE">
        <w:t>у</w:t>
      </w:r>
      <w:r w:rsidRPr="00AE0ACE">
        <w:t>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Pr="00AE0ACE">
        <w:t>е</w:t>
      </w:r>
      <w:r w:rsidRPr="00AE0ACE"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</w:t>
      </w:r>
      <w:r w:rsidRPr="00AE0ACE">
        <w:t>о</w:t>
      </w:r>
      <w:r w:rsidRPr="00AE0ACE">
        <w:t>судебного обжалования).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5.4.4.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lastRenderedPageBreak/>
        <w:t>5.4.5. Жалоба должна содержать: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AE0ACE">
        <w:t>а</w:t>
      </w:r>
      <w:r w:rsidRPr="00AE0ACE">
        <w:t>луются;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E0ACE">
        <w:t>е</w:t>
      </w:r>
      <w:r w:rsidRPr="00AE0ACE">
        <w:t>стонахождении заявителя - юридического лица, а также номер (номера) ко</w:t>
      </w:r>
      <w:r w:rsidRPr="00AE0ACE">
        <w:t>н</w:t>
      </w:r>
      <w:r w:rsidRPr="00AE0ACE">
        <w:t xml:space="preserve">тактного телефона, адрес (адреса) электронной почты (при наличии) </w:t>
      </w:r>
      <w:r w:rsidRPr="00AE0ACE">
        <w:br/>
        <w:t>и почтовый адрес, по которым должен быть направлен ответ заявителю;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AE0ACE">
        <w:t>с</w:t>
      </w:r>
      <w:r w:rsidRPr="00AE0ACE">
        <w:t>тавляющего муниципальную услугу, либо муниципального служащего;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 xml:space="preserve">4) доводы, на основании которых заявитель не согласен с решением </w:t>
      </w:r>
      <w:r w:rsidRPr="00AE0ACE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5.5. Сроки рассмотрения жалобы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 xml:space="preserve">5.5.1. Жалоба, поступившая в орган, предоставляющий муниципальную услугу, подлежит рассмотрению в течение </w:t>
      </w:r>
      <w:r>
        <w:t>15</w:t>
      </w:r>
      <w:r w:rsidRPr="00AE0ACE">
        <w:t xml:space="preserve"> </w:t>
      </w:r>
      <w:r>
        <w:t>рабочих дней</w:t>
      </w:r>
      <w:r w:rsidRPr="00AE0ACE">
        <w:t xml:space="preserve"> со дня ее регистр</w:t>
      </w:r>
      <w:r w:rsidRPr="00AE0ACE">
        <w:t>а</w:t>
      </w:r>
      <w:r w:rsidRPr="00AE0ACE">
        <w:t>ции, а 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AE0ACE">
        <w:t>е</w:t>
      </w:r>
      <w:r w:rsidRPr="00AE0ACE">
        <w:t>чаток и ошибок или в случае обжалования нарушения установленного срока т</w:t>
      </w:r>
      <w:r w:rsidRPr="00AE0ACE">
        <w:t>а</w:t>
      </w:r>
      <w:r w:rsidRPr="00AE0ACE">
        <w:t xml:space="preserve">ких исправлений - в течение </w:t>
      </w:r>
      <w:r>
        <w:t>5</w:t>
      </w:r>
      <w:r w:rsidRPr="00AE0ACE">
        <w:t xml:space="preserve"> </w:t>
      </w:r>
      <w:r>
        <w:t>рабочих</w:t>
      </w:r>
      <w:r w:rsidRPr="00AE0ACE">
        <w:t xml:space="preserve"> дней со дня ее регистрации. 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5.6. Перечень оснований для приостановления рассмотрения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жалобы в случае, если возможность приостановления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предусмотрена законодательством Российской Федерации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E0ACE">
        <w:t>Основания для приостановления рассмотрения жалобы отсутствуют.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5.7. Результат рассмотрения жалобы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5.7.1. По результатам рассмотрения жалобы принимается одно</w:t>
      </w:r>
      <w:r w:rsidRPr="00AE0ACE">
        <w:br/>
        <w:t>из следующих решений: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1) жалоба удовлетворяется, в том числе в форме отмены принятого реш</w:t>
      </w:r>
      <w:r w:rsidRPr="00AE0ACE">
        <w:t>е</w:t>
      </w:r>
      <w:r w:rsidRPr="00AE0ACE"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E0ACE">
        <w:t>ж</w:t>
      </w:r>
      <w:r w:rsidRPr="00AE0ACE"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AE0ACE">
        <w:t>р</w:t>
      </w:r>
      <w:r w:rsidRPr="00AE0ACE">
        <w:t>ского края, муниципальными правовыми актами;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lastRenderedPageBreak/>
        <w:t>2) в удовлетворении жалобы отказывается.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5.7.2. Орган, предоставляющий муниципальную услугу, отказывает в удовлетворении жалобы в соответствии с основаниями, предусмотренными п</w:t>
      </w:r>
      <w:r w:rsidRPr="00AE0ACE">
        <w:t>о</w:t>
      </w:r>
      <w:r w:rsidRPr="00AE0ACE">
        <w:t>становлением администрации муниципального образования город-курорт      Геленджик от 22 ноября 2013 года №3077</w:t>
      </w:r>
      <w:r>
        <w:t xml:space="preserve"> в случаях</w:t>
      </w:r>
      <w:r w:rsidRPr="00AE0ACE">
        <w:t>:</w:t>
      </w:r>
    </w:p>
    <w:p w:rsidR="00774691" w:rsidRPr="00AE0ACE" w:rsidRDefault="00774691" w:rsidP="00774691">
      <w:pPr>
        <w:pStyle w:val="Standard"/>
        <w:ind w:firstLine="709"/>
        <w:jc w:val="both"/>
      </w:pPr>
      <w:r w:rsidRPr="00AE0ACE">
        <w:t>1) наличи</w:t>
      </w:r>
      <w:r>
        <w:t>я</w:t>
      </w:r>
      <w:r w:rsidRPr="00AE0ACE"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774691" w:rsidRPr="00AE0ACE" w:rsidRDefault="00774691" w:rsidP="00774691">
      <w:pPr>
        <w:pStyle w:val="Standard"/>
        <w:ind w:firstLine="709"/>
        <w:jc w:val="both"/>
      </w:pPr>
      <w:r w:rsidRPr="00AE0ACE">
        <w:t>2) подач</w:t>
      </w:r>
      <w:r>
        <w:t>и</w:t>
      </w:r>
      <w:r w:rsidRPr="00AE0ACE"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774691" w:rsidRPr="00AE0ACE" w:rsidRDefault="00774691" w:rsidP="00774691">
      <w:pPr>
        <w:pStyle w:val="Standard"/>
        <w:ind w:firstLine="709"/>
        <w:jc w:val="both"/>
      </w:pPr>
      <w:r w:rsidRPr="00AE0ACE">
        <w:t>3) наличи</w:t>
      </w:r>
      <w:r>
        <w:t>я</w:t>
      </w:r>
      <w:r w:rsidRPr="00AE0ACE">
        <w:t xml:space="preserve"> решения по жалобе, принятого ранее в соответствии с требованиями, установленными </w:t>
      </w:r>
      <w:r w:rsidRPr="00AE0ACE">
        <w:rPr>
          <w:rFonts w:eastAsia="Times New Roman"/>
          <w:lang w:eastAsia="ru-RU"/>
        </w:rPr>
        <w:t xml:space="preserve">постановлением администрации муниципального образования город-курорт Геленджик от 22 ноября 2013 года №3077, </w:t>
      </w:r>
      <w:r w:rsidRPr="00AE0ACE">
        <w:t>в отношении одного и того же заявителя и по тому же предмету жалобы.</w:t>
      </w:r>
    </w:p>
    <w:p w:rsidR="00774691" w:rsidRPr="00AE0ACE" w:rsidRDefault="00774691" w:rsidP="00774691">
      <w:pPr>
        <w:spacing w:after="0" w:line="240" w:lineRule="auto"/>
        <w:ind w:firstLine="709"/>
        <w:jc w:val="both"/>
      </w:pPr>
      <w:r w:rsidRPr="00AE0ACE">
        <w:t>5.7.3. Орган, предоставляющий муниципальную услугу, 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</w:t>
      </w:r>
    </w:p>
    <w:p w:rsidR="00774691" w:rsidRPr="00AE0ACE" w:rsidRDefault="00774691" w:rsidP="00774691">
      <w:pPr>
        <w:pStyle w:val="Standard"/>
        <w:ind w:firstLine="709"/>
        <w:jc w:val="both"/>
      </w:pPr>
      <w:r w:rsidRPr="00AE0ACE">
        <w:t>1) если в письменной жалобе не указаны фамилия заявителя, направившего жалобу, или почтовый адрес, по которому должен быть направлен ответ;</w:t>
      </w:r>
    </w:p>
    <w:p w:rsidR="00774691" w:rsidRPr="00AE0ACE" w:rsidRDefault="00774691" w:rsidP="00774691">
      <w:pPr>
        <w:pStyle w:val="Standard"/>
        <w:ind w:firstLine="709"/>
        <w:jc w:val="both"/>
      </w:pPr>
      <w:r w:rsidRPr="00AE0ACE">
        <w:t xml:space="preserve">2) если текст письменной жалобы не поддается прочтению, о чем в течение </w:t>
      </w:r>
      <w:r>
        <w:t>5</w:t>
      </w:r>
      <w:r w:rsidRPr="00AE0ACE">
        <w:t xml:space="preserve"> </w:t>
      </w:r>
      <w:r>
        <w:t>рабочих</w:t>
      </w:r>
      <w:r w:rsidRPr="00AE0ACE"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74691" w:rsidRPr="00AE0ACE" w:rsidRDefault="00774691" w:rsidP="00774691">
      <w:pPr>
        <w:pStyle w:val="Standard"/>
        <w:ind w:firstLine="709"/>
        <w:jc w:val="both"/>
      </w:pPr>
      <w:r w:rsidRPr="00AE0ACE">
        <w:t xml:space="preserve">3) если текст письменной жалобы не позволяет определить суть жалобы, о чем в течение </w:t>
      </w:r>
      <w:r>
        <w:t>5</w:t>
      </w:r>
      <w:r w:rsidRPr="00AE0ACE">
        <w:t xml:space="preserve"> </w:t>
      </w:r>
      <w:r>
        <w:t>рабочих</w:t>
      </w:r>
      <w:r w:rsidRPr="00AE0ACE">
        <w:t xml:space="preserve"> дней со дня регистрации жалобы сообщается заявителю, направившему жалобу.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5.7.4. В случае установления в ходе или по результатам рассмотрения ж</w:t>
      </w:r>
      <w:r w:rsidRPr="00AE0ACE">
        <w:t>а</w:t>
      </w:r>
      <w:r w:rsidRPr="00AE0ACE"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AE0ACE">
        <w:t>а</w:t>
      </w:r>
      <w:r w:rsidRPr="00AE0ACE">
        <w:t>лоб, незамедлительно направляют имеющиеся материалы в органы прокурат</w:t>
      </w:r>
      <w:r w:rsidRPr="00AE0ACE">
        <w:t>у</w:t>
      </w:r>
      <w:r w:rsidRPr="00AE0ACE">
        <w:t>ры.</w:t>
      </w:r>
    </w:p>
    <w:p w:rsidR="00774691" w:rsidRPr="00201360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5.8. Пор</w:t>
      </w:r>
      <w:r>
        <w:t>ядок информирования заявителя о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результатах</w:t>
      </w:r>
      <w:r>
        <w:t xml:space="preserve"> </w:t>
      </w:r>
      <w:r w:rsidRPr="00AE0ACE">
        <w:t>рассмотрения жалобы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5.8.1. Не позднее дня, следующего за днем принятия решения, указанного в подразделе 5.7 Административного регламента, заявителю в письменной форме и по желанию заявителя в электронной форме направляется мотивир</w:t>
      </w:r>
      <w:r w:rsidRPr="00AE0ACE">
        <w:t>о</w:t>
      </w:r>
      <w:r w:rsidRPr="00AE0ACE">
        <w:t>ванный ответ о результатах рассмотрения жалобы.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5.8.2. В случае если жалоба была направлена в электронном виде посре</w:t>
      </w:r>
      <w:r w:rsidRPr="00AE0ACE">
        <w:t>д</w:t>
      </w:r>
      <w:r w:rsidRPr="00AE0ACE">
        <w:t>ством системы досудебного обжалования с использованием информационно-</w:t>
      </w:r>
      <w:r w:rsidRPr="00AE0ACE">
        <w:lastRenderedPageBreak/>
        <w:t>телекоммуникационной сети «Интернет», ответ заявителю направляется п</w:t>
      </w:r>
      <w:r w:rsidRPr="00AE0ACE">
        <w:t>о</w:t>
      </w:r>
      <w:r w:rsidRPr="00AE0ACE">
        <w:t>средством системы досудебного обжалования.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5.9. Порядок обжалования решения по жалобе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</w:pP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Заявитель имеет право обжаловать решения и действия (бездействие), принятые (осуществляемые) органом, предоставляющим муниципальную усл</w:t>
      </w:r>
      <w:r w:rsidRPr="00AE0ACE">
        <w:t>у</w:t>
      </w:r>
      <w:r w:rsidRPr="00AE0ACE">
        <w:t>гу, должностным лицом органа, предоставляющего муниципальную услугу, муниципальным служащим в ходе предоставления муниципальной услуги в суд, в порядке и сроки, установленные законодательством Российской Федер</w:t>
      </w:r>
      <w:r w:rsidRPr="00AE0ACE">
        <w:t>а</w:t>
      </w:r>
      <w:r w:rsidRPr="00AE0ACE">
        <w:t>ции.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5.10. Право заявителя на получение информации и документов,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необходимых для обоснования и рассмотрения жалобы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0ACE">
        <w:t>Заявитель имеет право обратиться в орган, предоставляющий муниц</w:t>
      </w:r>
      <w:r w:rsidRPr="00AE0ACE">
        <w:t>и</w:t>
      </w:r>
      <w:r w:rsidRPr="00AE0ACE">
        <w:t>пальную услугу, за получением информации и документов, необходимых для обоснования и рассмотрения жалобы в письменной форме по почте, с испол</w:t>
      </w:r>
      <w:r w:rsidRPr="00AE0ACE">
        <w:t>ь</w:t>
      </w:r>
      <w:r w:rsidRPr="00AE0ACE">
        <w:t>зованием информационно-телекоммуникационной сети «Интернет», официал</w:t>
      </w:r>
      <w:r w:rsidRPr="00AE0ACE">
        <w:t>ь</w:t>
      </w:r>
      <w:r w:rsidRPr="00AE0ACE">
        <w:t>ного сайта администрации муниципального образования город-курорт Гелен</w:t>
      </w:r>
      <w:r w:rsidRPr="00AE0ACE">
        <w:t>д</w:t>
      </w:r>
      <w:r w:rsidRPr="00AE0ACE">
        <w:t>жик, федеральной государственной информационной системы «Единый портал государственных и муниципальных услуг (функций)», портала государстве</w:t>
      </w:r>
      <w:r w:rsidRPr="00AE0ACE">
        <w:t>н</w:t>
      </w:r>
      <w:r w:rsidRPr="00AE0ACE">
        <w:t>ных и муниципальных услуг (функций) Краснодарского края, а также при ли</w:t>
      </w:r>
      <w:r w:rsidRPr="00AE0ACE">
        <w:t>ч</w:t>
      </w:r>
      <w:r w:rsidRPr="00AE0ACE">
        <w:t xml:space="preserve">ном приеме заявителя. </w:t>
      </w:r>
    </w:p>
    <w:p w:rsidR="00774691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 xml:space="preserve">5.11.Способы информирования заявителей о порядке 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center"/>
      </w:pPr>
      <w:r w:rsidRPr="00AE0ACE">
        <w:t>подачи и рассмотрения жалобы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418"/>
      <w:bookmarkEnd w:id="2"/>
      <w:r w:rsidRPr="00AE0ACE"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AE0ACE">
        <w:t>е</w:t>
      </w:r>
      <w:r w:rsidRPr="00AE0ACE">
        <w:t>ния муниципальной услуги непосредственно в администрации муниципального образования город-курорт Геленджик, на официальном сайте администрации муниципального образования город-курорт Геленджик, в федеральной госуда</w:t>
      </w:r>
      <w:r w:rsidRPr="00AE0ACE">
        <w:t>р</w:t>
      </w:r>
      <w:r w:rsidRPr="00AE0ACE">
        <w:t>ственной информационной системе «Единый портал государственных и мун</w:t>
      </w:r>
      <w:r w:rsidRPr="00AE0ACE">
        <w:t>и</w:t>
      </w:r>
      <w:r w:rsidRPr="00AE0ACE">
        <w:t>ципальных услуг (функций)», на портале государственных и муниципальных услуг (функций) Краснодарского края.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774691" w:rsidRPr="00AE0ACE" w:rsidRDefault="00774691" w:rsidP="007746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74691" w:rsidRPr="00AE0ACE" w:rsidRDefault="00774691" w:rsidP="007746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774691" w:rsidRPr="00AE0ACE" w:rsidRDefault="00774691" w:rsidP="007746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774691" w:rsidRPr="00AE0ACE" w:rsidRDefault="00774691" w:rsidP="007746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4691" w:rsidRPr="00AE0ACE" w:rsidRDefault="00774691" w:rsidP="00774691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</w:pPr>
      <w:r w:rsidRPr="00AE0ACE">
        <w:t>город-курорт Геленджик                                                                         И.А. Сычева</w:t>
      </w:r>
    </w:p>
    <w:p w:rsidR="00774691" w:rsidRDefault="00774691">
      <w:r>
        <w:br w:type="page"/>
      </w:r>
    </w:p>
    <w:p w:rsidR="00774691" w:rsidRDefault="00774691" w:rsidP="00774691">
      <w:pPr>
        <w:spacing w:after="0" w:line="240" w:lineRule="auto"/>
        <w:ind w:left="4253"/>
        <w:jc w:val="center"/>
        <w:rPr>
          <w:caps/>
        </w:rPr>
      </w:pPr>
      <w:r w:rsidRPr="00754283">
        <w:rPr>
          <w:caps/>
        </w:rPr>
        <w:lastRenderedPageBreak/>
        <w:t xml:space="preserve">Приложение № </w:t>
      </w:r>
      <w:r>
        <w:rPr>
          <w:caps/>
        </w:rPr>
        <w:t>1</w:t>
      </w:r>
    </w:p>
    <w:p w:rsidR="00774691" w:rsidRPr="008A6F40" w:rsidRDefault="00774691" w:rsidP="00774691">
      <w:pPr>
        <w:spacing w:after="0" w:line="240" w:lineRule="auto"/>
        <w:ind w:left="4253"/>
        <w:jc w:val="center"/>
      </w:pPr>
      <w:r>
        <w:t>к а</w:t>
      </w:r>
      <w:r w:rsidRPr="008A6F40">
        <w:t>дминистративн</w:t>
      </w:r>
      <w:r>
        <w:t>ому</w:t>
      </w:r>
      <w:r w:rsidRPr="008A6F40">
        <w:t xml:space="preserve"> регламент</w:t>
      </w:r>
      <w:r>
        <w:t>у по</w:t>
      </w:r>
    </w:p>
    <w:p w:rsidR="00774691" w:rsidRDefault="00774691" w:rsidP="00774691">
      <w:pPr>
        <w:spacing w:after="0" w:line="240" w:lineRule="auto"/>
        <w:ind w:left="4253"/>
        <w:jc w:val="center"/>
      </w:pPr>
      <w:r w:rsidRPr="009C0ACB">
        <w:t>предоставлени</w:t>
      </w:r>
      <w:r>
        <w:t>ю</w:t>
      </w:r>
      <w:r w:rsidRPr="009C0ACB">
        <w:t xml:space="preserve"> </w:t>
      </w:r>
      <w:r w:rsidRPr="002F7379">
        <w:t>администраци</w:t>
      </w:r>
      <w:r>
        <w:t>ей</w:t>
      </w:r>
      <w:r w:rsidRPr="002F7379">
        <w:t xml:space="preserve"> </w:t>
      </w:r>
    </w:p>
    <w:p w:rsidR="00774691" w:rsidRDefault="00774691" w:rsidP="00774691">
      <w:pPr>
        <w:spacing w:after="0" w:line="240" w:lineRule="auto"/>
        <w:ind w:left="4253"/>
        <w:jc w:val="center"/>
      </w:pPr>
      <w:r w:rsidRPr="002F7379">
        <w:t>муниц</w:t>
      </w:r>
      <w:r w:rsidRPr="002F7379">
        <w:t>и</w:t>
      </w:r>
      <w:r w:rsidRPr="002F7379">
        <w:t>пального образования город-курорт Г</w:t>
      </w:r>
      <w:r>
        <w:t>елен</w:t>
      </w:r>
      <w:r w:rsidRPr="002F7379">
        <w:t>джик</w:t>
      </w:r>
      <w:r w:rsidRPr="009C0ACB">
        <w:t xml:space="preserve"> муниципальной услуги </w:t>
      </w:r>
    </w:p>
    <w:p w:rsidR="00774691" w:rsidRDefault="00774691" w:rsidP="00774691">
      <w:pPr>
        <w:spacing w:after="0" w:line="240" w:lineRule="auto"/>
        <w:ind w:left="4253"/>
        <w:jc w:val="center"/>
      </w:pPr>
      <w:r>
        <w:t>«В</w:t>
      </w:r>
      <w:r w:rsidRPr="009C0ACB">
        <w:t>ыдач</w:t>
      </w:r>
      <w:r>
        <w:t>а</w:t>
      </w:r>
      <w:r w:rsidRPr="009C0ACB">
        <w:t xml:space="preserve"> технических условий </w:t>
      </w:r>
    </w:p>
    <w:p w:rsidR="00774691" w:rsidRDefault="00774691" w:rsidP="00774691">
      <w:pPr>
        <w:spacing w:after="0" w:line="240" w:lineRule="auto"/>
        <w:ind w:left="4253"/>
        <w:jc w:val="center"/>
      </w:pPr>
      <w:r>
        <w:t xml:space="preserve">подключения объекта </w:t>
      </w:r>
    </w:p>
    <w:p w:rsidR="00774691" w:rsidRDefault="00774691" w:rsidP="00774691">
      <w:pPr>
        <w:spacing w:after="0" w:line="240" w:lineRule="auto"/>
        <w:ind w:left="4253"/>
        <w:jc w:val="center"/>
      </w:pPr>
      <w:r>
        <w:t>капитального строительства к сетям</w:t>
      </w:r>
    </w:p>
    <w:p w:rsidR="00774691" w:rsidRDefault="00774691" w:rsidP="00774691">
      <w:pPr>
        <w:spacing w:after="0" w:line="240" w:lineRule="auto"/>
        <w:ind w:left="4253"/>
        <w:jc w:val="center"/>
      </w:pPr>
      <w:r w:rsidRPr="009C0ACB">
        <w:t>ливнев</w:t>
      </w:r>
      <w:r>
        <w:t>ой</w:t>
      </w:r>
      <w:r w:rsidRPr="009C0ACB">
        <w:t xml:space="preserve"> канализаци</w:t>
      </w:r>
      <w:r>
        <w:t>и</w:t>
      </w:r>
      <w:r w:rsidRPr="009C0ACB">
        <w:t xml:space="preserve"> и </w:t>
      </w:r>
      <w:r>
        <w:t xml:space="preserve">на </w:t>
      </w:r>
      <w:r w:rsidRPr="009C0ACB">
        <w:t xml:space="preserve">вывоз </w:t>
      </w:r>
    </w:p>
    <w:p w:rsidR="00774691" w:rsidRDefault="00774691" w:rsidP="00774691">
      <w:pPr>
        <w:spacing w:after="0" w:line="240" w:lineRule="auto"/>
        <w:ind w:left="4253"/>
        <w:jc w:val="center"/>
      </w:pPr>
      <w:r w:rsidRPr="009C0ACB">
        <w:t>строител</w:t>
      </w:r>
      <w:r w:rsidRPr="009C0ACB">
        <w:t>ь</w:t>
      </w:r>
      <w:r w:rsidRPr="009C0ACB">
        <w:t>ного мусора и грунта</w:t>
      </w:r>
      <w:r>
        <w:t>»</w:t>
      </w:r>
    </w:p>
    <w:p w:rsidR="00774691" w:rsidRDefault="00774691" w:rsidP="00774691">
      <w:pPr>
        <w:spacing w:after="0" w:line="240" w:lineRule="auto"/>
        <w:ind w:firstLine="5040"/>
        <w:jc w:val="both"/>
      </w:pPr>
    </w:p>
    <w:p w:rsidR="00774691" w:rsidRDefault="00774691" w:rsidP="00774691">
      <w:pPr>
        <w:spacing w:after="0" w:line="240" w:lineRule="auto"/>
        <w:ind w:firstLine="5040"/>
        <w:jc w:val="both"/>
      </w:pPr>
    </w:p>
    <w:p w:rsidR="00774691" w:rsidRPr="00E351E6" w:rsidRDefault="00774691" w:rsidP="00774691">
      <w:pPr>
        <w:spacing w:after="0" w:line="240" w:lineRule="auto"/>
        <w:ind w:left="5103"/>
        <w:jc w:val="both"/>
      </w:pPr>
      <w:r w:rsidRPr="00E351E6">
        <w:t xml:space="preserve">Начальнику управления </w:t>
      </w:r>
    </w:p>
    <w:p w:rsidR="00774691" w:rsidRPr="00E351E6" w:rsidRDefault="00774691" w:rsidP="00774691">
      <w:pPr>
        <w:spacing w:after="0" w:line="240" w:lineRule="auto"/>
        <w:ind w:left="5103"/>
        <w:jc w:val="both"/>
      </w:pPr>
      <w:r w:rsidRPr="00E351E6">
        <w:t>жилищно-коммунального хозя</w:t>
      </w:r>
      <w:r w:rsidRPr="00E351E6">
        <w:t>й</w:t>
      </w:r>
      <w:r w:rsidRPr="00E351E6">
        <w:t>ства</w:t>
      </w:r>
    </w:p>
    <w:p w:rsidR="00774691" w:rsidRPr="00E351E6" w:rsidRDefault="00774691" w:rsidP="00774691">
      <w:pPr>
        <w:spacing w:after="0" w:line="240" w:lineRule="auto"/>
        <w:ind w:left="5103"/>
        <w:jc w:val="both"/>
      </w:pPr>
      <w:r w:rsidRPr="00E351E6">
        <w:t xml:space="preserve">администрации муниципального </w:t>
      </w:r>
    </w:p>
    <w:p w:rsidR="00774691" w:rsidRPr="00E351E6" w:rsidRDefault="00774691" w:rsidP="00774691">
      <w:pPr>
        <w:spacing w:after="0" w:line="240" w:lineRule="auto"/>
        <w:ind w:left="5103"/>
        <w:jc w:val="both"/>
      </w:pPr>
      <w:r w:rsidRPr="00E351E6">
        <w:t>образования город-курорт Геле</w:t>
      </w:r>
      <w:r w:rsidRPr="00E351E6">
        <w:t>н</w:t>
      </w:r>
      <w:r w:rsidRPr="00E351E6">
        <w:t>джик</w:t>
      </w:r>
    </w:p>
    <w:p w:rsidR="00774691" w:rsidRPr="00056BA1" w:rsidRDefault="00774691" w:rsidP="00774691">
      <w:pPr>
        <w:spacing w:after="0" w:line="240" w:lineRule="auto"/>
        <w:ind w:left="5103"/>
        <w:jc w:val="both"/>
      </w:pPr>
      <w:r w:rsidRPr="00056BA1">
        <w:t>_______________________________</w:t>
      </w:r>
    </w:p>
    <w:p w:rsidR="00774691" w:rsidRPr="00E351E6" w:rsidRDefault="00774691" w:rsidP="00774691">
      <w:pPr>
        <w:spacing w:after="0" w:line="240" w:lineRule="auto"/>
        <w:ind w:left="5103"/>
        <w:jc w:val="both"/>
        <w:rPr>
          <w:sz w:val="22"/>
          <w:szCs w:val="22"/>
        </w:rPr>
      </w:pPr>
      <w:r w:rsidRPr="00E351E6">
        <w:rPr>
          <w:sz w:val="22"/>
          <w:szCs w:val="22"/>
        </w:rPr>
        <w:t>(Ф.И.О. должностного лица)</w:t>
      </w:r>
    </w:p>
    <w:p w:rsidR="00774691" w:rsidRPr="00E351E6" w:rsidRDefault="00774691" w:rsidP="00774691">
      <w:pPr>
        <w:spacing w:after="0" w:line="240" w:lineRule="auto"/>
        <w:ind w:left="5103"/>
        <w:jc w:val="both"/>
      </w:pPr>
      <w:r w:rsidRPr="00E351E6">
        <w:t>от  ____________________________</w:t>
      </w:r>
    </w:p>
    <w:p w:rsidR="00774691" w:rsidRDefault="00774691" w:rsidP="00774691">
      <w:pPr>
        <w:spacing w:after="0" w:line="240" w:lineRule="auto"/>
        <w:ind w:left="5103"/>
        <w:jc w:val="both"/>
        <w:rPr>
          <w:sz w:val="22"/>
          <w:szCs w:val="22"/>
        </w:rPr>
      </w:pPr>
      <w:r w:rsidRPr="00E351E6">
        <w:rPr>
          <w:sz w:val="22"/>
          <w:szCs w:val="22"/>
        </w:rPr>
        <w:t xml:space="preserve">Ф.И.О. заявителя </w:t>
      </w:r>
    </w:p>
    <w:p w:rsidR="00774691" w:rsidRPr="00E351E6" w:rsidRDefault="00774691" w:rsidP="00774691">
      <w:pPr>
        <w:spacing w:after="0" w:line="240" w:lineRule="auto"/>
        <w:ind w:left="5103"/>
        <w:jc w:val="both"/>
        <w:rPr>
          <w:sz w:val="22"/>
          <w:szCs w:val="22"/>
        </w:rPr>
      </w:pPr>
      <w:r w:rsidRPr="00E351E6">
        <w:rPr>
          <w:sz w:val="22"/>
          <w:szCs w:val="22"/>
        </w:rPr>
        <w:t>(наименование юр</w:t>
      </w:r>
      <w:r>
        <w:rPr>
          <w:sz w:val="22"/>
          <w:szCs w:val="22"/>
        </w:rPr>
        <w:t>идического</w:t>
      </w:r>
      <w:r w:rsidRPr="00E351E6">
        <w:rPr>
          <w:sz w:val="22"/>
          <w:szCs w:val="22"/>
        </w:rPr>
        <w:t>. л</w:t>
      </w:r>
      <w:r w:rsidRPr="00E351E6">
        <w:rPr>
          <w:sz w:val="22"/>
          <w:szCs w:val="22"/>
        </w:rPr>
        <w:t>и</w:t>
      </w:r>
      <w:r w:rsidRPr="00E351E6">
        <w:rPr>
          <w:sz w:val="22"/>
          <w:szCs w:val="22"/>
        </w:rPr>
        <w:t xml:space="preserve">ца) </w:t>
      </w:r>
    </w:p>
    <w:p w:rsidR="00774691" w:rsidRPr="00E351E6" w:rsidRDefault="00774691" w:rsidP="00774691">
      <w:pPr>
        <w:spacing w:after="0" w:line="240" w:lineRule="auto"/>
        <w:ind w:left="5103"/>
        <w:jc w:val="both"/>
      </w:pPr>
      <w:r w:rsidRPr="00E351E6">
        <w:t>_______________________________</w:t>
      </w:r>
    </w:p>
    <w:p w:rsidR="00774691" w:rsidRPr="00E351E6" w:rsidRDefault="00774691" w:rsidP="00774691">
      <w:pPr>
        <w:spacing w:after="0" w:line="240" w:lineRule="auto"/>
        <w:ind w:left="5103"/>
        <w:jc w:val="both"/>
        <w:rPr>
          <w:sz w:val="22"/>
          <w:szCs w:val="22"/>
        </w:rPr>
      </w:pPr>
      <w:r w:rsidRPr="00E351E6">
        <w:rPr>
          <w:sz w:val="22"/>
          <w:szCs w:val="22"/>
        </w:rPr>
        <w:t>адрес проживания (местонахождения</w:t>
      </w:r>
      <w:r>
        <w:rPr>
          <w:sz w:val="22"/>
          <w:szCs w:val="22"/>
        </w:rPr>
        <w:t xml:space="preserve"> юридич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лица</w:t>
      </w:r>
      <w:r w:rsidRPr="00E351E6">
        <w:rPr>
          <w:sz w:val="22"/>
          <w:szCs w:val="22"/>
        </w:rPr>
        <w:t>)</w:t>
      </w:r>
    </w:p>
    <w:p w:rsidR="00774691" w:rsidRPr="00E351E6" w:rsidRDefault="00774691" w:rsidP="00774691">
      <w:pPr>
        <w:spacing w:after="0" w:line="240" w:lineRule="auto"/>
        <w:ind w:firstLine="5040"/>
        <w:jc w:val="both"/>
      </w:pPr>
    </w:p>
    <w:p w:rsidR="00774691" w:rsidRPr="00E351E6" w:rsidRDefault="00774691" w:rsidP="00774691">
      <w:pPr>
        <w:tabs>
          <w:tab w:val="left" w:pos="4104"/>
        </w:tabs>
        <w:spacing w:after="0" w:line="240" w:lineRule="auto"/>
      </w:pPr>
      <w:r w:rsidRPr="00E351E6">
        <w:tab/>
      </w:r>
    </w:p>
    <w:p w:rsidR="00774691" w:rsidRPr="00E351E6" w:rsidRDefault="00774691" w:rsidP="00774691">
      <w:pPr>
        <w:spacing w:after="0" w:line="240" w:lineRule="auto"/>
        <w:jc w:val="center"/>
      </w:pPr>
      <w:r w:rsidRPr="00E351E6">
        <w:t>ЗАЯВЛЕНИЕ</w:t>
      </w:r>
    </w:p>
    <w:p w:rsidR="00774691" w:rsidRPr="00E351E6" w:rsidRDefault="00774691" w:rsidP="00774691">
      <w:pPr>
        <w:spacing w:after="0" w:line="240" w:lineRule="auto"/>
        <w:jc w:val="both"/>
      </w:pPr>
    </w:p>
    <w:p w:rsidR="00774691" w:rsidRPr="00E351E6" w:rsidRDefault="00774691" w:rsidP="00774691">
      <w:pPr>
        <w:spacing w:after="0" w:line="240" w:lineRule="auto"/>
        <w:ind w:firstLine="851"/>
        <w:jc w:val="both"/>
      </w:pPr>
      <w:r w:rsidRPr="00E351E6">
        <w:t xml:space="preserve">Прошу выдать технические условия подключения объекта </w:t>
      </w:r>
      <w:r>
        <w:t>капитального строительства</w:t>
      </w:r>
      <w:r w:rsidRPr="00E351E6">
        <w:t xml:space="preserve"> к</w:t>
      </w:r>
      <w:r>
        <w:t xml:space="preserve"> сетям</w:t>
      </w:r>
      <w:r w:rsidRPr="00E351E6">
        <w:t xml:space="preserve"> ливневой канализации и на вывоз строительного мусора и грунта ___________________</w:t>
      </w:r>
      <w:r>
        <w:t>__</w:t>
      </w:r>
      <w:r w:rsidRPr="00E351E6">
        <w:t>________________________________________</w:t>
      </w:r>
    </w:p>
    <w:p w:rsidR="00774691" w:rsidRPr="00E351E6" w:rsidRDefault="00774691" w:rsidP="00774691">
      <w:pPr>
        <w:spacing w:after="0" w:line="240" w:lineRule="auto"/>
        <w:jc w:val="center"/>
        <w:rPr>
          <w:sz w:val="22"/>
          <w:szCs w:val="22"/>
        </w:rPr>
      </w:pPr>
      <w:r w:rsidRPr="00C6398C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и адрес места нахождения</w:t>
      </w:r>
      <w:r w:rsidRPr="00C6398C">
        <w:rPr>
          <w:sz w:val="22"/>
          <w:szCs w:val="22"/>
        </w:rPr>
        <w:t xml:space="preserve"> объекта </w:t>
      </w:r>
      <w:r>
        <w:rPr>
          <w:sz w:val="22"/>
          <w:szCs w:val="22"/>
        </w:rPr>
        <w:t>капитального строительства</w:t>
      </w:r>
      <w:r w:rsidRPr="00E351E6">
        <w:rPr>
          <w:sz w:val="22"/>
          <w:szCs w:val="22"/>
        </w:rPr>
        <w:t>)</w:t>
      </w:r>
    </w:p>
    <w:p w:rsidR="00774691" w:rsidRPr="00E351E6" w:rsidRDefault="00774691" w:rsidP="00774691">
      <w:pPr>
        <w:spacing w:after="0" w:line="240" w:lineRule="auto"/>
        <w:jc w:val="both"/>
      </w:pPr>
    </w:p>
    <w:p w:rsidR="00774691" w:rsidRPr="00E351E6" w:rsidRDefault="00774691" w:rsidP="00774691">
      <w:pPr>
        <w:spacing w:after="0" w:line="240" w:lineRule="auto"/>
        <w:ind w:firstLine="851"/>
        <w:jc w:val="both"/>
      </w:pPr>
      <w:r w:rsidRPr="00E351E6">
        <w:t>Приложение:  1.______________.</w:t>
      </w:r>
    </w:p>
    <w:p w:rsidR="00774691" w:rsidRPr="00E351E6" w:rsidRDefault="00774691" w:rsidP="00774691">
      <w:pPr>
        <w:spacing w:after="0" w:line="240" w:lineRule="auto"/>
        <w:ind w:firstLine="851"/>
        <w:jc w:val="both"/>
      </w:pPr>
      <w:r w:rsidRPr="00E351E6">
        <w:t>2.__________________________.</w:t>
      </w:r>
    </w:p>
    <w:p w:rsidR="00774691" w:rsidRPr="00E351E6" w:rsidRDefault="00774691" w:rsidP="00774691">
      <w:pPr>
        <w:spacing w:after="0" w:line="240" w:lineRule="auto"/>
        <w:jc w:val="both"/>
      </w:pPr>
      <w:r w:rsidRPr="00E351E6">
        <w:t xml:space="preserve">                        и так далее.</w:t>
      </w:r>
    </w:p>
    <w:p w:rsidR="00774691" w:rsidRPr="00E351E6" w:rsidRDefault="00774691" w:rsidP="00774691">
      <w:pPr>
        <w:spacing w:after="0" w:line="240" w:lineRule="auto"/>
        <w:jc w:val="both"/>
      </w:pPr>
    </w:p>
    <w:p w:rsidR="00774691" w:rsidRPr="00E351E6" w:rsidRDefault="00774691" w:rsidP="00774691">
      <w:pPr>
        <w:spacing w:after="0" w:line="240" w:lineRule="auto"/>
        <w:jc w:val="both"/>
      </w:pPr>
      <w:r w:rsidRPr="00E351E6">
        <w:t>_________________                                                        ____________________</w:t>
      </w:r>
    </w:p>
    <w:p w:rsidR="00774691" w:rsidRPr="00E351E6" w:rsidRDefault="00774691" w:rsidP="00774691">
      <w:pPr>
        <w:spacing w:after="0" w:line="240" w:lineRule="auto"/>
        <w:jc w:val="both"/>
        <w:rPr>
          <w:sz w:val="22"/>
          <w:szCs w:val="22"/>
        </w:rPr>
      </w:pPr>
      <w:r w:rsidRPr="00E351E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E351E6">
        <w:rPr>
          <w:sz w:val="22"/>
          <w:szCs w:val="22"/>
        </w:rPr>
        <w:t xml:space="preserve">   (дата)                                                                                                 подпись заявителя </w:t>
      </w:r>
    </w:p>
    <w:p w:rsidR="00774691" w:rsidRPr="00056BA1" w:rsidRDefault="00774691" w:rsidP="00774691">
      <w:pPr>
        <w:spacing w:after="0" w:line="240" w:lineRule="auto"/>
        <w:jc w:val="both"/>
      </w:pPr>
      <w:r w:rsidRPr="00E351E6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93494B">
        <w:rPr>
          <w:sz w:val="22"/>
          <w:szCs w:val="22"/>
        </w:rPr>
        <w:t>(уполномоченного лица)</w:t>
      </w:r>
    </w:p>
    <w:p w:rsidR="00774691" w:rsidRDefault="00774691" w:rsidP="00774691">
      <w:pPr>
        <w:spacing w:after="0" w:line="240" w:lineRule="auto"/>
        <w:jc w:val="both"/>
      </w:pPr>
    </w:p>
    <w:p w:rsidR="00774691" w:rsidRDefault="00774691" w:rsidP="00774691">
      <w:pPr>
        <w:spacing w:after="0" w:line="240" w:lineRule="auto"/>
        <w:jc w:val="both"/>
      </w:pPr>
    </w:p>
    <w:p w:rsidR="00774691" w:rsidRPr="0093494B" w:rsidRDefault="00774691" w:rsidP="00774691">
      <w:pPr>
        <w:spacing w:after="0" w:line="240" w:lineRule="auto"/>
      </w:pPr>
      <w:r>
        <w:t>Начальник</w:t>
      </w:r>
      <w:r w:rsidRPr="0093494B">
        <w:t xml:space="preserve"> управления</w:t>
      </w:r>
    </w:p>
    <w:p w:rsidR="00774691" w:rsidRPr="0093494B" w:rsidRDefault="00774691" w:rsidP="00774691">
      <w:pPr>
        <w:spacing w:after="0" w:line="240" w:lineRule="auto"/>
      </w:pPr>
      <w:r w:rsidRPr="0093494B">
        <w:t>жилищно-коммунального хозяйства</w:t>
      </w:r>
    </w:p>
    <w:p w:rsidR="00774691" w:rsidRPr="0093494B" w:rsidRDefault="00774691" w:rsidP="00774691">
      <w:pPr>
        <w:spacing w:after="0" w:line="240" w:lineRule="auto"/>
      </w:pPr>
      <w:r w:rsidRPr="0093494B">
        <w:t>администрации муниципального</w:t>
      </w:r>
    </w:p>
    <w:p w:rsidR="00774691" w:rsidRDefault="00774691" w:rsidP="00774691">
      <w:pPr>
        <w:spacing w:after="0" w:line="240" w:lineRule="auto"/>
        <w:jc w:val="both"/>
      </w:pPr>
      <w:r w:rsidRPr="00DF0C8C">
        <w:t>образ</w:t>
      </w:r>
      <w:r>
        <w:t>ования город-курорт Геленджик</w:t>
      </w:r>
      <w:r w:rsidRPr="00DF0C8C">
        <w:t xml:space="preserve">   </w:t>
      </w:r>
      <w:r>
        <w:t xml:space="preserve">                                </w:t>
      </w:r>
      <w:r w:rsidRPr="00DF0C8C">
        <w:t xml:space="preserve">      </w:t>
      </w:r>
      <w:r>
        <w:t xml:space="preserve">          И.А. Сыч</w:t>
      </w:r>
      <w:r>
        <w:t>е</w:t>
      </w:r>
      <w:r>
        <w:t>ва</w:t>
      </w:r>
      <w:r>
        <w:br w:type="page"/>
      </w:r>
    </w:p>
    <w:p w:rsidR="00774691" w:rsidRDefault="00774691" w:rsidP="00774691">
      <w:pPr>
        <w:spacing w:after="0" w:line="240" w:lineRule="auto"/>
        <w:ind w:left="4678"/>
        <w:jc w:val="center"/>
        <w:rPr>
          <w:caps/>
        </w:rPr>
      </w:pPr>
      <w:r w:rsidRPr="00754283">
        <w:rPr>
          <w:caps/>
        </w:rPr>
        <w:lastRenderedPageBreak/>
        <w:t xml:space="preserve">Приложение № </w:t>
      </w:r>
      <w:r>
        <w:rPr>
          <w:caps/>
        </w:rPr>
        <w:t>2</w:t>
      </w:r>
    </w:p>
    <w:p w:rsidR="00774691" w:rsidRPr="008A6F40" w:rsidRDefault="00774691" w:rsidP="00774691">
      <w:pPr>
        <w:spacing w:after="0" w:line="240" w:lineRule="auto"/>
        <w:ind w:left="4678"/>
        <w:jc w:val="center"/>
      </w:pPr>
      <w:r>
        <w:t>к а</w:t>
      </w:r>
      <w:r w:rsidRPr="008A6F40">
        <w:t>дминистративн</w:t>
      </w:r>
      <w:r>
        <w:t>ому</w:t>
      </w:r>
      <w:r w:rsidRPr="008A6F40">
        <w:t xml:space="preserve"> регламент</w:t>
      </w:r>
      <w:r>
        <w:t>у по</w:t>
      </w:r>
    </w:p>
    <w:p w:rsidR="00774691" w:rsidRDefault="00774691" w:rsidP="00774691">
      <w:pPr>
        <w:spacing w:after="0" w:line="240" w:lineRule="auto"/>
        <w:ind w:left="4320"/>
        <w:jc w:val="center"/>
      </w:pPr>
      <w:r w:rsidRPr="009C0ACB">
        <w:t>предоставлени</w:t>
      </w:r>
      <w:r>
        <w:t>ю</w:t>
      </w:r>
      <w:r w:rsidRPr="009C0ACB">
        <w:t xml:space="preserve"> </w:t>
      </w:r>
      <w:r w:rsidRPr="002F7379">
        <w:t>администраци</w:t>
      </w:r>
      <w:r>
        <w:t>ей</w:t>
      </w:r>
      <w:r w:rsidRPr="002F7379">
        <w:t xml:space="preserve"> </w:t>
      </w:r>
    </w:p>
    <w:p w:rsidR="00774691" w:rsidRDefault="00774691" w:rsidP="00774691">
      <w:pPr>
        <w:spacing w:after="0" w:line="240" w:lineRule="auto"/>
        <w:ind w:left="4320"/>
        <w:jc w:val="center"/>
      </w:pPr>
      <w:r w:rsidRPr="002F7379">
        <w:t>муниц</w:t>
      </w:r>
      <w:r w:rsidRPr="002F7379">
        <w:t>и</w:t>
      </w:r>
      <w:r w:rsidRPr="002F7379">
        <w:t>пального образования город-курорт Г</w:t>
      </w:r>
      <w:r>
        <w:t>елен</w:t>
      </w:r>
      <w:r w:rsidRPr="002F7379">
        <w:t>джик</w:t>
      </w:r>
      <w:r w:rsidRPr="009C0ACB">
        <w:t xml:space="preserve"> муниципальной услуги </w:t>
      </w:r>
    </w:p>
    <w:p w:rsidR="00774691" w:rsidRDefault="00774691" w:rsidP="00774691">
      <w:pPr>
        <w:spacing w:after="0" w:line="240" w:lineRule="auto"/>
        <w:ind w:left="4320"/>
        <w:jc w:val="center"/>
      </w:pPr>
      <w:r>
        <w:t>«В</w:t>
      </w:r>
      <w:r w:rsidRPr="009C0ACB">
        <w:t>ыдач</w:t>
      </w:r>
      <w:r>
        <w:t>а</w:t>
      </w:r>
      <w:r w:rsidRPr="009C0ACB">
        <w:t xml:space="preserve"> технических условий </w:t>
      </w:r>
    </w:p>
    <w:p w:rsidR="00774691" w:rsidRDefault="00774691" w:rsidP="00774691">
      <w:pPr>
        <w:spacing w:after="0" w:line="240" w:lineRule="auto"/>
        <w:ind w:left="4320"/>
        <w:jc w:val="center"/>
      </w:pPr>
      <w:r>
        <w:t xml:space="preserve">подключения объекта </w:t>
      </w:r>
    </w:p>
    <w:p w:rsidR="00774691" w:rsidRDefault="00774691" w:rsidP="00774691">
      <w:pPr>
        <w:spacing w:after="0" w:line="240" w:lineRule="auto"/>
        <w:ind w:left="4320"/>
        <w:jc w:val="center"/>
      </w:pPr>
      <w:r>
        <w:t>капитального строительства к сетям</w:t>
      </w:r>
    </w:p>
    <w:p w:rsidR="00774691" w:rsidRDefault="00774691" w:rsidP="00774691">
      <w:pPr>
        <w:spacing w:after="0" w:line="240" w:lineRule="auto"/>
        <w:ind w:left="4320"/>
        <w:jc w:val="center"/>
      </w:pPr>
      <w:r w:rsidRPr="009C0ACB">
        <w:t>ливнев</w:t>
      </w:r>
      <w:r>
        <w:t>ой</w:t>
      </w:r>
      <w:r w:rsidRPr="009C0ACB">
        <w:t xml:space="preserve"> канализаци</w:t>
      </w:r>
      <w:r>
        <w:t>и</w:t>
      </w:r>
      <w:r w:rsidRPr="009C0ACB">
        <w:t xml:space="preserve"> и </w:t>
      </w:r>
      <w:r>
        <w:t xml:space="preserve">на </w:t>
      </w:r>
      <w:r w:rsidRPr="009C0ACB">
        <w:t xml:space="preserve">вывоз </w:t>
      </w:r>
    </w:p>
    <w:p w:rsidR="00774691" w:rsidRDefault="00774691" w:rsidP="00774691">
      <w:pPr>
        <w:spacing w:after="0" w:line="240" w:lineRule="auto"/>
        <w:ind w:left="4320"/>
        <w:jc w:val="center"/>
      </w:pPr>
      <w:r w:rsidRPr="009C0ACB">
        <w:t>строител</w:t>
      </w:r>
      <w:r w:rsidRPr="009C0ACB">
        <w:t>ь</w:t>
      </w:r>
      <w:r w:rsidRPr="009C0ACB">
        <w:t>ного мусора и грунта</w:t>
      </w:r>
      <w:r>
        <w:t>»</w:t>
      </w:r>
    </w:p>
    <w:p w:rsidR="00774691" w:rsidRPr="00EA5BEF" w:rsidRDefault="00774691" w:rsidP="00774691">
      <w:pPr>
        <w:spacing w:after="0" w:line="240" w:lineRule="auto"/>
        <w:rPr>
          <w:caps/>
          <w:sz w:val="16"/>
          <w:szCs w:val="16"/>
        </w:rPr>
      </w:pPr>
    </w:p>
    <w:p w:rsidR="00774691" w:rsidRPr="00572182" w:rsidRDefault="00774691" w:rsidP="00774691">
      <w:pPr>
        <w:spacing w:after="0" w:line="240" w:lineRule="auto"/>
        <w:jc w:val="center"/>
      </w:pPr>
      <w:r>
        <w:t>АКТ</w:t>
      </w:r>
    </w:p>
    <w:p w:rsidR="00774691" w:rsidRDefault="00774691" w:rsidP="00774691">
      <w:pPr>
        <w:spacing w:after="0" w:line="240" w:lineRule="auto"/>
        <w:jc w:val="center"/>
      </w:pPr>
      <w:r>
        <w:t xml:space="preserve">обследования прилегающей </w:t>
      </w:r>
    </w:p>
    <w:p w:rsidR="00774691" w:rsidRPr="00572182" w:rsidRDefault="00774691" w:rsidP="00774691">
      <w:pPr>
        <w:spacing w:after="0" w:line="240" w:lineRule="auto"/>
        <w:jc w:val="center"/>
      </w:pPr>
      <w:r>
        <w:t>к объекту капитального строительства территории</w:t>
      </w:r>
    </w:p>
    <w:p w:rsidR="00774691" w:rsidRPr="00EA5BEF" w:rsidRDefault="00774691" w:rsidP="00774691">
      <w:pPr>
        <w:spacing w:after="0" w:line="240" w:lineRule="auto"/>
        <w:jc w:val="center"/>
        <w:rPr>
          <w:sz w:val="16"/>
          <w:szCs w:val="16"/>
        </w:rPr>
      </w:pPr>
    </w:p>
    <w:p w:rsidR="00774691" w:rsidRDefault="00774691" w:rsidP="00774691">
      <w:pPr>
        <w:spacing w:after="0" w:line="240" w:lineRule="auto"/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</w:t>
      </w:r>
    </w:p>
    <w:p w:rsidR="00774691" w:rsidRPr="002C42C4" w:rsidRDefault="00774691" w:rsidP="0077469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C42C4">
        <w:t>(дата)</w:t>
      </w:r>
    </w:p>
    <w:p w:rsidR="00774691" w:rsidRDefault="00774691" w:rsidP="00774691">
      <w:pPr>
        <w:spacing w:after="0" w:line="240" w:lineRule="auto"/>
        <w:jc w:val="both"/>
      </w:pPr>
      <w:r>
        <w:t xml:space="preserve"> ___________________________________________________________________</w:t>
      </w:r>
    </w:p>
    <w:p w:rsidR="00774691" w:rsidRPr="00E966F8" w:rsidRDefault="00774691" w:rsidP="00774691">
      <w:pPr>
        <w:spacing w:after="0" w:line="240" w:lineRule="auto"/>
        <w:jc w:val="center"/>
        <w:rPr>
          <w:sz w:val="24"/>
        </w:rPr>
      </w:pPr>
      <w:r w:rsidRPr="00E966F8">
        <w:rPr>
          <w:sz w:val="24"/>
        </w:rPr>
        <w:t>(адрес места нахождения объекта капитального строительства)</w:t>
      </w:r>
    </w:p>
    <w:p w:rsidR="00774691" w:rsidRPr="00EA5BEF" w:rsidRDefault="00774691" w:rsidP="00774691">
      <w:pPr>
        <w:spacing w:after="0" w:line="240" w:lineRule="auto"/>
        <w:jc w:val="both"/>
        <w:rPr>
          <w:sz w:val="16"/>
          <w:szCs w:val="16"/>
        </w:rPr>
      </w:pPr>
    </w:p>
    <w:p w:rsidR="00774691" w:rsidRDefault="00774691" w:rsidP="00774691">
      <w:pPr>
        <w:spacing w:after="0" w:line="240" w:lineRule="auto"/>
        <w:ind w:firstLine="709"/>
        <w:jc w:val="both"/>
      </w:pPr>
      <w:r>
        <w:t>Представитель управления жилищно-коммунального хозяйства админ</w:t>
      </w:r>
      <w:r>
        <w:t>и</w:t>
      </w:r>
      <w:r>
        <w:t>страции муниципального образования город-курорт Геленджик ____________________________________________________________________</w:t>
      </w:r>
    </w:p>
    <w:p w:rsidR="00774691" w:rsidRPr="00E966F8" w:rsidRDefault="00774691" w:rsidP="00774691">
      <w:pPr>
        <w:spacing w:after="0" w:line="240" w:lineRule="auto"/>
        <w:jc w:val="center"/>
        <w:rPr>
          <w:sz w:val="24"/>
        </w:rPr>
      </w:pPr>
      <w:r w:rsidRPr="00E966F8">
        <w:rPr>
          <w:sz w:val="24"/>
        </w:rPr>
        <w:t>(Ф.И.О., должность)</w:t>
      </w:r>
    </w:p>
    <w:p w:rsidR="00774691" w:rsidRPr="00EA5BEF" w:rsidRDefault="00774691" w:rsidP="00774691">
      <w:pPr>
        <w:spacing w:after="0" w:line="240" w:lineRule="auto"/>
        <w:jc w:val="both"/>
        <w:rPr>
          <w:sz w:val="16"/>
          <w:szCs w:val="16"/>
        </w:rPr>
      </w:pPr>
    </w:p>
    <w:p w:rsidR="00774691" w:rsidRDefault="00774691" w:rsidP="00774691">
      <w:pPr>
        <w:spacing w:after="0" w:line="240" w:lineRule="auto"/>
        <w:jc w:val="both"/>
      </w:pPr>
      <w:r>
        <w:t>произвел обследование</w:t>
      </w:r>
      <w:r w:rsidRPr="00A008D0">
        <w:t xml:space="preserve"> </w:t>
      </w:r>
      <w:r>
        <w:t>прилегающей к объекту капитального строительства территории по з</w:t>
      </w:r>
      <w:r>
        <w:t>а</w:t>
      </w:r>
      <w:r>
        <w:t>явлению ______________________________________________</w:t>
      </w:r>
    </w:p>
    <w:p w:rsidR="00774691" w:rsidRPr="00E966F8" w:rsidRDefault="00774691" w:rsidP="00774691">
      <w:pPr>
        <w:spacing w:after="0" w:line="240" w:lineRule="auto"/>
        <w:jc w:val="both"/>
        <w:rPr>
          <w:sz w:val="24"/>
        </w:rPr>
      </w:pPr>
      <w:r w:rsidRPr="00E966F8">
        <w:rPr>
          <w:sz w:val="24"/>
        </w:rPr>
        <w:t xml:space="preserve">                                                    (реквизиты заявителя: Ф.И.О. и адрес – для ф</w:t>
      </w:r>
      <w:r w:rsidRPr="00E966F8">
        <w:rPr>
          <w:sz w:val="24"/>
        </w:rPr>
        <w:t>и</w:t>
      </w:r>
      <w:r w:rsidRPr="00E966F8">
        <w:rPr>
          <w:sz w:val="24"/>
        </w:rPr>
        <w:t xml:space="preserve">зического лица; </w:t>
      </w:r>
    </w:p>
    <w:p w:rsidR="00774691" w:rsidRDefault="00774691" w:rsidP="00774691">
      <w:pPr>
        <w:spacing w:after="0" w:line="240" w:lineRule="auto"/>
        <w:jc w:val="right"/>
      </w:pPr>
      <w:r>
        <w:t>,</w:t>
      </w:r>
    </w:p>
    <w:p w:rsidR="00774691" w:rsidRPr="00E966F8" w:rsidRDefault="00774691" w:rsidP="00774691">
      <w:pPr>
        <w:pBdr>
          <w:top w:val="single" w:sz="4" w:space="1" w:color="auto"/>
        </w:pBdr>
        <w:spacing w:after="0" w:line="240" w:lineRule="auto"/>
        <w:rPr>
          <w:sz w:val="24"/>
        </w:rPr>
      </w:pPr>
      <w:r w:rsidRPr="00E966F8">
        <w:rPr>
          <w:sz w:val="24"/>
        </w:rPr>
        <w:t>наименование организации и занимаемая должность представителя – для юридического л</w:t>
      </w:r>
      <w:r w:rsidRPr="00E966F8">
        <w:rPr>
          <w:sz w:val="24"/>
        </w:rPr>
        <w:t>и</w:t>
      </w:r>
      <w:r w:rsidRPr="00E966F8">
        <w:rPr>
          <w:sz w:val="24"/>
        </w:rPr>
        <w:t>ца)</w:t>
      </w:r>
    </w:p>
    <w:p w:rsidR="00774691" w:rsidRPr="00EA5BEF" w:rsidRDefault="00774691" w:rsidP="00774691">
      <w:pPr>
        <w:spacing w:after="0" w:line="240" w:lineRule="auto"/>
        <w:jc w:val="both"/>
        <w:rPr>
          <w:sz w:val="16"/>
          <w:szCs w:val="16"/>
        </w:rPr>
      </w:pPr>
    </w:p>
    <w:p w:rsidR="00774691" w:rsidRPr="00572182" w:rsidRDefault="00774691" w:rsidP="00774691">
      <w:pPr>
        <w:spacing w:after="0" w:line="240" w:lineRule="auto"/>
        <w:jc w:val="both"/>
      </w:pPr>
      <w:r>
        <w:t>составил настоящий акт обследования прилегающей к объекту капитального строительства территории _____________________________________________,</w:t>
      </w:r>
    </w:p>
    <w:p w:rsidR="00774691" w:rsidRPr="00E966F8" w:rsidRDefault="00774691" w:rsidP="00774691">
      <w:pPr>
        <w:spacing w:after="0" w:line="240" w:lineRule="auto"/>
        <w:jc w:val="both"/>
        <w:rPr>
          <w:sz w:val="24"/>
        </w:rPr>
      </w:pPr>
      <w:r w:rsidRPr="00E966F8">
        <w:rPr>
          <w:sz w:val="24"/>
        </w:rPr>
        <w:t xml:space="preserve">                                                                        (адрес, принадлежность земельного участка)</w:t>
      </w:r>
    </w:p>
    <w:p w:rsidR="00774691" w:rsidRPr="00EA5BEF" w:rsidRDefault="00774691" w:rsidP="00774691">
      <w:pPr>
        <w:spacing w:after="0" w:line="240" w:lineRule="auto"/>
        <w:jc w:val="both"/>
        <w:rPr>
          <w:sz w:val="16"/>
          <w:szCs w:val="16"/>
        </w:rPr>
      </w:pPr>
    </w:p>
    <w:p w:rsidR="00774691" w:rsidRDefault="00774691" w:rsidP="00774691">
      <w:pPr>
        <w:spacing w:after="0" w:line="240" w:lineRule="auto"/>
        <w:jc w:val="both"/>
      </w:pPr>
      <w:r>
        <w:t>установил: ___________________________________________________________</w:t>
      </w:r>
    </w:p>
    <w:p w:rsidR="00774691" w:rsidRDefault="00774691" w:rsidP="00774691">
      <w:pPr>
        <w:spacing w:after="0" w:line="240" w:lineRule="auto"/>
        <w:jc w:val="both"/>
      </w:pPr>
      <w:r>
        <w:t>____________________________________________________________________.</w:t>
      </w:r>
    </w:p>
    <w:p w:rsidR="00774691" w:rsidRPr="00EA5BEF" w:rsidRDefault="00774691" w:rsidP="00774691">
      <w:pPr>
        <w:spacing w:after="0" w:line="240" w:lineRule="auto"/>
        <w:jc w:val="both"/>
        <w:rPr>
          <w:sz w:val="16"/>
          <w:szCs w:val="16"/>
        </w:rPr>
      </w:pPr>
    </w:p>
    <w:p w:rsidR="00774691" w:rsidRPr="00EA5BEF" w:rsidRDefault="00774691" w:rsidP="00774691">
      <w:pPr>
        <w:spacing w:after="0" w:line="240" w:lineRule="auto"/>
        <w:jc w:val="both"/>
        <w:rPr>
          <w:sz w:val="16"/>
          <w:szCs w:val="16"/>
        </w:rPr>
      </w:pPr>
    </w:p>
    <w:p w:rsidR="00774691" w:rsidRDefault="00774691" w:rsidP="00774691">
      <w:pPr>
        <w:spacing w:after="0" w:line="240" w:lineRule="auto"/>
        <w:jc w:val="both"/>
      </w:pPr>
      <w:r>
        <w:t>Представитель управления</w:t>
      </w:r>
    </w:p>
    <w:p w:rsidR="00774691" w:rsidRDefault="00774691" w:rsidP="00774691">
      <w:pPr>
        <w:spacing w:after="0" w:line="240" w:lineRule="auto"/>
        <w:jc w:val="both"/>
      </w:pPr>
      <w:r>
        <w:t>жилищно-коммунального хозяйства</w:t>
      </w:r>
    </w:p>
    <w:p w:rsidR="00774691" w:rsidRDefault="00774691" w:rsidP="00774691">
      <w:pPr>
        <w:spacing w:after="0" w:line="240" w:lineRule="auto"/>
        <w:jc w:val="both"/>
      </w:pPr>
      <w:r>
        <w:t>администрации муниципального образования</w:t>
      </w:r>
    </w:p>
    <w:p w:rsidR="00774691" w:rsidRDefault="00774691" w:rsidP="00774691">
      <w:pPr>
        <w:spacing w:after="0" w:line="240" w:lineRule="auto"/>
        <w:jc w:val="both"/>
      </w:pPr>
      <w:r>
        <w:t>город-курорт Геленджик                                             _________________________</w:t>
      </w:r>
    </w:p>
    <w:p w:rsidR="00774691" w:rsidRPr="00E966F8" w:rsidRDefault="00774691" w:rsidP="00774691">
      <w:pPr>
        <w:spacing w:after="0" w:line="240" w:lineRule="auto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 w:rsidRPr="00E966F8">
        <w:rPr>
          <w:sz w:val="24"/>
        </w:rPr>
        <w:tab/>
      </w:r>
      <w:r w:rsidRPr="00E966F8">
        <w:rPr>
          <w:sz w:val="24"/>
        </w:rPr>
        <w:tab/>
      </w:r>
      <w:r w:rsidRPr="00E966F8">
        <w:rPr>
          <w:sz w:val="24"/>
        </w:rPr>
        <w:tab/>
        <w:t xml:space="preserve">                 (подпись)    (инициалы, ф</w:t>
      </w:r>
      <w:r w:rsidRPr="00E966F8">
        <w:rPr>
          <w:sz w:val="24"/>
        </w:rPr>
        <w:t>а</w:t>
      </w:r>
      <w:r w:rsidRPr="00E966F8">
        <w:rPr>
          <w:sz w:val="24"/>
        </w:rPr>
        <w:t>милия)</w:t>
      </w:r>
    </w:p>
    <w:p w:rsidR="00774691" w:rsidRPr="00CD3821" w:rsidRDefault="00774691" w:rsidP="00774691">
      <w:pPr>
        <w:spacing w:after="0" w:line="240" w:lineRule="auto"/>
      </w:pPr>
      <w:r>
        <w:t>Н</w:t>
      </w:r>
      <w:r w:rsidRPr="00CD3821">
        <w:t>ачальник управления</w:t>
      </w:r>
    </w:p>
    <w:p w:rsidR="00774691" w:rsidRPr="00CD3821" w:rsidRDefault="00774691" w:rsidP="00774691">
      <w:pPr>
        <w:spacing w:after="0" w:line="240" w:lineRule="auto"/>
      </w:pPr>
      <w:r w:rsidRPr="00CD3821">
        <w:t>жилищно-коммунального хозяйства</w:t>
      </w:r>
    </w:p>
    <w:p w:rsidR="00774691" w:rsidRPr="00CD3821" w:rsidRDefault="00774691" w:rsidP="00774691">
      <w:pPr>
        <w:spacing w:after="0" w:line="240" w:lineRule="auto"/>
      </w:pPr>
      <w:r w:rsidRPr="00CD3821">
        <w:t>администрации муниципального</w:t>
      </w:r>
    </w:p>
    <w:p w:rsidR="00E966F8" w:rsidRDefault="00774691" w:rsidP="00E966F8">
      <w:pPr>
        <w:spacing w:after="0" w:line="240" w:lineRule="auto"/>
        <w:jc w:val="both"/>
      </w:pPr>
      <w:r>
        <w:t>образования город-курорт Геленджик                                                   И.А. Сычева</w:t>
      </w:r>
      <w:r w:rsidR="00E966F8">
        <w:br w:type="page"/>
      </w:r>
    </w:p>
    <w:p w:rsidR="00E966F8" w:rsidRDefault="00E966F8" w:rsidP="00E966F8">
      <w:pPr>
        <w:spacing w:after="0" w:line="240" w:lineRule="auto"/>
        <w:ind w:left="4678"/>
        <w:jc w:val="center"/>
        <w:rPr>
          <w:caps/>
        </w:rPr>
      </w:pPr>
      <w:r w:rsidRPr="00754283">
        <w:rPr>
          <w:caps/>
        </w:rPr>
        <w:lastRenderedPageBreak/>
        <w:t xml:space="preserve">Приложение № </w:t>
      </w:r>
      <w:r>
        <w:rPr>
          <w:caps/>
        </w:rPr>
        <w:t>3</w:t>
      </w:r>
    </w:p>
    <w:p w:rsidR="00E966F8" w:rsidRPr="008A6F40" w:rsidRDefault="00E966F8" w:rsidP="00E966F8">
      <w:pPr>
        <w:spacing w:after="0" w:line="240" w:lineRule="auto"/>
        <w:ind w:left="4678"/>
        <w:jc w:val="center"/>
      </w:pPr>
      <w:r>
        <w:t>к а</w:t>
      </w:r>
      <w:r w:rsidRPr="008A6F40">
        <w:t>дминистративн</w:t>
      </w:r>
      <w:r>
        <w:t>ому</w:t>
      </w:r>
      <w:r w:rsidRPr="008A6F40">
        <w:t xml:space="preserve"> регламент</w:t>
      </w:r>
      <w:r>
        <w:t>у по</w:t>
      </w:r>
    </w:p>
    <w:p w:rsidR="00E966F8" w:rsidRDefault="00E966F8" w:rsidP="00E966F8">
      <w:pPr>
        <w:spacing w:after="0" w:line="240" w:lineRule="auto"/>
        <w:ind w:left="4320"/>
        <w:jc w:val="center"/>
      </w:pPr>
      <w:r w:rsidRPr="009C0ACB">
        <w:t>предоставлени</w:t>
      </w:r>
      <w:r>
        <w:t>ю</w:t>
      </w:r>
      <w:r w:rsidRPr="009C0ACB">
        <w:t xml:space="preserve"> </w:t>
      </w:r>
      <w:r w:rsidRPr="002F7379">
        <w:t>администраци</w:t>
      </w:r>
      <w:r>
        <w:t>ей</w:t>
      </w:r>
      <w:r w:rsidRPr="002F7379">
        <w:t xml:space="preserve"> </w:t>
      </w:r>
    </w:p>
    <w:p w:rsidR="00E966F8" w:rsidRDefault="00E966F8" w:rsidP="00E966F8">
      <w:pPr>
        <w:spacing w:after="0" w:line="240" w:lineRule="auto"/>
        <w:ind w:left="4320"/>
        <w:jc w:val="center"/>
      </w:pPr>
      <w:r w:rsidRPr="002F7379">
        <w:t>муниц</w:t>
      </w:r>
      <w:r w:rsidRPr="002F7379">
        <w:t>и</w:t>
      </w:r>
      <w:r w:rsidRPr="002F7379">
        <w:t>пального образования город-курорт Г</w:t>
      </w:r>
      <w:r>
        <w:t>елен</w:t>
      </w:r>
      <w:r w:rsidRPr="002F7379">
        <w:t>джик</w:t>
      </w:r>
      <w:r w:rsidRPr="009C0ACB">
        <w:t xml:space="preserve"> муниципальной услуги </w:t>
      </w:r>
    </w:p>
    <w:p w:rsidR="00E966F8" w:rsidRDefault="00E966F8" w:rsidP="00E966F8">
      <w:pPr>
        <w:spacing w:after="0" w:line="240" w:lineRule="auto"/>
        <w:ind w:left="4320"/>
        <w:jc w:val="center"/>
      </w:pPr>
      <w:r>
        <w:t>«В</w:t>
      </w:r>
      <w:r w:rsidRPr="009C0ACB">
        <w:t>ыдач</w:t>
      </w:r>
      <w:r>
        <w:t>а</w:t>
      </w:r>
      <w:r w:rsidRPr="009C0ACB">
        <w:t xml:space="preserve"> технических условий </w:t>
      </w:r>
    </w:p>
    <w:p w:rsidR="00E966F8" w:rsidRDefault="00E966F8" w:rsidP="00E966F8">
      <w:pPr>
        <w:spacing w:after="0" w:line="240" w:lineRule="auto"/>
        <w:ind w:left="4320"/>
        <w:jc w:val="center"/>
      </w:pPr>
      <w:r>
        <w:t xml:space="preserve">подключения объекта </w:t>
      </w:r>
    </w:p>
    <w:p w:rsidR="00E966F8" w:rsidRDefault="00E966F8" w:rsidP="00E966F8">
      <w:pPr>
        <w:spacing w:after="0" w:line="240" w:lineRule="auto"/>
        <w:ind w:left="4320"/>
        <w:jc w:val="center"/>
      </w:pPr>
      <w:r>
        <w:t>капитального строительства к сетям</w:t>
      </w:r>
    </w:p>
    <w:p w:rsidR="00E966F8" w:rsidRDefault="00E966F8" w:rsidP="00E966F8">
      <w:pPr>
        <w:spacing w:after="0" w:line="240" w:lineRule="auto"/>
        <w:ind w:left="4320"/>
        <w:jc w:val="center"/>
      </w:pPr>
      <w:r w:rsidRPr="009C0ACB">
        <w:t>ливнев</w:t>
      </w:r>
      <w:r>
        <w:t>ой</w:t>
      </w:r>
      <w:r w:rsidRPr="009C0ACB">
        <w:t xml:space="preserve"> канализаци</w:t>
      </w:r>
      <w:r>
        <w:t>и</w:t>
      </w:r>
      <w:r w:rsidRPr="009C0ACB">
        <w:t xml:space="preserve"> и </w:t>
      </w:r>
      <w:r>
        <w:t xml:space="preserve">на </w:t>
      </w:r>
      <w:r w:rsidRPr="009C0ACB">
        <w:t xml:space="preserve">вывоз </w:t>
      </w:r>
    </w:p>
    <w:p w:rsidR="00E966F8" w:rsidRDefault="00E966F8" w:rsidP="00E966F8">
      <w:pPr>
        <w:spacing w:after="0" w:line="240" w:lineRule="auto"/>
        <w:ind w:left="4320"/>
        <w:jc w:val="center"/>
      </w:pPr>
      <w:r w:rsidRPr="009C0ACB">
        <w:t>строител</w:t>
      </w:r>
      <w:r w:rsidRPr="009C0ACB">
        <w:t>ь</w:t>
      </w:r>
      <w:r w:rsidRPr="009C0ACB">
        <w:t>ного мусора и грунта</w:t>
      </w:r>
      <w:r>
        <w:t>»</w:t>
      </w:r>
    </w:p>
    <w:p w:rsidR="00E966F8" w:rsidRDefault="00E966F8" w:rsidP="00E966F8">
      <w:pPr>
        <w:spacing w:after="0" w:line="240" w:lineRule="auto"/>
        <w:ind w:left="4248" w:firstLine="708"/>
        <w:rPr>
          <w:caps/>
        </w:rPr>
      </w:pPr>
    </w:p>
    <w:p w:rsidR="00E966F8" w:rsidRDefault="00E966F8" w:rsidP="00E966F8">
      <w:pPr>
        <w:spacing w:after="0" w:line="240" w:lineRule="auto"/>
        <w:ind w:firstLine="5040"/>
        <w:jc w:val="both"/>
      </w:pPr>
      <w:r>
        <w:t>_______________________________</w:t>
      </w:r>
    </w:p>
    <w:p w:rsidR="00E966F8" w:rsidRPr="00E966F8" w:rsidRDefault="00E966F8" w:rsidP="00E966F8">
      <w:pPr>
        <w:spacing w:after="0" w:line="240" w:lineRule="auto"/>
        <w:ind w:firstLine="5040"/>
        <w:jc w:val="both"/>
        <w:rPr>
          <w:sz w:val="24"/>
        </w:rPr>
      </w:pPr>
      <w:r w:rsidRPr="00E966F8">
        <w:rPr>
          <w:sz w:val="24"/>
        </w:rPr>
        <w:t xml:space="preserve">Ф.И.О. заявителя </w:t>
      </w:r>
    </w:p>
    <w:p w:rsidR="00E966F8" w:rsidRPr="00E966F8" w:rsidRDefault="00E966F8" w:rsidP="00E966F8">
      <w:pPr>
        <w:spacing w:after="0" w:line="240" w:lineRule="auto"/>
        <w:ind w:firstLine="5040"/>
        <w:jc w:val="both"/>
        <w:rPr>
          <w:sz w:val="24"/>
        </w:rPr>
      </w:pPr>
      <w:r w:rsidRPr="00E966F8">
        <w:rPr>
          <w:sz w:val="24"/>
        </w:rPr>
        <w:t xml:space="preserve">(наименование юридического лица) </w:t>
      </w:r>
    </w:p>
    <w:p w:rsidR="00E966F8" w:rsidRPr="0079409A" w:rsidRDefault="00E966F8" w:rsidP="00E966F8">
      <w:pPr>
        <w:spacing w:after="0" w:line="240" w:lineRule="auto"/>
        <w:ind w:firstLine="5040"/>
        <w:jc w:val="both"/>
      </w:pPr>
      <w:r>
        <w:t>_______________________________</w:t>
      </w:r>
    </w:p>
    <w:p w:rsidR="00E966F8" w:rsidRPr="00E966F8" w:rsidRDefault="00E966F8" w:rsidP="00E966F8">
      <w:pPr>
        <w:spacing w:after="0" w:line="240" w:lineRule="auto"/>
        <w:ind w:firstLine="5040"/>
        <w:jc w:val="both"/>
        <w:rPr>
          <w:sz w:val="24"/>
        </w:rPr>
      </w:pPr>
      <w:r w:rsidRPr="00E966F8">
        <w:rPr>
          <w:sz w:val="24"/>
        </w:rPr>
        <w:t>адрес проживания (местонахождения)</w:t>
      </w:r>
    </w:p>
    <w:p w:rsidR="00E966F8" w:rsidRPr="00E46B4F" w:rsidRDefault="00E966F8" w:rsidP="00E966F8">
      <w:pPr>
        <w:spacing w:after="0" w:line="240" w:lineRule="auto"/>
        <w:ind w:firstLine="4320"/>
        <w:jc w:val="both"/>
        <w:rPr>
          <w:sz w:val="22"/>
        </w:rPr>
      </w:pPr>
    </w:p>
    <w:p w:rsidR="00E966F8" w:rsidRPr="00E46B4F" w:rsidRDefault="00E966F8" w:rsidP="00E966F8">
      <w:pPr>
        <w:spacing w:after="0" w:line="240" w:lineRule="auto"/>
        <w:ind w:firstLine="4320"/>
        <w:jc w:val="both"/>
        <w:rPr>
          <w:sz w:val="22"/>
        </w:rPr>
      </w:pPr>
    </w:p>
    <w:p w:rsidR="00E966F8" w:rsidRPr="00754283" w:rsidRDefault="00E966F8" w:rsidP="00E966F8">
      <w:pPr>
        <w:spacing w:after="0" w:line="240" w:lineRule="auto"/>
        <w:jc w:val="center"/>
        <w:rPr>
          <w:bCs/>
        </w:rPr>
      </w:pPr>
      <w:r>
        <w:rPr>
          <w:bCs/>
        </w:rPr>
        <w:t>ТЕХНИЧЕСКИЕ УСЛОВИЯ</w:t>
      </w:r>
    </w:p>
    <w:p w:rsidR="00E966F8" w:rsidRDefault="00E966F8" w:rsidP="00E966F8">
      <w:pPr>
        <w:spacing w:after="0" w:line="240" w:lineRule="auto"/>
        <w:jc w:val="center"/>
      </w:pPr>
      <w:r>
        <w:t>подключения объекта капитального строительства</w:t>
      </w:r>
    </w:p>
    <w:p w:rsidR="00E966F8" w:rsidRDefault="00E966F8" w:rsidP="00E966F8">
      <w:pPr>
        <w:spacing w:after="0" w:line="240" w:lineRule="auto"/>
        <w:jc w:val="center"/>
        <w:rPr>
          <w:caps/>
        </w:rPr>
      </w:pPr>
      <w:r>
        <w:t xml:space="preserve">к сетям </w:t>
      </w:r>
      <w:r w:rsidRPr="009C0ACB">
        <w:t>ливнев</w:t>
      </w:r>
      <w:r>
        <w:t>ой</w:t>
      </w:r>
      <w:r w:rsidRPr="009C0ACB">
        <w:t xml:space="preserve"> канализаци</w:t>
      </w:r>
      <w:r>
        <w:t>и</w:t>
      </w:r>
      <w:r w:rsidRPr="009C0ACB">
        <w:t xml:space="preserve"> и </w:t>
      </w:r>
      <w:r>
        <w:t xml:space="preserve">на </w:t>
      </w:r>
      <w:r w:rsidRPr="009C0ACB">
        <w:t>вывоз строител</w:t>
      </w:r>
      <w:r w:rsidRPr="009C0ACB">
        <w:t>ь</w:t>
      </w:r>
      <w:r w:rsidRPr="009C0ACB">
        <w:t>ного мусора и грунта</w:t>
      </w:r>
    </w:p>
    <w:p w:rsidR="00E966F8" w:rsidRPr="007E441E" w:rsidRDefault="00E966F8" w:rsidP="00E966F8">
      <w:pPr>
        <w:spacing w:after="0" w:line="240" w:lineRule="auto"/>
        <w:jc w:val="center"/>
      </w:pPr>
    </w:p>
    <w:tbl>
      <w:tblPr>
        <w:tblW w:w="9497" w:type="dxa"/>
        <w:tblInd w:w="250" w:type="dxa"/>
        <w:tblLook w:val="04A0"/>
      </w:tblPr>
      <w:tblGrid>
        <w:gridCol w:w="4361"/>
        <w:gridCol w:w="5136"/>
      </w:tblGrid>
      <w:tr w:rsidR="00E966F8" w:rsidRPr="001F43BD" w:rsidTr="003A3B25">
        <w:tc>
          <w:tcPr>
            <w:tcW w:w="4361" w:type="dxa"/>
          </w:tcPr>
          <w:p w:rsidR="00E966F8" w:rsidRPr="001F43BD" w:rsidRDefault="00E966F8" w:rsidP="00E966F8">
            <w:pPr>
              <w:spacing w:after="0" w:line="240" w:lineRule="auto"/>
              <w:jc w:val="both"/>
            </w:pPr>
            <w:r w:rsidRPr="001F43BD">
              <w:t>Технические условия выданы:</w:t>
            </w:r>
          </w:p>
          <w:p w:rsidR="00E966F8" w:rsidRPr="001F43BD" w:rsidRDefault="00E966F8" w:rsidP="00E966F8">
            <w:pPr>
              <w:spacing w:after="0" w:line="240" w:lineRule="auto"/>
              <w:jc w:val="both"/>
            </w:pPr>
          </w:p>
        </w:tc>
        <w:tc>
          <w:tcPr>
            <w:tcW w:w="5136" w:type="dxa"/>
          </w:tcPr>
          <w:p w:rsidR="00E966F8" w:rsidRPr="001F43BD" w:rsidRDefault="00E966F8" w:rsidP="00E966F8">
            <w:pPr>
              <w:tabs>
                <w:tab w:val="left" w:pos="4711"/>
              </w:tabs>
              <w:spacing w:after="0" w:line="240" w:lineRule="auto"/>
              <w:jc w:val="both"/>
            </w:pPr>
            <w:r>
              <w:t>у</w:t>
            </w:r>
            <w:r w:rsidRPr="001F43BD">
              <w:t>правление жилищно-коммунального хозяйства администрации муниципал</w:t>
            </w:r>
            <w:r w:rsidRPr="001F43BD">
              <w:t>ь</w:t>
            </w:r>
            <w:r w:rsidRPr="001F43BD">
              <w:t>ного образования город-курорт Гелен</w:t>
            </w:r>
            <w:r w:rsidRPr="001F43BD">
              <w:t>д</w:t>
            </w:r>
            <w:r w:rsidRPr="001F43BD">
              <w:t>жик</w:t>
            </w:r>
          </w:p>
          <w:p w:rsidR="00E966F8" w:rsidRPr="001F43BD" w:rsidRDefault="00E966F8" w:rsidP="00E966F8">
            <w:pPr>
              <w:tabs>
                <w:tab w:val="left" w:pos="4711"/>
              </w:tabs>
              <w:spacing w:after="0" w:line="240" w:lineRule="auto"/>
              <w:jc w:val="both"/>
            </w:pPr>
          </w:p>
        </w:tc>
      </w:tr>
      <w:tr w:rsidR="00E966F8" w:rsidRPr="001F43BD" w:rsidTr="003A3B25">
        <w:tc>
          <w:tcPr>
            <w:tcW w:w="4361" w:type="dxa"/>
          </w:tcPr>
          <w:p w:rsidR="00E966F8" w:rsidRDefault="00E966F8" w:rsidP="00E966F8">
            <w:pPr>
              <w:spacing w:after="0" w:line="240" w:lineRule="auto"/>
              <w:jc w:val="both"/>
            </w:pPr>
            <w:r w:rsidRPr="001F43BD">
              <w:t>Наименование объекта</w:t>
            </w:r>
            <w:r>
              <w:t xml:space="preserve"> </w:t>
            </w:r>
          </w:p>
          <w:p w:rsidR="00E966F8" w:rsidRDefault="00E966F8" w:rsidP="00E966F8">
            <w:pPr>
              <w:spacing w:after="0" w:line="240" w:lineRule="auto"/>
              <w:jc w:val="both"/>
            </w:pPr>
            <w:r>
              <w:t>капитального строительства</w:t>
            </w:r>
            <w:r w:rsidRPr="001F43BD">
              <w:t xml:space="preserve">, </w:t>
            </w:r>
          </w:p>
          <w:p w:rsidR="00E966F8" w:rsidRPr="001F43BD" w:rsidRDefault="00E966F8" w:rsidP="00E966F8">
            <w:pPr>
              <w:spacing w:after="0" w:line="240" w:lineRule="auto"/>
              <w:jc w:val="both"/>
            </w:pPr>
            <w:r w:rsidRPr="001F43BD">
              <w:t>адрес его</w:t>
            </w:r>
            <w:r>
              <w:t xml:space="preserve"> </w:t>
            </w:r>
            <w:r w:rsidRPr="001F43BD">
              <w:t>м</w:t>
            </w:r>
            <w:r w:rsidRPr="001F43BD">
              <w:t>е</w:t>
            </w:r>
            <w:r w:rsidRPr="001F43BD">
              <w:t>стонахождения:</w:t>
            </w:r>
          </w:p>
          <w:p w:rsidR="00E966F8" w:rsidRPr="001F43BD" w:rsidRDefault="00E966F8" w:rsidP="00E966F8">
            <w:pPr>
              <w:spacing w:after="0" w:line="240" w:lineRule="auto"/>
              <w:jc w:val="both"/>
            </w:pPr>
          </w:p>
        </w:tc>
        <w:tc>
          <w:tcPr>
            <w:tcW w:w="5136" w:type="dxa"/>
          </w:tcPr>
          <w:p w:rsidR="00E966F8" w:rsidRDefault="00E966F8" w:rsidP="00E966F8">
            <w:pPr>
              <w:spacing w:after="0" w:line="240" w:lineRule="auto"/>
              <w:jc w:val="both"/>
            </w:pPr>
            <w:r>
              <w:t>__________________________________</w:t>
            </w:r>
          </w:p>
          <w:p w:rsidR="00E966F8" w:rsidRDefault="00E966F8" w:rsidP="00E966F8">
            <w:pPr>
              <w:spacing w:after="0" w:line="240" w:lineRule="auto"/>
              <w:jc w:val="both"/>
            </w:pPr>
            <w:r>
              <w:t>__________________________________</w:t>
            </w:r>
          </w:p>
          <w:p w:rsidR="00E966F8" w:rsidRPr="001F43BD" w:rsidRDefault="00E966F8" w:rsidP="00E966F8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E966F8" w:rsidRPr="001F43BD" w:rsidTr="003A3B25">
        <w:tc>
          <w:tcPr>
            <w:tcW w:w="4361" w:type="dxa"/>
          </w:tcPr>
          <w:p w:rsidR="00E966F8" w:rsidRPr="001F43BD" w:rsidRDefault="00E966F8" w:rsidP="00E966F8">
            <w:pPr>
              <w:spacing w:after="0" w:line="240" w:lineRule="auto"/>
              <w:jc w:val="both"/>
            </w:pPr>
            <w:r w:rsidRPr="001F43BD">
              <w:t>Заказчик:</w:t>
            </w:r>
          </w:p>
        </w:tc>
        <w:tc>
          <w:tcPr>
            <w:tcW w:w="5136" w:type="dxa"/>
          </w:tcPr>
          <w:p w:rsidR="00E966F8" w:rsidRDefault="00E966F8" w:rsidP="00E966F8">
            <w:pPr>
              <w:spacing w:after="0" w:line="240" w:lineRule="auto"/>
              <w:jc w:val="both"/>
            </w:pPr>
            <w:r>
              <w:t>__________________________________</w:t>
            </w:r>
          </w:p>
          <w:p w:rsidR="00E966F8" w:rsidRPr="00E966F8" w:rsidRDefault="00E966F8" w:rsidP="00E9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6F8">
              <w:rPr>
                <w:sz w:val="24"/>
                <w:szCs w:val="24"/>
              </w:rPr>
              <w:t>(Ф.И.О. заявителя, наименование</w:t>
            </w:r>
          </w:p>
          <w:p w:rsidR="00E966F8" w:rsidRPr="00862BB7" w:rsidRDefault="00E966F8" w:rsidP="00E966F8">
            <w:pPr>
              <w:spacing w:after="0" w:line="240" w:lineRule="auto"/>
              <w:jc w:val="center"/>
            </w:pPr>
            <w:r w:rsidRPr="00E966F8">
              <w:rPr>
                <w:sz w:val="24"/>
                <w:szCs w:val="24"/>
              </w:rPr>
              <w:t>юридическ</w:t>
            </w:r>
            <w:r w:rsidRPr="00E966F8">
              <w:rPr>
                <w:sz w:val="24"/>
                <w:szCs w:val="24"/>
              </w:rPr>
              <w:t>о</w:t>
            </w:r>
            <w:r w:rsidRPr="00E966F8">
              <w:rPr>
                <w:sz w:val="24"/>
                <w:szCs w:val="24"/>
              </w:rPr>
              <w:t>го лица)</w:t>
            </w:r>
          </w:p>
        </w:tc>
      </w:tr>
    </w:tbl>
    <w:p w:rsidR="00E966F8" w:rsidRPr="007E441E" w:rsidRDefault="00E966F8" w:rsidP="00E966F8">
      <w:pPr>
        <w:spacing w:after="0" w:line="240" w:lineRule="auto"/>
        <w:ind w:firstLine="840"/>
        <w:jc w:val="both"/>
        <w:rPr>
          <w:szCs w:val="16"/>
        </w:rPr>
      </w:pPr>
    </w:p>
    <w:p w:rsidR="00E966F8" w:rsidRDefault="00E966F8" w:rsidP="00E966F8">
      <w:pPr>
        <w:spacing w:after="0" w:line="240" w:lineRule="auto"/>
        <w:ind w:firstLine="709"/>
        <w:jc w:val="both"/>
      </w:pPr>
      <w:r>
        <w:t>1.Информация о необходимости выполнения проектных работ по обус</w:t>
      </w:r>
      <w:r>
        <w:t>т</w:t>
      </w:r>
      <w:r>
        <w:t>ройству ливневой канализ</w:t>
      </w:r>
      <w:r>
        <w:t>а</w:t>
      </w:r>
      <w:r>
        <w:t>ции__________________________________________</w:t>
      </w:r>
    </w:p>
    <w:p w:rsidR="00E966F8" w:rsidRDefault="00E966F8" w:rsidP="00E966F8">
      <w:pPr>
        <w:spacing w:after="0" w:line="240" w:lineRule="auto"/>
        <w:jc w:val="both"/>
      </w:pPr>
      <w:r>
        <w:t>____________________________________________________________________.</w:t>
      </w:r>
    </w:p>
    <w:p w:rsidR="00E966F8" w:rsidRDefault="00E966F8" w:rsidP="00E966F8">
      <w:pPr>
        <w:spacing w:after="0" w:line="240" w:lineRule="auto"/>
        <w:ind w:firstLine="709"/>
        <w:jc w:val="both"/>
      </w:pPr>
      <w:r>
        <w:t>2.Информация о точке подключения объекта капитального строительс</w:t>
      </w:r>
      <w:r>
        <w:t>т</w:t>
      </w:r>
      <w:r>
        <w:t>ва к ливневой канализации _______________________________________________</w:t>
      </w:r>
    </w:p>
    <w:p w:rsidR="00E966F8" w:rsidRDefault="00E966F8" w:rsidP="00E966F8">
      <w:pPr>
        <w:spacing w:after="0" w:line="240" w:lineRule="auto"/>
        <w:jc w:val="both"/>
      </w:pPr>
      <w:r>
        <w:t>____________________________________________________________________.</w:t>
      </w:r>
    </w:p>
    <w:p w:rsidR="00E966F8" w:rsidRDefault="00E966F8" w:rsidP="00E966F8">
      <w:pPr>
        <w:spacing w:after="0" w:line="240" w:lineRule="auto"/>
        <w:ind w:firstLine="709"/>
        <w:jc w:val="both"/>
      </w:pPr>
      <w:r>
        <w:t>3.Максимальная нагрузка в возможных точках подключения к сетям ли</w:t>
      </w:r>
      <w:r>
        <w:t>в</w:t>
      </w:r>
      <w:r>
        <w:t>невой канализации _________________________________________________</w:t>
      </w:r>
    </w:p>
    <w:p w:rsidR="00E966F8" w:rsidRDefault="00E966F8" w:rsidP="00E966F8">
      <w:pPr>
        <w:spacing w:after="0" w:line="240" w:lineRule="auto"/>
        <w:jc w:val="both"/>
      </w:pPr>
      <w:r>
        <w:t>____________________________________________________________________.</w:t>
      </w:r>
    </w:p>
    <w:p w:rsidR="00E966F8" w:rsidRDefault="00E966F8" w:rsidP="00E966F8">
      <w:pPr>
        <w:spacing w:after="0" w:line="240" w:lineRule="auto"/>
        <w:ind w:firstLine="709"/>
        <w:jc w:val="both"/>
      </w:pPr>
      <w:r>
        <w:t>4.Условия и срок подключения объекта капитального строительства к с</w:t>
      </w:r>
      <w:r>
        <w:t>е</w:t>
      </w:r>
      <w:r>
        <w:t>тям ливневой канализации _____________________________________________</w:t>
      </w:r>
    </w:p>
    <w:p w:rsidR="00E966F8" w:rsidRDefault="00E966F8" w:rsidP="00E966F8">
      <w:pPr>
        <w:spacing w:after="0" w:line="240" w:lineRule="auto"/>
        <w:jc w:val="both"/>
      </w:pPr>
      <w:r>
        <w:lastRenderedPageBreak/>
        <w:t>____________________________________________________________________.</w:t>
      </w:r>
    </w:p>
    <w:p w:rsidR="00E966F8" w:rsidRDefault="00E966F8" w:rsidP="00E966F8">
      <w:pPr>
        <w:spacing w:after="0" w:line="240" w:lineRule="auto"/>
        <w:ind w:firstLine="709"/>
        <w:jc w:val="both"/>
      </w:pPr>
      <w:r>
        <w:t>5.Информация о подъездных путях к строительной площа</w:t>
      </w:r>
      <w:r>
        <w:t>д</w:t>
      </w:r>
      <w:r>
        <w:t>ке___________</w:t>
      </w:r>
    </w:p>
    <w:p w:rsidR="00E966F8" w:rsidRDefault="00E966F8" w:rsidP="00E966F8">
      <w:pPr>
        <w:spacing w:after="0" w:line="240" w:lineRule="auto"/>
        <w:jc w:val="both"/>
      </w:pPr>
      <w:r>
        <w:t>____________________________________________________________________.</w:t>
      </w:r>
    </w:p>
    <w:p w:rsidR="00E966F8" w:rsidRDefault="00E966F8" w:rsidP="00E966F8">
      <w:pPr>
        <w:spacing w:after="0" w:line="240" w:lineRule="auto"/>
        <w:ind w:firstLine="709"/>
        <w:jc w:val="both"/>
      </w:pPr>
      <w:r>
        <w:t>6.Условия вывоза</w:t>
      </w:r>
      <w:r w:rsidRPr="0035136E">
        <w:t xml:space="preserve"> </w:t>
      </w:r>
      <w:r>
        <w:t>строительного мусора и грунта ____________________</w:t>
      </w:r>
    </w:p>
    <w:p w:rsidR="00E966F8" w:rsidRDefault="00E966F8" w:rsidP="00E966F8">
      <w:pPr>
        <w:spacing w:after="0" w:line="240" w:lineRule="auto"/>
        <w:jc w:val="both"/>
      </w:pPr>
      <w:r>
        <w:t>____________________________________________________________________.</w:t>
      </w:r>
    </w:p>
    <w:p w:rsidR="00E966F8" w:rsidRDefault="00E966F8" w:rsidP="00E966F8">
      <w:pPr>
        <w:spacing w:after="0" w:line="240" w:lineRule="auto"/>
        <w:ind w:firstLine="709"/>
        <w:jc w:val="both"/>
      </w:pPr>
      <w:r>
        <w:t>7.Срок действия технических условий  ______________________________</w:t>
      </w:r>
    </w:p>
    <w:p w:rsidR="00E966F8" w:rsidRDefault="00E966F8" w:rsidP="00E966F8">
      <w:pPr>
        <w:spacing w:after="0" w:line="240" w:lineRule="auto"/>
        <w:jc w:val="both"/>
      </w:pPr>
      <w:r>
        <w:t>____________________________________________________________________.</w:t>
      </w:r>
    </w:p>
    <w:p w:rsidR="00E966F8" w:rsidRPr="00901225" w:rsidRDefault="00E966F8" w:rsidP="00E966F8">
      <w:pPr>
        <w:spacing w:after="0" w:line="240" w:lineRule="auto"/>
        <w:jc w:val="both"/>
      </w:pPr>
    </w:p>
    <w:p w:rsidR="00E966F8" w:rsidRPr="00901225" w:rsidRDefault="00E966F8" w:rsidP="00E966F8">
      <w:pPr>
        <w:spacing w:after="0" w:line="240" w:lineRule="auto"/>
      </w:pPr>
    </w:p>
    <w:p w:rsidR="00E966F8" w:rsidRDefault="00E966F8" w:rsidP="00E966F8">
      <w:pPr>
        <w:tabs>
          <w:tab w:val="left" w:pos="4711"/>
        </w:tabs>
        <w:spacing w:after="0" w:line="240" w:lineRule="auto"/>
        <w:jc w:val="both"/>
      </w:pPr>
      <w:r>
        <w:t>Начальник управления</w:t>
      </w:r>
      <w:r w:rsidRPr="007F135D">
        <w:t xml:space="preserve"> </w:t>
      </w:r>
    </w:p>
    <w:p w:rsidR="00E966F8" w:rsidRDefault="00E966F8" w:rsidP="00E966F8">
      <w:pPr>
        <w:tabs>
          <w:tab w:val="left" w:pos="4711"/>
        </w:tabs>
        <w:spacing w:after="0" w:line="240" w:lineRule="auto"/>
        <w:jc w:val="both"/>
      </w:pPr>
      <w:r w:rsidRPr="001F43BD">
        <w:t xml:space="preserve">жилищно-коммунального хозяйства </w:t>
      </w:r>
    </w:p>
    <w:p w:rsidR="00E966F8" w:rsidRDefault="00E966F8" w:rsidP="00E966F8">
      <w:pPr>
        <w:tabs>
          <w:tab w:val="left" w:pos="4711"/>
        </w:tabs>
        <w:spacing w:after="0" w:line="240" w:lineRule="auto"/>
        <w:jc w:val="both"/>
      </w:pPr>
      <w:r w:rsidRPr="001F43BD">
        <w:t xml:space="preserve">администрации муниципального </w:t>
      </w:r>
    </w:p>
    <w:p w:rsidR="00E966F8" w:rsidRDefault="00E966F8" w:rsidP="00E966F8">
      <w:pPr>
        <w:tabs>
          <w:tab w:val="left" w:pos="4711"/>
        </w:tabs>
        <w:spacing w:after="0" w:line="240" w:lineRule="auto"/>
        <w:jc w:val="both"/>
      </w:pPr>
      <w:r w:rsidRPr="001F43BD">
        <w:t>образования город-курорт Геленджик</w:t>
      </w:r>
      <w:r>
        <w:t>___________  ______________________</w:t>
      </w:r>
    </w:p>
    <w:p w:rsidR="00E966F8" w:rsidRPr="00E966F8" w:rsidRDefault="00E966F8" w:rsidP="00E966F8">
      <w:pPr>
        <w:spacing w:after="0" w:line="240" w:lineRule="auto"/>
        <w:jc w:val="both"/>
        <w:rPr>
          <w:sz w:val="24"/>
          <w:szCs w:val="24"/>
        </w:rPr>
      </w:pPr>
      <w:r w:rsidRPr="00E966F8">
        <w:rPr>
          <w:sz w:val="24"/>
          <w:szCs w:val="24"/>
        </w:rPr>
        <w:t xml:space="preserve">                                                                                 (подпись)              (инициалы, фамилия)</w:t>
      </w:r>
    </w:p>
    <w:p w:rsidR="00E966F8" w:rsidRDefault="00E966F8" w:rsidP="00E966F8">
      <w:pPr>
        <w:spacing w:after="0" w:line="240" w:lineRule="auto"/>
        <w:jc w:val="both"/>
        <w:rPr>
          <w:sz w:val="22"/>
          <w:szCs w:val="22"/>
        </w:rPr>
      </w:pPr>
    </w:p>
    <w:p w:rsidR="00E966F8" w:rsidRDefault="00E966F8" w:rsidP="00E966F8">
      <w:pPr>
        <w:spacing w:after="0" w:line="240" w:lineRule="auto"/>
        <w:jc w:val="both"/>
        <w:rPr>
          <w:sz w:val="22"/>
          <w:szCs w:val="22"/>
        </w:rPr>
      </w:pPr>
    </w:p>
    <w:p w:rsidR="00E966F8" w:rsidRDefault="00E966F8" w:rsidP="00E966F8">
      <w:pPr>
        <w:spacing w:after="0" w:line="240" w:lineRule="auto"/>
        <w:jc w:val="both"/>
        <w:rPr>
          <w:sz w:val="22"/>
          <w:szCs w:val="22"/>
        </w:rPr>
      </w:pPr>
    </w:p>
    <w:p w:rsidR="00E966F8" w:rsidRPr="00E966F8" w:rsidRDefault="00E966F8" w:rsidP="00E966F8">
      <w:pPr>
        <w:spacing w:after="0" w:line="240" w:lineRule="auto"/>
        <w:jc w:val="both"/>
        <w:rPr>
          <w:sz w:val="24"/>
          <w:szCs w:val="24"/>
        </w:rPr>
      </w:pPr>
      <w:r w:rsidRPr="00E966F8">
        <w:rPr>
          <w:sz w:val="24"/>
          <w:szCs w:val="24"/>
        </w:rPr>
        <w:t>______________________________</w:t>
      </w:r>
    </w:p>
    <w:p w:rsidR="00E966F8" w:rsidRPr="00E966F8" w:rsidRDefault="00E966F8" w:rsidP="00E966F8">
      <w:pPr>
        <w:spacing w:after="0" w:line="240" w:lineRule="auto"/>
        <w:jc w:val="both"/>
        <w:rPr>
          <w:sz w:val="24"/>
          <w:szCs w:val="24"/>
        </w:rPr>
      </w:pPr>
      <w:r w:rsidRPr="00E966F8">
        <w:rPr>
          <w:sz w:val="24"/>
          <w:szCs w:val="24"/>
        </w:rPr>
        <w:t xml:space="preserve">(инициалы, фамилия и </w:t>
      </w:r>
    </w:p>
    <w:p w:rsidR="00E966F8" w:rsidRPr="00E966F8" w:rsidRDefault="00E966F8" w:rsidP="00E966F8">
      <w:pPr>
        <w:spacing w:after="0" w:line="240" w:lineRule="auto"/>
        <w:jc w:val="both"/>
        <w:rPr>
          <w:sz w:val="24"/>
          <w:szCs w:val="24"/>
        </w:rPr>
      </w:pPr>
      <w:r w:rsidRPr="00E966F8">
        <w:rPr>
          <w:sz w:val="24"/>
          <w:szCs w:val="24"/>
        </w:rPr>
        <w:t>контактный телефон исполнителя)</w:t>
      </w:r>
    </w:p>
    <w:p w:rsidR="00E966F8" w:rsidRPr="00901225" w:rsidRDefault="00E966F8" w:rsidP="00E966F8">
      <w:pPr>
        <w:spacing w:after="0" w:line="240" w:lineRule="auto"/>
        <w:jc w:val="both"/>
      </w:pPr>
    </w:p>
    <w:p w:rsidR="00E966F8" w:rsidRPr="00901225" w:rsidRDefault="00E966F8" w:rsidP="00E966F8">
      <w:pPr>
        <w:spacing w:after="0" w:line="240" w:lineRule="auto"/>
        <w:jc w:val="both"/>
      </w:pPr>
    </w:p>
    <w:p w:rsidR="00E966F8" w:rsidRPr="002A64D5" w:rsidRDefault="00E966F8" w:rsidP="00E966F8">
      <w:pPr>
        <w:spacing w:after="0" w:line="240" w:lineRule="auto"/>
      </w:pPr>
      <w:r>
        <w:t>Н</w:t>
      </w:r>
      <w:r w:rsidRPr="002A64D5">
        <w:t>ачальник управления</w:t>
      </w:r>
    </w:p>
    <w:p w:rsidR="00E966F8" w:rsidRPr="002A64D5" w:rsidRDefault="00E966F8" w:rsidP="00E966F8">
      <w:pPr>
        <w:spacing w:after="0" w:line="240" w:lineRule="auto"/>
      </w:pPr>
      <w:r w:rsidRPr="002A64D5">
        <w:t>жилищно-коммунального хозяйства</w:t>
      </w:r>
    </w:p>
    <w:p w:rsidR="00E966F8" w:rsidRPr="002A64D5" w:rsidRDefault="00E966F8" w:rsidP="00E966F8">
      <w:pPr>
        <w:spacing w:after="0" w:line="240" w:lineRule="auto"/>
      </w:pPr>
      <w:r w:rsidRPr="002A64D5">
        <w:t>администрации муниципального</w:t>
      </w:r>
    </w:p>
    <w:p w:rsidR="00E966F8" w:rsidRDefault="00E966F8" w:rsidP="00E966F8">
      <w:pPr>
        <w:spacing w:after="0" w:line="240" w:lineRule="auto"/>
        <w:jc w:val="both"/>
      </w:pPr>
      <w:r>
        <w:t>образования город-курорт Геленджик                                                   И.А. Сычева</w:t>
      </w:r>
    </w:p>
    <w:p w:rsidR="00E966F8" w:rsidRDefault="00E966F8" w:rsidP="00E966F8">
      <w:pPr>
        <w:spacing w:after="0" w:line="240" w:lineRule="auto"/>
      </w:pPr>
    </w:p>
    <w:p w:rsidR="00E86DA8" w:rsidRPr="00774691" w:rsidRDefault="00E86DA8" w:rsidP="00E966F8">
      <w:pPr>
        <w:spacing w:after="0" w:line="240" w:lineRule="auto"/>
        <w:jc w:val="both"/>
      </w:pPr>
    </w:p>
    <w:sectPr w:rsidR="00E86DA8" w:rsidRPr="00774691" w:rsidSect="008058B9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66" w:rsidRDefault="00C06C66" w:rsidP="00815773">
      <w:pPr>
        <w:spacing w:after="0" w:line="240" w:lineRule="auto"/>
      </w:pPr>
      <w:r>
        <w:separator/>
      </w:r>
    </w:p>
  </w:endnote>
  <w:endnote w:type="continuationSeparator" w:id="1">
    <w:p w:rsidR="00C06C66" w:rsidRDefault="00C06C66" w:rsidP="0081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66" w:rsidRDefault="00C06C66" w:rsidP="00815773">
      <w:pPr>
        <w:spacing w:after="0" w:line="240" w:lineRule="auto"/>
      </w:pPr>
      <w:r>
        <w:separator/>
      </w:r>
    </w:p>
  </w:footnote>
  <w:footnote w:type="continuationSeparator" w:id="1">
    <w:p w:rsidR="00C06C66" w:rsidRDefault="00C06C66" w:rsidP="0081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00040"/>
      <w:docPartObj>
        <w:docPartGallery w:val="Page Numbers (Top of Page)"/>
        <w:docPartUnique/>
      </w:docPartObj>
    </w:sdtPr>
    <w:sdtContent>
      <w:p w:rsidR="00774691" w:rsidRDefault="00774691">
        <w:pPr>
          <w:pStyle w:val="a6"/>
          <w:jc w:val="center"/>
        </w:pPr>
        <w:fldSimple w:instr="PAGE   \* MERGEFORMAT">
          <w:r w:rsidR="00D5608D">
            <w:rPr>
              <w:noProof/>
            </w:rPr>
            <w:t>36</w:t>
          </w:r>
        </w:fldSimple>
      </w:p>
    </w:sdtContent>
  </w:sdt>
  <w:p w:rsidR="00774691" w:rsidRDefault="007746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FE0"/>
    <w:rsid w:val="00000ABC"/>
    <w:rsid w:val="00007B66"/>
    <w:rsid w:val="000266DA"/>
    <w:rsid w:val="000D2762"/>
    <w:rsid w:val="000E198E"/>
    <w:rsid w:val="000E1E0A"/>
    <w:rsid w:val="00122F22"/>
    <w:rsid w:val="001532F1"/>
    <w:rsid w:val="00157007"/>
    <w:rsid w:val="00173CCE"/>
    <w:rsid w:val="00182172"/>
    <w:rsid w:val="00190121"/>
    <w:rsid w:val="001B6E8A"/>
    <w:rsid w:val="001C5384"/>
    <w:rsid w:val="001E0133"/>
    <w:rsid w:val="001E5727"/>
    <w:rsid w:val="00237AFE"/>
    <w:rsid w:val="002427E5"/>
    <w:rsid w:val="00287A4D"/>
    <w:rsid w:val="002C3273"/>
    <w:rsid w:val="002E7A45"/>
    <w:rsid w:val="002F6D48"/>
    <w:rsid w:val="003115FB"/>
    <w:rsid w:val="003126E0"/>
    <w:rsid w:val="00312F45"/>
    <w:rsid w:val="00326D7E"/>
    <w:rsid w:val="003315C5"/>
    <w:rsid w:val="00335270"/>
    <w:rsid w:val="0035178C"/>
    <w:rsid w:val="00356675"/>
    <w:rsid w:val="00360021"/>
    <w:rsid w:val="00360C10"/>
    <w:rsid w:val="00384FB6"/>
    <w:rsid w:val="003A0E9A"/>
    <w:rsid w:val="003A6B0A"/>
    <w:rsid w:val="003F23FD"/>
    <w:rsid w:val="003F26AA"/>
    <w:rsid w:val="003F7F20"/>
    <w:rsid w:val="004112F6"/>
    <w:rsid w:val="004A29F3"/>
    <w:rsid w:val="004D48B6"/>
    <w:rsid w:val="004E3B80"/>
    <w:rsid w:val="004F14D0"/>
    <w:rsid w:val="00501CD2"/>
    <w:rsid w:val="00572B6C"/>
    <w:rsid w:val="005F471B"/>
    <w:rsid w:val="00610C83"/>
    <w:rsid w:val="00611A4D"/>
    <w:rsid w:val="006229F3"/>
    <w:rsid w:val="00645FF7"/>
    <w:rsid w:val="00650D52"/>
    <w:rsid w:val="00655AEB"/>
    <w:rsid w:val="00657AC5"/>
    <w:rsid w:val="00662DB1"/>
    <w:rsid w:val="00665FE0"/>
    <w:rsid w:val="006822BC"/>
    <w:rsid w:val="006C7ECA"/>
    <w:rsid w:val="006F12B4"/>
    <w:rsid w:val="00706D18"/>
    <w:rsid w:val="007268AB"/>
    <w:rsid w:val="0072727E"/>
    <w:rsid w:val="00732C7B"/>
    <w:rsid w:val="00744DCE"/>
    <w:rsid w:val="00774691"/>
    <w:rsid w:val="00794963"/>
    <w:rsid w:val="007A4762"/>
    <w:rsid w:val="007A5DFD"/>
    <w:rsid w:val="007E35E8"/>
    <w:rsid w:val="007F3B7A"/>
    <w:rsid w:val="008058B9"/>
    <w:rsid w:val="00815773"/>
    <w:rsid w:val="00882179"/>
    <w:rsid w:val="008C630A"/>
    <w:rsid w:val="008F75F3"/>
    <w:rsid w:val="00902558"/>
    <w:rsid w:val="00915E37"/>
    <w:rsid w:val="00932D89"/>
    <w:rsid w:val="00974B66"/>
    <w:rsid w:val="00977642"/>
    <w:rsid w:val="009F1932"/>
    <w:rsid w:val="00A23B68"/>
    <w:rsid w:val="00A54011"/>
    <w:rsid w:val="00A83171"/>
    <w:rsid w:val="00A9298C"/>
    <w:rsid w:val="00AA36BC"/>
    <w:rsid w:val="00AC10F6"/>
    <w:rsid w:val="00AE0ACE"/>
    <w:rsid w:val="00B07546"/>
    <w:rsid w:val="00B1030F"/>
    <w:rsid w:val="00B45669"/>
    <w:rsid w:val="00B66F6F"/>
    <w:rsid w:val="00B72B4E"/>
    <w:rsid w:val="00B754C0"/>
    <w:rsid w:val="00B86876"/>
    <w:rsid w:val="00BA2823"/>
    <w:rsid w:val="00BA3181"/>
    <w:rsid w:val="00BC11CF"/>
    <w:rsid w:val="00C001C2"/>
    <w:rsid w:val="00C06C66"/>
    <w:rsid w:val="00C23E8D"/>
    <w:rsid w:val="00C354CE"/>
    <w:rsid w:val="00C42FAD"/>
    <w:rsid w:val="00C636E0"/>
    <w:rsid w:val="00C64366"/>
    <w:rsid w:val="00C86D75"/>
    <w:rsid w:val="00CC2677"/>
    <w:rsid w:val="00CC434E"/>
    <w:rsid w:val="00D46FF9"/>
    <w:rsid w:val="00D5608D"/>
    <w:rsid w:val="00D645A2"/>
    <w:rsid w:val="00DA3974"/>
    <w:rsid w:val="00DE12EE"/>
    <w:rsid w:val="00E0135A"/>
    <w:rsid w:val="00E16A2E"/>
    <w:rsid w:val="00E207D3"/>
    <w:rsid w:val="00E53FC8"/>
    <w:rsid w:val="00E5507F"/>
    <w:rsid w:val="00E607BB"/>
    <w:rsid w:val="00E6437E"/>
    <w:rsid w:val="00E81AEE"/>
    <w:rsid w:val="00E86DA8"/>
    <w:rsid w:val="00E966F8"/>
    <w:rsid w:val="00F048BD"/>
    <w:rsid w:val="00F111A2"/>
    <w:rsid w:val="00FD360C"/>
    <w:rsid w:val="00FD5ECD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73"/>
  </w:style>
  <w:style w:type="paragraph" w:styleId="1">
    <w:name w:val="heading 1"/>
    <w:basedOn w:val="a"/>
    <w:next w:val="a"/>
    <w:link w:val="10"/>
    <w:uiPriority w:val="9"/>
    <w:qFormat/>
    <w:rsid w:val="00C00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65FE0"/>
    <w:pPr>
      <w:keepNext/>
      <w:spacing w:after="0" w:line="240" w:lineRule="auto"/>
      <w:jc w:val="right"/>
      <w:outlineLvl w:val="1"/>
    </w:pPr>
    <w:rPr>
      <w:rFonts w:ascii="Courier New" w:eastAsia="Times New Roman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665FE0"/>
    <w:pPr>
      <w:keepNext/>
      <w:spacing w:after="0" w:line="240" w:lineRule="auto"/>
      <w:jc w:val="both"/>
      <w:outlineLvl w:val="2"/>
    </w:pPr>
    <w:rPr>
      <w:rFonts w:eastAsia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FE0"/>
    <w:rPr>
      <w:rFonts w:ascii="Courier New" w:eastAsia="Times New Roman" w:hAnsi="Courier New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665FE0"/>
    <w:rPr>
      <w:rFonts w:eastAsia="Times New Roman" w:cs="Times New Roman"/>
      <w:noProof/>
      <w:szCs w:val="20"/>
    </w:rPr>
  </w:style>
  <w:style w:type="paragraph" w:styleId="HTML">
    <w:name w:val="HTML Preformatted"/>
    <w:basedOn w:val="a"/>
    <w:link w:val="HTML0"/>
    <w:rsid w:val="00665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5FE0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65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665FE0"/>
    <w:rPr>
      <w:color w:val="0000FF"/>
      <w:u w:val="single"/>
    </w:rPr>
  </w:style>
  <w:style w:type="paragraph" w:styleId="a4">
    <w:name w:val="Normal (Web)"/>
    <w:basedOn w:val="a"/>
    <w:rsid w:val="00665FE0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46">
    <w:name w:val="Font Style46"/>
    <w:uiPriority w:val="99"/>
    <w:rsid w:val="00665FE0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665FE0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a5">
    <w:name w:val="Strong"/>
    <w:qFormat/>
    <w:rsid w:val="00665FE0"/>
    <w:rPr>
      <w:b/>
      <w:bCs/>
    </w:rPr>
  </w:style>
  <w:style w:type="paragraph" w:styleId="21">
    <w:name w:val="List 2"/>
    <w:basedOn w:val="a"/>
    <w:rsid w:val="00665FE0"/>
    <w:pPr>
      <w:spacing w:after="0" w:line="240" w:lineRule="auto"/>
      <w:ind w:left="566" w:hanging="283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5F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5FE0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5F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65FE0"/>
    <w:rPr>
      <w:rFonts w:eastAsia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FE0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665FE0"/>
    <w:pPr>
      <w:suppressAutoHyphens/>
      <w:spacing w:after="0" w:line="240" w:lineRule="auto"/>
      <w:ind w:firstLine="540"/>
      <w:jc w:val="both"/>
    </w:pPr>
    <w:rPr>
      <w:rFonts w:eastAsia="Times New Roman"/>
      <w:szCs w:val="24"/>
      <w:lang w:eastAsia="ar-SA"/>
    </w:rPr>
  </w:style>
  <w:style w:type="paragraph" w:customStyle="1" w:styleId="ConsTitle">
    <w:name w:val="ConsTitle"/>
    <w:rsid w:val="00665FE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ody Text Indent"/>
    <w:basedOn w:val="a"/>
    <w:link w:val="ad"/>
    <w:rsid w:val="00665FE0"/>
    <w:pPr>
      <w:spacing w:after="0" w:line="240" w:lineRule="auto"/>
      <w:ind w:firstLine="709"/>
      <w:jc w:val="both"/>
    </w:pPr>
    <w:rPr>
      <w:rFonts w:ascii="Courier New" w:eastAsia="Times New Roman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665FE0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665FE0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E0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665FE0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">
    <w:name w:val="Основной текст Знак"/>
    <w:basedOn w:val="a0"/>
    <w:link w:val="ae"/>
    <w:rsid w:val="00665FE0"/>
    <w:rPr>
      <w:rFonts w:eastAsia="Times New Roman" w:cs="Times New Roman"/>
      <w:szCs w:val="20"/>
    </w:rPr>
  </w:style>
  <w:style w:type="paragraph" w:customStyle="1" w:styleId="Standard">
    <w:name w:val="Standard"/>
    <w:rsid w:val="00665FE0"/>
    <w:pPr>
      <w:suppressAutoHyphens/>
      <w:autoSpaceDN w:val="0"/>
      <w:spacing w:after="0" w:line="240" w:lineRule="auto"/>
      <w:textAlignment w:val="baseline"/>
    </w:pPr>
    <w:rPr>
      <w:rFonts w:eastAsia="SimSun"/>
      <w:kern w:val="3"/>
      <w:lang w:eastAsia="en-US"/>
    </w:rPr>
  </w:style>
  <w:style w:type="paragraph" w:styleId="af0">
    <w:name w:val="Plain Text"/>
    <w:basedOn w:val="a"/>
    <w:link w:val="af1"/>
    <w:rsid w:val="00AA36BC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rsid w:val="00AA36BC"/>
    <w:rPr>
      <w:rFonts w:ascii="Courier New" w:eastAsia="Times New Roman" w:hAnsi="Courier New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01C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Normal">
    <w:name w:val="ConsNormal"/>
    <w:rsid w:val="00DE12EE"/>
    <w:pPr>
      <w:widowControl w:val="0"/>
      <w:spacing w:after="0" w:line="240" w:lineRule="auto"/>
      <w:ind w:right="19772" w:firstLine="720"/>
    </w:pPr>
    <w:rPr>
      <w:rFonts w:ascii="Arial" w:eastAsia="Times New Roman" w:hAnsi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DD7eBa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13055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lawer1</dc:creator>
  <cp:lastModifiedBy>lawer1</cp:lastModifiedBy>
  <cp:revision>2</cp:revision>
  <cp:lastPrinted>2018-10-11T14:18:00Z</cp:lastPrinted>
  <dcterms:created xsi:type="dcterms:W3CDTF">2018-10-17T08:26:00Z</dcterms:created>
  <dcterms:modified xsi:type="dcterms:W3CDTF">2018-10-17T08:26:00Z</dcterms:modified>
</cp:coreProperties>
</file>