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8" w:rsidRDefault="00080D58" w:rsidP="00080D5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080D58" w:rsidRDefault="00080D58" w:rsidP="00080D58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080D58" w:rsidRDefault="00080D58" w:rsidP="00080D58">
      <w:pPr>
        <w:jc w:val="both"/>
        <w:rPr>
          <w:sz w:val="16"/>
          <w:szCs w:val="16"/>
        </w:rPr>
      </w:pPr>
    </w:p>
    <w:p w:rsidR="00080D58" w:rsidRDefault="00080D58" w:rsidP="00080D58">
      <w:pPr>
        <w:jc w:val="both"/>
        <w:rPr>
          <w:sz w:val="16"/>
          <w:szCs w:val="16"/>
        </w:rPr>
      </w:pPr>
    </w:p>
    <w:p w:rsidR="00080D58" w:rsidRDefault="00080D58" w:rsidP="00080D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56D1E">
        <w:rPr>
          <w:sz w:val="28"/>
          <w:szCs w:val="28"/>
        </w:rPr>
        <w:t xml:space="preserve">омиссия по подготовке проекта правил землепользования и застройки муниципального образования город-курорт Геленджик </w:t>
      </w:r>
      <w:r w:rsidRPr="00356D1E">
        <w:rPr>
          <w:color w:val="000000"/>
          <w:sz w:val="28"/>
          <w:szCs w:val="28"/>
        </w:rPr>
        <w:t>информирует Вас о том, что</w:t>
      </w:r>
      <w:r w:rsidR="00980139">
        <w:rPr>
          <w:color w:val="000000"/>
          <w:sz w:val="28"/>
          <w:szCs w:val="28"/>
        </w:rPr>
        <w:t xml:space="preserve"> </w:t>
      </w:r>
      <w:r w:rsidR="00105FD9">
        <w:rPr>
          <w:color w:val="000000"/>
          <w:sz w:val="28"/>
          <w:szCs w:val="28"/>
        </w:rPr>
        <w:t>2 июля</w:t>
      </w:r>
      <w:r w:rsidRPr="00356D1E">
        <w:rPr>
          <w:sz w:val="28"/>
          <w:szCs w:val="28"/>
        </w:rPr>
        <w:t xml:space="preserve"> </w:t>
      </w:r>
      <w:r w:rsidRPr="00356D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="00980139">
        <w:rPr>
          <w:color w:val="000000"/>
          <w:sz w:val="28"/>
          <w:szCs w:val="28"/>
        </w:rPr>
        <w:t xml:space="preserve"> года с 14</w:t>
      </w:r>
      <w:r w:rsidRPr="00356D1E">
        <w:rPr>
          <w:color w:val="000000"/>
          <w:sz w:val="28"/>
          <w:szCs w:val="28"/>
        </w:rPr>
        <w:t xml:space="preserve"> часов 30 минут по адресу: г. Геленджик, </w:t>
      </w:r>
      <w:r>
        <w:rPr>
          <w:color w:val="000000"/>
          <w:sz w:val="28"/>
          <w:szCs w:val="28"/>
        </w:rPr>
        <w:t xml:space="preserve">                  </w:t>
      </w:r>
      <w:r w:rsidRPr="00356D1E">
        <w:rPr>
          <w:color w:val="000000"/>
          <w:sz w:val="28"/>
          <w:szCs w:val="28"/>
        </w:rPr>
        <w:t xml:space="preserve">ул. Революционная, 1, </w:t>
      </w:r>
      <w:r>
        <w:rPr>
          <w:color w:val="000000"/>
          <w:sz w:val="28"/>
          <w:szCs w:val="28"/>
        </w:rPr>
        <w:t xml:space="preserve">приемная первого заместителя главы муниципального образования город-курорт Геленджик (вход со двора, возле помещений Отдела </w:t>
      </w:r>
      <w:proofErr w:type="spellStart"/>
      <w:r>
        <w:rPr>
          <w:color w:val="000000"/>
          <w:sz w:val="28"/>
          <w:szCs w:val="28"/>
        </w:rPr>
        <w:t>ЗАГСа</w:t>
      </w:r>
      <w:proofErr w:type="spellEnd"/>
      <w:r>
        <w:rPr>
          <w:color w:val="000000"/>
          <w:sz w:val="28"/>
          <w:szCs w:val="28"/>
        </w:rPr>
        <w:t xml:space="preserve"> города-курорта Геленджик)</w:t>
      </w:r>
      <w:r w:rsidRPr="00140977">
        <w:rPr>
          <w:sz w:val="28"/>
          <w:szCs w:val="28"/>
        </w:rPr>
        <w:t xml:space="preserve"> </w:t>
      </w:r>
      <w:r w:rsidRPr="00356D1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следующим</w:t>
      </w:r>
      <w:r w:rsidRPr="00356D1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ам:</w:t>
      </w:r>
      <w:proofErr w:type="gramEnd"/>
    </w:p>
    <w:p w:rsidR="00105FD9" w:rsidRPr="00105FD9" w:rsidRDefault="00080D58" w:rsidP="00105F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</w:t>
      </w:r>
      <w:r w:rsidRPr="00080D58">
        <w:rPr>
          <w:b/>
          <w:sz w:val="28"/>
          <w:szCs w:val="28"/>
        </w:rPr>
        <w:t xml:space="preserve">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105FD9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105FD9">
        <w:rPr>
          <w:rFonts w:eastAsia="Tahoma"/>
          <w:color w:val="000000"/>
          <w:sz w:val="28"/>
          <w:szCs w:val="28"/>
          <w:lang w:bidi="ru-RU"/>
        </w:rPr>
        <w:t xml:space="preserve"> Афанасовой Вере Георгиевне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EC717E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1500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105FD9" w:rsidRPr="00105FD9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23:40:0201014:138, расположенного по адресу</w:t>
      </w:r>
      <w:r w:rsidR="00105FD9">
        <w:rPr>
          <w:rFonts w:eastAsia="Tahoma"/>
          <w:color w:val="000000"/>
          <w:sz w:val="28"/>
          <w:szCs w:val="28"/>
          <w:lang w:bidi="ru-RU"/>
        </w:rPr>
        <w:t>: г. Геленджик,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с. Кабардинка, ул. Коллективная, 113, в зоне малоэтажной жилой застройки                                       Ж-2, гостиничное обслуживание.</w:t>
      </w:r>
    </w:p>
    <w:p w:rsidR="00105FD9" w:rsidRPr="00105FD9" w:rsidRDefault="00080D58" w:rsidP="00105F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2)</w:t>
      </w:r>
      <w:r w:rsidRPr="00080D58">
        <w:rPr>
          <w:b/>
          <w:sz w:val="28"/>
          <w:szCs w:val="28"/>
        </w:rPr>
        <w:t xml:space="preserve">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о предоставлении</w:t>
      </w:r>
      <w:r w:rsidR="00105FD9">
        <w:rPr>
          <w:rFonts w:eastAsia="Tahoma"/>
          <w:color w:val="000000"/>
          <w:sz w:val="28"/>
          <w:szCs w:val="28"/>
          <w:lang w:bidi="ru-RU"/>
        </w:rPr>
        <w:t xml:space="preserve">  </w:t>
      </w:r>
      <w:proofErr w:type="spellStart"/>
      <w:r w:rsidR="00105FD9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105FD9">
        <w:rPr>
          <w:rFonts w:eastAsia="Tahoma"/>
          <w:color w:val="000000"/>
          <w:sz w:val="28"/>
          <w:szCs w:val="28"/>
          <w:lang w:bidi="ru-RU"/>
        </w:rPr>
        <w:t xml:space="preserve"> Бабаевой Эльвире Михайловне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земельного участка, </w:t>
      </w:r>
      <w:r w:rsidR="00EC717E">
        <w:rPr>
          <w:rFonts w:eastAsia="Tahoma"/>
          <w:color w:val="000000"/>
          <w:sz w:val="28"/>
          <w:szCs w:val="28"/>
          <w:lang w:bidi="ru-RU"/>
        </w:rPr>
        <w:t>принадлежащего ей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659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23:40:0507013:488, расположенного по адресу: г. Геленджик,                   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с</w:t>
      </w:r>
      <w:proofErr w:type="gram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.Д</w:t>
      </w:r>
      <w:proofErr w:type="gramEnd"/>
      <w:r w:rsidR="00105FD9" w:rsidRPr="00105FD9">
        <w:rPr>
          <w:rFonts w:eastAsia="Tahoma"/>
          <w:color w:val="000000"/>
          <w:sz w:val="28"/>
          <w:szCs w:val="28"/>
          <w:lang w:bidi="ru-RU"/>
        </w:rPr>
        <w:t>ивноморское</w:t>
      </w:r>
      <w:proofErr w:type="spellEnd"/>
      <w:r w:rsidR="00105FD9" w:rsidRPr="00105FD9">
        <w:rPr>
          <w:rFonts w:eastAsia="Tahoma"/>
          <w:color w:val="000000"/>
          <w:sz w:val="28"/>
          <w:szCs w:val="28"/>
          <w:lang w:bidi="ru-RU"/>
        </w:rPr>
        <w:t>, ул. Ленина, в зоне малоэтажной жилой застройки                                       Ж-2, гостиничное обслуживание.</w:t>
      </w:r>
    </w:p>
    <w:p w:rsidR="00105FD9" w:rsidRPr="00105FD9" w:rsidRDefault="00080D58" w:rsidP="00105F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4D6F25">
        <w:rPr>
          <w:sz w:val="28"/>
          <w:szCs w:val="28"/>
        </w:rPr>
        <w:t>)</w:t>
      </w:r>
      <w:r w:rsidR="004D6F25" w:rsidRPr="00080D58">
        <w:rPr>
          <w:b/>
          <w:sz w:val="28"/>
          <w:szCs w:val="28"/>
        </w:rPr>
        <w:t xml:space="preserve">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105FD9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105FD9">
        <w:rPr>
          <w:rFonts w:eastAsia="Tahoma"/>
          <w:color w:val="000000"/>
          <w:sz w:val="28"/>
          <w:szCs w:val="28"/>
          <w:lang w:bidi="ru-RU"/>
        </w:rPr>
        <w:t xml:space="preserve"> Белой Елене Владимировне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EC717E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489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105FD9" w:rsidRPr="00105FD9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23:40:1003008:0014, расположенного по адр</w:t>
      </w:r>
      <w:r w:rsidR="00105FD9">
        <w:rPr>
          <w:rFonts w:eastAsia="Tahoma"/>
          <w:color w:val="000000"/>
          <w:sz w:val="28"/>
          <w:szCs w:val="28"/>
          <w:lang w:bidi="ru-RU"/>
        </w:rPr>
        <w:t>есу: г. Геленджик,</w:t>
      </w:r>
      <w:r w:rsidR="006B6F06">
        <w:rPr>
          <w:rFonts w:eastAsia="Tahoma"/>
          <w:color w:val="000000"/>
          <w:sz w:val="28"/>
          <w:szCs w:val="28"/>
          <w:lang w:bidi="ru-RU"/>
        </w:rPr>
        <w:t xml:space="preserve">                              с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. Архипо-Осиповка, ул. Садовая, 26, в зоне малоэтажной жилой застройки                                       Ж-2, гостиничное обслуживание.</w:t>
      </w:r>
    </w:p>
    <w:p w:rsidR="00105FD9" w:rsidRPr="00105FD9" w:rsidRDefault="00080D58" w:rsidP="00105F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4)</w:t>
      </w:r>
      <w:r w:rsidR="004D3DB3">
        <w:rPr>
          <w:sz w:val="28"/>
          <w:szCs w:val="28"/>
        </w:rPr>
        <w:t xml:space="preserve">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105FD9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105FD9">
        <w:rPr>
          <w:rFonts w:eastAsia="Tahoma"/>
          <w:color w:val="000000"/>
          <w:sz w:val="28"/>
          <w:szCs w:val="28"/>
          <w:lang w:bidi="ru-RU"/>
        </w:rPr>
        <w:t xml:space="preserve"> Бояровой Александре Николаевне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разрешения на отклонение от предельных параметров разрешенного строительства объекта капитального строительства на земе</w:t>
      </w:r>
      <w:r w:rsidR="00EC717E">
        <w:rPr>
          <w:rFonts w:eastAsia="Tahoma"/>
          <w:color w:val="000000"/>
          <w:sz w:val="28"/>
          <w:szCs w:val="28"/>
          <w:lang w:bidi="ru-RU"/>
        </w:rPr>
        <w:t>льном участке, принадлежащем ей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532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23:40:0412014:572, расположенном по адресу: г. Геленджик, ул. Тельмана, </w:t>
      </w:r>
      <w:r w:rsidR="00EC717E">
        <w:rPr>
          <w:rFonts w:eastAsia="Tahoma"/>
          <w:color w:val="000000"/>
          <w:sz w:val="28"/>
          <w:szCs w:val="28"/>
          <w:lang w:bidi="ru-RU"/>
        </w:rPr>
        <w:t xml:space="preserve">       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в зоне малоэтажной жилой застройки (Ж-2), в части минимальных отступов от границ земельного участка.</w:t>
      </w:r>
    </w:p>
    <w:p w:rsidR="00105FD9" w:rsidRPr="00105FD9" w:rsidRDefault="00080D58" w:rsidP="00105FD9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4D3DB3">
        <w:rPr>
          <w:sz w:val="28"/>
          <w:szCs w:val="28"/>
        </w:rPr>
        <w:t>)</w:t>
      </w:r>
      <w:r w:rsidR="004D3DB3" w:rsidRPr="004D3DB3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2F3663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2F3663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2F3663">
        <w:rPr>
          <w:rFonts w:eastAsia="Tahoma"/>
          <w:color w:val="000000"/>
          <w:sz w:val="28"/>
          <w:szCs w:val="28"/>
          <w:lang w:bidi="ru-RU"/>
        </w:rPr>
        <w:t>Грековой</w:t>
      </w:r>
      <w:proofErr w:type="spellEnd"/>
      <w:r w:rsidR="002F3663">
        <w:rPr>
          <w:rFonts w:eastAsia="Tahoma"/>
          <w:color w:val="000000"/>
          <w:sz w:val="28"/>
          <w:szCs w:val="28"/>
          <w:lang w:bidi="ru-RU"/>
        </w:rPr>
        <w:t xml:space="preserve"> Любови Николаевне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EC717E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400 </w:t>
      </w:r>
      <w:proofErr w:type="spell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105FD9" w:rsidRPr="00105FD9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105FD9" w:rsidRPr="00105FD9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23:40:0201039:20, расположенного по адресу:</w:t>
      </w:r>
      <w:r w:rsidR="00EC717E">
        <w:rPr>
          <w:rFonts w:eastAsia="Tahoma"/>
          <w:color w:val="000000"/>
          <w:sz w:val="28"/>
          <w:szCs w:val="28"/>
          <w:lang w:bidi="ru-RU"/>
        </w:rPr>
        <w:t xml:space="preserve"> г. Геленджик,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 xml:space="preserve">с. Кабардинка, </w:t>
      </w:r>
      <w:r w:rsidR="00EC717E">
        <w:rPr>
          <w:rFonts w:eastAsia="Tahoma"/>
          <w:color w:val="000000"/>
          <w:sz w:val="28"/>
          <w:szCs w:val="28"/>
          <w:lang w:bidi="ru-RU"/>
        </w:rPr>
        <w:t xml:space="preserve">     </w:t>
      </w:r>
      <w:r w:rsidR="00105FD9" w:rsidRPr="00105FD9">
        <w:rPr>
          <w:rFonts w:eastAsia="Tahoma"/>
          <w:color w:val="000000"/>
          <w:sz w:val="28"/>
          <w:szCs w:val="28"/>
          <w:lang w:bidi="ru-RU"/>
        </w:rPr>
        <w:t>ул. Спортивная, 16, в зоне малоэтажной жилой застройки                                       Ж-2, гостиничное обслуживание.</w:t>
      </w:r>
    </w:p>
    <w:p w:rsidR="002F3663" w:rsidRPr="002F3663" w:rsidRDefault="00105FD9" w:rsidP="002F366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080D58">
        <w:rPr>
          <w:sz w:val="28"/>
          <w:szCs w:val="28"/>
        </w:rPr>
        <w:t>6</w:t>
      </w:r>
      <w:r w:rsidR="00080D58" w:rsidRPr="00BB0223">
        <w:rPr>
          <w:sz w:val="28"/>
          <w:szCs w:val="28"/>
        </w:rPr>
        <w:t>)</w:t>
      </w:r>
      <w:r w:rsidR="004D3DB3" w:rsidRPr="004D3DB3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r w:rsidR="002F3663">
        <w:rPr>
          <w:rFonts w:eastAsia="Tahoma"/>
          <w:color w:val="000000"/>
          <w:sz w:val="28"/>
          <w:szCs w:val="28"/>
          <w:lang w:bidi="ru-RU"/>
        </w:rPr>
        <w:t xml:space="preserve">гр-ну Железняк Павлу Николаевичу 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EC717E">
        <w:rPr>
          <w:rFonts w:eastAsia="Tahoma"/>
          <w:color w:val="000000"/>
          <w:sz w:val="28"/>
          <w:szCs w:val="28"/>
          <w:lang w:bidi="ru-RU"/>
        </w:rPr>
        <w:t>ного участка, принадлежащего ему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686 </w:t>
      </w:r>
      <w:proofErr w:type="spellStart"/>
      <w:r w:rsidR="002F3663" w:rsidRPr="002F3663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2F3663" w:rsidRPr="002F3663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23:40:1003013:370, расположенного по адресу: г. Геленджик,                    </w:t>
      </w:r>
      <w:proofErr w:type="spellStart"/>
      <w:r w:rsidR="002F3663" w:rsidRPr="002F3663">
        <w:rPr>
          <w:rFonts w:eastAsia="Tahoma"/>
          <w:color w:val="000000"/>
          <w:sz w:val="28"/>
          <w:szCs w:val="28"/>
          <w:lang w:bidi="ru-RU"/>
        </w:rPr>
        <w:lastRenderedPageBreak/>
        <w:t>с</w:t>
      </w:r>
      <w:proofErr w:type="gramStart"/>
      <w:r w:rsidR="002F3663" w:rsidRPr="002F3663">
        <w:rPr>
          <w:rFonts w:eastAsia="Tahoma"/>
          <w:color w:val="000000"/>
          <w:sz w:val="28"/>
          <w:szCs w:val="28"/>
          <w:lang w:bidi="ru-RU"/>
        </w:rPr>
        <w:t>.А</w:t>
      </w:r>
      <w:proofErr w:type="gramEnd"/>
      <w:r w:rsidR="002F3663" w:rsidRPr="002F3663">
        <w:rPr>
          <w:rFonts w:eastAsia="Tahoma"/>
          <w:color w:val="000000"/>
          <w:sz w:val="28"/>
          <w:szCs w:val="28"/>
          <w:lang w:bidi="ru-RU"/>
        </w:rPr>
        <w:t>рхипо-Осиповка</w:t>
      </w:r>
      <w:proofErr w:type="spellEnd"/>
      <w:r w:rsidR="002F3663" w:rsidRPr="002F3663">
        <w:rPr>
          <w:rFonts w:eastAsia="Tahoma"/>
          <w:color w:val="000000"/>
          <w:sz w:val="28"/>
          <w:szCs w:val="28"/>
          <w:lang w:bidi="ru-RU"/>
        </w:rPr>
        <w:t>, ул. Ленина, в зоне малоэтажной жилой застройки                                       Ж-2, общественное питание.</w:t>
      </w:r>
    </w:p>
    <w:p w:rsidR="002F3663" w:rsidRPr="002F3663" w:rsidRDefault="002F3663" w:rsidP="002F366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080D58">
        <w:rPr>
          <w:sz w:val="28"/>
          <w:szCs w:val="28"/>
        </w:rPr>
        <w:t>7)</w:t>
      </w:r>
      <w:r w:rsidRPr="002F3663">
        <w:rPr>
          <w:rFonts w:eastAsia="Tahoma"/>
          <w:color w:val="000000"/>
          <w:sz w:val="28"/>
          <w:szCs w:val="28"/>
          <w:lang w:bidi="ru-RU"/>
        </w:rPr>
        <w:t xml:space="preserve"> о предоставлении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</w:rPr>
        <w:t>Казанджиди</w:t>
      </w:r>
      <w:proofErr w:type="spellEnd"/>
      <w:r w:rsidRPr="002F3663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 xml:space="preserve">Ира Герасимовне </w:t>
      </w:r>
      <w:r w:rsidRPr="002F3663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земельн</w:t>
      </w:r>
      <w:r>
        <w:rPr>
          <w:rFonts w:eastAsia="Tahoma"/>
          <w:color w:val="000000"/>
          <w:sz w:val="28"/>
          <w:szCs w:val="28"/>
          <w:lang w:bidi="ru-RU"/>
        </w:rPr>
        <w:t>ого участка, принадлежащего ей</w:t>
      </w:r>
      <w:r w:rsidRPr="002F3663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663 </w:t>
      </w:r>
      <w:proofErr w:type="spellStart"/>
      <w:r w:rsidRPr="002F3663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2F3663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2F3663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23:40:0410031:22, расположенного по адр</w:t>
      </w:r>
      <w:r>
        <w:rPr>
          <w:rFonts w:eastAsia="Tahoma"/>
          <w:color w:val="000000"/>
          <w:sz w:val="28"/>
          <w:szCs w:val="28"/>
          <w:lang w:bidi="ru-RU"/>
        </w:rPr>
        <w:t>есу: г. Геленджик,</w:t>
      </w:r>
      <w:r w:rsidRPr="002F3663">
        <w:rPr>
          <w:rFonts w:eastAsia="Tahoma"/>
          <w:color w:val="000000"/>
          <w:sz w:val="28"/>
          <w:szCs w:val="28"/>
          <w:lang w:bidi="ru-RU"/>
        </w:rPr>
        <w:t xml:space="preserve"> ул. Кирова, д.136,</w:t>
      </w:r>
      <w:r w:rsidR="00EC717E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2F3663">
        <w:rPr>
          <w:rFonts w:eastAsia="Tahoma"/>
          <w:color w:val="000000"/>
          <w:sz w:val="28"/>
          <w:szCs w:val="28"/>
          <w:lang w:bidi="ru-RU"/>
        </w:rPr>
        <w:t xml:space="preserve"> в зо</w:t>
      </w:r>
      <w:r>
        <w:rPr>
          <w:rFonts w:eastAsia="Tahoma"/>
          <w:color w:val="000000"/>
          <w:sz w:val="28"/>
          <w:szCs w:val="28"/>
          <w:lang w:bidi="ru-RU"/>
        </w:rPr>
        <w:t xml:space="preserve">не малоэтажной жилой застройки </w:t>
      </w:r>
      <w:r w:rsidRPr="002F3663">
        <w:rPr>
          <w:rFonts w:eastAsia="Tahoma"/>
          <w:color w:val="000000"/>
          <w:sz w:val="28"/>
          <w:szCs w:val="28"/>
          <w:lang w:bidi="ru-RU"/>
        </w:rPr>
        <w:t>Ж-2, автомобильные мойки.</w:t>
      </w:r>
    </w:p>
    <w:p w:rsidR="002F3663" w:rsidRPr="002F3663" w:rsidRDefault="006B6F06" w:rsidP="002F366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6B6F06">
        <w:rPr>
          <w:sz w:val="28"/>
          <w:szCs w:val="28"/>
        </w:rPr>
        <w:t>8)</w:t>
      </w:r>
      <w:r w:rsidR="00432231" w:rsidRPr="00432231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2F3663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2F3663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2F3663">
        <w:rPr>
          <w:sz w:val="28"/>
          <w:szCs w:val="28"/>
        </w:rPr>
        <w:t>Медяник</w:t>
      </w:r>
      <w:proofErr w:type="spellEnd"/>
      <w:r w:rsidR="002F3663">
        <w:rPr>
          <w:rFonts w:eastAsia="Tahoma"/>
          <w:color w:val="000000"/>
          <w:sz w:val="28"/>
          <w:szCs w:val="28"/>
          <w:lang w:bidi="ru-RU"/>
        </w:rPr>
        <w:t xml:space="preserve"> Наталье Вячеславовне 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2F3663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534 </w:t>
      </w:r>
      <w:proofErr w:type="spellStart"/>
      <w:r w:rsidR="002F3663" w:rsidRPr="002F3663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2F3663" w:rsidRPr="002F3663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2F3663" w:rsidRPr="002F3663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23:40:1003022:242, расположе</w:t>
      </w:r>
      <w:r>
        <w:rPr>
          <w:rFonts w:eastAsia="Tahoma"/>
          <w:color w:val="000000"/>
          <w:sz w:val="28"/>
          <w:szCs w:val="28"/>
          <w:lang w:bidi="ru-RU"/>
        </w:rPr>
        <w:t>нного по адресу: г. Геленджик, с</w:t>
      </w:r>
      <w:r w:rsidR="002F3663" w:rsidRPr="002F3663">
        <w:rPr>
          <w:rFonts w:eastAsia="Tahoma"/>
          <w:color w:val="000000"/>
          <w:sz w:val="28"/>
          <w:szCs w:val="28"/>
          <w:lang w:bidi="ru-RU"/>
        </w:rPr>
        <w:t>. Архипо-Осиповка, ул. Школьная, 48а, в зоне малоэтажной жилой застройки                                       Ж-2, магазины гостиничное обслуживание.</w:t>
      </w:r>
    </w:p>
    <w:p w:rsidR="00EC717E" w:rsidRPr="00EC717E" w:rsidRDefault="002F3663" w:rsidP="00EC717E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080D58">
        <w:rPr>
          <w:sz w:val="28"/>
          <w:szCs w:val="28"/>
        </w:rPr>
        <w:t>9</w:t>
      </w:r>
      <w:r w:rsidR="006B6F06">
        <w:rPr>
          <w:sz w:val="28"/>
          <w:szCs w:val="28"/>
        </w:rPr>
        <w:t>)</w:t>
      </w:r>
      <w:r w:rsidR="00EC717E" w:rsidRPr="00EC717E">
        <w:rPr>
          <w:rFonts w:eastAsia="Tahoma"/>
          <w:color w:val="000000"/>
          <w:sz w:val="28"/>
          <w:szCs w:val="28"/>
          <w:lang w:bidi="ru-RU"/>
        </w:rPr>
        <w:t xml:space="preserve"> о предоставлении</w:t>
      </w:r>
      <w:r w:rsidR="00EC717E" w:rsidRPr="00EC717E">
        <w:rPr>
          <w:sz w:val="28"/>
          <w:szCs w:val="28"/>
        </w:rPr>
        <w:t xml:space="preserve"> </w:t>
      </w:r>
      <w:proofErr w:type="spellStart"/>
      <w:r w:rsidR="00EC717E">
        <w:rPr>
          <w:sz w:val="28"/>
          <w:szCs w:val="28"/>
        </w:rPr>
        <w:t>гр-ке</w:t>
      </w:r>
      <w:proofErr w:type="spellEnd"/>
      <w:r w:rsidR="00EC717E">
        <w:rPr>
          <w:sz w:val="28"/>
          <w:szCs w:val="28"/>
        </w:rPr>
        <w:t xml:space="preserve"> Новаторской </w:t>
      </w:r>
      <w:proofErr w:type="spellStart"/>
      <w:r w:rsidR="00EC717E">
        <w:rPr>
          <w:sz w:val="28"/>
          <w:szCs w:val="28"/>
        </w:rPr>
        <w:t>Эльзары</w:t>
      </w:r>
      <w:proofErr w:type="spellEnd"/>
      <w:r w:rsidR="00EC717E">
        <w:rPr>
          <w:sz w:val="28"/>
          <w:szCs w:val="28"/>
        </w:rPr>
        <w:t xml:space="preserve"> </w:t>
      </w:r>
      <w:proofErr w:type="spellStart"/>
      <w:r w:rsidR="00EC717E">
        <w:rPr>
          <w:sz w:val="28"/>
          <w:szCs w:val="28"/>
        </w:rPr>
        <w:t>Альдеровны</w:t>
      </w:r>
      <w:proofErr w:type="spellEnd"/>
      <w:r w:rsidR="00EC717E" w:rsidRPr="00EC717E">
        <w:rPr>
          <w:rFonts w:eastAsia="Tahoma"/>
          <w:color w:val="000000"/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</w:t>
      </w:r>
      <w:r w:rsidR="00EC717E">
        <w:rPr>
          <w:rFonts w:eastAsia="Tahoma"/>
          <w:color w:val="000000"/>
          <w:sz w:val="28"/>
          <w:szCs w:val="28"/>
          <w:lang w:bidi="ru-RU"/>
        </w:rPr>
        <w:t>льном участке, принадлежащем ей</w:t>
      </w:r>
      <w:r w:rsidR="00EC717E" w:rsidRPr="00EC717E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426 </w:t>
      </w:r>
      <w:proofErr w:type="spellStart"/>
      <w:r w:rsidR="00EC717E" w:rsidRPr="00EC717E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EC717E" w:rsidRPr="00EC717E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23:40:0201040:5, расположенном по адресу: г. Геленджик, </w:t>
      </w:r>
      <w:proofErr w:type="spellStart"/>
      <w:r w:rsidR="00EC717E" w:rsidRPr="00EC717E">
        <w:rPr>
          <w:rFonts w:eastAsia="Tahoma"/>
          <w:color w:val="000000"/>
          <w:sz w:val="28"/>
          <w:szCs w:val="28"/>
          <w:lang w:bidi="ru-RU"/>
        </w:rPr>
        <w:t>с</w:t>
      </w:r>
      <w:proofErr w:type="gramStart"/>
      <w:r w:rsidR="00EC717E" w:rsidRPr="00EC717E">
        <w:rPr>
          <w:rFonts w:eastAsia="Tahoma"/>
          <w:color w:val="000000"/>
          <w:sz w:val="28"/>
          <w:szCs w:val="28"/>
          <w:lang w:bidi="ru-RU"/>
        </w:rPr>
        <w:t>.К</w:t>
      </w:r>
      <w:proofErr w:type="gramEnd"/>
      <w:r w:rsidR="00EC717E" w:rsidRPr="00EC717E">
        <w:rPr>
          <w:rFonts w:eastAsia="Tahoma"/>
          <w:color w:val="000000"/>
          <w:sz w:val="28"/>
          <w:szCs w:val="28"/>
          <w:lang w:bidi="ru-RU"/>
        </w:rPr>
        <w:t>абардинка</w:t>
      </w:r>
      <w:proofErr w:type="spellEnd"/>
      <w:r w:rsidR="00EC717E" w:rsidRPr="00EC717E">
        <w:rPr>
          <w:rFonts w:eastAsia="Tahoma"/>
          <w:color w:val="000000"/>
          <w:sz w:val="28"/>
          <w:szCs w:val="28"/>
          <w:lang w:bidi="ru-RU"/>
        </w:rPr>
        <w:t>, пер. Нагорный, 4, в зоне малоэтажной жилой застройки (Ж-2), в части минимальных отступов от границ земельного участка.</w:t>
      </w:r>
    </w:p>
    <w:p w:rsidR="00EC717E" w:rsidRPr="00EC717E" w:rsidRDefault="00EC717E" w:rsidP="00EC717E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080D58">
        <w:rPr>
          <w:sz w:val="28"/>
          <w:szCs w:val="28"/>
        </w:rPr>
        <w:t>10)</w:t>
      </w:r>
      <w:r w:rsidR="002530C4" w:rsidRPr="002530C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</w:rPr>
        <w:t>Рябковой</w:t>
      </w:r>
      <w:proofErr w:type="spellEnd"/>
      <w:r>
        <w:rPr>
          <w:sz w:val="28"/>
          <w:szCs w:val="28"/>
        </w:rPr>
        <w:t xml:space="preserve"> Татьяне </w:t>
      </w:r>
      <w:proofErr w:type="spellStart"/>
      <w:r>
        <w:rPr>
          <w:sz w:val="28"/>
          <w:szCs w:val="28"/>
        </w:rPr>
        <w:t>Сивирьяновне</w:t>
      </w:r>
      <w:proofErr w:type="spellEnd"/>
      <w:r w:rsidRPr="00EC717E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земельного участка, принадлежащего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302 </w:t>
      </w:r>
      <w:proofErr w:type="spellStart"/>
      <w:r w:rsidRPr="00EC717E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EC717E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EC717E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23:40:0202014:496, расположенн</w:t>
      </w:r>
      <w:r>
        <w:rPr>
          <w:rFonts w:eastAsia="Tahoma"/>
          <w:color w:val="000000"/>
          <w:sz w:val="28"/>
          <w:szCs w:val="28"/>
          <w:lang w:bidi="ru-RU"/>
        </w:rPr>
        <w:t xml:space="preserve">ого по адресу:                      г. Геленджик, 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с. Кабардинка, ул. </w:t>
      </w:r>
      <w:proofErr w:type="spellStart"/>
      <w:r w:rsidRPr="00EC717E">
        <w:rPr>
          <w:rFonts w:eastAsia="Tahoma"/>
          <w:color w:val="000000"/>
          <w:sz w:val="28"/>
          <w:szCs w:val="28"/>
          <w:lang w:bidi="ru-RU"/>
        </w:rPr>
        <w:t>Дообская</w:t>
      </w:r>
      <w:proofErr w:type="spellEnd"/>
      <w:r w:rsidRPr="00EC717E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 Ж-2, гостиничное обслуживание.</w:t>
      </w:r>
    </w:p>
    <w:p w:rsidR="00EC717E" w:rsidRPr="00EC717E" w:rsidRDefault="00EC717E" w:rsidP="00EC717E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4949F4">
        <w:rPr>
          <w:sz w:val="28"/>
          <w:szCs w:val="28"/>
        </w:rPr>
        <w:t xml:space="preserve">11) 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r>
        <w:rPr>
          <w:rFonts w:eastAsia="Tahoma"/>
          <w:color w:val="000000"/>
          <w:sz w:val="28"/>
          <w:szCs w:val="28"/>
          <w:lang w:bidi="ru-RU"/>
        </w:rPr>
        <w:t xml:space="preserve">гр-ну </w:t>
      </w:r>
      <w:proofErr w:type="spellStart"/>
      <w:r>
        <w:rPr>
          <w:sz w:val="28"/>
          <w:szCs w:val="28"/>
        </w:rPr>
        <w:t>Спиридопуло</w:t>
      </w:r>
      <w:proofErr w:type="spellEnd"/>
      <w:r>
        <w:rPr>
          <w:sz w:val="28"/>
          <w:szCs w:val="28"/>
        </w:rPr>
        <w:t xml:space="preserve"> Василию Юрьевичу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EC717E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797 </w:t>
      </w:r>
      <w:proofErr w:type="spellStart"/>
      <w:r w:rsidRPr="00EC717E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EC717E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EC717E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23:40:0412018:35, расположенном по адресу: г. Геленджик, ул. Новороссийская, 82, в зоне малоэтажной жилой застройки (Ж-2), в части минимальных отступов от границ земельного участка.</w:t>
      </w:r>
    </w:p>
    <w:p w:rsidR="00EC717E" w:rsidRDefault="00EC717E" w:rsidP="00080D58">
      <w:pPr>
        <w:ind w:firstLine="709"/>
        <w:jc w:val="both"/>
        <w:rPr>
          <w:sz w:val="28"/>
          <w:szCs w:val="28"/>
        </w:rPr>
      </w:pPr>
    </w:p>
    <w:p w:rsidR="00080D58" w:rsidRDefault="00080D58" w:rsidP="00080D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Заинтересованные граждане могут внести в письменной форме </w:t>
      </w:r>
      <w:r w:rsidR="00980139">
        <w:rPr>
          <w:sz w:val="28"/>
          <w:szCs w:val="28"/>
        </w:rPr>
        <w:t xml:space="preserve">                          до </w:t>
      </w:r>
      <w:r w:rsidR="006B6F06">
        <w:rPr>
          <w:sz w:val="28"/>
          <w:szCs w:val="28"/>
        </w:rPr>
        <w:t>02</w:t>
      </w:r>
      <w:r w:rsidR="00980139">
        <w:rPr>
          <w:sz w:val="28"/>
          <w:szCs w:val="28"/>
        </w:rPr>
        <w:t xml:space="preserve"> ию</w:t>
      </w:r>
      <w:r w:rsidR="006B6F06">
        <w:rPr>
          <w:sz w:val="28"/>
          <w:szCs w:val="28"/>
        </w:rPr>
        <w:t>л</w:t>
      </w:r>
      <w:r w:rsidR="00980139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</w:t>
      </w:r>
      <w:r w:rsidR="006B6F06">
        <w:rPr>
          <w:sz w:val="28"/>
          <w:szCs w:val="28"/>
        </w:rPr>
        <w:t xml:space="preserve"> ул. Революционная, 1,  </w:t>
      </w:r>
      <w:proofErr w:type="spellStart"/>
      <w:r w:rsidR="006B6F06">
        <w:rPr>
          <w:sz w:val="28"/>
          <w:szCs w:val="28"/>
        </w:rPr>
        <w:t>каб</w:t>
      </w:r>
      <w:proofErr w:type="spellEnd"/>
      <w:r w:rsidR="006B6F06">
        <w:rPr>
          <w:sz w:val="28"/>
          <w:szCs w:val="28"/>
        </w:rPr>
        <w:t>. №326, тел. 2-02-81</w:t>
      </w:r>
      <w:bookmarkStart w:id="0" w:name="_GoBack"/>
      <w:bookmarkEnd w:id="0"/>
      <w:r>
        <w:rPr>
          <w:sz w:val="28"/>
          <w:szCs w:val="28"/>
        </w:rPr>
        <w:t>, среда с 15:00 до 18:00) с целью ознакомления                                  с материалами указанных вопросов.</w:t>
      </w:r>
      <w:proofErr w:type="gramEnd"/>
    </w:p>
    <w:p w:rsidR="00080D58" w:rsidRDefault="00080D58" w:rsidP="00080D58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hyperlink r:id="rId8" w:history="1">
        <w:r w:rsidRPr="00E578EC">
          <w:rPr>
            <w:rStyle w:val="a6"/>
            <w:sz w:val="28"/>
            <w:szCs w:val="28"/>
            <w:lang w:val="en-US"/>
          </w:rPr>
          <w:t>www</w:t>
        </w:r>
        <w:r w:rsidRPr="00E578EC">
          <w:rPr>
            <w:rStyle w:val="a6"/>
            <w:sz w:val="28"/>
            <w:szCs w:val="28"/>
          </w:rPr>
          <w:t>.</w:t>
        </w:r>
        <w:proofErr w:type="spellStart"/>
        <w:r w:rsidRPr="00E578EC">
          <w:rPr>
            <w:rStyle w:val="a6"/>
            <w:sz w:val="28"/>
            <w:szCs w:val="28"/>
            <w:lang w:val="en-US"/>
          </w:rPr>
          <w:t>gelendhzik</w:t>
        </w:r>
        <w:proofErr w:type="spellEnd"/>
        <w:r w:rsidRPr="00E578EC">
          <w:rPr>
            <w:rStyle w:val="a6"/>
            <w:sz w:val="28"/>
            <w:szCs w:val="28"/>
          </w:rPr>
          <w:t>.</w:t>
        </w:r>
        <w:r w:rsidRPr="00E578EC">
          <w:rPr>
            <w:rStyle w:val="a6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 документов)»</w:t>
      </w:r>
      <w:r w:rsidRPr="00E578EC">
        <w:rPr>
          <w:sz w:val="28"/>
          <w:szCs w:val="28"/>
        </w:rPr>
        <w:t>.</w:t>
      </w:r>
    </w:p>
    <w:p w:rsidR="00AE4CDA" w:rsidRDefault="006B6F06"/>
    <w:sectPr w:rsidR="00AE4CDA" w:rsidSect="0094175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7" w:rsidRDefault="00C14F87">
      <w:r>
        <w:separator/>
      </w:r>
    </w:p>
  </w:endnote>
  <w:endnote w:type="continuationSeparator" w:id="0">
    <w:p w:rsidR="00C14F87" w:rsidRDefault="00C1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7" w:rsidRDefault="00C14F87">
      <w:r>
        <w:separator/>
      </w:r>
    </w:p>
  </w:footnote>
  <w:footnote w:type="continuationSeparator" w:id="0">
    <w:p w:rsidR="00C14F87" w:rsidRDefault="00C1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C8" w:rsidRDefault="00C14B63" w:rsidP="00B95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3C8" w:rsidRDefault="006B6F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C8" w:rsidRDefault="00C14B63" w:rsidP="00B95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F06">
      <w:rPr>
        <w:rStyle w:val="a5"/>
        <w:noProof/>
      </w:rPr>
      <w:t>2</w:t>
    </w:r>
    <w:r>
      <w:rPr>
        <w:rStyle w:val="a5"/>
      </w:rPr>
      <w:fldChar w:fldCharType="end"/>
    </w:r>
  </w:p>
  <w:p w:rsidR="00D033C8" w:rsidRDefault="006B6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7"/>
    <w:rsid w:val="00080D58"/>
    <w:rsid w:val="00105FD9"/>
    <w:rsid w:val="001366F4"/>
    <w:rsid w:val="001F25DD"/>
    <w:rsid w:val="002530C4"/>
    <w:rsid w:val="002B1290"/>
    <w:rsid w:val="002F3663"/>
    <w:rsid w:val="003C2E8B"/>
    <w:rsid w:val="00432231"/>
    <w:rsid w:val="004949F4"/>
    <w:rsid w:val="004D3DB3"/>
    <w:rsid w:val="004D6F25"/>
    <w:rsid w:val="005A2740"/>
    <w:rsid w:val="006A5870"/>
    <w:rsid w:val="006B6F06"/>
    <w:rsid w:val="006F13A7"/>
    <w:rsid w:val="007B43BA"/>
    <w:rsid w:val="00902F16"/>
    <w:rsid w:val="00980139"/>
    <w:rsid w:val="00A90DCD"/>
    <w:rsid w:val="00B101CF"/>
    <w:rsid w:val="00C14B63"/>
    <w:rsid w:val="00C14F87"/>
    <w:rsid w:val="00C62BEB"/>
    <w:rsid w:val="00CB0B87"/>
    <w:rsid w:val="00DC075A"/>
    <w:rsid w:val="00E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D58"/>
  </w:style>
  <w:style w:type="character" w:styleId="a6">
    <w:name w:val="Hyperlink"/>
    <w:rsid w:val="00080D5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D58"/>
  </w:style>
  <w:style w:type="character" w:styleId="a6">
    <w:name w:val="Hyperlink"/>
    <w:rsid w:val="00080D5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hz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AC9-F839-4699-B3C1-9B66C5D6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11</cp:revision>
  <cp:lastPrinted>2021-06-24T14:19:00Z</cp:lastPrinted>
  <dcterms:created xsi:type="dcterms:W3CDTF">2021-05-18T13:48:00Z</dcterms:created>
  <dcterms:modified xsi:type="dcterms:W3CDTF">2021-06-24T14:45:00Z</dcterms:modified>
</cp:coreProperties>
</file>