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F" w:rsidRPr="00C17ABF" w:rsidRDefault="00C17ABF" w:rsidP="00C17ABF">
      <w:pPr>
        <w:pStyle w:val="23"/>
        <w:shd w:val="clear" w:color="auto" w:fill="auto"/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:rsidR="00AC74C7" w:rsidRDefault="00AC74C7" w:rsidP="00AC74C7">
      <w:pPr>
        <w:ind w:right="-284"/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AC74C7" w:rsidRDefault="00AC74C7" w:rsidP="00AC74C7">
      <w:pPr>
        <w:ind w:right="-284"/>
        <w:jc w:val="center"/>
        <w:rPr>
          <w:szCs w:val="28"/>
        </w:rPr>
      </w:pPr>
      <w:r>
        <w:rPr>
          <w:szCs w:val="28"/>
        </w:rPr>
        <w:t>о результатах публичных слушаний по проекту планировки и межевания территории в границах ул. Солнцедарской, ул. Туристической,                                  просп. Геленджикского в городе-курорте Геленджик</w:t>
      </w:r>
    </w:p>
    <w:p w:rsidR="00AC74C7" w:rsidRDefault="00AC74C7" w:rsidP="00AC74C7">
      <w:pPr>
        <w:ind w:right="-284"/>
        <w:jc w:val="center"/>
        <w:rPr>
          <w:szCs w:val="28"/>
        </w:rPr>
      </w:pPr>
    </w:p>
    <w:p w:rsidR="00AC74C7" w:rsidRDefault="00AC74C7" w:rsidP="00AC74C7">
      <w:pPr>
        <w:ind w:right="-284"/>
        <w:jc w:val="center"/>
        <w:rPr>
          <w:szCs w:val="28"/>
        </w:rPr>
      </w:pPr>
    </w:p>
    <w:p w:rsidR="00AC74C7" w:rsidRDefault="00AC74C7" w:rsidP="00AC74C7">
      <w:pPr>
        <w:tabs>
          <w:tab w:val="left" w:pos="7920"/>
        </w:tabs>
        <w:ind w:right="-284"/>
        <w:jc w:val="both"/>
        <w:rPr>
          <w:szCs w:val="28"/>
        </w:rPr>
      </w:pPr>
      <w:r>
        <w:rPr>
          <w:szCs w:val="28"/>
        </w:rPr>
        <w:t>25 марта 2024 года                                                                                 г. Геленджик</w:t>
      </w:r>
    </w:p>
    <w:p w:rsidR="00AC74C7" w:rsidRDefault="00AC74C7" w:rsidP="00AC74C7">
      <w:pPr>
        <w:ind w:right="-284"/>
        <w:jc w:val="both"/>
        <w:rPr>
          <w:szCs w:val="28"/>
        </w:rPr>
      </w:pPr>
    </w:p>
    <w:p w:rsidR="00AC74C7" w:rsidRDefault="00AC74C7" w:rsidP="00AC74C7">
      <w:pPr>
        <w:ind w:firstLine="709"/>
        <w:jc w:val="both"/>
        <w:rPr>
          <w:b/>
          <w:szCs w:val="28"/>
        </w:rPr>
      </w:pPr>
      <w:r>
        <w:rPr>
          <w:szCs w:val="28"/>
        </w:rPr>
        <w:t>Комиссией по землепользованию и застройке муниципального образования город-курорт Геленджик были проведены публичные слушания по проекту планировки и межевания территории в границах                                                    ул. Солнцедарской, ул. Туристической, просп. Геленджикского в городе-курорте Геленджик.</w:t>
      </w:r>
    </w:p>
    <w:p w:rsidR="00AC74C7" w:rsidRDefault="00AC74C7" w:rsidP="00AC74C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15 марта 2024 года.</w:t>
      </w:r>
    </w:p>
    <w:p w:rsidR="00AC74C7" w:rsidRDefault="00AC74C7" w:rsidP="00AC74C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от                          6 марта</w:t>
      </w:r>
      <w:r w:rsidR="001366BB">
        <w:rPr>
          <w:sz w:val="28"/>
          <w:szCs w:val="28"/>
        </w:rPr>
        <w:t xml:space="preserve"> 2024 года №9</w:t>
      </w:r>
      <w:r>
        <w:rPr>
          <w:sz w:val="28"/>
          <w:szCs w:val="28"/>
        </w:rPr>
        <w:t>.</w:t>
      </w:r>
    </w:p>
    <w:p w:rsidR="00AC74C7" w:rsidRDefault="001366BB" w:rsidP="00AC74C7">
      <w:pPr>
        <w:ind w:firstLine="709"/>
        <w:jc w:val="both"/>
        <w:rPr>
          <w:szCs w:val="28"/>
        </w:rPr>
      </w:pPr>
      <w:r>
        <w:rPr>
          <w:szCs w:val="28"/>
        </w:rPr>
        <w:t>Заинтересованные лица до 15 марта</w:t>
      </w:r>
      <w:r w:rsidR="00AC74C7">
        <w:rPr>
          <w:szCs w:val="28"/>
        </w:rPr>
        <w:t xml:space="preserve"> 2024 года могли в письменной форме внести в управление архитектуры и градостроительства администрации муниципального образования город-курорт Геленджик предложения и замечания, касающиеся данного проекта. </w:t>
      </w:r>
    </w:p>
    <w:p w:rsidR="001366BB" w:rsidRDefault="001366BB" w:rsidP="00AC74C7">
      <w:pPr>
        <w:ind w:firstLine="709"/>
        <w:jc w:val="both"/>
        <w:rPr>
          <w:szCs w:val="28"/>
        </w:rPr>
      </w:pPr>
      <w:r>
        <w:rPr>
          <w:szCs w:val="28"/>
        </w:rPr>
        <w:t>В управление архитектурны и градостроительства администрации муниципального образования город-курорт Геленджик поступили предложения (замечания) 82 жителей городского округа в лице гр-ки Климушиной Ж.А., а также гр-н Кароян А.Р., Виниченко В.Н., Неделька Т.Н., Ивановой И.А., Амбарцумян Ш.Г., Шеретовой Л.П., Дубовицкой Е.Н., Кравченко С.Е.</w:t>
      </w:r>
    </w:p>
    <w:p w:rsidR="00AC74C7" w:rsidRDefault="00AC74C7" w:rsidP="00AC74C7">
      <w:pPr>
        <w:pStyle w:val="ab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проекта </w:t>
      </w:r>
      <w:r>
        <w:rPr>
          <w:sz w:val="28"/>
          <w:szCs w:val="28"/>
        </w:rPr>
        <w:t>планировки и межевания территории и информационных материалов</w:t>
      </w:r>
      <w:r w:rsidR="001366BB">
        <w:rPr>
          <w:sz w:val="28"/>
          <w:szCs w:val="28"/>
        </w:rPr>
        <w:t xml:space="preserve"> к ним проводилась в период с 6</w:t>
      </w:r>
      <w:r>
        <w:rPr>
          <w:sz w:val="28"/>
          <w:szCs w:val="28"/>
        </w:rPr>
        <w:t xml:space="preserve"> </w:t>
      </w:r>
      <w:r w:rsidR="001366BB">
        <w:rPr>
          <w:sz w:val="28"/>
          <w:szCs w:val="28"/>
        </w:rPr>
        <w:t xml:space="preserve">по 15 марта                                              </w:t>
      </w:r>
      <w:r>
        <w:rPr>
          <w:sz w:val="28"/>
          <w:szCs w:val="28"/>
        </w:rPr>
        <w:t xml:space="preserve"> 2024 года в холле управлении архитектуры и градостроительства администрации муниципального образования город-курорт Геленджик, а также документация по планировке территории размещена </w:t>
      </w:r>
      <w:r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(</w:t>
      </w:r>
      <w:r>
        <w:rPr>
          <w:sz w:val="28"/>
          <w:szCs w:val="28"/>
          <w:lang w:val="en-US"/>
        </w:rPr>
        <w:t>admgel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>) в разделе: «Документы» – «Градостроительная деятельность» - «Документация по планировки территории».</w:t>
      </w:r>
    </w:p>
    <w:p w:rsidR="00AC74C7" w:rsidRDefault="00AC74C7" w:rsidP="00AC74C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были проведены   </w:t>
      </w:r>
      <w:r w:rsidR="001366BB">
        <w:rPr>
          <w:sz w:val="28"/>
          <w:szCs w:val="28"/>
        </w:rPr>
        <w:t xml:space="preserve">                              15 марта</w:t>
      </w:r>
      <w:r>
        <w:rPr>
          <w:sz w:val="28"/>
          <w:szCs w:val="28"/>
        </w:rPr>
        <w:t xml:space="preserve"> 2024 года по адресу: г. Геленджик, ул. Революционная, 1, кабинет №301.</w:t>
      </w:r>
    </w:p>
    <w:p w:rsidR="001366BB" w:rsidRDefault="00AC74C7" w:rsidP="00AC74C7">
      <w:pPr>
        <w:pStyle w:val="ab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публичные слушания </w:t>
      </w:r>
      <w:r w:rsidR="001366BB">
        <w:rPr>
          <w:sz w:val="28"/>
          <w:szCs w:val="28"/>
        </w:rPr>
        <w:t xml:space="preserve">прибыли </w:t>
      </w:r>
      <w:r>
        <w:rPr>
          <w:sz w:val="28"/>
          <w:szCs w:val="28"/>
        </w:rPr>
        <w:t xml:space="preserve">жители муниципального образования город-курорт Геленджик </w:t>
      </w:r>
    </w:p>
    <w:p w:rsidR="00AC74C7" w:rsidRDefault="00AC74C7" w:rsidP="00AC74C7">
      <w:pPr>
        <w:pStyle w:val="ab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 участие разработчик проекта                               Якушев С.Н.  </w:t>
      </w:r>
    </w:p>
    <w:p w:rsidR="00AC74C7" w:rsidRDefault="00AC74C7" w:rsidP="00AC74C7">
      <w:pPr>
        <w:pStyle w:val="ab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 Градостроительного кодекса Российской Федерации. </w:t>
      </w:r>
    </w:p>
    <w:p w:rsidR="00AC74C7" w:rsidRDefault="00AC74C7" w:rsidP="00AC74C7">
      <w:pPr>
        <w:pStyle w:val="ab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Публичные слушания признаны состоявшимися.</w:t>
      </w:r>
    </w:p>
    <w:p w:rsidR="00AC74C7" w:rsidRDefault="00AC74C7" w:rsidP="00AC74C7">
      <w:pPr>
        <w:ind w:firstLine="709"/>
        <w:jc w:val="both"/>
        <w:rPr>
          <w:b/>
          <w:snapToGrid w:val="0"/>
          <w:szCs w:val="28"/>
        </w:rPr>
      </w:pPr>
    </w:p>
    <w:p w:rsidR="00AC74C7" w:rsidRDefault="00AC74C7" w:rsidP="00AC74C7">
      <w:pPr>
        <w:ind w:firstLine="709"/>
        <w:jc w:val="both"/>
        <w:rPr>
          <w:b/>
          <w:snapToGrid w:val="0"/>
          <w:szCs w:val="28"/>
        </w:rPr>
      </w:pPr>
      <w:r>
        <w:rPr>
          <w:b/>
          <w:snapToGrid w:val="0"/>
          <w:szCs w:val="28"/>
        </w:rPr>
        <w:t>Вывод:</w:t>
      </w:r>
    </w:p>
    <w:p w:rsidR="00AC74C7" w:rsidRDefault="00AC74C7" w:rsidP="00AC74C7">
      <w:pPr>
        <w:jc w:val="both"/>
        <w:rPr>
          <w:szCs w:val="28"/>
        </w:rPr>
      </w:pPr>
    </w:p>
    <w:p w:rsidR="00AC74C7" w:rsidRDefault="00AC74C7" w:rsidP="00AC74C7">
      <w:pPr>
        <w:ind w:firstLine="709"/>
        <w:jc w:val="both"/>
        <w:rPr>
          <w:b/>
          <w:szCs w:val="28"/>
        </w:rPr>
      </w:pPr>
      <w:r>
        <w:rPr>
          <w:rFonts w:ascii="Times" w:hAnsi="Times"/>
          <w:szCs w:val="28"/>
        </w:rPr>
        <w:t>Комиссия, обсудив и изучив рассматриваемую документацию по планировке территории, решила</w:t>
      </w:r>
      <w:r>
        <w:rPr>
          <w:szCs w:val="28"/>
        </w:rPr>
        <w:t xml:space="preserve"> рекомендовать главе муниципального образования город-курорт Геленджик отклонить проект планировки и межевания территории в границах ул. Солнцедарской, ул. Туристической, просп. Геленджикского в городе-курорте Геленджик и направить его на доработку в связи с необходимостью изменить границы территории, указанные в документации по планировке территории, с </w:t>
      </w:r>
      <w:r w:rsidR="001366BB">
        <w:rPr>
          <w:szCs w:val="28"/>
        </w:rPr>
        <w:t>уточнением</w:t>
      </w:r>
      <w:r>
        <w:rPr>
          <w:szCs w:val="28"/>
        </w:rPr>
        <w:t xml:space="preserve"> границ зон планируемого размещения объектов капитального строительства.</w:t>
      </w:r>
    </w:p>
    <w:p w:rsidR="00AC74C7" w:rsidRDefault="00AC74C7" w:rsidP="00AC74C7">
      <w:pPr>
        <w:ind w:right="-284"/>
        <w:rPr>
          <w:szCs w:val="28"/>
        </w:rPr>
      </w:pPr>
    </w:p>
    <w:p w:rsidR="00AC74C7" w:rsidRDefault="00AC74C7" w:rsidP="00AC74C7">
      <w:pPr>
        <w:pStyle w:val="ab"/>
        <w:ind w:firstLine="720"/>
        <w:rPr>
          <w:sz w:val="28"/>
          <w:szCs w:val="28"/>
        </w:rPr>
      </w:pPr>
    </w:p>
    <w:p w:rsidR="00AC74C7" w:rsidRDefault="00AC74C7" w:rsidP="00AC74C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Исполняющий обязанности</w:t>
      </w:r>
    </w:p>
    <w:p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 xml:space="preserve">начальника управления архитектуры </w:t>
      </w:r>
    </w:p>
    <w:p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 xml:space="preserve">и градостроительства администрации </w:t>
      </w:r>
    </w:p>
    <w:p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>город-курорт Геленджик,</w:t>
      </w:r>
    </w:p>
    <w:p w:rsidR="00AC74C7" w:rsidRDefault="00AC74C7" w:rsidP="00AC74C7">
      <w:pPr>
        <w:ind w:right="-284"/>
        <w:jc w:val="both"/>
        <w:rPr>
          <w:szCs w:val="28"/>
        </w:rPr>
      </w:pPr>
      <w:r>
        <w:rPr>
          <w:szCs w:val="28"/>
        </w:rPr>
        <w:t>заместитель председателя комиссии                                                  Н.Н. Ищенко</w:t>
      </w:r>
    </w:p>
    <w:p w:rsidR="00AC74C7" w:rsidRDefault="00AC74C7" w:rsidP="00AC74C7">
      <w:pPr>
        <w:ind w:right="-284"/>
        <w:rPr>
          <w:szCs w:val="28"/>
        </w:rPr>
      </w:pPr>
    </w:p>
    <w:p w:rsidR="00AC74C7" w:rsidRDefault="00AC74C7" w:rsidP="00AC74C7">
      <w:pPr>
        <w:rPr>
          <w:sz w:val="20"/>
          <w:szCs w:val="20"/>
        </w:rPr>
      </w:pPr>
    </w:p>
    <w:p w:rsidR="009B6498" w:rsidRPr="006002C9" w:rsidRDefault="009B6498" w:rsidP="006002C9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sectPr w:rsidR="009B6498" w:rsidRPr="006002C9" w:rsidSect="00C17ABF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71" w:rsidRDefault="00A55C71" w:rsidP="00D33F1F">
      <w:r>
        <w:separator/>
      </w:r>
    </w:p>
  </w:endnote>
  <w:endnote w:type="continuationSeparator" w:id="0">
    <w:p w:rsidR="00A55C71" w:rsidRDefault="00A55C71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71" w:rsidRDefault="00A55C71" w:rsidP="00D33F1F">
      <w:r>
        <w:separator/>
      </w:r>
    </w:p>
  </w:footnote>
  <w:footnote w:type="continuationSeparator" w:id="0">
    <w:p w:rsidR="00A55C71" w:rsidRDefault="00A55C71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272589"/>
      <w:docPartObj>
        <w:docPartGallery w:val="Page Numbers (Top of Page)"/>
        <w:docPartUnique/>
      </w:docPartObj>
    </w:sdtPr>
    <w:sdtEndPr/>
    <w:sdtContent>
      <w:p w:rsidR="001366BB" w:rsidRDefault="001366B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82">
          <w:rPr>
            <w:noProof/>
          </w:rPr>
          <w:t>2</w:t>
        </w:r>
        <w:r>
          <w:fldChar w:fldCharType="end"/>
        </w:r>
      </w:p>
    </w:sdtContent>
  </w:sdt>
  <w:p w:rsidR="00D33F1F" w:rsidRDefault="00D33F1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36EFB"/>
    <w:rsid w:val="00041A2E"/>
    <w:rsid w:val="00093442"/>
    <w:rsid w:val="001366BB"/>
    <w:rsid w:val="00145B85"/>
    <w:rsid w:val="001952FA"/>
    <w:rsid w:val="002D17E3"/>
    <w:rsid w:val="003174D5"/>
    <w:rsid w:val="003515B6"/>
    <w:rsid w:val="003A46D5"/>
    <w:rsid w:val="00420A61"/>
    <w:rsid w:val="00435F13"/>
    <w:rsid w:val="0053737E"/>
    <w:rsid w:val="006002C9"/>
    <w:rsid w:val="00710DC1"/>
    <w:rsid w:val="00711436"/>
    <w:rsid w:val="00712867"/>
    <w:rsid w:val="0074544B"/>
    <w:rsid w:val="00771F02"/>
    <w:rsid w:val="007A7221"/>
    <w:rsid w:val="007F0485"/>
    <w:rsid w:val="00873C69"/>
    <w:rsid w:val="008C056F"/>
    <w:rsid w:val="008D5F2A"/>
    <w:rsid w:val="00977D03"/>
    <w:rsid w:val="009A21F9"/>
    <w:rsid w:val="009B6498"/>
    <w:rsid w:val="009D3DCA"/>
    <w:rsid w:val="00A55C71"/>
    <w:rsid w:val="00AA34E5"/>
    <w:rsid w:val="00AC1DFD"/>
    <w:rsid w:val="00AC74C7"/>
    <w:rsid w:val="00C17ABF"/>
    <w:rsid w:val="00C35CD4"/>
    <w:rsid w:val="00C73A88"/>
    <w:rsid w:val="00CE19FA"/>
    <w:rsid w:val="00D33F1F"/>
    <w:rsid w:val="00DC24F6"/>
    <w:rsid w:val="00E460A3"/>
    <w:rsid w:val="00F021CA"/>
    <w:rsid w:val="00F11CB3"/>
    <w:rsid w:val="00F1238F"/>
    <w:rsid w:val="00FC0B82"/>
    <w:rsid w:val="00FC381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1"/>
    <w:link w:val="23"/>
    <w:locked/>
    <w:rsid w:val="00C17A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17ABF"/>
    <w:pPr>
      <w:widowControl w:val="0"/>
      <w:shd w:val="clear" w:color="auto" w:fill="FFFFFF"/>
      <w:spacing w:after="1560" w:line="317" w:lineRule="exact"/>
    </w:pPr>
    <w:rPr>
      <w:szCs w:val="28"/>
      <w:lang w:eastAsia="en-US"/>
    </w:rPr>
  </w:style>
  <w:style w:type="character" w:customStyle="1" w:styleId="6">
    <w:name w:val="Основной текст (6)_"/>
    <w:basedOn w:val="a1"/>
    <w:link w:val="60"/>
    <w:locked/>
    <w:rsid w:val="00C17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C17ABF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character" w:customStyle="1" w:styleId="212pt">
    <w:name w:val="Основной текст (2) + 12 pt"/>
    <w:aliases w:val="Полужирный"/>
    <w:basedOn w:val="22"/>
    <w:rsid w:val="00C17AB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aliases w:val="Интервал 0 pt"/>
    <w:basedOn w:val="22"/>
    <w:rsid w:val="00C17ABF"/>
    <w:rPr>
      <w:rFonts w:ascii="Times New Roman" w:eastAsia="Times New Roman" w:hAnsi="Times New Roman" w:cs="Times New Roman" w:hint="default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7F0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2024-03-26T08:26:00Z</cp:lastPrinted>
  <dcterms:created xsi:type="dcterms:W3CDTF">2024-03-26T14:58:00Z</dcterms:created>
  <dcterms:modified xsi:type="dcterms:W3CDTF">2024-03-26T14:58:00Z</dcterms:modified>
</cp:coreProperties>
</file>