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2D" w:rsidRPr="00D16D2D" w:rsidRDefault="00D16D2D" w:rsidP="00D1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D2D" w:rsidRPr="00D16D2D" w:rsidRDefault="00D16D2D" w:rsidP="00D1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D2D" w:rsidRPr="00D16D2D" w:rsidRDefault="00D16D2D" w:rsidP="00D1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D2D" w:rsidRPr="00D16D2D" w:rsidRDefault="00D16D2D" w:rsidP="00D1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D2D" w:rsidRPr="00D16D2D" w:rsidRDefault="00D16D2D" w:rsidP="00D1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D2D" w:rsidRPr="00D16D2D" w:rsidRDefault="00D16D2D" w:rsidP="00D1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D2D" w:rsidRDefault="00D16D2D" w:rsidP="00D1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32" w:rsidRPr="00D16D2D" w:rsidRDefault="00B26332" w:rsidP="00D1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D2D" w:rsidRPr="00D16D2D" w:rsidRDefault="00D16D2D" w:rsidP="00D1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D2D" w:rsidRPr="00D16D2D" w:rsidRDefault="00D16D2D" w:rsidP="00D1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B63" w:rsidRDefault="00D16D2D" w:rsidP="00250B63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250B63" w:rsidRPr="00D16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50B63" w:rsidRDefault="00250B63" w:rsidP="00250B63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октября 2019 года </w:t>
      </w:r>
      <w:r w:rsidRPr="00D16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2348 </w:t>
      </w:r>
      <w:r w:rsidRPr="002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50B63" w:rsidRDefault="00250B63" w:rsidP="00250B63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 постановления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</w:t>
      </w:r>
    </w:p>
    <w:p w:rsidR="00250B63" w:rsidRPr="00D16D2D" w:rsidRDefault="00250B63" w:rsidP="00250B63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ноября 2023 года №2510</w:t>
      </w:r>
      <w:r w:rsidRPr="00D16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50B63" w:rsidRDefault="00250B63" w:rsidP="00D16D2D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D2D" w:rsidRPr="00D16D2D" w:rsidRDefault="00D16D2D" w:rsidP="005C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7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Законом Краснодарского края от 23 июля 2014 года №3014-КЗ «Об оценке регулирующего воздействия проектов муниципальных нормативных правовых актов и экспертизе муниципальных нормативных правовых актов»</w:t>
      </w:r>
      <w:r w:rsidR="005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Закона Краснодарского края от</w:t>
      </w:r>
      <w:r w:rsidR="005C37DA" w:rsidRPr="005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5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5C37DA" w:rsidRPr="005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r w:rsidR="005C37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5C37DA" w:rsidRPr="005C37DA">
        <w:rPr>
          <w:rFonts w:ascii="Times New Roman" w:eastAsia="Times New Roman" w:hAnsi="Times New Roman" w:cs="Times New Roman"/>
          <w:sz w:val="28"/>
          <w:szCs w:val="28"/>
          <w:lang w:eastAsia="ru-RU"/>
        </w:rPr>
        <w:t>5098-КЗ</w:t>
      </w:r>
      <w:r w:rsidR="005C37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6D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16, 37 Федерального закона от 6 октября 2003 года №131-ФЗ «Об общих принципах организации местного самоуправле</w:t>
      </w:r>
      <w:r w:rsidR="005C37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6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Российской Федерации» (в</w:t>
      </w:r>
      <w:proofErr w:type="gramEnd"/>
      <w:r w:rsidRPr="00D1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Федерального закона </w:t>
      </w:r>
      <w:r w:rsidR="0016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02B4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феврал</w:t>
      </w:r>
      <w:r w:rsidR="001633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2B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1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702B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63379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250B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8, 33, 72 Устава муниципального образования город-курорт Геленджик, </w:t>
      </w:r>
      <w:proofErr w:type="gramStart"/>
      <w:r w:rsidRPr="00D16D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1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250B63" w:rsidRDefault="00D16D2D" w:rsidP="0025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</w:t>
      </w:r>
      <w:r w:rsidR="00250B63" w:rsidRPr="00250B63">
        <w:t xml:space="preserve"> </w:t>
      </w:r>
      <w:r w:rsidR="00250B63" w:rsidRPr="002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 от 2 октября 2019 года №2348 «Об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город-курорт Геленджик»</w:t>
      </w:r>
      <w:r w:rsidR="002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B63" w:rsidRPr="00250B6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</w:t>
      </w:r>
      <w:r w:rsidR="002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постановления администрации </w:t>
      </w:r>
      <w:r w:rsidR="00250B63" w:rsidRPr="002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250B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B63" w:rsidRPr="002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</w:t>
      </w:r>
      <w:r w:rsidR="002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250B63" w:rsidRPr="002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ноября 2023 года №2510)</w:t>
      </w:r>
      <w:r w:rsidR="002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31417" w:rsidRDefault="00250B63" w:rsidP="00F4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31417" w:rsidRPr="00B31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слова «</w:t>
      </w:r>
      <w:r w:rsidR="00B31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для субъектов предпринимательской и инвестиционной деятельности</w:t>
      </w:r>
      <w:r w:rsidR="00B31417" w:rsidRPr="00B314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CA39A1" w:rsidRPr="00CA3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B31417" w:rsidRPr="00B3141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A39A1" w:rsidRDefault="00250B63" w:rsidP="00F4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B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слово «Ананиади» заменить словом «Матвеенко»;</w:t>
      </w:r>
    </w:p>
    <w:p w:rsidR="00BB73CA" w:rsidRDefault="00CA39A1" w:rsidP="00F4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B7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изложить в следующей редакции:</w:t>
      </w:r>
    </w:p>
    <w:p w:rsidR="00250B63" w:rsidRDefault="00BB73CA" w:rsidP="00BB7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Контроль за выполнением настоящего постановления возложить на первого заместителя главы муниципального образования город-курорт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Гелен-джик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Рыбалкину</w:t>
      </w:r>
      <w:r w:rsidR="006379FA" w:rsidRPr="0063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9F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F26154" w:rsidRDefault="00CA39A1" w:rsidP="00CA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2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B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1 </w:t>
      </w:r>
      <w:r w:rsidR="00270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«Ананиади Анастас Константинович – началь</w:t>
      </w:r>
      <w:r w:rsidR="00BB73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управления экономики» заменить словами «Матвеенко Людмила Алексан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дровна – исполняющий обязанности начальника управления экономики», слова «Семёнова Екатерина Андреевна – начальник управления архитектуры и градостроительства администрации муниципального образования город-курорт Геленджик – главный архитектор» заменить словами «Ищенко Наталья Николаевна – исполняющий обязанности </w:t>
      </w:r>
      <w:r w:rsidR="002702B4" w:rsidRPr="00270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F44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02B4" w:rsidRPr="0027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архитектуры и градостроительства администрации муниципального образования </w:t>
      </w:r>
      <w:r w:rsidR="00EC7E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– главного</w:t>
      </w:r>
      <w:r w:rsidR="002702B4" w:rsidRPr="0027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архитектор</w:t>
      </w:r>
      <w:r w:rsidR="00EC7E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02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1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11BAC" w:rsidRDefault="00A11BAC" w:rsidP="00DD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пункте 1 приложения 2 слова </w:t>
      </w:r>
      <w:r w:rsidRPr="00A11B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«обязанности для субъектов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«</w:t>
      </w:r>
      <w:r w:rsidR="00DD5F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«затрагивающих вопросы осуществления предпринимательской                 и инвестиционной деятельности».</w:t>
      </w:r>
    </w:p>
    <w:p w:rsidR="00EC7E6A" w:rsidRDefault="00D16D2D" w:rsidP="00A11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7E6A" w:rsidRPr="00EC7E6A">
        <w:t xml:space="preserve"> </w:t>
      </w:r>
      <w:r w:rsidR="00EC7E6A">
        <w:t xml:space="preserve"> </w:t>
      </w:r>
      <w:r w:rsidR="00EC7E6A" w:rsidRPr="00EC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</w:t>
      </w:r>
      <w:proofErr w:type="gramStart"/>
      <w:r w:rsidR="00EC7E6A" w:rsidRPr="00EC7E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офици-альном</w:t>
      </w:r>
      <w:proofErr w:type="gramEnd"/>
      <w:r w:rsidR="00EC7E6A" w:rsidRPr="00EC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муниципального образования город-курорт Геленджик» в информационно-телекоммуникационной сети «Интернет» (admgel.ru).</w:t>
      </w:r>
    </w:p>
    <w:p w:rsidR="00D16D2D" w:rsidRPr="00D16D2D" w:rsidRDefault="00D16D2D" w:rsidP="00D16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2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C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C7E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D16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D2D" w:rsidRDefault="00D16D2D" w:rsidP="00D16D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65" w:rsidRPr="00D16D2D" w:rsidRDefault="00265D65" w:rsidP="00D16D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D" w:rsidRPr="00D16D2D" w:rsidRDefault="00D16D2D" w:rsidP="00D16D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16D2D" w:rsidRPr="00D16D2D" w:rsidRDefault="00D16D2D" w:rsidP="00D16D2D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А.А. Богодистов</w:t>
      </w:r>
    </w:p>
    <w:p w:rsidR="00D16D2D" w:rsidRPr="00D16D2D" w:rsidRDefault="00D16D2D" w:rsidP="00D16D2D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2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16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D16D2D" w:rsidRPr="00D16D2D" w:rsidRDefault="00D16D2D" w:rsidP="00D16D2D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</w:t>
      </w:r>
    </w:p>
    <w:p w:rsidR="00D16D2D" w:rsidRPr="00D16D2D" w:rsidRDefault="00D16D2D" w:rsidP="00D16D2D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D16D2D" w:rsidRPr="00D16D2D" w:rsidRDefault="00D16D2D" w:rsidP="00D16D2D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  № ________</w:t>
      </w:r>
    </w:p>
    <w:p w:rsidR="00BB73CA" w:rsidRPr="00BB73CA" w:rsidRDefault="00D16D2D" w:rsidP="00BB73CA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73CA" w:rsidRPr="00BB73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B31417" w:rsidRDefault="00BB73CA" w:rsidP="00BB73CA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 от 2 октября 2019 года №2348 «Об образовании консультативного совета по оценке регулирующего воздействия</w:t>
      </w:r>
    </w:p>
    <w:p w:rsidR="00BB73CA" w:rsidRPr="00BB73CA" w:rsidRDefault="00BB73CA" w:rsidP="00BB73CA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CA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экспертизе муниципальных нормативных правовых актов муниципального образования город-курорт Геленджик»</w:t>
      </w:r>
    </w:p>
    <w:p w:rsidR="00BB73CA" w:rsidRPr="00BB73CA" w:rsidRDefault="00BB73CA" w:rsidP="00BB73CA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C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</w:p>
    <w:p w:rsidR="00D16D2D" w:rsidRPr="00D16D2D" w:rsidRDefault="00BB73CA" w:rsidP="00BB73CA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ноября 2023 года №2510)</w:t>
      </w:r>
      <w:r w:rsidR="00265D65" w:rsidRPr="00265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16D2D" w:rsidRPr="00D16D2D" w:rsidRDefault="00D16D2D" w:rsidP="00D16D2D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D" w:rsidRPr="00D16D2D" w:rsidRDefault="00D16D2D" w:rsidP="00D16D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16D2D" w:rsidRPr="00D16D2D" w:rsidRDefault="00D16D2D" w:rsidP="00D1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043"/>
      </w:tblGrid>
      <w:tr w:rsidR="00D16D2D" w:rsidRPr="00D16D2D" w:rsidTr="00D16D2D">
        <w:tc>
          <w:tcPr>
            <w:tcW w:w="4785" w:type="dxa"/>
            <w:hideMark/>
          </w:tcPr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Управлением экономики</w:t>
            </w:r>
          </w:p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163379" w:rsidRDefault="00163379" w:rsidP="00D16D2D">
            <w:pPr>
              <w:tabs>
                <w:tab w:val="left" w:pos="-360"/>
              </w:tabs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D16D2D" w:rsidRPr="00D16D2D" w:rsidRDefault="00163379" w:rsidP="00D16D2D">
            <w:pPr>
              <w:tabs>
                <w:tab w:val="left" w:pos="-360"/>
              </w:tabs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16D2D" w:rsidRPr="00D16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16D2D" w:rsidRPr="00D16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                                           </w:t>
            </w:r>
          </w:p>
        </w:tc>
        <w:tc>
          <w:tcPr>
            <w:tcW w:w="5043" w:type="dxa"/>
          </w:tcPr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379" w:rsidRPr="00D16D2D" w:rsidRDefault="00163379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D2D" w:rsidRPr="00D16D2D" w:rsidRDefault="00163379" w:rsidP="00D16D2D">
            <w:pPr>
              <w:tabs>
                <w:tab w:val="left" w:pos="45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Матвеенко</w:t>
            </w:r>
          </w:p>
        </w:tc>
      </w:tr>
      <w:tr w:rsidR="00D16D2D" w:rsidRPr="00D16D2D" w:rsidTr="00D16D2D">
        <w:tc>
          <w:tcPr>
            <w:tcW w:w="4785" w:type="dxa"/>
          </w:tcPr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D2D" w:rsidRPr="00D16D2D" w:rsidTr="00D16D2D">
        <w:tc>
          <w:tcPr>
            <w:tcW w:w="4785" w:type="dxa"/>
            <w:hideMark/>
          </w:tcPr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D16D2D" w:rsidRPr="00D16D2D" w:rsidRDefault="00D16D2D" w:rsidP="00D16D2D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</w:t>
            </w:r>
          </w:p>
          <w:p w:rsidR="00D16D2D" w:rsidRPr="00D16D2D" w:rsidRDefault="00D16D2D" w:rsidP="00D16D2D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                     </w:t>
            </w:r>
          </w:p>
        </w:tc>
        <w:tc>
          <w:tcPr>
            <w:tcW w:w="5043" w:type="dxa"/>
          </w:tcPr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D2D" w:rsidRPr="00D16D2D" w:rsidRDefault="00D16D2D" w:rsidP="001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163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Д.Г. Кулиничев</w:t>
            </w:r>
          </w:p>
        </w:tc>
      </w:tr>
      <w:tr w:rsidR="00D16D2D" w:rsidRPr="00D16D2D" w:rsidTr="00D16D2D">
        <w:tc>
          <w:tcPr>
            <w:tcW w:w="4785" w:type="dxa"/>
          </w:tcPr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D2D" w:rsidRPr="00D16D2D" w:rsidTr="00D16D2D">
        <w:trPr>
          <w:trHeight w:val="1000"/>
        </w:trPr>
        <w:tc>
          <w:tcPr>
            <w:tcW w:w="4785" w:type="dxa"/>
          </w:tcPr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D16D2D" w:rsidRPr="00D16D2D" w:rsidRDefault="00D16D2D" w:rsidP="00D1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D2D" w:rsidRPr="00D16D2D" w:rsidRDefault="00D16D2D" w:rsidP="00D1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D2D" w:rsidRPr="00D16D2D" w:rsidRDefault="00163379" w:rsidP="00D1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Мельников</w:t>
            </w:r>
          </w:p>
        </w:tc>
      </w:tr>
      <w:tr w:rsidR="00D16D2D" w:rsidRPr="00D16D2D" w:rsidTr="00D16D2D">
        <w:trPr>
          <w:trHeight w:val="1000"/>
        </w:trPr>
        <w:tc>
          <w:tcPr>
            <w:tcW w:w="4785" w:type="dxa"/>
            <w:hideMark/>
          </w:tcPr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 образования</w:t>
            </w:r>
          </w:p>
          <w:p w:rsidR="00D16D2D" w:rsidRPr="00D16D2D" w:rsidRDefault="00D16D2D" w:rsidP="00D1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5043" w:type="dxa"/>
          </w:tcPr>
          <w:p w:rsidR="00D16D2D" w:rsidRPr="00D16D2D" w:rsidRDefault="00D16D2D" w:rsidP="00D1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D2D" w:rsidRPr="00D16D2D" w:rsidRDefault="00D16D2D" w:rsidP="00D1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D2D" w:rsidRPr="00D16D2D" w:rsidRDefault="00163379" w:rsidP="0016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М.П. Рыбалкина</w:t>
            </w:r>
          </w:p>
        </w:tc>
      </w:tr>
    </w:tbl>
    <w:p w:rsidR="00D16D2D" w:rsidRPr="00D16D2D" w:rsidRDefault="00D16D2D" w:rsidP="00D1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ADB" w:rsidRDefault="00260ADB"/>
    <w:p w:rsidR="005533AD" w:rsidRDefault="005533AD"/>
    <w:p w:rsidR="005533AD" w:rsidRDefault="005533AD"/>
    <w:p w:rsidR="005533AD" w:rsidRDefault="005533AD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5533AD" w:rsidRPr="00405783" w:rsidTr="00CC4AC2">
        <w:tc>
          <w:tcPr>
            <w:tcW w:w="4928" w:type="dxa"/>
          </w:tcPr>
          <w:p w:rsidR="005533AD" w:rsidRPr="00405783" w:rsidRDefault="005533AD" w:rsidP="00CC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от______________№_______</w:t>
            </w:r>
          </w:p>
          <w:p w:rsidR="005533AD" w:rsidRDefault="005533AD" w:rsidP="00CC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3AD" w:rsidRPr="00405783" w:rsidRDefault="005533AD" w:rsidP="00CC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AD" w:rsidRPr="00405783" w:rsidTr="00CC4AC2">
        <w:tc>
          <w:tcPr>
            <w:tcW w:w="4928" w:type="dxa"/>
          </w:tcPr>
          <w:p w:rsidR="005533AD" w:rsidRPr="00405783" w:rsidRDefault="005533AD" w:rsidP="00CC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1</w:t>
            </w:r>
          </w:p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октября 2019 года №2348</w:t>
            </w:r>
          </w:p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</w:t>
            </w:r>
            <w:proofErr w:type="gramEnd"/>
          </w:p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  <w:r w:rsidRPr="0088781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r w:rsidRPr="0088781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род-кур</w:t>
            </w:r>
            <w:r w:rsidRPr="0088781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Геленджик</w:t>
            </w:r>
          </w:p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______________№______)</w:t>
            </w:r>
          </w:p>
        </w:tc>
      </w:tr>
    </w:tbl>
    <w:p w:rsidR="005533AD" w:rsidRDefault="005533AD" w:rsidP="00553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3AD" w:rsidRDefault="005533AD" w:rsidP="0055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3AD" w:rsidRDefault="005533AD" w:rsidP="0055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3AD" w:rsidRDefault="005533AD" w:rsidP="0055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533AD" w:rsidRDefault="005533AD" w:rsidP="0055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консультативного совета по оценке регулирующего воздействия</w:t>
      </w:r>
    </w:p>
    <w:p w:rsidR="005533AD" w:rsidRDefault="005533AD" w:rsidP="0055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экспертизе муниципальных нормативных правовых актов</w:t>
      </w:r>
    </w:p>
    <w:p w:rsidR="005533AD" w:rsidRDefault="005533AD" w:rsidP="0055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5533AD" w:rsidRDefault="005533AD" w:rsidP="0055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консультативный совет)</w:t>
      </w:r>
    </w:p>
    <w:p w:rsidR="005533AD" w:rsidRDefault="005533AD" w:rsidP="0055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3AD" w:rsidRDefault="005533AD" w:rsidP="0055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10"/>
      </w:tblGrid>
      <w:tr w:rsidR="005533AD" w:rsidTr="00CC4AC2">
        <w:tc>
          <w:tcPr>
            <w:tcW w:w="4536" w:type="dxa"/>
          </w:tcPr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Рыбалкина</w:t>
            </w:r>
          </w:p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Петровна</w:t>
            </w:r>
          </w:p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город-курорт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Гелен-джик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консультативного совета;</w:t>
            </w:r>
          </w:p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AD" w:rsidTr="00CC4AC2">
        <w:tc>
          <w:tcPr>
            <w:tcW w:w="4536" w:type="dxa"/>
          </w:tcPr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Матвеенко</w:t>
            </w:r>
          </w:p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</w:p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исполняющий обязанности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экономики администрации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Геленджик, заместитель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предсе-дателя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консультативного совета;</w:t>
            </w:r>
          </w:p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AD" w:rsidTr="00CC4AC2">
        <w:tc>
          <w:tcPr>
            <w:tcW w:w="4536" w:type="dxa"/>
          </w:tcPr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</w:p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Александровна</w:t>
            </w:r>
          </w:p>
          <w:p w:rsidR="005533AD" w:rsidRDefault="005533AD" w:rsidP="00CC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предпри-нимательства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экономики           администрации муниципального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Геленджик,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секре-тарь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консультативного совета.</w:t>
            </w:r>
          </w:p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AD" w:rsidTr="00CC4AC2">
        <w:tc>
          <w:tcPr>
            <w:tcW w:w="9746" w:type="dxa"/>
            <w:gridSpan w:val="2"/>
          </w:tcPr>
          <w:p w:rsidR="005533AD" w:rsidRDefault="005533AD" w:rsidP="00CC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консультативного совета:</w:t>
            </w:r>
          </w:p>
          <w:p w:rsidR="005533AD" w:rsidRDefault="005533AD" w:rsidP="00CC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3AD" w:rsidRDefault="005533AD" w:rsidP="00CC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AD" w:rsidTr="00CC4AC2">
        <w:tc>
          <w:tcPr>
            <w:tcW w:w="4536" w:type="dxa"/>
          </w:tcPr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Ветров </w:t>
            </w:r>
          </w:p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210" w:type="dxa"/>
          </w:tcPr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Ассоциации «Содействие в развитии курорта Геленджик» (по согласованию);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533AD" w:rsidTr="00CC4AC2">
        <w:tc>
          <w:tcPr>
            <w:tcW w:w="4536" w:type="dxa"/>
          </w:tcPr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AD" w:rsidTr="00CC4AC2">
        <w:tc>
          <w:tcPr>
            <w:tcW w:w="4536" w:type="dxa"/>
          </w:tcPr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</w:t>
            </w:r>
          </w:p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5210" w:type="dxa"/>
          </w:tcPr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исполняющий обязанности начальника управления архитектуры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город-курорт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Гелен-джик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3AD" w:rsidTr="00CC4AC2">
        <w:tc>
          <w:tcPr>
            <w:tcW w:w="4536" w:type="dxa"/>
          </w:tcPr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AD" w:rsidTr="00CC4AC2">
        <w:tc>
          <w:tcPr>
            <w:tcW w:w="4536" w:type="dxa"/>
          </w:tcPr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Кулиничев</w:t>
            </w:r>
            <w:proofErr w:type="spellEnd"/>
          </w:p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Геннадьевич</w:t>
            </w:r>
          </w:p>
        </w:tc>
        <w:tc>
          <w:tcPr>
            <w:tcW w:w="5210" w:type="dxa"/>
          </w:tcPr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правового управления администрации муниципального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обра-зования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Геленджик;</w:t>
            </w:r>
          </w:p>
        </w:tc>
      </w:tr>
      <w:tr w:rsidR="005533AD" w:rsidTr="00CC4AC2">
        <w:tc>
          <w:tcPr>
            <w:tcW w:w="4536" w:type="dxa"/>
          </w:tcPr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AD" w:rsidTr="00CC4AC2">
        <w:tc>
          <w:tcPr>
            <w:tcW w:w="4536" w:type="dxa"/>
          </w:tcPr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Павлиди</w:t>
            </w:r>
            <w:proofErr w:type="spellEnd"/>
          </w:p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Торгово-промышленной палаты города-курорта Геленджик (по согласованию);</w:t>
            </w:r>
          </w:p>
        </w:tc>
      </w:tr>
      <w:tr w:rsidR="005533AD" w:rsidTr="00CC4AC2">
        <w:tc>
          <w:tcPr>
            <w:tcW w:w="4536" w:type="dxa"/>
          </w:tcPr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AD" w:rsidTr="00CC4AC2">
        <w:tc>
          <w:tcPr>
            <w:tcW w:w="4536" w:type="dxa"/>
          </w:tcPr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</w:p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210" w:type="dxa"/>
          </w:tcPr>
          <w:p w:rsidR="005533AD" w:rsidRDefault="005533AD" w:rsidP="00CC4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общественный представитель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Уполно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-моченного по защите прав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предпри-нимателей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Краснодарском крае на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Геленджик (по согласованию)».</w:t>
            </w:r>
          </w:p>
        </w:tc>
      </w:tr>
    </w:tbl>
    <w:p w:rsidR="005533AD" w:rsidRDefault="005533AD" w:rsidP="0055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AD" w:rsidRDefault="005533AD" w:rsidP="0055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AD" w:rsidRDefault="005533AD" w:rsidP="0055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533AD" w:rsidRDefault="005533AD" w:rsidP="0055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 экономики</w:t>
      </w:r>
    </w:p>
    <w:p w:rsidR="005533AD" w:rsidRDefault="005533AD" w:rsidP="00553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533AD" w:rsidRPr="00405783" w:rsidRDefault="005533AD" w:rsidP="00553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Л.А. Матвеенко</w:t>
      </w:r>
    </w:p>
    <w:p w:rsidR="005533AD" w:rsidRDefault="005533AD" w:rsidP="005533AD"/>
    <w:p w:rsidR="005533AD" w:rsidRDefault="005533AD">
      <w:bookmarkStart w:id="0" w:name="_GoBack"/>
      <w:bookmarkEnd w:id="0"/>
    </w:p>
    <w:sectPr w:rsidR="005533AD" w:rsidSect="00F2615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BE" w:rsidRDefault="008028BE" w:rsidP="00F26154">
      <w:pPr>
        <w:spacing w:after="0" w:line="240" w:lineRule="auto"/>
      </w:pPr>
      <w:r>
        <w:separator/>
      </w:r>
    </w:p>
  </w:endnote>
  <w:endnote w:type="continuationSeparator" w:id="0">
    <w:p w:rsidR="008028BE" w:rsidRDefault="008028BE" w:rsidP="00F2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BE" w:rsidRDefault="008028BE" w:rsidP="00F26154">
      <w:pPr>
        <w:spacing w:after="0" w:line="240" w:lineRule="auto"/>
      </w:pPr>
      <w:r>
        <w:separator/>
      </w:r>
    </w:p>
  </w:footnote>
  <w:footnote w:type="continuationSeparator" w:id="0">
    <w:p w:rsidR="008028BE" w:rsidRDefault="008028BE" w:rsidP="00F2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961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6154" w:rsidRPr="00F26154" w:rsidRDefault="00F2615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61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61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61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33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261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6154" w:rsidRDefault="00F261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D2"/>
    <w:rsid w:val="00163379"/>
    <w:rsid w:val="00250B63"/>
    <w:rsid w:val="00260ADB"/>
    <w:rsid w:val="00265D65"/>
    <w:rsid w:val="002702B4"/>
    <w:rsid w:val="00395398"/>
    <w:rsid w:val="00427869"/>
    <w:rsid w:val="0044192E"/>
    <w:rsid w:val="005533AD"/>
    <w:rsid w:val="005C37DA"/>
    <w:rsid w:val="006379FA"/>
    <w:rsid w:val="00643325"/>
    <w:rsid w:val="006C3289"/>
    <w:rsid w:val="008028BE"/>
    <w:rsid w:val="00816263"/>
    <w:rsid w:val="0084578B"/>
    <w:rsid w:val="00890ED2"/>
    <w:rsid w:val="008E4A22"/>
    <w:rsid w:val="00972993"/>
    <w:rsid w:val="00A11BAC"/>
    <w:rsid w:val="00A406F9"/>
    <w:rsid w:val="00B25511"/>
    <w:rsid w:val="00B26332"/>
    <w:rsid w:val="00B31417"/>
    <w:rsid w:val="00BB73CA"/>
    <w:rsid w:val="00CA39A1"/>
    <w:rsid w:val="00D16D2D"/>
    <w:rsid w:val="00DD5FFF"/>
    <w:rsid w:val="00EC7E6A"/>
    <w:rsid w:val="00F26154"/>
    <w:rsid w:val="00F44AD3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154"/>
  </w:style>
  <w:style w:type="paragraph" w:styleId="a5">
    <w:name w:val="footer"/>
    <w:basedOn w:val="a"/>
    <w:link w:val="a6"/>
    <w:uiPriority w:val="99"/>
    <w:unhideWhenUsed/>
    <w:rsid w:val="00F2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154"/>
  </w:style>
  <w:style w:type="paragraph" w:styleId="a7">
    <w:name w:val="Balloon Text"/>
    <w:basedOn w:val="a"/>
    <w:link w:val="a8"/>
    <w:uiPriority w:val="99"/>
    <w:semiHidden/>
    <w:unhideWhenUsed/>
    <w:rsid w:val="006C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2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53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154"/>
  </w:style>
  <w:style w:type="paragraph" w:styleId="a5">
    <w:name w:val="footer"/>
    <w:basedOn w:val="a"/>
    <w:link w:val="a6"/>
    <w:uiPriority w:val="99"/>
    <w:unhideWhenUsed/>
    <w:rsid w:val="00F2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154"/>
  </w:style>
  <w:style w:type="paragraph" w:styleId="a7">
    <w:name w:val="Balloon Text"/>
    <w:basedOn w:val="a"/>
    <w:link w:val="a8"/>
    <w:uiPriority w:val="99"/>
    <w:semiHidden/>
    <w:unhideWhenUsed/>
    <w:rsid w:val="006C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2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53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Михаил Заболотнев</cp:lastModifiedBy>
  <cp:revision>3</cp:revision>
  <cp:lastPrinted>2024-03-19T10:44:00Z</cp:lastPrinted>
  <dcterms:created xsi:type="dcterms:W3CDTF">2024-03-19T10:48:00Z</dcterms:created>
  <dcterms:modified xsi:type="dcterms:W3CDTF">2024-03-19T10:50:00Z</dcterms:modified>
</cp:coreProperties>
</file>