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управления </w:t>
            </w:r>
            <w:r w:rsidR="00F06C5F">
              <w:rPr>
                <w:rFonts w:eastAsia="Calibri"/>
                <w:sz w:val="28"/>
                <w:szCs w:val="28"/>
              </w:rPr>
              <w:t>гражданской обороны и чрезвычайных ситуаций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F06C5F" w:rsidP="0032450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А.В. Горбунову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E7A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E7A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06C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29C1" w:rsidRPr="00982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14 сентября 2020 года №1761 </w:t>
      </w:r>
      <w:r w:rsidR="009829C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9829C1" w:rsidRPr="009829C1">
        <w:rPr>
          <w:rFonts w:ascii="Times New Roman" w:eastAsia="Times New Roman" w:hAnsi="Times New Roman"/>
          <w:bCs/>
          <w:sz w:val="28"/>
          <w:szCs w:val="28"/>
          <w:lang w:eastAsia="ru-RU"/>
        </w:rPr>
        <w:t>О комиссии по предупреждению и ликвидации чрезвычайных ситуаций и обеспечению пожарной безопасности муниципального образования город-курорт Геленджик</w:t>
      </w:r>
      <w:r w:rsidR="009829C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829C1" w:rsidRPr="00982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8 декабря 2020 года №2618)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29C1" w:rsidRPr="00982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14 сентября 2020 года №1761 </w:t>
      </w:r>
      <w:r w:rsidR="009829C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9829C1" w:rsidRPr="009829C1">
        <w:rPr>
          <w:rFonts w:ascii="Times New Roman" w:eastAsia="Times New Roman" w:hAnsi="Times New Roman"/>
          <w:bCs/>
          <w:sz w:val="28"/>
          <w:szCs w:val="28"/>
          <w:lang w:eastAsia="ru-RU"/>
        </w:rPr>
        <w:t>О комиссии по предупреждению и ликвидации чрезвычайных ситуаций и обеспечению</w:t>
      </w:r>
      <w:proofErr w:type="gramEnd"/>
      <w:r w:rsidR="009829C1" w:rsidRPr="00982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пожарной безопасности муниципального образования город-курорт Геленджик</w:t>
      </w:r>
      <w:r w:rsidR="009829C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829C1" w:rsidRPr="00982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8 декабря 2020 года №2618)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603A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3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603A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75BF" w:rsidRPr="00982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2B75BF" w:rsidRPr="009829C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город-курорт Геленджик от 14 сентября 2020 года №1761 </w:t>
      </w:r>
      <w:r w:rsidR="002B75BF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B75BF" w:rsidRPr="009829C1">
        <w:rPr>
          <w:rFonts w:ascii="Times New Roman" w:eastAsia="Times New Roman" w:hAnsi="Times New Roman"/>
          <w:bCs/>
          <w:sz w:val="28"/>
          <w:szCs w:val="28"/>
          <w:lang w:eastAsia="ru-RU"/>
        </w:rPr>
        <w:t>О комиссии по предупреждению и ликвидации чрезвычайных ситуаций и обеспечению пожарной безопасности муниципального образования город-курорт Геленджик</w:t>
      </w:r>
      <w:r w:rsidR="002B75B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2B75BF" w:rsidRPr="00982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8 декабря 2020 года №2618)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BF" w:rsidRDefault="002B75B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BF" w:rsidRDefault="002B75B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A07BE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DA" w:rsidRDefault="009B29DA" w:rsidP="007D1224">
      <w:pPr>
        <w:spacing w:after="0" w:line="240" w:lineRule="auto"/>
      </w:pPr>
      <w:r>
        <w:separator/>
      </w:r>
    </w:p>
  </w:endnote>
  <w:endnote w:type="continuationSeparator" w:id="0">
    <w:p w:rsidR="009B29DA" w:rsidRDefault="009B29D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DA" w:rsidRDefault="009B29DA" w:rsidP="007D1224">
      <w:pPr>
        <w:spacing w:after="0" w:line="240" w:lineRule="auto"/>
      </w:pPr>
      <w:r>
        <w:separator/>
      </w:r>
    </w:p>
  </w:footnote>
  <w:footnote w:type="continuationSeparator" w:id="0">
    <w:p w:rsidR="009B29DA" w:rsidRDefault="009B29D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03A4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2021-07-12T09:22:00Z</dcterms:created>
  <dcterms:modified xsi:type="dcterms:W3CDTF">2021-07-12T09:22:00Z</dcterms:modified>
</cp:coreProperties>
</file>