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31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00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bookmarkStart w:id="0" w:name="_GoBack"/>
      <w:bookmarkEnd w:id="0"/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E31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122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460FA8" w:rsidRPr="00460FA8" w:rsidRDefault="008D1511" w:rsidP="0046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0FA8" w:rsidRPr="00460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размеров авансовых платежей</w:t>
      </w:r>
    </w:p>
    <w:p w:rsidR="004C4CF6" w:rsidRDefault="00460FA8" w:rsidP="0046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муниципальных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</w:t>
      </w:r>
      <w:r w:rsidR="00AA3EEF"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3EEF" w:rsidRDefault="00AA3EEF" w:rsidP="00AA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Pr="009E64FA" w:rsidRDefault="002B07A2" w:rsidP="00C12C8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 w:rsidR="00E4608D">
        <w:rPr>
          <w:rFonts w:ascii="Times New Roman" w:eastAsia="Times New Roman" w:hAnsi="Times New Roman" w:cs="Times New Roman"/>
          <w:lang w:eastAsia="ru-RU"/>
        </w:rPr>
        <w:t>«</w:t>
      </w:r>
      <w:r w:rsidR="00C12C82" w:rsidRPr="00460FA8">
        <w:rPr>
          <w:rFonts w:ascii="Times New Roman" w:eastAsia="Times New Roman" w:hAnsi="Times New Roman" w:cs="Times New Roman"/>
          <w:lang w:eastAsia="ru-RU"/>
        </w:rPr>
        <w:t>Об установлении размеров авансовых платежей</w:t>
      </w:r>
      <w:r w:rsidR="00C12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2C82" w:rsidRPr="00460FA8">
        <w:rPr>
          <w:rFonts w:ascii="Times New Roman" w:eastAsia="Times New Roman" w:hAnsi="Times New Roman" w:cs="Times New Roman"/>
          <w:lang w:eastAsia="ru-RU"/>
        </w:rPr>
        <w:t>при заключении муниципальных контрактов</w:t>
      </w:r>
      <w:r w:rsidR="00C12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2C82" w:rsidRPr="00460FA8">
        <w:rPr>
          <w:rFonts w:ascii="Times New Roman" w:eastAsia="Times New Roman" w:hAnsi="Times New Roman" w:cs="Times New Roman"/>
          <w:lang w:eastAsia="ru-RU"/>
        </w:rPr>
        <w:t>в 2023 году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12C82">
        <w:rPr>
          <w:rFonts w:ascii="Times New Roman" w:eastAsia="Times New Roman" w:hAnsi="Times New Roman" w:cs="Times New Roman"/>
          <w:lang w:eastAsia="ru-RU"/>
        </w:rPr>
        <w:t>12 апреля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2023 года поступивший от </w:t>
      </w:r>
      <w:r w:rsidR="00804711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2B07A2" w:rsidRPr="00DE280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C12C82">
        <w:rPr>
          <w:rFonts w:ascii="Times New Roman" w:eastAsia="Times New Roman" w:hAnsi="Times New Roman" w:cs="Times New Roman"/>
          <w:lang w:eastAsia="ru-RU"/>
        </w:rPr>
        <w:t>12 апреля</w:t>
      </w:r>
      <w:r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07A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Геленджик</w:t>
      </w:r>
      <w:r w:rsidR="008047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08D">
        <w:rPr>
          <w:rFonts w:ascii="Times New Roman" w:eastAsia="Times New Roman" w:hAnsi="Times New Roman" w:cs="Times New Roman"/>
          <w:lang w:eastAsia="ru-RU"/>
        </w:rPr>
        <w:t>«</w:t>
      </w:r>
      <w:r w:rsidR="00C12C82" w:rsidRPr="00460FA8">
        <w:rPr>
          <w:rFonts w:ascii="Times New Roman" w:eastAsia="Times New Roman" w:hAnsi="Times New Roman" w:cs="Times New Roman"/>
          <w:lang w:eastAsia="ru-RU"/>
        </w:rPr>
        <w:t>Об установлении размеров авансовых платежей</w:t>
      </w:r>
      <w:r w:rsidR="00C12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2C82" w:rsidRPr="00460FA8">
        <w:rPr>
          <w:rFonts w:ascii="Times New Roman" w:eastAsia="Times New Roman" w:hAnsi="Times New Roman" w:cs="Times New Roman"/>
          <w:lang w:eastAsia="ru-RU"/>
        </w:rPr>
        <w:t>при заключении муниципальных контрактов</w:t>
      </w:r>
      <w:r w:rsidR="00C12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2C82" w:rsidRPr="00460FA8">
        <w:rPr>
          <w:rFonts w:ascii="Times New Roman" w:eastAsia="Times New Roman" w:hAnsi="Times New Roman" w:cs="Times New Roman"/>
          <w:lang w:eastAsia="ru-RU"/>
        </w:rPr>
        <w:t>в 2023 году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»</w:t>
      </w:r>
      <w:r w:rsidR="00E460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2B07A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B07A2" w:rsidRPr="008753BE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B07A2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0C2E5E" w:rsidRDefault="002B07A2" w:rsidP="002B0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0C2E5E" w:rsidSect="00DA14C9">
      <w:headerReference w:type="default" r:id="rId8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04" w:rsidRDefault="00F71404" w:rsidP="007D1224">
      <w:pPr>
        <w:spacing w:after="0" w:line="240" w:lineRule="auto"/>
      </w:pPr>
      <w:r>
        <w:separator/>
      </w:r>
    </w:p>
  </w:endnote>
  <w:endnote w:type="continuationSeparator" w:id="0">
    <w:p w:rsidR="00F71404" w:rsidRDefault="00F7140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04" w:rsidRDefault="00F71404" w:rsidP="007D1224">
      <w:pPr>
        <w:spacing w:after="0" w:line="240" w:lineRule="auto"/>
      </w:pPr>
      <w:r>
        <w:separator/>
      </w:r>
    </w:p>
  </w:footnote>
  <w:footnote w:type="continuationSeparator" w:id="0">
    <w:p w:rsidR="00F71404" w:rsidRDefault="00F7140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5661"/>
    <w:rsid w:val="00006CD3"/>
    <w:rsid w:val="000076D5"/>
    <w:rsid w:val="00007925"/>
    <w:rsid w:val="00007F3F"/>
    <w:rsid w:val="00010296"/>
    <w:rsid w:val="00010DED"/>
    <w:rsid w:val="000144AC"/>
    <w:rsid w:val="00014840"/>
    <w:rsid w:val="00014A18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15F3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07A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0FA8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2A3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CF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121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548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B651C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4711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58B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4E19"/>
    <w:rsid w:val="009752A3"/>
    <w:rsid w:val="00976B50"/>
    <w:rsid w:val="00977FF7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5C1B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B9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3EEF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6AD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2C3A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26E9"/>
    <w:rsid w:val="00BA41F7"/>
    <w:rsid w:val="00BA49AD"/>
    <w:rsid w:val="00BA49BC"/>
    <w:rsid w:val="00BA659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702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C82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4C9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BEE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08D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5C54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1404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0593-F10F-4412-A6A7-BD2EA698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31</cp:revision>
  <cp:lastPrinted>2023-04-26T06:43:00Z</cp:lastPrinted>
  <dcterms:created xsi:type="dcterms:W3CDTF">2022-04-25T09:52:00Z</dcterms:created>
  <dcterms:modified xsi:type="dcterms:W3CDTF">2023-04-26T06:45:00Z</dcterms:modified>
</cp:coreProperties>
</file>