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79272C" w:rsidRDefault="0079272C"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8F6F4D">
      <w:pPr>
        <w:tabs>
          <w:tab w:val="left" w:pos="900"/>
        </w:tabs>
        <w:ind w:right="-1"/>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8F6F4D">
      <w:pPr>
        <w:tabs>
          <w:tab w:val="left" w:pos="900"/>
        </w:tabs>
        <w:ind w:right="-1"/>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8F6F4D">
      <w:pPr>
        <w:tabs>
          <w:tab w:val="left" w:pos="900"/>
        </w:tabs>
        <w:ind w:right="-1"/>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A16C4D" w:rsidRPr="00A16C4D" w:rsidRDefault="00ED682C" w:rsidP="008F6F4D">
      <w:pPr>
        <w:tabs>
          <w:tab w:val="left" w:pos="900"/>
        </w:tabs>
        <w:ind w:right="-1"/>
        <w:jc w:val="center"/>
        <w:rPr>
          <w:b/>
          <w:sz w:val="28"/>
          <w:szCs w:val="28"/>
          <w:lang w:eastAsia="en-US"/>
        </w:rPr>
      </w:pPr>
      <w:r w:rsidRPr="00ED682C">
        <w:rPr>
          <w:b/>
          <w:sz w:val="28"/>
          <w:szCs w:val="28"/>
          <w:lang w:eastAsia="en-US"/>
        </w:rPr>
        <w:t>«</w:t>
      </w:r>
      <w:r w:rsidR="008F1800">
        <w:rPr>
          <w:b/>
          <w:sz w:val="28"/>
          <w:szCs w:val="28"/>
          <w:lang w:eastAsia="en-US"/>
        </w:rPr>
        <w:t>У</w:t>
      </w:r>
      <w:r w:rsidR="008F1800" w:rsidRPr="008F1800">
        <w:rPr>
          <w:b/>
          <w:sz w:val="28"/>
          <w:szCs w:val="28"/>
          <w:lang w:eastAsia="en-US"/>
        </w:rPr>
        <w:t>становлени</w:t>
      </w:r>
      <w:r w:rsidR="008F1800">
        <w:rPr>
          <w:b/>
          <w:sz w:val="28"/>
          <w:szCs w:val="28"/>
          <w:lang w:eastAsia="en-US"/>
        </w:rPr>
        <w:t>е</w:t>
      </w:r>
      <w:r w:rsidR="008F1800" w:rsidRPr="008F1800">
        <w:rPr>
          <w:b/>
          <w:sz w:val="28"/>
          <w:szCs w:val="28"/>
          <w:lang w:eastAsia="en-US"/>
        </w:rPr>
        <w:t xml:space="preserve"> характеристик земельного участка</w:t>
      </w:r>
      <w:r w:rsidRPr="00ED682C">
        <w:rPr>
          <w:b/>
          <w:sz w:val="28"/>
          <w:szCs w:val="28"/>
          <w:lang w:eastAsia="en-US"/>
        </w:rPr>
        <w:t>»</w:t>
      </w:r>
      <w:r w:rsidR="00A16C4D" w:rsidRPr="00A16C4D">
        <w:rPr>
          <w:b/>
          <w:sz w:val="28"/>
          <w:szCs w:val="28"/>
          <w:lang w:eastAsia="en-US"/>
        </w:rPr>
        <w:t xml:space="preserve"> </w:t>
      </w:r>
    </w:p>
    <w:p w:rsidR="00AB2E73" w:rsidRPr="00A16C4D" w:rsidRDefault="00AB2E73" w:rsidP="00A16C4D">
      <w:pPr>
        <w:tabs>
          <w:tab w:val="left" w:pos="900"/>
        </w:tabs>
        <w:ind w:right="-185"/>
        <w:jc w:val="both"/>
        <w:rPr>
          <w:sz w:val="28"/>
          <w:szCs w:val="28"/>
          <w:lang w:eastAsia="en-US"/>
        </w:rPr>
      </w:pPr>
    </w:p>
    <w:p w:rsidR="000173CE" w:rsidRPr="000173CE" w:rsidRDefault="000173CE" w:rsidP="000173CE">
      <w:pPr>
        <w:tabs>
          <w:tab w:val="left" w:pos="900"/>
        </w:tabs>
        <w:ind w:right="-1" w:firstLine="708"/>
        <w:jc w:val="both"/>
        <w:rPr>
          <w:sz w:val="28"/>
          <w:szCs w:val="28"/>
          <w:lang w:eastAsia="en-US"/>
        </w:rPr>
      </w:pPr>
      <w:proofErr w:type="gramStart"/>
      <w:r w:rsidRPr="000173CE">
        <w:rPr>
          <w:sz w:val="28"/>
          <w:szCs w:val="28"/>
          <w:lang w:eastAsia="en-US"/>
        </w:rPr>
        <w:t>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20 июля              2020 года №241-ФЗ), Федеральным законом от 27 июля 2010 года №210-ФЗ                               «Об организации</w:t>
      </w:r>
      <w:proofErr w:type="gramEnd"/>
      <w:r w:rsidRPr="000173CE">
        <w:rPr>
          <w:sz w:val="28"/>
          <w:szCs w:val="28"/>
          <w:lang w:eastAsia="en-US"/>
        </w:rPr>
        <w:t xml:space="preserve"> </w:t>
      </w:r>
      <w:proofErr w:type="gramStart"/>
      <w:r w:rsidRPr="000173CE">
        <w:rPr>
          <w:sz w:val="28"/>
          <w:szCs w:val="28"/>
          <w:lang w:eastAsia="en-US"/>
        </w:rPr>
        <w:t>предоставления государственных и муниципальных услуг»                          (в редакции Федерального закона от 27 декабря 2019 года №472-ФЗ), 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22 июля 2020 года №4326-КЗ), постановлением администрации муниципального образования город-курорт Геленджик                      от 18 декабря 2018 года №3758 «О разработке и утверждении административных</w:t>
      </w:r>
      <w:proofErr w:type="gramEnd"/>
      <w:r w:rsidRPr="000173CE">
        <w:rPr>
          <w:sz w:val="28"/>
          <w:szCs w:val="28"/>
          <w:lang w:eastAsia="en-US"/>
        </w:rPr>
        <w:t xml:space="preserve">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0173CE">
        <w:rPr>
          <w:sz w:val="28"/>
          <w:szCs w:val="28"/>
          <w:lang w:eastAsia="en-US"/>
        </w:rPr>
        <w:t>п</w:t>
      </w:r>
      <w:proofErr w:type="gramEnd"/>
      <w:r w:rsidRPr="000173CE">
        <w:rPr>
          <w:sz w:val="28"/>
          <w:szCs w:val="28"/>
          <w:lang w:eastAsia="en-US"/>
        </w:rPr>
        <w:t xml:space="preserve"> о с т а н о в л я ю: </w:t>
      </w:r>
    </w:p>
    <w:p w:rsidR="00A16C4D" w:rsidRPr="00A16C4D" w:rsidRDefault="00A16C4D" w:rsidP="00091E50">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8F1800" w:rsidRPr="008F1800">
        <w:rPr>
          <w:sz w:val="28"/>
          <w:szCs w:val="28"/>
          <w:lang w:eastAsia="en-US"/>
        </w:rPr>
        <w:t>Установление характеристик земельного участка</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w:t>
      </w:r>
      <w:r w:rsidR="000225D8">
        <w:rPr>
          <w:sz w:val="28"/>
          <w:szCs w:val="28"/>
          <w:lang w:eastAsia="en-US"/>
        </w:rPr>
        <w:t>и</w:t>
      </w:r>
      <w:r w:rsidRPr="00A16C4D">
        <w:rPr>
          <w:sz w:val="28"/>
          <w:szCs w:val="28"/>
          <w:lang w:eastAsia="en-US"/>
        </w:rPr>
        <w:t xml:space="preserve"> силу:</w:t>
      </w:r>
    </w:p>
    <w:p w:rsidR="00091E50" w:rsidRPr="00091E50" w:rsidRDefault="00091E50" w:rsidP="00091E50">
      <w:pPr>
        <w:tabs>
          <w:tab w:val="left" w:pos="900"/>
        </w:tabs>
        <w:ind w:firstLine="709"/>
        <w:jc w:val="both"/>
        <w:rPr>
          <w:sz w:val="28"/>
          <w:szCs w:val="28"/>
          <w:lang w:eastAsia="en-US"/>
        </w:rPr>
      </w:pPr>
      <w:r w:rsidRPr="00091E50">
        <w:rPr>
          <w:sz w:val="28"/>
          <w:szCs w:val="28"/>
          <w:lang w:eastAsia="en-US"/>
        </w:rPr>
        <w:t xml:space="preserve">1) подпункт </w:t>
      </w:r>
      <w:r w:rsidR="008F1800">
        <w:rPr>
          <w:sz w:val="28"/>
          <w:szCs w:val="28"/>
          <w:lang w:eastAsia="en-US"/>
        </w:rPr>
        <w:t>9</w:t>
      </w:r>
      <w:r>
        <w:rPr>
          <w:sz w:val="28"/>
          <w:szCs w:val="28"/>
          <w:lang w:eastAsia="en-US"/>
        </w:rPr>
        <w:t xml:space="preserve"> </w:t>
      </w:r>
      <w:r w:rsidRPr="00091E50">
        <w:rPr>
          <w:sz w:val="28"/>
          <w:szCs w:val="28"/>
          <w:lang w:eastAsia="en-US"/>
        </w:rPr>
        <w:t xml:space="preserve">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w:t>
      </w:r>
      <w:r w:rsidRPr="00091E50">
        <w:rPr>
          <w:sz w:val="28"/>
          <w:szCs w:val="28"/>
          <w:lang w:eastAsia="en-US"/>
        </w:rPr>
        <w:lastRenderedPageBreak/>
        <w:t>администрацией муниципального образования город-курорт Геленджик отдельных муниципальных услуг»;</w:t>
      </w:r>
    </w:p>
    <w:p w:rsidR="00091E50" w:rsidRDefault="00091E50" w:rsidP="00091E50">
      <w:pPr>
        <w:tabs>
          <w:tab w:val="left" w:pos="900"/>
        </w:tabs>
        <w:ind w:firstLine="709"/>
        <w:jc w:val="both"/>
        <w:rPr>
          <w:sz w:val="28"/>
          <w:szCs w:val="28"/>
          <w:lang w:eastAsia="en-US"/>
        </w:rPr>
      </w:pPr>
      <w:r w:rsidRPr="00091E50">
        <w:rPr>
          <w:sz w:val="28"/>
          <w:szCs w:val="28"/>
          <w:lang w:eastAsia="en-US"/>
        </w:rPr>
        <w:t>2) приложение №</w:t>
      </w:r>
      <w:r w:rsidR="008F1800">
        <w:rPr>
          <w:sz w:val="28"/>
          <w:szCs w:val="28"/>
          <w:lang w:eastAsia="en-US"/>
        </w:rPr>
        <w:t>9</w:t>
      </w:r>
      <w:r w:rsidRPr="00091E50">
        <w:rPr>
          <w:sz w:val="28"/>
          <w:szCs w:val="28"/>
          <w:lang w:eastAsia="en-US"/>
        </w:rPr>
        <w:t xml:space="preserve">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w:t>
      </w:r>
      <w:r>
        <w:rPr>
          <w:sz w:val="28"/>
          <w:szCs w:val="28"/>
          <w:lang w:eastAsia="en-US"/>
        </w:rPr>
        <w:t xml:space="preserve"> отдельных муниципальных услуг».</w:t>
      </w:r>
    </w:p>
    <w:p w:rsidR="001D3A4A" w:rsidRPr="00A16C4D" w:rsidRDefault="001D3A4A" w:rsidP="001D3A4A">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r>
        <w:rPr>
          <w:sz w:val="28"/>
          <w:szCs w:val="28"/>
          <w:lang w:eastAsia="en-US"/>
        </w:rPr>
        <w:t>печатном средстве массовой информации «Официальный вестник органов местного самоуправления муниципального образования город-курорт Геленджик»</w:t>
      </w:r>
      <w:r w:rsidRPr="00A16C4D">
        <w:rPr>
          <w:sz w:val="28"/>
          <w:szCs w:val="28"/>
          <w:lang w:eastAsia="en-US"/>
        </w:rPr>
        <w:t>.</w:t>
      </w:r>
    </w:p>
    <w:p w:rsidR="001D3A4A" w:rsidRPr="00A16C4D" w:rsidRDefault="001D3A4A" w:rsidP="001D3A4A">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Pr>
          <w:sz w:val="28"/>
          <w:szCs w:val="28"/>
          <w:lang w:eastAsia="en-US"/>
        </w:rPr>
        <w:t xml:space="preserve">               </w:t>
      </w:r>
      <w:r w:rsidRPr="00A16C4D">
        <w:rPr>
          <w:sz w:val="28"/>
          <w:szCs w:val="28"/>
          <w:lang w:eastAsia="en-US"/>
        </w:rPr>
        <w:t xml:space="preserve"> со дня вступления его в силу.</w:t>
      </w:r>
    </w:p>
    <w:p w:rsidR="001D3A4A" w:rsidRPr="00A16C4D" w:rsidRDefault="001D3A4A" w:rsidP="001D3A4A">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Pr>
          <w:sz w:val="28"/>
          <w:szCs w:val="28"/>
          <w:lang w:eastAsia="en-US"/>
        </w:rPr>
        <w:t>А.А. Грачева</w:t>
      </w:r>
      <w:r w:rsidRPr="00A16C4D">
        <w:rPr>
          <w:sz w:val="28"/>
          <w:szCs w:val="28"/>
          <w:lang w:eastAsia="en-US"/>
        </w:rPr>
        <w:t>.</w:t>
      </w:r>
    </w:p>
    <w:p w:rsidR="004D72C6" w:rsidRPr="004D72C6" w:rsidRDefault="005B0978" w:rsidP="000173CE">
      <w:pPr>
        <w:ind w:firstLine="709"/>
        <w:jc w:val="both"/>
        <w:rPr>
          <w:sz w:val="28"/>
          <w:szCs w:val="28"/>
          <w:lang w:eastAsia="en-US"/>
        </w:rPr>
      </w:pPr>
      <w:r>
        <w:rPr>
          <w:sz w:val="28"/>
          <w:szCs w:val="28"/>
        </w:rPr>
        <w:t>6. Постановление вступает в силу со дня его официального опубликования</w:t>
      </w:r>
      <w:r w:rsidR="000173CE">
        <w:rPr>
          <w:sz w:val="28"/>
          <w:szCs w:val="28"/>
        </w:rPr>
        <w:t>.</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0173CE" w:rsidRDefault="000173CE"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0173CE" w:rsidRDefault="000173CE"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0173CE" w:rsidRDefault="000173CE"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0173CE" w:rsidRDefault="000173CE"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D72C6" w:rsidRDefault="004D72C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 xml:space="preserve">Об утверждении административного регламента </w:t>
      </w:r>
    </w:p>
    <w:p w:rsidR="00ED682C" w:rsidRPr="00ED682C" w:rsidRDefault="00115993" w:rsidP="00ED682C">
      <w:pPr>
        <w:tabs>
          <w:tab w:val="left" w:pos="900"/>
        </w:tabs>
        <w:ind w:right="-185"/>
        <w:jc w:val="center"/>
        <w:rPr>
          <w:sz w:val="28"/>
          <w:szCs w:val="28"/>
          <w:lang w:eastAsia="en-US"/>
        </w:rPr>
      </w:pPr>
      <w:r>
        <w:rPr>
          <w:sz w:val="28"/>
          <w:szCs w:val="28"/>
          <w:lang w:eastAsia="en-US"/>
        </w:rPr>
        <w:t>предоставления</w:t>
      </w:r>
      <w:r w:rsidR="00ED682C" w:rsidRPr="00ED682C">
        <w:rPr>
          <w:sz w:val="28"/>
          <w:szCs w:val="28"/>
          <w:lang w:eastAsia="en-US"/>
        </w:rPr>
        <w:t xml:space="preserve">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1E1BB8" w:rsidRPr="001E1BB8" w:rsidRDefault="00ED682C" w:rsidP="008F1800">
      <w:pPr>
        <w:tabs>
          <w:tab w:val="left" w:pos="900"/>
        </w:tabs>
        <w:ind w:right="-185"/>
        <w:jc w:val="center"/>
        <w:rPr>
          <w:sz w:val="28"/>
          <w:szCs w:val="28"/>
          <w:lang w:eastAsia="en-US"/>
        </w:rPr>
      </w:pPr>
      <w:r w:rsidRPr="00ED682C">
        <w:rPr>
          <w:sz w:val="28"/>
          <w:szCs w:val="28"/>
          <w:lang w:eastAsia="en-US"/>
        </w:rPr>
        <w:t>«</w:t>
      </w:r>
      <w:r w:rsidR="008F1800" w:rsidRPr="008F1800">
        <w:rPr>
          <w:sz w:val="28"/>
          <w:szCs w:val="28"/>
          <w:lang w:eastAsia="en-US"/>
        </w:rPr>
        <w:t>Установление характеристик земельного участка</w:t>
      </w:r>
      <w:r w:rsidRPr="00ED682C">
        <w:rPr>
          <w:sz w:val="28"/>
          <w:szCs w:val="28"/>
          <w:lang w:eastAsia="en-US"/>
        </w:rPr>
        <w:t>»</w:t>
      </w:r>
    </w:p>
    <w:p w:rsidR="001E1BB8" w:rsidRPr="001E1BB8" w:rsidRDefault="001E1BB8" w:rsidP="001E1BB8">
      <w:pPr>
        <w:ind w:right="-365"/>
        <w:rPr>
          <w:sz w:val="28"/>
          <w:szCs w:val="28"/>
          <w:lang w:eastAsia="en-US"/>
        </w:rPr>
      </w:pPr>
    </w:p>
    <w:p w:rsidR="008F6F4D" w:rsidRPr="008F6F4D" w:rsidRDefault="008F6F4D" w:rsidP="008F6F4D">
      <w:pPr>
        <w:ind w:right="-1"/>
        <w:jc w:val="both"/>
        <w:rPr>
          <w:sz w:val="28"/>
          <w:szCs w:val="20"/>
        </w:rPr>
      </w:pPr>
      <w:r w:rsidRPr="008F6F4D">
        <w:rPr>
          <w:sz w:val="28"/>
          <w:szCs w:val="20"/>
        </w:rPr>
        <w:t>Проект подготовлен и внесен:</w:t>
      </w:r>
    </w:p>
    <w:p w:rsidR="008F6F4D" w:rsidRPr="008F6F4D" w:rsidRDefault="008F6F4D" w:rsidP="008F6F4D">
      <w:pPr>
        <w:ind w:right="-1"/>
        <w:jc w:val="both"/>
        <w:rPr>
          <w:sz w:val="28"/>
          <w:szCs w:val="20"/>
        </w:rPr>
      </w:pPr>
      <w:r w:rsidRPr="008F6F4D">
        <w:rPr>
          <w:sz w:val="28"/>
          <w:szCs w:val="20"/>
        </w:rPr>
        <w:t xml:space="preserve">Управлением </w:t>
      </w:r>
      <w:proofErr w:type="gramStart"/>
      <w:r w:rsidRPr="008F6F4D">
        <w:rPr>
          <w:sz w:val="28"/>
          <w:szCs w:val="20"/>
        </w:rPr>
        <w:t>земельных</w:t>
      </w:r>
      <w:proofErr w:type="gramEnd"/>
    </w:p>
    <w:p w:rsidR="008F6F4D" w:rsidRPr="008F6F4D" w:rsidRDefault="008F6F4D" w:rsidP="008F6F4D">
      <w:pPr>
        <w:ind w:right="-1"/>
        <w:jc w:val="both"/>
        <w:rPr>
          <w:sz w:val="28"/>
          <w:szCs w:val="20"/>
        </w:rPr>
      </w:pPr>
      <w:r w:rsidRPr="008F6F4D">
        <w:rPr>
          <w:sz w:val="28"/>
          <w:szCs w:val="20"/>
        </w:rPr>
        <w:t>отношений администрации</w:t>
      </w:r>
    </w:p>
    <w:p w:rsidR="008F6F4D" w:rsidRPr="008F6F4D" w:rsidRDefault="008F6F4D" w:rsidP="008F6F4D">
      <w:pPr>
        <w:ind w:right="-1"/>
        <w:jc w:val="both"/>
        <w:rPr>
          <w:sz w:val="28"/>
          <w:szCs w:val="20"/>
        </w:rPr>
      </w:pPr>
      <w:r w:rsidRPr="008F6F4D">
        <w:rPr>
          <w:sz w:val="28"/>
          <w:szCs w:val="20"/>
        </w:rPr>
        <w:t>муниципального образования</w:t>
      </w:r>
    </w:p>
    <w:p w:rsidR="008F6F4D" w:rsidRPr="008F6F4D" w:rsidRDefault="008F6F4D" w:rsidP="008F6F4D">
      <w:pPr>
        <w:ind w:right="-1"/>
        <w:jc w:val="both"/>
        <w:rPr>
          <w:sz w:val="28"/>
          <w:szCs w:val="20"/>
        </w:rPr>
      </w:pPr>
      <w:r w:rsidRPr="008F6F4D">
        <w:rPr>
          <w:sz w:val="28"/>
          <w:szCs w:val="20"/>
        </w:rPr>
        <w:t>город-курорт Геленджик</w:t>
      </w:r>
    </w:p>
    <w:p w:rsidR="00046D9A" w:rsidRDefault="00046D9A" w:rsidP="008F6F4D">
      <w:pPr>
        <w:ind w:right="-1"/>
        <w:jc w:val="both"/>
        <w:rPr>
          <w:sz w:val="28"/>
          <w:szCs w:val="20"/>
        </w:rPr>
      </w:pPr>
      <w:r>
        <w:rPr>
          <w:sz w:val="28"/>
          <w:szCs w:val="20"/>
        </w:rPr>
        <w:t>Н</w:t>
      </w:r>
      <w:r w:rsidR="008F6F4D" w:rsidRPr="008F6F4D">
        <w:rPr>
          <w:sz w:val="28"/>
          <w:szCs w:val="20"/>
        </w:rPr>
        <w:t>ачальник управления</w:t>
      </w:r>
      <w:r w:rsidR="008F6F4D" w:rsidRPr="008F6F4D">
        <w:rPr>
          <w:sz w:val="28"/>
          <w:szCs w:val="20"/>
        </w:rPr>
        <w:tab/>
      </w:r>
      <w:r w:rsidR="008F6F4D" w:rsidRPr="008F6F4D">
        <w:rPr>
          <w:sz w:val="28"/>
          <w:szCs w:val="20"/>
        </w:rPr>
        <w:tab/>
      </w:r>
      <w:r w:rsidR="008F6F4D" w:rsidRPr="008F6F4D">
        <w:rPr>
          <w:sz w:val="28"/>
          <w:szCs w:val="20"/>
        </w:rPr>
        <w:tab/>
      </w:r>
      <w:r w:rsidR="008F6F4D" w:rsidRPr="008F6F4D">
        <w:rPr>
          <w:sz w:val="28"/>
          <w:szCs w:val="20"/>
        </w:rPr>
        <w:tab/>
        <w:t xml:space="preserve">                                                 В.А. </w:t>
      </w:r>
      <w:proofErr w:type="spellStart"/>
      <w:r w:rsidR="008F6F4D" w:rsidRPr="008F6F4D">
        <w:rPr>
          <w:sz w:val="28"/>
          <w:szCs w:val="20"/>
        </w:rPr>
        <w:t>Ирбэ</w:t>
      </w:r>
      <w:proofErr w:type="spellEnd"/>
    </w:p>
    <w:p w:rsidR="00046D9A" w:rsidRDefault="00046D9A" w:rsidP="008F6F4D">
      <w:pPr>
        <w:ind w:right="-1"/>
        <w:jc w:val="both"/>
        <w:rPr>
          <w:sz w:val="28"/>
          <w:szCs w:val="20"/>
        </w:rPr>
      </w:pPr>
    </w:p>
    <w:p w:rsidR="008F6F4D" w:rsidRPr="008F6F4D" w:rsidRDefault="008F6F4D" w:rsidP="008F6F4D">
      <w:pPr>
        <w:ind w:right="-1"/>
        <w:jc w:val="both"/>
        <w:rPr>
          <w:sz w:val="28"/>
          <w:szCs w:val="20"/>
        </w:rPr>
      </w:pPr>
      <w:r w:rsidRPr="008F6F4D">
        <w:rPr>
          <w:sz w:val="28"/>
          <w:szCs w:val="20"/>
        </w:rPr>
        <w:t>Проект согласован:</w:t>
      </w:r>
    </w:p>
    <w:p w:rsidR="008F6F4D" w:rsidRPr="008F6F4D" w:rsidRDefault="008F6F4D" w:rsidP="008F6F4D">
      <w:pPr>
        <w:ind w:right="-1"/>
        <w:jc w:val="both"/>
        <w:rPr>
          <w:sz w:val="28"/>
          <w:szCs w:val="20"/>
        </w:rPr>
      </w:pPr>
      <w:r w:rsidRPr="008F6F4D">
        <w:rPr>
          <w:sz w:val="28"/>
          <w:szCs w:val="20"/>
        </w:rPr>
        <w:t>Начальник правового управления</w:t>
      </w:r>
    </w:p>
    <w:p w:rsidR="008F6F4D" w:rsidRPr="008F6F4D" w:rsidRDefault="008F6F4D" w:rsidP="008F6F4D">
      <w:pPr>
        <w:ind w:right="-1"/>
        <w:jc w:val="both"/>
        <w:rPr>
          <w:sz w:val="28"/>
          <w:szCs w:val="20"/>
        </w:rPr>
      </w:pPr>
      <w:r w:rsidRPr="008F6F4D">
        <w:rPr>
          <w:sz w:val="28"/>
          <w:szCs w:val="20"/>
        </w:rPr>
        <w:t xml:space="preserve">администрации </w:t>
      </w:r>
      <w:proofErr w:type="gramStart"/>
      <w:r w:rsidRPr="008F6F4D">
        <w:rPr>
          <w:sz w:val="28"/>
          <w:szCs w:val="20"/>
        </w:rPr>
        <w:t>муниципального</w:t>
      </w:r>
      <w:proofErr w:type="gramEnd"/>
    </w:p>
    <w:p w:rsidR="008F6F4D" w:rsidRPr="008F6F4D" w:rsidRDefault="008F6F4D" w:rsidP="008F6F4D">
      <w:pPr>
        <w:ind w:right="-1"/>
        <w:jc w:val="both"/>
        <w:rPr>
          <w:sz w:val="28"/>
          <w:szCs w:val="20"/>
        </w:rPr>
      </w:pPr>
      <w:r w:rsidRPr="008F6F4D">
        <w:rPr>
          <w:sz w:val="28"/>
          <w:szCs w:val="20"/>
        </w:rPr>
        <w:t>образования город-курорт Геленджик                                                И.В. Гребеник</w:t>
      </w:r>
    </w:p>
    <w:p w:rsidR="008F6F4D" w:rsidRPr="008F6F4D" w:rsidRDefault="008F6F4D" w:rsidP="008F6F4D">
      <w:pPr>
        <w:jc w:val="both"/>
        <w:rPr>
          <w:sz w:val="28"/>
          <w:szCs w:val="22"/>
          <w:lang w:eastAsia="en-US"/>
        </w:rPr>
      </w:pPr>
    </w:p>
    <w:p w:rsidR="008F6F4D" w:rsidRPr="008F6F4D" w:rsidRDefault="008F6F4D" w:rsidP="008F6F4D">
      <w:pPr>
        <w:ind w:right="-1"/>
        <w:jc w:val="both"/>
        <w:rPr>
          <w:sz w:val="28"/>
          <w:szCs w:val="28"/>
        </w:rPr>
      </w:pPr>
      <w:proofErr w:type="gramStart"/>
      <w:r w:rsidRPr="008F6F4D">
        <w:rPr>
          <w:sz w:val="28"/>
          <w:szCs w:val="28"/>
        </w:rPr>
        <w:t>Исполняющий</w:t>
      </w:r>
      <w:proofErr w:type="gramEnd"/>
      <w:r w:rsidRPr="008F6F4D">
        <w:rPr>
          <w:sz w:val="28"/>
          <w:szCs w:val="28"/>
        </w:rPr>
        <w:t xml:space="preserve"> обязанности</w:t>
      </w:r>
    </w:p>
    <w:p w:rsidR="008F6F4D" w:rsidRPr="008F6F4D" w:rsidRDefault="008F6F4D" w:rsidP="008F6F4D">
      <w:pPr>
        <w:ind w:right="-1"/>
        <w:jc w:val="both"/>
        <w:rPr>
          <w:sz w:val="28"/>
          <w:szCs w:val="28"/>
        </w:rPr>
      </w:pPr>
      <w:r w:rsidRPr="008F6F4D">
        <w:rPr>
          <w:sz w:val="28"/>
          <w:szCs w:val="28"/>
        </w:rPr>
        <w:t xml:space="preserve">начальника управления архитектуры </w:t>
      </w:r>
    </w:p>
    <w:p w:rsidR="008F6F4D" w:rsidRPr="008F6F4D" w:rsidRDefault="008F6F4D" w:rsidP="008F6F4D">
      <w:pPr>
        <w:ind w:right="-1"/>
        <w:jc w:val="both"/>
        <w:rPr>
          <w:sz w:val="28"/>
          <w:szCs w:val="28"/>
        </w:rPr>
      </w:pPr>
      <w:r w:rsidRPr="008F6F4D">
        <w:rPr>
          <w:sz w:val="28"/>
          <w:szCs w:val="28"/>
        </w:rPr>
        <w:t xml:space="preserve">и градостроительства администрации </w:t>
      </w:r>
    </w:p>
    <w:p w:rsidR="008F6F4D" w:rsidRPr="008F6F4D" w:rsidRDefault="008F6F4D" w:rsidP="008F6F4D">
      <w:pPr>
        <w:ind w:right="-1"/>
        <w:jc w:val="both"/>
        <w:rPr>
          <w:sz w:val="28"/>
          <w:szCs w:val="28"/>
        </w:rPr>
      </w:pPr>
      <w:r w:rsidRPr="008F6F4D">
        <w:rPr>
          <w:sz w:val="28"/>
          <w:szCs w:val="28"/>
        </w:rPr>
        <w:t>муниципального образования город-</w:t>
      </w:r>
    </w:p>
    <w:p w:rsidR="008F6F4D" w:rsidRPr="008F6F4D" w:rsidRDefault="008F6F4D" w:rsidP="008F6F4D">
      <w:pPr>
        <w:tabs>
          <w:tab w:val="left" w:pos="-142"/>
        </w:tabs>
        <w:jc w:val="both"/>
        <w:rPr>
          <w:sz w:val="28"/>
          <w:szCs w:val="20"/>
        </w:rPr>
      </w:pPr>
      <w:r w:rsidRPr="008F6F4D">
        <w:rPr>
          <w:sz w:val="28"/>
          <w:szCs w:val="28"/>
        </w:rPr>
        <w:t>курорт Геленджик – главного архитекто</w:t>
      </w:r>
      <w:r w:rsidR="00046D9A">
        <w:rPr>
          <w:sz w:val="28"/>
          <w:szCs w:val="28"/>
        </w:rPr>
        <w:t xml:space="preserve">ра                            </w:t>
      </w:r>
      <w:r w:rsidRPr="008F6F4D">
        <w:rPr>
          <w:sz w:val="28"/>
          <w:szCs w:val="28"/>
        </w:rPr>
        <w:t xml:space="preserve">           </w:t>
      </w:r>
      <w:r w:rsidR="00046D9A">
        <w:rPr>
          <w:sz w:val="28"/>
          <w:szCs w:val="28"/>
        </w:rPr>
        <w:t>Н.В. Мальцева</w:t>
      </w:r>
    </w:p>
    <w:p w:rsidR="008F6F4D" w:rsidRPr="008F6F4D" w:rsidRDefault="008F6F4D" w:rsidP="008F6F4D">
      <w:pPr>
        <w:jc w:val="both"/>
        <w:rPr>
          <w:sz w:val="28"/>
          <w:szCs w:val="20"/>
          <w:lang w:eastAsia="en-US"/>
        </w:rPr>
      </w:pPr>
    </w:p>
    <w:p w:rsidR="008F6F4D" w:rsidRPr="008F6F4D" w:rsidRDefault="008F6F4D" w:rsidP="008F6F4D">
      <w:pPr>
        <w:jc w:val="both"/>
        <w:rPr>
          <w:sz w:val="28"/>
          <w:szCs w:val="22"/>
          <w:lang w:eastAsia="en-US"/>
        </w:rPr>
      </w:pPr>
      <w:r w:rsidRPr="008F6F4D">
        <w:rPr>
          <w:sz w:val="28"/>
          <w:szCs w:val="22"/>
          <w:lang w:eastAsia="en-US"/>
        </w:rPr>
        <w:t xml:space="preserve">Начальник управления экономики </w:t>
      </w:r>
    </w:p>
    <w:p w:rsidR="008F6F4D" w:rsidRPr="008F6F4D" w:rsidRDefault="008F6F4D" w:rsidP="008F6F4D">
      <w:pPr>
        <w:jc w:val="both"/>
        <w:rPr>
          <w:sz w:val="28"/>
          <w:szCs w:val="22"/>
          <w:lang w:eastAsia="en-US"/>
        </w:rPr>
      </w:pPr>
      <w:r w:rsidRPr="008F6F4D">
        <w:rPr>
          <w:sz w:val="28"/>
          <w:szCs w:val="22"/>
          <w:lang w:eastAsia="en-US"/>
        </w:rPr>
        <w:t xml:space="preserve">администрации </w:t>
      </w:r>
      <w:proofErr w:type="gramStart"/>
      <w:r w:rsidRPr="008F6F4D">
        <w:rPr>
          <w:sz w:val="28"/>
          <w:szCs w:val="22"/>
          <w:lang w:eastAsia="en-US"/>
        </w:rPr>
        <w:t>муниципального</w:t>
      </w:r>
      <w:proofErr w:type="gramEnd"/>
      <w:r w:rsidRPr="008F6F4D">
        <w:rPr>
          <w:sz w:val="28"/>
          <w:szCs w:val="22"/>
          <w:lang w:eastAsia="en-US"/>
        </w:rPr>
        <w:t xml:space="preserve"> </w:t>
      </w:r>
    </w:p>
    <w:p w:rsidR="008F6F4D" w:rsidRPr="008F6F4D" w:rsidRDefault="008F6F4D" w:rsidP="008F6F4D">
      <w:pPr>
        <w:jc w:val="both"/>
        <w:rPr>
          <w:sz w:val="28"/>
          <w:szCs w:val="22"/>
          <w:lang w:eastAsia="en-US"/>
        </w:rPr>
      </w:pPr>
      <w:r w:rsidRPr="008F6F4D">
        <w:rPr>
          <w:sz w:val="28"/>
          <w:szCs w:val="22"/>
          <w:lang w:eastAsia="en-US"/>
        </w:rPr>
        <w:t xml:space="preserve">образования город-курорт Геленджик                                               А.К. </w:t>
      </w:r>
      <w:proofErr w:type="spellStart"/>
      <w:r w:rsidRPr="008F6F4D">
        <w:rPr>
          <w:sz w:val="28"/>
          <w:szCs w:val="22"/>
          <w:lang w:eastAsia="en-US"/>
        </w:rPr>
        <w:t>Ананиади</w:t>
      </w:r>
      <w:proofErr w:type="spellEnd"/>
    </w:p>
    <w:p w:rsidR="008F6F4D" w:rsidRPr="008F6F4D" w:rsidRDefault="008F6F4D" w:rsidP="008F6F4D">
      <w:pPr>
        <w:jc w:val="both"/>
        <w:rPr>
          <w:sz w:val="28"/>
          <w:szCs w:val="22"/>
          <w:lang w:eastAsia="en-US"/>
        </w:rPr>
      </w:pPr>
    </w:p>
    <w:p w:rsidR="008F6F4D" w:rsidRPr="008F6F4D" w:rsidRDefault="008F6F4D" w:rsidP="008F6F4D">
      <w:pPr>
        <w:jc w:val="both"/>
        <w:rPr>
          <w:sz w:val="28"/>
          <w:szCs w:val="22"/>
          <w:lang w:eastAsia="en-US"/>
        </w:rPr>
      </w:pPr>
      <w:r w:rsidRPr="008F6F4D">
        <w:rPr>
          <w:sz w:val="28"/>
          <w:szCs w:val="22"/>
          <w:lang w:eastAsia="en-US"/>
        </w:rPr>
        <w:t xml:space="preserve">Заместитель главы </w:t>
      </w:r>
    </w:p>
    <w:p w:rsidR="008F6F4D" w:rsidRPr="008F6F4D" w:rsidRDefault="008F6F4D" w:rsidP="008F6F4D">
      <w:pPr>
        <w:jc w:val="both"/>
        <w:rPr>
          <w:sz w:val="28"/>
          <w:szCs w:val="22"/>
          <w:lang w:eastAsia="en-US"/>
        </w:rPr>
      </w:pPr>
      <w:r w:rsidRPr="008F6F4D">
        <w:rPr>
          <w:sz w:val="28"/>
          <w:szCs w:val="22"/>
          <w:lang w:eastAsia="en-US"/>
        </w:rPr>
        <w:t xml:space="preserve">муниципального образования </w:t>
      </w:r>
    </w:p>
    <w:p w:rsidR="008F6F4D" w:rsidRPr="008F6F4D" w:rsidRDefault="008F6F4D" w:rsidP="008F6F4D">
      <w:pPr>
        <w:jc w:val="both"/>
        <w:rPr>
          <w:sz w:val="28"/>
          <w:szCs w:val="22"/>
          <w:lang w:eastAsia="en-US"/>
        </w:rPr>
      </w:pPr>
      <w:r w:rsidRPr="008F6F4D">
        <w:rPr>
          <w:sz w:val="28"/>
          <w:szCs w:val="22"/>
          <w:lang w:eastAsia="en-US"/>
        </w:rPr>
        <w:t xml:space="preserve">город-курорт Геленджик </w:t>
      </w:r>
      <w:r w:rsidRPr="008F6F4D">
        <w:rPr>
          <w:sz w:val="28"/>
          <w:szCs w:val="22"/>
          <w:lang w:eastAsia="en-US"/>
        </w:rPr>
        <w:tab/>
      </w:r>
      <w:r w:rsidRPr="008F6F4D">
        <w:rPr>
          <w:sz w:val="28"/>
          <w:szCs w:val="22"/>
          <w:lang w:eastAsia="en-US"/>
        </w:rPr>
        <w:tab/>
      </w:r>
      <w:r w:rsidRPr="008F6F4D">
        <w:rPr>
          <w:sz w:val="28"/>
          <w:szCs w:val="22"/>
          <w:lang w:eastAsia="en-US"/>
        </w:rPr>
        <w:tab/>
        <w:t xml:space="preserve">     </w:t>
      </w:r>
      <w:r w:rsidRPr="008F6F4D">
        <w:rPr>
          <w:sz w:val="28"/>
          <w:szCs w:val="22"/>
          <w:lang w:eastAsia="en-US"/>
        </w:rPr>
        <w:tab/>
      </w:r>
      <w:r w:rsidRPr="008F6F4D">
        <w:rPr>
          <w:sz w:val="28"/>
          <w:szCs w:val="22"/>
          <w:lang w:eastAsia="en-US"/>
        </w:rPr>
        <w:tab/>
        <w:t xml:space="preserve">                          А.А. Грачев</w:t>
      </w:r>
    </w:p>
    <w:p w:rsidR="00046D9A" w:rsidRDefault="00046D9A"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046D9A" w:rsidRDefault="00046D9A"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046D9A" w:rsidRPr="00046D9A" w:rsidRDefault="00046D9A" w:rsidP="00046D9A">
      <w:pPr>
        <w:pStyle w:val="HTML"/>
        <w:outlineLvl w:val="0"/>
        <w:rPr>
          <w:rFonts w:ascii="Times New Roman" w:hAnsi="Times New Roman" w:cs="Times New Roman"/>
          <w:sz w:val="28"/>
          <w:szCs w:val="28"/>
        </w:rPr>
      </w:pPr>
      <w:r w:rsidRPr="00046D9A">
        <w:rPr>
          <w:rFonts w:ascii="Times New Roman" w:hAnsi="Times New Roman" w:cs="Times New Roman"/>
          <w:sz w:val="28"/>
          <w:szCs w:val="28"/>
        </w:rPr>
        <w:t xml:space="preserve">Первый заместитель главы </w:t>
      </w:r>
    </w:p>
    <w:p w:rsidR="00046D9A" w:rsidRPr="00046D9A" w:rsidRDefault="00046D9A" w:rsidP="00046D9A">
      <w:pPr>
        <w:pStyle w:val="HTML"/>
        <w:outlineLvl w:val="0"/>
        <w:rPr>
          <w:rFonts w:ascii="Times New Roman" w:hAnsi="Times New Roman" w:cs="Times New Roman"/>
          <w:sz w:val="28"/>
          <w:szCs w:val="28"/>
        </w:rPr>
      </w:pPr>
      <w:r w:rsidRPr="00046D9A">
        <w:rPr>
          <w:rFonts w:ascii="Times New Roman" w:hAnsi="Times New Roman" w:cs="Times New Roman"/>
          <w:sz w:val="28"/>
          <w:szCs w:val="28"/>
        </w:rPr>
        <w:t xml:space="preserve">муниципального образования </w:t>
      </w:r>
    </w:p>
    <w:p w:rsidR="00046D9A" w:rsidRDefault="00046D9A" w:rsidP="00046D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046D9A">
        <w:rPr>
          <w:rFonts w:ascii="Times New Roman" w:hAnsi="Times New Roman" w:cs="Times New Roman"/>
          <w:sz w:val="28"/>
          <w:szCs w:val="28"/>
        </w:rPr>
        <w:t>город-курорт Геленджик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0225D8">
        <w:rPr>
          <w:rFonts w:ascii="Times New Roman" w:hAnsi="Times New Roman" w:cs="Times New Roman"/>
          <w:sz w:val="28"/>
          <w:szCs w:val="28"/>
        </w:rPr>
        <w:t xml:space="preserve">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2C3D9A" w:rsidRPr="00BB3022" w:rsidRDefault="002C3D9A" w:rsidP="008F1800">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8F1800" w:rsidRPr="008F1800">
        <w:rPr>
          <w:sz w:val="28"/>
          <w:szCs w:val="28"/>
        </w:rPr>
        <w:t>Установление характеристик земельного участка</w:t>
      </w:r>
      <w:r w:rsidR="00FB26EF" w:rsidRPr="00BB3022">
        <w:rPr>
          <w:sz w:val="28"/>
          <w:szCs w:val="28"/>
        </w:rPr>
        <w:t>»</w:t>
      </w:r>
    </w:p>
    <w:p w:rsidR="00484746" w:rsidRPr="002357C6" w:rsidRDefault="00484746" w:rsidP="008A4C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46C72" w:rsidRDefault="002C3D9A" w:rsidP="009A2FFE">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9A2FFE" w:rsidP="006E7EDC">
      <w:pPr>
        <w:autoSpaceDE w:val="0"/>
        <w:autoSpaceDN w:val="0"/>
        <w:adjustRightInd w:val="0"/>
        <w:ind w:firstLine="709"/>
        <w:jc w:val="both"/>
        <w:rPr>
          <w:sz w:val="28"/>
          <w:szCs w:val="28"/>
        </w:rPr>
      </w:pPr>
      <w:proofErr w:type="gramStart"/>
      <w:r>
        <w:rPr>
          <w:sz w:val="28"/>
          <w:szCs w:val="28"/>
        </w:rPr>
        <w:t>Административный регла</w:t>
      </w:r>
      <w:r w:rsidR="00A8431D">
        <w:rPr>
          <w:sz w:val="28"/>
          <w:szCs w:val="28"/>
        </w:rPr>
        <w:t xml:space="preserve">мент </w:t>
      </w:r>
      <w:r w:rsidR="00A8431D" w:rsidRPr="00A76122">
        <w:rPr>
          <w:sz w:val="28"/>
          <w:szCs w:val="28"/>
        </w:rPr>
        <w:t>предоставлени</w:t>
      </w:r>
      <w:r w:rsidR="00A8431D">
        <w:rPr>
          <w:sz w:val="28"/>
          <w:szCs w:val="28"/>
        </w:rPr>
        <w:t>я</w:t>
      </w:r>
      <w:r w:rsidR="00A8431D" w:rsidRPr="00A76122">
        <w:rPr>
          <w:sz w:val="28"/>
          <w:szCs w:val="28"/>
        </w:rPr>
        <w:t xml:space="preserve"> администрацией </w:t>
      </w:r>
      <w:r w:rsidR="00A8431D">
        <w:rPr>
          <w:sz w:val="28"/>
          <w:szCs w:val="28"/>
        </w:rPr>
        <w:t xml:space="preserve">муниципального </w:t>
      </w:r>
      <w:r w:rsidR="00A8431D" w:rsidRPr="00A76122">
        <w:rPr>
          <w:sz w:val="28"/>
          <w:szCs w:val="28"/>
        </w:rPr>
        <w:t>образования город</w:t>
      </w:r>
      <w:r w:rsidR="00A8431D">
        <w:rPr>
          <w:sz w:val="28"/>
          <w:szCs w:val="28"/>
        </w:rPr>
        <w:t xml:space="preserve">-курорт Геленджик (далее - администрация) муниципальной </w:t>
      </w:r>
      <w:r w:rsidR="00A8431D" w:rsidRPr="00A76122">
        <w:rPr>
          <w:sz w:val="28"/>
          <w:szCs w:val="28"/>
        </w:rPr>
        <w:t>услуги «</w:t>
      </w:r>
      <w:r w:rsidR="008F1800" w:rsidRPr="008F1800">
        <w:rPr>
          <w:sz w:val="28"/>
          <w:szCs w:val="28"/>
        </w:rPr>
        <w:t>Установление характеристик земельного участка</w:t>
      </w:r>
      <w:r w:rsidR="00A8431D" w:rsidRPr="00A8431D">
        <w:rPr>
          <w:sz w:val="28"/>
          <w:szCs w:val="28"/>
        </w:rPr>
        <w:t xml:space="preserve">» </w:t>
      </w:r>
      <w:r w:rsidR="00A8431D">
        <w:rPr>
          <w:sz w:val="28"/>
          <w:szCs w:val="28"/>
        </w:rPr>
        <w:t xml:space="preserve">(далее – </w:t>
      </w:r>
      <w:r w:rsidR="00924576">
        <w:rPr>
          <w:sz w:val="28"/>
          <w:szCs w:val="28"/>
        </w:rPr>
        <w:t>Р</w:t>
      </w:r>
      <w:r w:rsidR="00A8431D" w:rsidRPr="00A76122">
        <w:rPr>
          <w:sz w:val="28"/>
          <w:szCs w:val="28"/>
        </w:rPr>
        <w:t xml:space="preserve">егламент) </w:t>
      </w:r>
      <w:r w:rsidR="00A8431D">
        <w:rPr>
          <w:sz w:val="28"/>
          <w:szCs w:val="28"/>
        </w:rPr>
        <w:t>устанавливает</w:t>
      </w:r>
      <w:r w:rsidR="00A8431D" w:rsidRPr="00A76122">
        <w:rPr>
          <w:sz w:val="28"/>
          <w:szCs w:val="28"/>
        </w:rPr>
        <w:t xml:space="preserve"> сроки и последовательность </w:t>
      </w:r>
      <w:r w:rsidR="00A8431D">
        <w:rPr>
          <w:sz w:val="28"/>
          <w:szCs w:val="28"/>
        </w:rPr>
        <w:t>а</w:t>
      </w:r>
      <w:r w:rsidR="00A8431D" w:rsidRPr="00A76122">
        <w:rPr>
          <w:sz w:val="28"/>
          <w:szCs w:val="28"/>
        </w:rPr>
        <w:t>дминистративных процедур (действий)</w:t>
      </w:r>
      <w:r w:rsidR="00A8431D">
        <w:rPr>
          <w:sz w:val="28"/>
          <w:szCs w:val="28"/>
        </w:rPr>
        <w:t>, осуществляемых</w:t>
      </w:r>
      <w:r w:rsidR="00A8431D" w:rsidRPr="00A76122">
        <w:rPr>
          <w:sz w:val="28"/>
          <w:szCs w:val="28"/>
        </w:rPr>
        <w:t xml:space="preserve"> </w:t>
      </w:r>
      <w:r w:rsidR="00013328">
        <w:rPr>
          <w:sz w:val="28"/>
          <w:szCs w:val="28"/>
        </w:rPr>
        <w:t>администрацией</w:t>
      </w:r>
      <w:r w:rsidR="008F1800">
        <w:rPr>
          <w:sz w:val="28"/>
          <w:szCs w:val="28"/>
        </w:rPr>
        <w:t xml:space="preserve"> </w:t>
      </w:r>
      <w:r w:rsidR="00A8431D">
        <w:rPr>
          <w:sz w:val="28"/>
          <w:szCs w:val="28"/>
        </w:rPr>
        <w:t xml:space="preserve">в процессе предоставления </w:t>
      </w:r>
      <w:r w:rsidR="00A8431D" w:rsidRPr="00A76122">
        <w:rPr>
          <w:sz w:val="28"/>
          <w:szCs w:val="28"/>
        </w:rPr>
        <w:t>муниципальной услуги «</w:t>
      </w:r>
      <w:r w:rsidR="008F1800" w:rsidRPr="008F1800">
        <w:rPr>
          <w:sz w:val="28"/>
          <w:szCs w:val="28"/>
        </w:rPr>
        <w:t>Установление характеристик земельного участка</w:t>
      </w:r>
      <w:r w:rsidR="00A8431D" w:rsidRPr="00A76122">
        <w:rPr>
          <w:sz w:val="28"/>
          <w:szCs w:val="28"/>
        </w:rPr>
        <w:t>» (далее – муниципальная услуга)</w:t>
      </w:r>
      <w:r w:rsidR="00013328">
        <w:rPr>
          <w:sz w:val="28"/>
          <w:szCs w:val="28"/>
        </w:rPr>
        <w:t xml:space="preserve"> </w:t>
      </w:r>
      <w:r w:rsidR="00A8431D">
        <w:rPr>
          <w:sz w:val="28"/>
          <w:szCs w:val="28"/>
        </w:rPr>
        <w:t>в соответствии</w:t>
      </w:r>
      <w:r w:rsidR="0020638D">
        <w:rPr>
          <w:sz w:val="28"/>
          <w:szCs w:val="28"/>
        </w:rPr>
        <w:t xml:space="preserve"> </w:t>
      </w:r>
      <w:r w:rsidR="00A8431D">
        <w:rPr>
          <w:sz w:val="28"/>
          <w:szCs w:val="28"/>
        </w:rPr>
        <w:t xml:space="preserve">с требованиями </w:t>
      </w:r>
      <w:r>
        <w:rPr>
          <w:sz w:val="28"/>
          <w:szCs w:val="28"/>
        </w:rPr>
        <w:t xml:space="preserve">Земельного кодекса Российской Федерации, </w:t>
      </w:r>
      <w:r w:rsidR="00A8431D">
        <w:rPr>
          <w:sz w:val="28"/>
          <w:szCs w:val="28"/>
        </w:rPr>
        <w:t>Федерального закона от 27 июля</w:t>
      </w:r>
      <w:r>
        <w:rPr>
          <w:sz w:val="28"/>
          <w:szCs w:val="28"/>
        </w:rPr>
        <w:t xml:space="preserve"> </w:t>
      </w:r>
      <w:r w:rsidR="00A8431D">
        <w:rPr>
          <w:sz w:val="28"/>
          <w:szCs w:val="28"/>
        </w:rPr>
        <w:t>2010 года</w:t>
      </w:r>
      <w:r w:rsidR="00013328">
        <w:rPr>
          <w:sz w:val="28"/>
          <w:szCs w:val="28"/>
        </w:rPr>
        <w:t xml:space="preserve"> </w:t>
      </w:r>
      <w:r w:rsidR="00A8431D">
        <w:rPr>
          <w:sz w:val="28"/>
          <w:szCs w:val="28"/>
        </w:rPr>
        <w:t>№210-ФЗ</w:t>
      </w:r>
      <w:r w:rsidR="00924576">
        <w:rPr>
          <w:sz w:val="28"/>
          <w:szCs w:val="28"/>
        </w:rPr>
        <w:t xml:space="preserve"> </w:t>
      </w:r>
      <w:r w:rsidR="00A8431D">
        <w:rPr>
          <w:sz w:val="28"/>
          <w:szCs w:val="28"/>
        </w:rPr>
        <w:t>«Об организации предоставления государственных</w:t>
      </w:r>
      <w:r>
        <w:rPr>
          <w:sz w:val="28"/>
          <w:szCs w:val="28"/>
        </w:rPr>
        <w:t xml:space="preserve"> </w:t>
      </w:r>
      <w:r w:rsidR="00A8431D">
        <w:rPr>
          <w:sz w:val="28"/>
          <w:szCs w:val="28"/>
        </w:rPr>
        <w:t>и</w:t>
      </w:r>
      <w:proofErr w:type="gramEnd"/>
      <w:r w:rsidR="00A8431D">
        <w:rPr>
          <w:sz w:val="28"/>
          <w:szCs w:val="28"/>
        </w:rPr>
        <w:t xml:space="preserve"> муниципальных услуг» (дал</w:t>
      </w:r>
      <w:r w:rsidR="00091E50">
        <w:rPr>
          <w:sz w:val="28"/>
          <w:szCs w:val="28"/>
        </w:rPr>
        <w:t>ее – Федеральный закон</w:t>
      </w:r>
      <w:r w:rsidR="00924576">
        <w:rPr>
          <w:sz w:val="28"/>
          <w:szCs w:val="28"/>
        </w:rPr>
        <w:t xml:space="preserve">                  </w:t>
      </w:r>
      <w:r w:rsidR="00091E50">
        <w:rPr>
          <w:sz w:val="28"/>
          <w:szCs w:val="28"/>
        </w:rPr>
        <w:t>№210-ФЗ)</w:t>
      </w:r>
      <w:r w:rsidR="00386597">
        <w:rPr>
          <w:sz w:val="28"/>
          <w:szCs w:val="28"/>
        </w:rPr>
        <w:t xml:space="preserve">, </w:t>
      </w:r>
      <w:r w:rsidR="00386597" w:rsidRPr="00091E50">
        <w:rPr>
          <w:sz w:val="28"/>
          <w:szCs w:val="28"/>
          <w:lang w:eastAsia="en-US"/>
        </w:rPr>
        <w:t>Закон</w:t>
      </w:r>
      <w:r w:rsidR="00386597">
        <w:rPr>
          <w:sz w:val="28"/>
          <w:szCs w:val="28"/>
          <w:lang w:eastAsia="en-US"/>
        </w:rPr>
        <w:t xml:space="preserve">а </w:t>
      </w:r>
      <w:r w:rsidR="00386597" w:rsidRPr="00091E50">
        <w:rPr>
          <w:sz w:val="28"/>
          <w:szCs w:val="28"/>
          <w:lang w:eastAsia="en-US"/>
        </w:rPr>
        <w:t>Краснодарского края от 5 ноября 2002 года №532-КЗ</w:t>
      </w:r>
      <w:r w:rsidR="00386597">
        <w:rPr>
          <w:sz w:val="28"/>
          <w:szCs w:val="28"/>
          <w:lang w:eastAsia="en-US"/>
        </w:rPr>
        <w:t xml:space="preserve">              </w:t>
      </w:r>
      <w:r w:rsidR="00386597" w:rsidRPr="00091E50">
        <w:rPr>
          <w:sz w:val="28"/>
          <w:szCs w:val="28"/>
          <w:lang w:eastAsia="en-US"/>
        </w:rPr>
        <w:t xml:space="preserve"> «Об основах регулирования земельных отношений в Краснодарском крае»</w:t>
      </w:r>
      <w:r w:rsidR="00091E50">
        <w:rPr>
          <w:sz w:val="28"/>
          <w:szCs w:val="28"/>
        </w:rPr>
        <w:t>.</w:t>
      </w:r>
      <w:r w:rsidR="008F1800">
        <w:rPr>
          <w:sz w:val="28"/>
          <w:szCs w:val="28"/>
        </w:rPr>
        <w:t xml:space="preserve"> </w:t>
      </w:r>
    </w:p>
    <w:p w:rsidR="00A8431D" w:rsidRDefault="00924576" w:rsidP="008F1800">
      <w:pPr>
        <w:autoSpaceDE w:val="0"/>
        <w:autoSpaceDN w:val="0"/>
        <w:adjustRightInd w:val="0"/>
        <w:ind w:firstLine="709"/>
        <w:jc w:val="both"/>
        <w:rPr>
          <w:sz w:val="28"/>
          <w:szCs w:val="28"/>
        </w:rPr>
      </w:pPr>
      <w:proofErr w:type="gramStart"/>
      <w:r>
        <w:rPr>
          <w:sz w:val="28"/>
          <w:szCs w:val="28"/>
        </w:rPr>
        <w:t>Р</w:t>
      </w:r>
      <w:r w:rsidR="00A8431D">
        <w:rPr>
          <w:sz w:val="28"/>
          <w:szCs w:val="28"/>
        </w:rPr>
        <w:t xml:space="preserve">егламент также устанавливает порядок взаимодействия между </w:t>
      </w:r>
      <w:r w:rsidR="008A4C2B">
        <w:rPr>
          <w:sz w:val="28"/>
          <w:szCs w:val="28"/>
        </w:rPr>
        <w:t>отраслевыми (</w:t>
      </w:r>
      <w:r w:rsidR="00A8431D">
        <w:rPr>
          <w:sz w:val="28"/>
          <w:szCs w:val="28"/>
        </w:rPr>
        <w:t>функциональными</w:t>
      </w:r>
      <w:r w:rsidR="008A4C2B">
        <w:rPr>
          <w:sz w:val="28"/>
          <w:szCs w:val="28"/>
        </w:rPr>
        <w:t>)</w:t>
      </w:r>
      <w:r w:rsidR="00A8431D">
        <w:rPr>
          <w:sz w:val="28"/>
          <w:szCs w:val="28"/>
        </w:rPr>
        <w:t xml:space="preserve"> органами администрации, </w:t>
      </w:r>
      <w:r w:rsidR="008A4C2B">
        <w:rPr>
          <w:sz w:val="28"/>
          <w:szCs w:val="28"/>
        </w:rPr>
        <w:t>функциональным</w:t>
      </w:r>
      <w:r w:rsidR="00A8431D">
        <w:rPr>
          <w:sz w:val="28"/>
          <w:szCs w:val="28"/>
        </w:rPr>
        <w:t xml:space="preserve">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sidR="00013328">
        <w:rPr>
          <w:sz w:val="28"/>
          <w:szCs w:val="28"/>
        </w:rPr>
        <w:t xml:space="preserve">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9A2FFE" w:rsidRDefault="009A2FFE" w:rsidP="008F1800">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115993">
        <w:rPr>
          <w:sz w:val="28"/>
          <w:szCs w:val="28"/>
          <w:lang w:eastAsia="en-US"/>
        </w:rPr>
        <w:t>на получение муниципальной услуги</w:t>
      </w:r>
      <w:r w:rsidR="00386597">
        <w:rPr>
          <w:sz w:val="28"/>
          <w:szCs w:val="28"/>
          <w:lang w:eastAsia="en-US"/>
        </w:rPr>
        <w:t xml:space="preserve"> (далее – заявитель)</w:t>
      </w:r>
      <w:r w:rsidRPr="00091E50">
        <w:rPr>
          <w:sz w:val="28"/>
          <w:szCs w:val="28"/>
          <w:lang w:eastAsia="en-US"/>
        </w:rPr>
        <w:t xml:space="preserve"> являются физические и юридические лица.</w:t>
      </w:r>
    </w:p>
    <w:p w:rsidR="00091E50" w:rsidRPr="00091E50" w:rsidRDefault="00091E50" w:rsidP="00091E50">
      <w:pPr>
        <w:ind w:right="-1" w:firstLine="709"/>
        <w:jc w:val="both"/>
        <w:rPr>
          <w:sz w:val="28"/>
          <w:szCs w:val="28"/>
          <w:lang w:eastAsia="en-US"/>
        </w:rPr>
      </w:pPr>
      <w:r w:rsidRPr="00091E50">
        <w:rPr>
          <w:sz w:val="28"/>
          <w:szCs w:val="28"/>
          <w:lang w:eastAsia="en-US"/>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A8431D" w:rsidRDefault="00A8431D"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1D7FBF" w:rsidRPr="002357C6" w:rsidRDefault="001D7FB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443ECC">
        <w:rPr>
          <w:sz w:val="28"/>
          <w:szCs w:val="28"/>
        </w:rPr>
        <w:t>муниципальной услуги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340D95" w:rsidP="00D96458">
      <w:pPr>
        <w:autoSpaceDE w:val="0"/>
        <w:autoSpaceDN w:val="0"/>
        <w:adjustRightInd w:val="0"/>
        <w:ind w:firstLine="709"/>
        <w:jc w:val="both"/>
        <w:outlineLvl w:val="2"/>
        <w:rPr>
          <w:sz w:val="28"/>
          <w:szCs w:val="28"/>
        </w:rPr>
      </w:pPr>
      <w:r>
        <w:rPr>
          <w:sz w:val="28"/>
          <w:szCs w:val="28"/>
        </w:rPr>
        <w:t>посредством интернет-сайта</w:t>
      </w:r>
      <w:r w:rsidR="00D96458">
        <w:rPr>
          <w:sz w:val="28"/>
          <w:szCs w:val="28"/>
        </w:rPr>
        <w:t xml:space="preserve"> </w:t>
      </w:r>
      <w:r w:rsidR="00D96458"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4E07B6" w:rsidRPr="004E07B6">
        <w:t xml:space="preserve"> </w:t>
      </w:r>
      <w:r w:rsidR="004E07B6">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96458">
        <w:rPr>
          <w:sz w:val="28"/>
          <w:szCs w:val="28"/>
        </w:rPr>
        <w:lastRenderedPageBreak/>
        <w:t>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0225D8">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0225D8">
        <w:rPr>
          <w:sz w:val="28"/>
          <w:szCs w:val="28"/>
        </w:rPr>
        <w:t xml:space="preserve">                </w:t>
      </w:r>
      <w:r w:rsidRPr="00D96458">
        <w:rPr>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адрес</w:t>
      </w:r>
      <w:r w:rsidR="003D17A4">
        <w:rPr>
          <w:sz w:val="28"/>
          <w:szCs w:val="28"/>
        </w:rPr>
        <w:t>а</w:t>
      </w:r>
      <w:r w:rsidR="00D96458" w:rsidRPr="00D96458">
        <w:rPr>
          <w:sz w:val="28"/>
          <w:szCs w:val="28"/>
        </w:rPr>
        <w:t xml:space="preserve">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443ECC">
        <w:rPr>
          <w:sz w:val="28"/>
          <w:szCs w:val="28"/>
        </w:rPr>
        <w:t>, необходимых для</w:t>
      </w:r>
      <w:r w:rsidR="00D96458" w:rsidRPr="00D96458">
        <w:rPr>
          <w:sz w:val="28"/>
          <w:szCs w:val="28"/>
        </w:rPr>
        <w:t xml:space="preserve"> предоставлени</w:t>
      </w:r>
      <w:r w:rsidR="00443ECC">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0225D8">
        <w:rPr>
          <w:sz w:val="28"/>
          <w:szCs w:val="28"/>
        </w:rPr>
        <w:t>«</w:t>
      </w:r>
      <w:r w:rsidR="004C15AA">
        <w:rPr>
          <w:sz w:val="28"/>
          <w:szCs w:val="28"/>
        </w:rPr>
        <w:t>Интернет</w:t>
      </w:r>
      <w:r w:rsidR="000225D8">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lastRenderedPageBreak/>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w:t>
      </w:r>
      <w:r w:rsidR="000225D8">
        <w:rPr>
          <w:sz w:val="28"/>
          <w:szCs w:val="28"/>
        </w:rPr>
        <w:t>«</w:t>
      </w:r>
      <w:r w:rsidR="00D96458" w:rsidRPr="00D96458">
        <w:rPr>
          <w:sz w:val="28"/>
          <w:szCs w:val="28"/>
        </w:rPr>
        <w:t>Интернет</w:t>
      </w:r>
      <w:r w:rsidR="000225D8">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6E7EDC">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8F1800" w:rsidRPr="008F1800">
        <w:rPr>
          <w:sz w:val="28"/>
          <w:szCs w:val="28"/>
        </w:rPr>
        <w:t>Установление характеристик земельного участка</w:t>
      </w:r>
      <w:r w:rsidRPr="008D271E">
        <w:rPr>
          <w:sz w:val="28"/>
          <w:szCs w:val="28"/>
        </w:rPr>
        <w:t>».</w:t>
      </w:r>
    </w:p>
    <w:p w:rsidR="001D7FBF" w:rsidRPr="009D6A4A" w:rsidRDefault="001D7FBF" w:rsidP="009A2FFE">
      <w:pPr>
        <w:widowControl w:val="0"/>
        <w:tabs>
          <w:tab w:val="left" w:pos="900"/>
        </w:tabs>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9A2FFE">
        <w:rPr>
          <w:rFonts w:eastAsiaTheme="minorHAnsi"/>
          <w:sz w:val="28"/>
          <w:szCs w:val="28"/>
          <w:lang w:eastAsia="en-US"/>
        </w:rPr>
        <w:t>функциональный</w:t>
      </w:r>
      <w:r w:rsidR="00B0175D" w:rsidRPr="008D271E">
        <w:rPr>
          <w:rFonts w:eastAsiaTheme="minorHAnsi"/>
          <w:sz w:val="28"/>
          <w:szCs w:val="28"/>
          <w:lang w:eastAsia="en-US"/>
        </w:rPr>
        <w:t xml:space="preserve">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386597" w:rsidRPr="00386597" w:rsidRDefault="00386597" w:rsidP="00386597">
      <w:pPr>
        <w:autoSpaceDE w:val="0"/>
        <w:autoSpaceDN w:val="0"/>
        <w:adjustRightInd w:val="0"/>
        <w:ind w:firstLine="709"/>
        <w:jc w:val="both"/>
        <w:rPr>
          <w:sz w:val="28"/>
          <w:szCs w:val="28"/>
        </w:rPr>
      </w:pPr>
      <w:r w:rsidRPr="00386597">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86597" w:rsidRPr="00386597" w:rsidRDefault="00386597" w:rsidP="00386597">
      <w:pPr>
        <w:autoSpaceDE w:val="0"/>
        <w:autoSpaceDN w:val="0"/>
        <w:adjustRightInd w:val="0"/>
        <w:ind w:firstLine="709"/>
        <w:jc w:val="both"/>
        <w:rPr>
          <w:sz w:val="28"/>
          <w:szCs w:val="28"/>
        </w:rPr>
      </w:pPr>
      <w:r w:rsidRPr="00386597">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386597">
        <w:rPr>
          <w:sz w:val="28"/>
          <w:szCs w:val="28"/>
        </w:rPr>
        <w:t>пред-</w:t>
      </w:r>
      <w:proofErr w:type="spellStart"/>
      <w:r w:rsidRPr="00386597">
        <w:rPr>
          <w:sz w:val="28"/>
          <w:szCs w:val="28"/>
        </w:rPr>
        <w:t>принимателей</w:t>
      </w:r>
      <w:proofErr w:type="spellEnd"/>
      <w:proofErr w:type="gramEnd"/>
      <w:r w:rsidRPr="00386597">
        <w:rPr>
          <w:sz w:val="28"/>
          <w:szCs w:val="28"/>
        </w:rPr>
        <w:t xml:space="preserve">) либо места нахождения (для юридических лиц) имеет право на </w:t>
      </w:r>
      <w:r w:rsidRPr="00386597">
        <w:rPr>
          <w:sz w:val="28"/>
          <w:szCs w:val="28"/>
        </w:rPr>
        <w:lastRenderedPageBreak/>
        <w:t>обращение в любой по его выбору многофункциональный центр для предоставления ему муниципальной услуги по экстерриториальному принципу.</w:t>
      </w:r>
    </w:p>
    <w:p w:rsidR="00386597" w:rsidRDefault="00386597" w:rsidP="00386597">
      <w:pPr>
        <w:autoSpaceDE w:val="0"/>
        <w:autoSpaceDN w:val="0"/>
        <w:adjustRightInd w:val="0"/>
        <w:ind w:firstLine="709"/>
        <w:jc w:val="both"/>
        <w:rPr>
          <w:sz w:val="28"/>
          <w:szCs w:val="28"/>
        </w:rPr>
      </w:pPr>
      <w:r w:rsidRPr="00386597">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386597">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8238F9" w:rsidRPr="008238F9" w:rsidRDefault="008238F9" w:rsidP="008238F9">
      <w:pPr>
        <w:autoSpaceDE w:val="0"/>
        <w:autoSpaceDN w:val="0"/>
        <w:adjustRightInd w:val="0"/>
        <w:ind w:firstLine="709"/>
        <w:jc w:val="both"/>
        <w:rPr>
          <w:sz w:val="28"/>
          <w:szCs w:val="28"/>
          <w:lang w:eastAsia="en-US"/>
        </w:rPr>
      </w:pPr>
      <w:proofErr w:type="spellStart"/>
      <w:r w:rsidRPr="008238F9">
        <w:rPr>
          <w:sz w:val="28"/>
          <w:szCs w:val="28"/>
          <w:lang w:eastAsia="en-US"/>
        </w:rPr>
        <w:t>Геленджикским</w:t>
      </w:r>
      <w:proofErr w:type="spellEnd"/>
      <w:r w:rsidRPr="008238F9">
        <w:rPr>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 в части получения выписок из Единого государственного реестра недвижимости (далее – ЕГРН) о правах на испрашиваемый земельный участок, а также здание, сооружение, находящееся на испрашиваемом земельном участке, или уведомление об отсутствии в ЕГРН запрашиваемых сведений;</w:t>
      </w:r>
    </w:p>
    <w:p w:rsidR="009149BC" w:rsidRPr="008238F9" w:rsidRDefault="008238F9" w:rsidP="008238F9">
      <w:pPr>
        <w:widowControl w:val="0"/>
        <w:tabs>
          <w:tab w:val="left" w:pos="900"/>
        </w:tabs>
        <w:ind w:firstLine="709"/>
        <w:jc w:val="both"/>
        <w:rPr>
          <w:sz w:val="28"/>
          <w:szCs w:val="28"/>
          <w:lang w:eastAsia="en-US"/>
        </w:rPr>
      </w:pPr>
      <w:r w:rsidRPr="008238F9">
        <w:rPr>
          <w:sz w:val="28"/>
          <w:szCs w:val="28"/>
          <w:lang w:eastAsia="en-US"/>
        </w:rPr>
        <w:t xml:space="preserve">инспекцией Федеральной налоговой службы по городу-курорту Геленджику Краснодарского края в части получения выписки из Единого государственного реестра юридических лиц (далее – ЕГРЮЛ) </w:t>
      </w:r>
      <w:r w:rsidR="00924576">
        <w:rPr>
          <w:sz w:val="28"/>
          <w:szCs w:val="28"/>
          <w:lang w:eastAsia="en-US"/>
        </w:rPr>
        <w:t>о заявителе</w:t>
      </w:r>
      <w:r w:rsidRPr="008238F9">
        <w:rPr>
          <w:sz w:val="28"/>
          <w:szCs w:val="28"/>
          <w:lang w:eastAsia="en-US"/>
        </w:rPr>
        <w:t>.</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Default="000E7F79" w:rsidP="00242638">
      <w:pPr>
        <w:jc w:val="center"/>
        <w:rPr>
          <w:sz w:val="28"/>
          <w:szCs w:val="28"/>
        </w:rPr>
      </w:pPr>
    </w:p>
    <w:p w:rsidR="001D7FBF" w:rsidRPr="002357C6" w:rsidRDefault="001D7FBF"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8F1800" w:rsidRPr="008F1800" w:rsidRDefault="008F1800" w:rsidP="008F1800">
      <w:pPr>
        <w:spacing w:line="0" w:lineRule="atLeast"/>
        <w:ind w:right="-1" w:firstLine="709"/>
        <w:jc w:val="both"/>
        <w:rPr>
          <w:sz w:val="28"/>
          <w:szCs w:val="28"/>
        </w:rPr>
      </w:pPr>
      <w:r w:rsidRPr="008F1800">
        <w:rPr>
          <w:sz w:val="28"/>
          <w:szCs w:val="28"/>
        </w:rPr>
        <w:t>-установление характеристик земельного участка;</w:t>
      </w:r>
    </w:p>
    <w:p w:rsidR="008F1800" w:rsidRPr="008F1800" w:rsidRDefault="008F1800" w:rsidP="008F1800">
      <w:pPr>
        <w:spacing w:line="0" w:lineRule="atLeast"/>
        <w:ind w:right="-1" w:firstLine="709"/>
        <w:jc w:val="both"/>
        <w:rPr>
          <w:sz w:val="28"/>
          <w:szCs w:val="28"/>
        </w:rPr>
      </w:pPr>
      <w:r w:rsidRPr="008F1800">
        <w:rPr>
          <w:sz w:val="28"/>
          <w:szCs w:val="28"/>
        </w:rPr>
        <w:t>-отказ в установлении характеристик земельного участка.</w:t>
      </w:r>
    </w:p>
    <w:p w:rsidR="008F1800" w:rsidRPr="008F1800" w:rsidRDefault="008F1800" w:rsidP="008F1800">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8F1800" w:rsidRPr="008F1800" w:rsidRDefault="008F1800" w:rsidP="008F1800">
      <w:pPr>
        <w:spacing w:line="0" w:lineRule="atLeast"/>
        <w:ind w:right="-1" w:firstLine="709"/>
        <w:jc w:val="both"/>
        <w:rPr>
          <w:sz w:val="28"/>
          <w:szCs w:val="28"/>
        </w:rPr>
      </w:pPr>
      <w:r w:rsidRPr="008F1800">
        <w:rPr>
          <w:sz w:val="28"/>
          <w:szCs w:val="28"/>
        </w:rPr>
        <w:t>-</w:t>
      </w:r>
      <w:r w:rsidR="00924576">
        <w:rPr>
          <w:sz w:val="28"/>
          <w:szCs w:val="28"/>
        </w:rPr>
        <w:t xml:space="preserve"> </w:t>
      </w:r>
      <w:r w:rsidRPr="008F1800">
        <w:rPr>
          <w:sz w:val="28"/>
          <w:szCs w:val="28"/>
        </w:rPr>
        <w:t>копии постановления администрации об установлении характеристик земельного участка;</w:t>
      </w:r>
    </w:p>
    <w:p w:rsidR="008F1800" w:rsidRDefault="008F1800" w:rsidP="008F1800">
      <w:pPr>
        <w:spacing w:line="0" w:lineRule="atLeast"/>
        <w:ind w:right="-1" w:firstLine="709"/>
        <w:jc w:val="both"/>
        <w:rPr>
          <w:sz w:val="28"/>
          <w:szCs w:val="28"/>
        </w:rPr>
      </w:pPr>
      <w:r w:rsidRPr="008F1800">
        <w:rPr>
          <w:sz w:val="28"/>
          <w:szCs w:val="28"/>
        </w:rPr>
        <w:t>-</w:t>
      </w:r>
      <w:r w:rsidR="00924576">
        <w:rPr>
          <w:sz w:val="28"/>
          <w:szCs w:val="28"/>
        </w:rPr>
        <w:t xml:space="preserve"> письменного мотивированного</w:t>
      </w:r>
      <w:r w:rsidRPr="008F1800">
        <w:rPr>
          <w:sz w:val="28"/>
          <w:szCs w:val="28"/>
        </w:rPr>
        <w:t xml:space="preserve"> </w:t>
      </w:r>
      <w:r w:rsidR="008C529B">
        <w:rPr>
          <w:sz w:val="28"/>
          <w:szCs w:val="28"/>
        </w:rPr>
        <w:t xml:space="preserve">отказа </w:t>
      </w:r>
      <w:r w:rsidRPr="008F1800">
        <w:rPr>
          <w:sz w:val="28"/>
          <w:szCs w:val="28"/>
        </w:rPr>
        <w:t>в установлении характеристик земельного участка.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 xml:space="preserve">и (или) </w:t>
      </w:r>
      <w:r w:rsidR="006B1417" w:rsidRPr="00573B91">
        <w:rPr>
          <w:sz w:val="28"/>
          <w:szCs w:val="28"/>
        </w:rPr>
        <w:lastRenderedPageBreak/>
        <w:t>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D06F42" w:rsidRDefault="00D06F42"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Default="00C04056" w:rsidP="008F1800">
      <w:pPr>
        <w:rPr>
          <w:sz w:val="28"/>
          <w:szCs w:val="28"/>
        </w:rPr>
      </w:pPr>
    </w:p>
    <w:p w:rsidR="00D06F42" w:rsidRPr="009D6A4A" w:rsidRDefault="00D06F42" w:rsidP="008F1800">
      <w:pPr>
        <w:rPr>
          <w:sz w:val="28"/>
          <w:szCs w:val="28"/>
        </w:rPr>
      </w:pPr>
    </w:p>
    <w:p w:rsidR="00831775" w:rsidRPr="00817DC8" w:rsidRDefault="00831775" w:rsidP="00831775">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Pr="00817DC8">
        <w:rPr>
          <w:sz w:val="28"/>
          <w:szCs w:val="28"/>
          <w:lang w:eastAsia="en-US"/>
        </w:rPr>
        <w:t xml:space="preserve">30 календарных дней со дня </w:t>
      </w:r>
      <w:r>
        <w:rPr>
          <w:sz w:val="28"/>
          <w:szCs w:val="28"/>
          <w:lang w:eastAsia="en-US"/>
        </w:rPr>
        <w:t>подачи</w:t>
      </w:r>
      <w:r w:rsidRPr="00817DC8">
        <w:rPr>
          <w:sz w:val="28"/>
          <w:szCs w:val="28"/>
          <w:lang w:eastAsia="en-US"/>
        </w:rPr>
        <w:t xml:space="preserve"> заявления.</w:t>
      </w:r>
    </w:p>
    <w:p w:rsidR="002835D6" w:rsidRPr="002835D6" w:rsidRDefault="002835D6" w:rsidP="002835D6">
      <w:pPr>
        <w:widowControl w:val="0"/>
        <w:ind w:firstLine="709"/>
        <w:jc w:val="both"/>
        <w:rPr>
          <w:sz w:val="28"/>
          <w:szCs w:val="28"/>
          <w:lang w:eastAsia="en-US"/>
        </w:rPr>
      </w:pPr>
      <w:r w:rsidRPr="002835D6">
        <w:rPr>
          <w:sz w:val="28"/>
          <w:szCs w:val="28"/>
          <w:lang w:eastAsia="en-US"/>
        </w:rPr>
        <w:t>2.4.2. Срок приостановления предоставления муниципальной услуги законодательством не предусмотрен.</w:t>
      </w:r>
    </w:p>
    <w:p w:rsidR="00C04056" w:rsidRPr="006E7EDC" w:rsidRDefault="002835D6" w:rsidP="002835D6">
      <w:pPr>
        <w:widowControl w:val="0"/>
        <w:autoSpaceDE w:val="0"/>
        <w:autoSpaceDN w:val="0"/>
        <w:adjustRightInd w:val="0"/>
        <w:ind w:firstLine="709"/>
        <w:jc w:val="both"/>
        <w:rPr>
          <w:sz w:val="28"/>
          <w:szCs w:val="28"/>
          <w:lang w:eastAsia="en-US"/>
        </w:rPr>
      </w:pPr>
      <w:r w:rsidRPr="002835D6">
        <w:rPr>
          <w:color w:val="000000" w:themeColor="text1"/>
          <w:sz w:val="28"/>
          <w:szCs w:val="28"/>
        </w:rPr>
        <w:t>2.4.3.</w:t>
      </w:r>
      <w:r w:rsidRPr="007F5BCB">
        <w:rPr>
          <w:color w:val="FF0000"/>
          <w:sz w:val="28"/>
          <w:szCs w:val="28"/>
        </w:rPr>
        <w:t xml:space="preserve"> </w:t>
      </w:r>
      <w:r w:rsidRPr="007F5BC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Pr="002835D6">
        <w:rPr>
          <w:color w:val="000000" w:themeColor="text1"/>
          <w:sz w:val="28"/>
          <w:szCs w:val="28"/>
        </w:rPr>
        <w:t>1</w:t>
      </w:r>
      <w:r w:rsidRPr="007F5BCB">
        <w:rPr>
          <w:color w:val="000000" w:themeColor="text1"/>
          <w:sz w:val="28"/>
          <w:szCs w:val="28"/>
        </w:rPr>
        <w:t xml:space="preserve"> </w:t>
      </w:r>
      <w:r w:rsidRPr="002835D6">
        <w:rPr>
          <w:color w:val="000000" w:themeColor="text1"/>
          <w:sz w:val="28"/>
          <w:szCs w:val="28"/>
        </w:rPr>
        <w:t>календарный</w:t>
      </w:r>
      <w:r w:rsidRPr="007F5BCB">
        <w:rPr>
          <w:color w:val="000000" w:themeColor="text1"/>
          <w:sz w:val="28"/>
          <w:szCs w:val="28"/>
        </w:rPr>
        <w:t xml:space="preserve"> д</w:t>
      </w:r>
      <w:r w:rsidRPr="002835D6">
        <w:rPr>
          <w:color w:val="000000" w:themeColor="text1"/>
          <w:sz w:val="28"/>
          <w:szCs w:val="28"/>
        </w:rPr>
        <w:t>ень.</w:t>
      </w:r>
    </w:p>
    <w:p w:rsidR="00817DC8" w:rsidRDefault="00817DC8" w:rsidP="00242638">
      <w:pPr>
        <w:tabs>
          <w:tab w:val="left" w:pos="900"/>
        </w:tabs>
        <w:jc w:val="center"/>
        <w:rPr>
          <w:sz w:val="28"/>
          <w:szCs w:val="28"/>
        </w:rPr>
      </w:pPr>
    </w:p>
    <w:p w:rsidR="00D06F42" w:rsidRPr="002357C6" w:rsidRDefault="00D06F42"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Default="005D01AF" w:rsidP="00242638">
      <w:pPr>
        <w:tabs>
          <w:tab w:val="left" w:pos="900"/>
        </w:tabs>
        <w:jc w:val="center"/>
        <w:rPr>
          <w:sz w:val="28"/>
          <w:szCs w:val="28"/>
        </w:rPr>
      </w:pPr>
    </w:p>
    <w:p w:rsidR="00D06F42" w:rsidRPr="002357C6" w:rsidRDefault="00D06F42"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Default="009149BC" w:rsidP="008F1800">
      <w:pPr>
        <w:suppressAutoHyphens/>
        <w:jc w:val="both"/>
        <w:rPr>
          <w:sz w:val="28"/>
          <w:szCs w:val="28"/>
        </w:rPr>
      </w:pPr>
    </w:p>
    <w:p w:rsidR="00D06F42" w:rsidRDefault="00D06F42" w:rsidP="008F1800">
      <w:pPr>
        <w:suppressAutoHyphens/>
        <w:jc w:val="both"/>
        <w:rPr>
          <w:sz w:val="28"/>
          <w:szCs w:val="28"/>
        </w:rPr>
      </w:pPr>
    </w:p>
    <w:p w:rsidR="00D06F42" w:rsidRPr="00201EB6" w:rsidRDefault="00D06F42" w:rsidP="008F1800">
      <w:pPr>
        <w:suppressAutoHyphens/>
        <w:jc w:val="both"/>
        <w:rPr>
          <w:sz w:val="28"/>
          <w:szCs w:val="28"/>
        </w:rPr>
      </w:pPr>
    </w:p>
    <w:p w:rsidR="00176E9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 xml:space="preserve">2.6. Исчерпывающий перечень документов, </w:t>
      </w:r>
    </w:p>
    <w:p w:rsidR="00176E92" w:rsidRDefault="00176E92" w:rsidP="00176E92">
      <w:pPr>
        <w:pStyle w:val="a4"/>
        <w:spacing w:before="0" w:after="0"/>
        <w:jc w:val="center"/>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необходимых</w:t>
      </w:r>
      <w:proofErr w:type="gramEnd"/>
      <w:r>
        <w:rPr>
          <w:rFonts w:ascii="Times New Roman" w:eastAsiaTheme="minorHAnsi" w:hAnsi="Times New Roman" w:cs="Times New Roman"/>
          <w:sz w:val="28"/>
          <w:szCs w:val="28"/>
          <w:lang w:eastAsia="en-US"/>
        </w:rPr>
        <w:t xml:space="preserve"> </w:t>
      </w:r>
      <w:r w:rsidR="00E2111F" w:rsidRPr="009D6A4A">
        <w:rPr>
          <w:rFonts w:ascii="Times New Roman" w:eastAsiaTheme="minorHAnsi" w:hAnsi="Times New Roman" w:cs="Times New Roman"/>
          <w:sz w:val="28"/>
          <w:szCs w:val="28"/>
          <w:lang w:eastAsia="en-US"/>
        </w:rPr>
        <w:t xml:space="preserve">в соответствии с нормативными правовыми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актами для предоставления муниципальной услуги и услуг,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proofErr w:type="gramStart"/>
      <w:r w:rsidRPr="009D6A4A">
        <w:rPr>
          <w:rFonts w:ascii="Times New Roman" w:eastAsiaTheme="minorHAnsi" w:hAnsi="Times New Roman" w:cs="Times New Roman"/>
          <w:sz w:val="28"/>
          <w:szCs w:val="28"/>
          <w:lang w:eastAsia="en-US"/>
        </w:rPr>
        <w:t>которые</w:t>
      </w:r>
      <w:proofErr w:type="gramEnd"/>
      <w:r w:rsidRPr="009D6A4A">
        <w:rPr>
          <w:rFonts w:ascii="Times New Roman" w:eastAsiaTheme="minorHAnsi" w:hAnsi="Times New Roman" w:cs="Times New Roman"/>
          <w:sz w:val="28"/>
          <w:szCs w:val="28"/>
          <w:lang w:eastAsia="en-US"/>
        </w:rPr>
        <w:t xml:space="preserve"> являются необходимыми и обязательными для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предоставления муниципальной услуги, подлежащих </w:t>
      </w:r>
    </w:p>
    <w:p w:rsidR="00176E92"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представлению заявителем, способы их получения заявителем,</w:t>
      </w:r>
    </w:p>
    <w:p w:rsidR="005D01AF" w:rsidRPr="009D6A4A" w:rsidRDefault="00E2111F" w:rsidP="00176E92">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в том числе в электронной форме, порядок их представления</w:t>
      </w: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9149BC" w:rsidRPr="009149BC" w:rsidRDefault="009149BC" w:rsidP="009149BC">
      <w:pPr>
        <w:widowControl w:val="0"/>
        <w:tabs>
          <w:tab w:val="left" w:pos="709"/>
        </w:tabs>
        <w:ind w:firstLine="709"/>
        <w:jc w:val="both"/>
        <w:rPr>
          <w:bCs/>
          <w:iCs/>
          <w:sz w:val="28"/>
          <w:szCs w:val="28"/>
        </w:rPr>
      </w:pPr>
      <w:r>
        <w:rPr>
          <w:bCs/>
          <w:iCs/>
          <w:sz w:val="28"/>
          <w:szCs w:val="28"/>
        </w:rPr>
        <w:t xml:space="preserve">- </w:t>
      </w:r>
      <w:r w:rsidR="008F1800" w:rsidRPr="008F1800">
        <w:rPr>
          <w:bCs/>
          <w:iCs/>
          <w:sz w:val="28"/>
          <w:szCs w:val="28"/>
        </w:rPr>
        <w:t xml:space="preserve">заявление об установлении характеристик земельного участка по форме, установленной в приложениях №1, 2 к </w:t>
      </w:r>
      <w:r w:rsidR="009F1E06">
        <w:rPr>
          <w:bCs/>
          <w:iCs/>
          <w:sz w:val="28"/>
          <w:szCs w:val="28"/>
        </w:rPr>
        <w:t>Р</w:t>
      </w:r>
      <w:r w:rsidR="008F1800" w:rsidRPr="008F1800">
        <w:rPr>
          <w:bCs/>
          <w:iCs/>
          <w:sz w:val="28"/>
          <w:szCs w:val="28"/>
        </w:rPr>
        <w:t>егламенту</w:t>
      </w:r>
      <w:r>
        <w:rPr>
          <w:bCs/>
          <w:iCs/>
          <w:sz w:val="28"/>
          <w:szCs w:val="28"/>
        </w:rPr>
        <w:t>;</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443ECC">
        <w:rPr>
          <w:bCs/>
          <w:iCs/>
          <w:sz w:val="28"/>
          <w:szCs w:val="28"/>
        </w:rPr>
        <w:t xml:space="preserve">копия </w:t>
      </w:r>
      <w:r w:rsidRPr="009149BC">
        <w:rPr>
          <w:bCs/>
          <w:iCs/>
          <w:sz w:val="28"/>
          <w:szCs w:val="28"/>
        </w:rPr>
        <w:t>документ</w:t>
      </w:r>
      <w:r w:rsidR="00443ECC">
        <w:rPr>
          <w:bCs/>
          <w:iCs/>
          <w:sz w:val="28"/>
          <w:szCs w:val="28"/>
        </w:rPr>
        <w:t>а</w:t>
      </w:r>
      <w:r w:rsidRPr="009149BC">
        <w:rPr>
          <w:bCs/>
          <w:iCs/>
          <w:sz w:val="28"/>
          <w:szCs w:val="28"/>
        </w:rPr>
        <w:t>, удостоверяющ</w:t>
      </w:r>
      <w:r w:rsidR="00443ECC">
        <w:rPr>
          <w:bCs/>
          <w:iCs/>
          <w:sz w:val="28"/>
          <w:szCs w:val="28"/>
        </w:rPr>
        <w:t>его</w:t>
      </w:r>
      <w:r w:rsidRPr="009149BC">
        <w:rPr>
          <w:bCs/>
          <w:iCs/>
          <w:sz w:val="28"/>
          <w:szCs w:val="28"/>
        </w:rPr>
        <w:t xml:space="preserve"> личность заявителя либо личность представителя заявителя;</w:t>
      </w:r>
    </w:p>
    <w:p w:rsid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443ECC">
        <w:rPr>
          <w:bCs/>
          <w:iCs/>
          <w:sz w:val="28"/>
          <w:szCs w:val="28"/>
        </w:rPr>
        <w:t xml:space="preserve">копия </w:t>
      </w:r>
      <w:r w:rsidRPr="009149BC">
        <w:rPr>
          <w:bCs/>
          <w:iCs/>
          <w:sz w:val="28"/>
          <w:szCs w:val="28"/>
        </w:rPr>
        <w:t>документ</w:t>
      </w:r>
      <w:r w:rsidR="00443ECC">
        <w:rPr>
          <w:bCs/>
          <w:iCs/>
          <w:sz w:val="28"/>
          <w:szCs w:val="28"/>
        </w:rPr>
        <w:t>а</w:t>
      </w:r>
      <w:r w:rsidRPr="009149BC">
        <w:rPr>
          <w:bCs/>
          <w:iCs/>
          <w:sz w:val="28"/>
          <w:szCs w:val="28"/>
        </w:rPr>
        <w:t>, подтверждающ</w:t>
      </w:r>
      <w:r w:rsidR="00443ECC">
        <w:rPr>
          <w:bCs/>
          <w:iCs/>
          <w:sz w:val="28"/>
          <w:szCs w:val="28"/>
        </w:rPr>
        <w:t>его</w:t>
      </w:r>
      <w:r w:rsidRPr="009149BC">
        <w:rPr>
          <w:bCs/>
          <w:iCs/>
          <w:sz w:val="28"/>
          <w:szCs w:val="28"/>
        </w:rPr>
        <w:t xml:space="preserve"> полномочия представителя заявителя</w:t>
      </w:r>
      <w:r w:rsidR="00443ECC">
        <w:rPr>
          <w:bCs/>
          <w:iCs/>
          <w:sz w:val="28"/>
          <w:szCs w:val="28"/>
        </w:rPr>
        <w:t xml:space="preserve"> </w:t>
      </w:r>
      <w:r w:rsidRPr="009149BC">
        <w:rPr>
          <w:bCs/>
          <w:iCs/>
          <w:sz w:val="28"/>
          <w:szCs w:val="28"/>
        </w:rPr>
        <w:t>(если с заявлением обращается представитель заявителя);</w:t>
      </w:r>
    </w:p>
    <w:p w:rsidR="008F1800" w:rsidRDefault="008F1800" w:rsidP="009149BC">
      <w:pPr>
        <w:widowControl w:val="0"/>
        <w:tabs>
          <w:tab w:val="left" w:pos="709"/>
        </w:tabs>
        <w:ind w:firstLine="709"/>
        <w:jc w:val="both"/>
        <w:rPr>
          <w:bCs/>
          <w:iCs/>
          <w:sz w:val="28"/>
          <w:szCs w:val="28"/>
        </w:rPr>
      </w:pPr>
      <w:r>
        <w:rPr>
          <w:bCs/>
          <w:iCs/>
          <w:sz w:val="28"/>
          <w:szCs w:val="28"/>
        </w:rPr>
        <w:t xml:space="preserve">- </w:t>
      </w:r>
      <w:r w:rsidRPr="008F1800">
        <w:rPr>
          <w:bCs/>
          <w:iCs/>
          <w:sz w:val="28"/>
          <w:szCs w:val="28"/>
        </w:rPr>
        <w:t>документ, подтверждающ</w:t>
      </w:r>
      <w:r>
        <w:rPr>
          <w:bCs/>
          <w:iCs/>
          <w:sz w:val="28"/>
          <w:szCs w:val="28"/>
        </w:rPr>
        <w:t>ий</w:t>
      </w:r>
      <w:r w:rsidRPr="008F1800">
        <w:rPr>
          <w:bCs/>
          <w:iCs/>
          <w:sz w:val="28"/>
          <w:szCs w:val="28"/>
        </w:rPr>
        <w:t xml:space="preserve">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w:t>
      </w:r>
      <w:r>
        <w:rPr>
          <w:bCs/>
          <w:iCs/>
          <w:sz w:val="28"/>
          <w:szCs w:val="28"/>
        </w:rPr>
        <w:t xml:space="preserve">                  </w:t>
      </w:r>
      <w:r w:rsidRPr="008F1800">
        <w:rPr>
          <w:bCs/>
          <w:iCs/>
          <w:sz w:val="28"/>
          <w:szCs w:val="28"/>
        </w:rPr>
        <w:t>в собственность или в аренду на условиях, установленных земельным законодательством</w:t>
      </w:r>
      <w:r>
        <w:rPr>
          <w:bCs/>
          <w:iCs/>
          <w:sz w:val="28"/>
          <w:szCs w:val="28"/>
        </w:rPr>
        <w:t>.</w:t>
      </w:r>
    </w:p>
    <w:p w:rsidR="00D13FD9" w:rsidRPr="00E2111F" w:rsidRDefault="00D13FD9" w:rsidP="009149B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9F1E06">
        <w:rPr>
          <w:color w:val="000000"/>
          <w:sz w:val="28"/>
          <w:szCs w:val="28"/>
        </w:rPr>
        <w:t>Р</w:t>
      </w:r>
      <w:r w:rsidRPr="00E2111F">
        <w:rPr>
          <w:color w:val="000000"/>
          <w:sz w:val="28"/>
          <w:szCs w:val="28"/>
        </w:rPr>
        <w:t>егламента,</w:t>
      </w:r>
      <w:r w:rsidR="000225D8">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w:t>
      </w:r>
      <w:r w:rsidR="00453769">
        <w:rPr>
          <w:color w:val="000000"/>
          <w:sz w:val="28"/>
          <w:szCs w:val="28"/>
          <w:lang w:eastAsia="en-US"/>
        </w:rPr>
        <w:t xml:space="preserve"> (последнее – при наличии)</w:t>
      </w:r>
      <w:r w:rsidRPr="006E7EDC">
        <w:rPr>
          <w:color w:val="000000"/>
          <w:sz w:val="28"/>
          <w:szCs w:val="28"/>
          <w:lang w:eastAsia="en-US"/>
        </w:rPr>
        <w:t>, место жительства заявителя и реквизиты документа, удостоверяющего личность заявителя;</w:t>
      </w:r>
    </w:p>
    <w:p w:rsidR="00771F1F" w:rsidRP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2)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3) кадастровый номер испрашиваемого земельного участка;</w:t>
      </w:r>
    </w:p>
    <w:p w:rsidR="006E7EDC" w:rsidRDefault="006E7EDC" w:rsidP="00771F1F">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4)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9F1E06">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2AAA" w:rsidRDefault="004A52C1" w:rsidP="00052AA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386597">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386597">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 xml:space="preserve">210-ФЗ, их бесплатное копирование осуществляется работником МФЦ, после чего </w:t>
      </w:r>
      <w:r w:rsidRPr="00AE0017">
        <w:rPr>
          <w:rFonts w:eastAsiaTheme="minorHAnsi"/>
          <w:color w:val="000000" w:themeColor="text1"/>
          <w:sz w:val="28"/>
          <w:szCs w:val="28"/>
          <w:lang w:eastAsia="en-US"/>
        </w:rPr>
        <w:lastRenderedPageBreak/>
        <w:t>оригиналы возвращаются заявителю. Копии иных документов представляются заявителем самостоятельно.</w:t>
      </w:r>
    </w:p>
    <w:p w:rsidR="00176E92" w:rsidRDefault="00176E92" w:rsidP="00D06F42">
      <w:pPr>
        <w:autoSpaceDE w:val="0"/>
        <w:autoSpaceDN w:val="0"/>
        <w:adjustRightInd w:val="0"/>
        <w:ind w:firstLine="851"/>
        <w:jc w:val="both"/>
        <w:rPr>
          <w:rFonts w:eastAsia="Calibri"/>
          <w:sz w:val="28"/>
          <w:szCs w:val="28"/>
          <w:lang w:eastAsia="en-US"/>
        </w:rPr>
      </w:pPr>
    </w:p>
    <w:p w:rsidR="00FD4444" w:rsidRPr="009D6A4A" w:rsidRDefault="00FD4444" w:rsidP="00176E92">
      <w:pPr>
        <w:autoSpaceDE w:val="0"/>
        <w:autoSpaceDN w:val="0"/>
        <w:adjustRightInd w:val="0"/>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176E92">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порядок их</w:t>
      </w:r>
    </w:p>
    <w:p w:rsidR="0017670B" w:rsidRPr="009D6A4A" w:rsidRDefault="0017670B" w:rsidP="00176E92">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9A2FFE" w:rsidRDefault="009A2FFE"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0F55B3" w:rsidRPr="00B22445" w:rsidRDefault="00B22445" w:rsidP="00B22445">
      <w:pPr>
        <w:pStyle w:val="ConsPlusNormal"/>
        <w:tabs>
          <w:tab w:val="left" w:pos="532"/>
        </w:tabs>
        <w:ind w:firstLine="709"/>
        <w:jc w:val="both"/>
        <w:rPr>
          <w:rFonts w:ascii="Times New Roman" w:hAnsi="Times New Roman" w:cs="Times New Roman"/>
          <w:sz w:val="28"/>
          <w:szCs w:val="28"/>
        </w:rPr>
      </w:pPr>
      <w:proofErr w:type="gramStart"/>
      <w:r>
        <w:rPr>
          <w:color w:val="000000"/>
          <w:sz w:val="28"/>
          <w:szCs w:val="28"/>
          <w:lang w:eastAsia="en-US"/>
        </w:rPr>
        <w:t>-</w:t>
      </w:r>
      <w:r w:rsidRPr="006E6E3B">
        <w:rPr>
          <w:rFonts w:ascii="Times New Roman" w:hAnsi="Times New Roman"/>
          <w:color w:val="000000"/>
          <w:sz w:val="28"/>
          <w:szCs w:val="28"/>
        </w:rPr>
        <w:t xml:space="preserve"> выписка из </w:t>
      </w:r>
      <w:r>
        <w:rPr>
          <w:rFonts w:ascii="Times New Roman" w:hAnsi="Times New Roman"/>
          <w:color w:val="000000"/>
          <w:sz w:val="28"/>
          <w:szCs w:val="28"/>
        </w:rPr>
        <w:t xml:space="preserve">ЕГРЮЛ </w:t>
      </w:r>
      <w:r w:rsidRPr="00B03273">
        <w:rPr>
          <w:rFonts w:ascii="Times New Roman" w:hAnsi="Times New Roman" w:cs="Times New Roman"/>
          <w:color w:val="000000" w:themeColor="text1"/>
          <w:sz w:val="28"/>
          <w:szCs w:val="28"/>
        </w:rPr>
        <w:t xml:space="preserve">(для заявителей – юридических лиц) </w:t>
      </w:r>
      <w:r w:rsidRPr="00B03273">
        <w:rPr>
          <w:rFonts w:ascii="Times New Roman" w:eastAsiaTheme="minorHAnsi" w:hAnsi="Times New Roman" w:cs="Times New Roman"/>
          <w:sz w:val="28"/>
          <w:szCs w:val="28"/>
          <w:lang w:eastAsia="en-US"/>
        </w:rPr>
        <w:t>(содержащиеся в государственном реестре сведения о к</w:t>
      </w:r>
      <w:r>
        <w:rPr>
          <w:rFonts w:ascii="Times New Roman" w:eastAsiaTheme="minorHAnsi" w:hAnsi="Times New Roman" w:cs="Times New Roman"/>
          <w:sz w:val="28"/>
          <w:szCs w:val="28"/>
          <w:lang w:eastAsia="en-US"/>
        </w:rPr>
        <w:t>онкретном юридическом лице пред</w:t>
      </w:r>
      <w:r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proofErr w:type="gramEnd"/>
      <w:r>
        <w:rPr>
          <w:rFonts w:ascii="Times New Roman" w:eastAsiaTheme="minorHAnsi" w:hAnsi="Times New Roman" w:cs="Times New Roman"/>
          <w:sz w:val="28"/>
          <w:szCs w:val="28"/>
          <w:lang w:eastAsia="en-US"/>
        </w:rPr>
        <w:t xml:space="preserve"> предпринимателей</w:t>
      </w:r>
      <w:r w:rsidRPr="00B03273">
        <w:rPr>
          <w:rFonts w:ascii="Times New Roman" w:eastAsiaTheme="minorHAnsi" w:hAnsi="Times New Roman" w:cs="Times New Roman"/>
          <w:sz w:val="28"/>
          <w:szCs w:val="28"/>
          <w:lang w:eastAsia="en-US"/>
        </w:rPr>
        <w:t xml:space="preserve">, утвержденным </w:t>
      </w:r>
      <w:r>
        <w:rPr>
          <w:rFonts w:ascii="Times New Roman" w:eastAsiaTheme="minorHAnsi" w:hAnsi="Times New Roman" w:cs="Times New Roman"/>
          <w:sz w:val="28"/>
          <w:szCs w:val="28"/>
          <w:lang w:eastAsia="en-US"/>
        </w:rPr>
        <w:t>п</w:t>
      </w:r>
      <w:r w:rsidRPr="00B03273">
        <w:rPr>
          <w:rFonts w:ascii="Times New Roman" w:eastAsiaTheme="minorHAnsi" w:hAnsi="Times New Roman" w:cs="Times New Roman"/>
          <w:sz w:val="28"/>
          <w:szCs w:val="28"/>
          <w:lang w:eastAsia="en-US"/>
        </w:rPr>
        <w:t>риказом Мин</w:t>
      </w:r>
      <w:r>
        <w:rPr>
          <w:rFonts w:ascii="Times New Roman" w:eastAsiaTheme="minorHAnsi" w:hAnsi="Times New Roman" w:cs="Times New Roman"/>
          <w:sz w:val="28"/>
          <w:szCs w:val="28"/>
          <w:lang w:eastAsia="en-US"/>
        </w:rPr>
        <w:t>истерства финансов Российской Федерации</w:t>
      </w:r>
      <w:r w:rsidRPr="00B03273">
        <w:rPr>
          <w:rFonts w:ascii="Times New Roman" w:eastAsiaTheme="minorHAnsi" w:hAnsi="Times New Roman" w:cs="Times New Roman"/>
          <w:sz w:val="28"/>
          <w:szCs w:val="28"/>
          <w:lang w:eastAsia="en-US"/>
        </w:rPr>
        <w:t xml:space="preserve"> от 1</w:t>
      </w:r>
      <w:r>
        <w:rPr>
          <w:rFonts w:ascii="Times New Roman" w:eastAsiaTheme="minorHAnsi" w:hAnsi="Times New Roman" w:cs="Times New Roman"/>
          <w:sz w:val="28"/>
          <w:szCs w:val="28"/>
          <w:lang w:eastAsia="en-US"/>
        </w:rPr>
        <w:t>5</w:t>
      </w:r>
      <w:r w:rsidRPr="00B0327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января 2015 года № </w:t>
      </w:r>
      <w:r w:rsidRPr="00B03273">
        <w:rPr>
          <w:rFonts w:ascii="Times New Roman" w:eastAsiaTheme="minorHAnsi" w:hAnsi="Times New Roman" w:cs="Times New Roman"/>
          <w:sz w:val="28"/>
          <w:szCs w:val="28"/>
          <w:lang w:eastAsia="en-US"/>
        </w:rPr>
        <w:t>5н</w:t>
      </w:r>
      <w:r>
        <w:rPr>
          <w:rFonts w:ascii="Times New Roman" w:eastAsiaTheme="minorHAnsi" w:hAnsi="Times New Roman" w:cs="Times New Roman"/>
          <w:sz w:val="28"/>
          <w:szCs w:val="28"/>
          <w:lang w:eastAsia="en-US"/>
        </w:rPr>
        <w:t>)</w:t>
      </w:r>
      <w:r>
        <w:rPr>
          <w:rFonts w:ascii="Times New Roman" w:hAnsi="Times New Roman" w:cs="Times New Roman"/>
          <w:sz w:val="28"/>
          <w:szCs w:val="28"/>
        </w:rPr>
        <w:t>;</w:t>
      </w:r>
    </w:p>
    <w:p w:rsidR="000F55B3" w:rsidRPr="000F55B3" w:rsidRDefault="000F55B3" w:rsidP="000F55B3">
      <w:pPr>
        <w:autoSpaceDE w:val="0"/>
        <w:autoSpaceDN w:val="0"/>
        <w:adjustRightInd w:val="0"/>
        <w:spacing w:line="252" w:lineRule="auto"/>
        <w:ind w:firstLine="709"/>
        <w:jc w:val="both"/>
        <w:rPr>
          <w:sz w:val="28"/>
          <w:szCs w:val="28"/>
          <w:lang w:eastAsia="en-US"/>
        </w:rPr>
      </w:pPr>
      <w:r w:rsidRPr="000F55B3">
        <w:rPr>
          <w:sz w:val="28"/>
          <w:szCs w:val="28"/>
          <w:lang w:eastAsia="en-US"/>
        </w:rPr>
        <w:t>- выписка из ЕГРН о правах на приобретаемый земельный участок или уведомление об отсутствии в ЕГРН запрашиваемых сведений (</w:t>
      </w:r>
      <w:r w:rsidR="00414E1C" w:rsidRPr="00414E1C">
        <w:rPr>
          <w:sz w:val="28"/>
          <w:szCs w:val="28"/>
          <w:lang w:eastAsia="en-US"/>
        </w:rPr>
        <w:t>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414E1C" w:rsidRPr="00414E1C">
        <w:rPr>
          <w:sz w:val="28"/>
          <w:szCs w:val="28"/>
          <w:lang w:eastAsia="en-US"/>
        </w:rPr>
        <w:t>П</w:t>
      </w:r>
      <w:proofErr w:type="gramEnd"/>
      <w:r w:rsidR="00414E1C" w:rsidRPr="00414E1C">
        <w:rPr>
          <w:sz w:val="28"/>
          <w:szCs w:val="28"/>
          <w:lang w:eastAsia="en-US"/>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w:t>
      </w:r>
      <w:r w:rsidR="00414E1C">
        <w:rPr>
          <w:sz w:val="28"/>
          <w:szCs w:val="28"/>
          <w:lang w:eastAsia="en-US"/>
        </w:rPr>
        <w:t>рственном реестре недвижимости»</w:t>
      </w:r>
      <w:r w:rsidRPr="000F55B3">
        <w:rPr>
          <w:sz w:val="28"/>
          <w:szCs w:val="28"/>
          <w:lang w:eastAsia="en-US"/>
        </w:rPr>
        <w:t xml:space="preserve">); </w:t>
      </w:r>
    </w:p>
    <w:p w:rsidR="000F55B3" w:rsidRPr="000F55B3" w:rsidRDefault="000F55B3" w:rsidP="000F55B3">
      <w:pPr>
        <w:widowControl w:val="0"/>
        <w:autoSpaceDE w:val="0"/>
        <w:autoSpaceDN w:val="0"/>
        <w:spacing w:line="252" w:lineRule="auto"/>
        <w:ind w:firstLine="709"/>
        <w:jc w:val="both"/>
        <w:rPr>
          <w:sz w:val="28"/>
          <w:szCs w:val="28"/>
          <w:lang w:eastAsia="en-US"/>
        </w:rPr>
      </w:pPr>
      <w:r w:rsidRPr="000F55B3">
        <w:rPr>
          <w:sz w:val="28"/>
          <w:szCs w:val="28"/>
          <w:lang w:eastAsia="en-US"/>
        </w:rPr>
        <w:t xml:space="preserve">- выписка из ЕГРН о правах на здание, сооружение или уведомление                об отсутствии запрашиваемых сведений о зарегистрированных правах на </w:t>
      </w:r>
      <w:r w:rsidRPr="000F55B3">
        <w:rPr>
          <w:sz w:val="28"/>
          <w:szCs w:val="28"/>
          <w:lang w:eastAsia="en-US"/>
        </w:rPr>
        <w:lastRenderedPageBreak/>
        <w:t xml:space="preserve">указанные здание, сооружение </w:t>
      </w:r>
      <w:r w:rsidR="00414E1C" w:rsidRPr="00414E1C">
        <w:rPr>
          <w:sz w:val="28"/>
          <w:szCs w:val="28"/>
          <w:lang w:eastAsia="en-US"/>
        </w:rPr>
        <w:t>(содержащиеся</w:t>
      </w:r>
      <w:r w:rsidR="00414E1C">
        <w:rPr>
          <w:sz w:val="28"/>
          <w:szCs w:val="28"/>
          <w:lang w:eastAsia="en-US"/>
        </w:rPr>
        <w:t xml:space="preserve"> </w:t>
      </w:r>
      <w:r w:rsidR="00414E1C" w:rsidRPr="00414E1C">
        <w:rPr>
          <w:sz w:val="28"/>
          <w:szCs w:val="28"/>
          <w:lang w:eastAsia="en-US"/>
        </w:rPr>
        <w:t>в государственном реестре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414E1C" w:rsidRPr="00414E1C">
        <w:rPr>
          <w:sz w:val="28"/>
          <w:szCs w:val="28"/>
          <w:lang w:eastAsia="en-US"/>
        </w:rPr>
        <w:t>П</w:t>
      </w:r>
      <w:proofErr w:type="gramEnd"/>
      <w:r w:rsidR="00414E1C" w:rsidRPr="00414E1C">
        <w:rPr>
          <w:sz w:val="28"/>
          <w:szCs w:val="28"/>
          <w:lang w:eastAsia="en-US"/>
        </w:rPr>
        <w:t>/</w:t>
      </w:r>
      <w:proofErr w:type="gramStart"/>
      <w:r w:rsidR="00414E1C" w:rsidRPr="00414E1C">
        <w:rPr>
          <w:sz w:val="28"/>
          <w:szCs w:val="28"/>
          <w:lang w:eastAsia="en-US"/>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Pr="000F55B3">
        <w:rPr>
          <w:sz w:val="28"/>
          <w:szCs w:val="28"/>
          <w:lang w:eastAsia="en-US"/>
        </w:rPr>
        <w:t>.</w:t>
      </w:r>
      <w:proofErr w:type="gramEnd"/>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00414E1C">
          <w:rPr>
            <w:color w:val="000000"/>
            <w:sz w:val="28"/>
            <w:szCs w:val="28"/>
          </w:rPr>
          <w:t>подразделе</w:t>
        </w:r>
      </w:hyperlink>
      <w:r w:rsidRPr="00E2111F">
        <w:rPr>
          <w:sz w:val="28"/>
          <w:szCs w:val="28"/>
        </w:rPr>
        <w:t xml:space="preserve"> </w:t>
      </w:r>
      <w:r w:rsidR="00924576">
        <w:rPr>
          <w:sz w:val="28"/>
          <w:szCs w:val="28"/>
        </w:rPr>
        <w:t>Р</w:t>
      </w:r>
      <w:r w:rsidRPr="00E2111F">
        <w:rPr>
          <w:color w:val="000000"/>
          <w:sz w:val="28"/>
          <w:szCs w:val="28"/>
        </w:rPr>
        <w:t>егламента, не является основанием для отказа</w:t>
      </w:r>
      <w:r w:rsidR="00924576">
        <w:rPr>
          <w:color w:val="000000"/>
          <w:sz w:val="28"/>
          <w:szCs w:val="28"/>
        </w:rPr>
        <w:t xml:space="preserve"> </w:t>
      </w:r>
      <w:r w:rsidRPr="00E2111F">
        <w:rPr>
          <w:color w:val="000000"/>
          <w:sz w:val="28"/>
          <w:szCs w:val="28"/>
        </w:rPr>
        <w:t>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14A09" w:rsidRDefault="00D14A09" w:rsidP="00FE4A98">
      <w:pPr>
        <w:rPr>
          <w:sz w:val="28"/>
          <w:szCs w:val="28"/>
        </w:rPr>
      </w:pPr>
    </w:p>
    <w:p w:rsidR="00176E92" w:rsidRDefault="00176E92" w:rsidP="00FE4A98">
      <w:pPr>
        <w:rPr>
          <w:sz w:val="28"/>
          <w:szCs w:val="28"/>
        </w:rPr>
      </w:pPr>
    </w:p>
    <w:p w:rsidR="00FD4444" w:rsidRPr="009D6A4A" w:rsidRDefault="00423EB6" w:rsidP="00176E92">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Default="00423EB6" w:rsidP="0028116A">
      <w:pPr>
        <w:ind w:firstLine="709"/>
        <w:jc w:val="center"/>
        <w:rPr>
          <w:rFonts w:eastAsia="Calibri"/>
          <w:sz w:val="28"/>
          <w:szCs w:val="28"/>
          <w:lang w:eastAsia="en-US"/>
        </w:rPr>
      </w:pPr>
    </w:p>
    <w:p w:rsidR="00176E92" w:rsidRPr="009D6A4A" w:rsidRDefault="00176E92"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w:t>
      </w:r>
      <w:r w:rsidRPr="0020638D">
        <w:rPr>
          <w:rFonts w:eastAsiaTheme="minorHAnsi"/>
          <w:sz w:val="28"/>
          <w:szCs w:val="28"/>
          <w:lang w:eastAsia="en-US"/>
        </w:rPr>
        <w:lastRenderedPageBreak/>
        <w:t xml:space="preserve">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0225D8">
        <w:rPr>
          <w:rFonts w:eastAsia="Calibri"/>
          <w:sz w:val="28"/>
          <w:szCs w:val="28"/>
          <w:lang w:eastAsia="en-US"/>
        </w:rPr>
        <w:t>ункционального центра пред</w:t>
      </w:r>
      <w:r w:rsidR="00F4215F" w:rsidRPr="004753D9">
        <w:rPr>
          <w:rFonts w:eastAsia="Calibri"/>
          <w:sz w:val="28"/>
          <w:szCs w:val="28"/>
          <w:lang w:eastAsia="en-US"/>
        </w:rPr>
        <w:t>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w:t>
      </w:r>
      <w:r w:rsidR="00414E1C">
        <w:rPr>
          <w:rFonts w:eastAsia="Calibri"/>
          <w:sz w:val="28"/>
          <w:szCs w:val="28"/>
          <w:lang w:eastAsia="en-US"/>
        </w:rPr>
        <w:t xml:space="preserve"> государственных и</w:t>
      </w:r>
      <w:r w:rsidRPr="004753D9">
        <w:rPr>
          <w:rFonts w:eastAsia="Calibri"/>
          <w:sz w:val="28"/>
          <w:szCs w:val="28"/>
          <w:lang w:eastAsia="en-US"/>
        </w:rPr>
        <w:t xml:space="preserve"> муниципальных услуг.</w:t>
      </w:r>
    </w:p>
    <w:p w:rsidR="00D14A09" w:rsidRDefault="00D14A09" w:rsidP="00FE4A98">
      <w:pPr>
        <w:rPr>
          <w:sz w:val="28"/>
          <w:szCs w:val="28"/>
        </w:rPr>
      </w:pPr>
    </w:p>
    <w:p w:rsidR="00176E92" w:rsidRDefault="00176E92"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Default="00042BA7" w:rsidP="00042BA7">
      <w:pPr>
        <w:jc w:val="center"/>
        <w:rPr>
          <w:sz w:val="28"/>
          <w:szCs w:val="28"/>
        </w:rPr>
      </w:pPr>
    </w:p>
    <w:p w:rsidR="00176E92" w:rsidRPr="00064CE4" w:rsidRDefault="00176E92"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w:t>
      </w:r>
      <w:r w:rsidRPr="002357C6">
        <w:rPr>
          <w:sz w:val="28"/>
          <w:szCs w:val="28"/>
        </w:rPr>
        <w:lastRenderedPageBreak/>
        <w:t>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9A2FFE" w:rsidRDefault="00414E1C" w:rsidP="00242638">
      <w:pPr>
        <w:widowControl w:val="0"/>
        <w:ind w:firstLine="709"/>
        <w:jc w:val="both"/>
        <w:rPr>
          <w:sz w:val="28"/>
          <w:szCs w:val="28"/>
        </w:rPr>
      </w:pPr>
      <w:proofErr w:type="gramStart"/>
      <w:r w:rsidRPr="00414E1C">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14E1C">
        <w:rPr>
          <w:sz w:val="28"/>
          <w:szCs w:val="28"/>
        </w:rPr>
        <w:t xml:space="preserve"> в Правила разработки и утверждения административных регламентов предоставления государственных услуг». </w:t>
      </w:r>
      <w:r w:rsidR="009A2FFE" w:rsidRPr="009A2FFE">
        <w:rPr>
          <w:sz w:val="28"/>
          <w:szCs w:val="28"/>
        </w:rPr>
        <w:t xml:space="preserve">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9A2FFE">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1664" w:rsidRDefault="009F1664" w:rsidP="00242638">
      <w:pPr>
        <w:jc w:val="center"/>
        <w:rPr>
          <w:sz w:val="28"/>
          <w:szCs w:val="28"/>
        </w:rPr>
      </w:pPr>
    </w:p>
    <w:p w:rsidR="00176E92" w:rsidRDefault="00176E9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9419E1" w:rsidRDefault="009419E1" w:rsidP="009A2FFE">
      <w:pPr>
        <w:jc w:val="center"/>
        <w:rPr>
          <w:sz w:val="28"/>
          <w:szCs w:val="28"/>
        </w:rPr>
      </w:pPr>
      <w:r w:rsidRPr="009D6A4A">
        <w:rPr>
          <w:sz w:val="28"/>
          <w:szCs w:val="28"/>
        </w:rPr>
        <w:t>или отказа в предоставлении муниципальной услуги</w:t>
      </w:r>
    </w:p>
    <w:p w:rsidR="001D7FBF" w:rsidRDefault="001D7FBF" w:rsidP="00242638">
      <w:pPr>
        <w:jc w:val="center"/>
        <w:rPr>
          <w:sz w:val="28"/>
          <w:szCs w:val="28"/>
        </w:rPr>
      </w:pPr>
    </w:p>
    <w:p w:rsidR="00176E92" w:rsidRPr="009D6A4A" w:rsidRDefault="00176E92"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9A2FFE" w:rsidRPr="009A2FFE" w:rsidRDefault="009A2FFE" w:rsidP="009A2FFE">
      <w:pPr>
        <w:suppressAutoHyphens/>
        <w:autoSpaceDE w:val="0"/>
        <w:autoSpaceDN w:val="0"/>
        <w:adjustRightInd w:val="0"/>
        <w:ind w:firstLine="720"/>
        <w:jc w:val="both"/>
        <w:rPr>
          <w:sz w:val="28"/>
          <w:szCs w:val="28"/>
          <w:lang w:eastAsia="en-US"/>
        </w:rPr>
      </w:pPr>
      <w:r>
        <w:rPr>
          <w:sz w:val="28"/>
          <w:szCs w:val="28"/>
          <w:lang w:eastAsia="en-US"/>
        </w:rPr>
        <w:t>-</w:t>
      </w:r>
      <w:r w:rsidRPr="009A2FFE">
        <w:rPr>
          <w:sz w:val="28"/>
          <w:szCs w:val="28"/>
          <w:lang w:eastAsia="en-US"/>
        </w:rPr>
        <w:t>неполный состав сведений в заявлении и представленных документах;</w:t>
      </w:r>
    </w:p>
    <w:p w:rsidR="009A2FFE" w:rsidRPr="009A2FFE" w:rsidRDefault="009A2FFE" w:rsidP="009A2FFE">
      <w:pPr>
        <w:suppressAutoHyphens/>
        <w:autoSpaceDE w:val="0"/>
        <w:autoSpaceDN w:val="0"/>
        <w:adjustRightInd w:val="0"/>
        <w:ind w:firstLine="720"/>
        <w:jc w:val="both"/>
        <w:rPr>
          <w:sz w:val="28"/>
          <w:szCs w:val="28"/>
          <w:lang w:eastAsia="en-US"/>
        </w:rPr>
      </w:pPr>
      <w:r>
        <w:rPr>
          <w:sz w:val="28"/>
          <w:szCs w:val="28"/>
          <w:lang w:eastAsia="en-US"/>
        </w:rPr>
        <w:t>-</w:t>
      </w:r>
      <w:r w:rsidRPr="009A2FFE">
        <w:rPr>
          <w:sz w:val="28"/>
          <w:szCs w:val="28"/>
          <w:lang w:eastAsia="en-US"/>
        </w:rPr>
        <w:t xml:space="preserve">отсутствие одного или нескольких документов, указанных в пункте 2.6.1 </w:t>
      </w:r>
      <w:r w:rsidR="00924576">
        <w:rPr>
          <w:sz w:val="28"/>
          <w:szCs w:val="28"/>
          <w:lang w:eastAsia="en-US"/>
        </w:rPr>
        <w:t>Р</w:t>
      </w:r>
      <w:r w:rsidRPr="009A2FFE">
        <w:rPr>
          <w:sz w:val="28"/>
          <w:szCs w:val="28"/>
          <w:lang w:eastAsia="en-US"/>
        </w:rPr>
        <w:t>егламента.</w:t>
      </w:r>
    </w:p>
    <w:p w:rsidR="009A2FFE" w:rsidRDefault="009A2FFE" w:rsidP="009A2FFE">
      <w:pPr>
        <w:suppressAutoHyphens/>
        <w:autoSpaceDE w:val="0"/>
        <w:autoSpaceDN w:val="0"/>
        <w:adjustRightInd w:val="0"/>
        <w:ind w:firstLine="720"/>
        <w:jc w:val="both"/>
        <w:rPr>
          <w:sz w:val="28"/>
          <w:szCs w:val="28"/>
          <w:lang w:eastAsia="en-US"/>
        </w:rPr>
      </w:pPr>
      <w:r>
        <w:rPr>
          <w:sz w:val="28"/>
          <w:szCs w:val="28"/>
          <w:lang w:eastAsia="en-US"/>
        </w:rPr>
        <w:t>-</w:t>
      </w:r>
      <w:r w:rsidRPr="009A2FFE">
        <w:rPr>
          <w:sz w:val="28"/>
          <w:szCs w:val="28"/>
          <w:lang w:eastAsia="en-US"/>
        </w:rPr>
        <w:t>наличие недостоверных данных в представленных документах;</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-отсутствие у заявителя прав на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lastRenderedPageBreak/>
        <w:t>-наличие зарегистрированных прав третьих лиц на испрашиваемый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запретов, арестов на испрашиваемый земельный участок;</w:t>
      </w:r>
    </w:p>
    <w:p w:rsid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несоответствия представленных документов требованиям земельного и (или) градостроительного законодательства.</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06F42" w:rsidRPr="002357C6" w:rsidRDefault="00D06F42" w:rsidP="00DA2364">
      <w:pPr>
        <w:suppressAutoHyphens/>
        <w:autoSpaceDE w:val="0"/>
        <w:autoSpaceDN w:val="0"/>
        <w:adjustRightInd w:val="0"/>
        <w:jc w:val="both"/>
        <w:rPr>
          <w:color w:val="000000" w:themeColor="text1"/>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013328" w:rsidRDefault="00DA2364" w:rsidP="0079272C">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4E07B6" w:rsidRPr="00064CE4" w:rsidRDefault="004E07B6" w:rsidP="000225D8">
      <w:pPr>
        <w:pStyle w:val="11"/>
        <w:widowControl w:val="0"/>
        <w:autoSpaceDE w:val="0"/>
        <w:autoSpaceDN w:val="0"/>
        <w:adjustRightInd w:val="0"/>
        <w:ind w:left="0"/>
        <w:outlineLvl w:val="1"/>
        <w:rPr>
          <w:sz w:val="28"/>
          <w:szCs w:val="28"/>
        </w:rPr>
      </w:pPr>
    </w:p>
    <w:p w:rsidR="00013328" w:rsidRPr="0079272C" w:rsidRDefault="00414E1C" w:rsidP="0079272C">
      <w:pPr>
        <w:widowControl w:val="0"/>
        <w:autoSpaceDE w:val="0"/>
        <w:autoSpaceDN w:val="0"/>
        <w:adjustRightInd w:val="0"/>
        <w:ind w:firstLine="709"/>
        <w:jc w:val="both"/>
        <w:outlineLvl w:val="1"/>
        <w:rPr>
          <w:sz w:val="28"/>
          <w:szCs w:val="28"/>
        </w:rPr>
      </w:pPr>
      <w:r w:rsidRPr="0079272C">
        <w:rPr>
          <w:sz w:val="28"/>
          <w:szCs w:val="28"/>
        </w:rPr>
        <w:t>Услуги, которые являются необходимыми и обязательными для предоставления муниципальной услуги, не предусмотрены</w:t>
      </w:r>
      <w:r w:rsidR="00657384">
        <w:rPr>
          <w:sz w:val="28"/>
          <w:szCs w:val="28"/>
        </w:rPr>
        <w:t>.</w:t>
      </w:r>
    </w:p>
    <w:p w:rsidR="009A2FFE" w:rsidRDefault="009A2FFE"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DA2364" w:rsidRDefault="00D721E8" w:rsidP="00A239C0">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06F42" w:rsidRPr="00064CE4" w:rsidRDefault="00D06F42" w:rsidP="0079272C">
      <w:pPr>
        <w:widowControl w:val="0"/>
        <w:suppressAutoHyphens/>
        <w:autoSpaceDE w:val="0"/>
        <w:autoSpaceDN w:val="0"/>
        <w:adjustRightInd w:val="0"/>
        <w:outlineLvl w:val="2"/>
        <w:rPr>
          <w:color w:val="000000" w:themeColor="text1"/>
          <w:sz w:val="28"/>
          <w:szCs w:val="28"/>
        </w:rPr>
      </w:pPr>
    </w:p>
    <w:p w:rsidR="009F6584" w:rsidRPr="009F6584" w:rsidRDefault="009F6584" w:rsidP="009F6584">
      <w:pPr>
        <w:autoSpaceDE w:val="0"/>
        <w:autoSpaceDN w:val="0"/>
        <w:adjustRightInd w:val="0"/>
        <w:ind w:firstLine="709"/>
        <w:jc w:val="both"/>
        <w:rPr>
          <w:rFonts w:eastAsiaTheme="minorHAnsi"/>
          <w:sz w:val="28"/>
          <w:szCs w:val="28"/>
          <w:lang w:eastAsia="en-US"/>
        </w:rPr>
      </w:pPr>
      <w:r w:rsidRPr="009F6584">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D06F42" w:rsidRDefault="00D06F42"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 </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20638D" w:rsidRDefault="0020638D" w:rsidP="0020638D">
      <w:pPr>
        <w:tabs>
          <w:tab w:val="left" w:pos="900"/>
        </w:tabs>
        <w:jc w:val="both"/>
        <w:rPr>
          <w:rFonts w:eastAsia="Calibri"/>
          <w:sz w:val="28"/>
          <w:szCs w:val="28"/>
          <w:lang w:eastAsia="en-US"/>
        </w:rPr>
      </w:pPr>
    </w:p>
    <w:p w:rsidR="001D7FBF" w:rsidRPr="00064CE4" w:rsidRDefault="001D7FBF" w:rsidP="0020638D">
      <w:pPr>
        <w:tabs>
          <w:tab w:val="left" w:pos="900"/>
        </w:tabs>
        <w:jc w:val="both"/>
        <w:rPr>
          <w:rFonts w:eastAsia="Calibri"/>
          <w:sz w:val="28"/>
          <w:szCs w:val="28"/>
          <w:lang w:eastAsia="en-US"/>
        </w:rPr>
      </w:pPr>
    </w:p>
    <w:p w:rsidR="00747C25" w:rsidRPr="009F1664" w:rsidRDefault="0020638D" w:rsidP="00231DCE">
      <w:pPr>
        <w:tabs>
          <w:tab w:val="left" w:pos="709"/>
        </w:tabs>
        <w:jc w:val="both"/>
        <w:rPr>
          <w:rFonts w:eastAsiaTheme="minorHAnsi"/>
          <w:sz w:val="28"/>
          <w:szCs w:val="28"/>
          <w:lang w:eastAsia="en-US"/>
        </w:rPr>
      </w:pPr>
      <w:r>
        <w:rPr>
          <w:rFonts w:eastAsiaTheme="minorHAnsi"/>
          <w:sz w:val="28"/>
          <w:szCs w:val="28"/>
          <w:lang w:eastAsia="en-US"/>
        </w:rPr>
        <w:tab/>
      </w:r>
      <w:r w:rsidR="009F6584" w:rsidRPr="006C1E30">
        <w:rPr>
          <w:rFonts w:eastAsiaTheme="minorHAnsi"/>
          <w:sz w:val="28"/>
          <w:szCs w:val="28"/>
          <w:lang w:eastAsia="en-US"/>
        </w:rPr>
        <w:t>П</w:t>
      </w:r>
      <w:r w:rsidR="009F6584">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06F42" w:rsidRDefault="00D06F42"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1B2C4B" w:rsidRDefault="00EB42D1" w:rsidP="009F1664">
      <w:pPr>
        <w:tabs>
          <w:tab w:val="left" w:pos="900"/>
        </w:tabs>
        <w:jc w:val="center"/>
        <w:rPr>
          <w:sz w:val="28"/>
          <w:szCs w:val="28"/>
        </w:rPr>
      </w:pPr>
      <w:r w:rsidRPr="00064CE4">
        <w:rPr>
          <w:sz w:val="28"/>
          <w:szCs w:val="28"/>
        </w:rPr>
        <w:t>и при получении результата предоставления таких услуг</w:t>
      </w:r>
    </w:p>
    <w:p w:rsidR="00D06F42" w:rsidRPr="00064CE4" w:rsidRDefault="00D06F42" w:rsidP="009A2FFE">
      <w:pPr>
        <w:tabs>
          <w:tab w:val="left" w:pos="900"/>
        </w:tabs>
        <w:rPr>
          <w:sz w:val="28"/>
          <w:szCs w:val="28"/>
        </w:rPr>
      </w:pPr>
    </w:p>
    <w:p w:rsidR="00231DCE" w:rsidRPr="00231DCE" w:rsidRDefault="00231DCE" w:rsidP="00231DCE">
      <w:pPr>
        <w:widowControl w:val="0"/>
        <w:tabs>
          <w:tab w:val="left" w:pos="900"/>
        </w:tabs>
        <w:ind w:right="-1" w:firstLine="709"/>
        <w:jc w:val="both"/>
        <w:rPr>
          <w:sz w:val="28"/>
          <w:szCs w:val="28"/>
        </w:rPr>
      </w:pPr>
      <w:r w:rsidRPr="00231DCE">
        <w:rPr>
          <w:sz w:val="28"/>
          <w:szCs w:val="28"/>
        </w:rPr>
        <w:t xml:space="preserve">Срок ожидания в очереди при подаче заявления о предоставлении муниципальной услуги и документов, предусмотренных </w:t>
      </w:r>
      <w:r w:rsidR="00924576">
        <w:rPr>
          <w:sz w:val="28"/>
          <w:szCs w:val="28"/>
        </w:rPr>
        <w:t>Р</w:t>
      </w:r>
      <w:r w:rsidRPr="00231DCE">
        <w:rPr>
          <w:sz w:val="28"/>
          <w:szCs w:val="28"/>
        </w:rPr>
        <w:t xml:space="preserve">егламентом, а также при получении результата предоставления </w:t>
      </w:r>
      <w:r w:rsidR="009A2FFE">
        <w:rPr>
          <w:sz w:val="28"/>
          <w:szCs w:val="28"/>
        </w:rPr>
        <w:t xml:space="preserve">муниципальной услуги не должен превышать </w:t>
      </w:r>
      <w:r w:rsidRPr="00231DCE">
        <w:rPr>
          <w:sz w:val="28"/>
          <w:szCs w:val="28"/>
        </w:rPr>
        <w:t>15 минут.</w:t>
      </w:r>
    </w:p>
    <w:p w:rsidR="00176E92" w:rsidRDefault="00231DCE" w:rsidP="00176E92">
      <w:pPr>
        <w:widowControl w:val="0"/>
        <w:tabs>
          <w:tab w:val="left" w:pos="900"/>
        </w:tabs>
        <w:ind w:right="-1"/>
        <w:jc w:val="center"/>
        <w:rPr>
          <w:sz w:val="28"/>
          <w:szCs w:val="28"/>
        </w:rPr>
      </w:pPr>
      <w:r w:rsidRPr="00064CE4">
        <w:rPr>
          <w:sz w:val="28"/>
          <w:szCs w:val="28"/>
        </w:rPr>
        <w:lastRenderedPageBreak/>
        <w:t>2.15. Срок и порядок регистрац</w:t>
      </w:r>
      <w:r>
        <w:rPr>
          <w:sz w:val="28"/>
          <w:szCs w:val="28"/>
        </w:rPr>
        <w:t xml:space="preserve">ии </w:t>
      </w:r>
      <w:r w:rsidRPr="00231DCE">
        <w:rPr>
          <w:sz w:val="28"/>
          <w:szCs w:val="28"/>
        </w:rPr>
        <w:t>запроса о предоставлении</w:t>
      </w:r>
    </w:p>
    <w:p w:rsidR="00231DCE" w:rsidRDefault="00231DCE" w:rsidP="00176E92">
      <w:pPr>
        <w:widowControl w:val="0"/>
        <w:tabs>
          <w:tab w:val="left" w:pos="900"/>
        </w:tabs>
        <w:ind w:right="-1"/>
        <w:jc w:val="center"/>
        <w:rPr>
          <w:sz w:val="28"/>
          <w:szCs w:val="28"/>
        </w:rPr>
      </w:pPr>
      <w:r w:rsidRPr="00231DCE">
        <w:rPr>
          <w:sz w:val="28"/>
          <w:szCs w:val="28"/>
        </w:rPr>
        <w:t xml:space="preserve"> </w:t>
      </w:r>
      <w:r w:rsidRPr="00064CE4">
        <w:rPr>
          <w:sz w:val="28"/>
          <w:szCs w:val="28"/>
        </w:rPr>
        <w:t xml:space="preserve">муниципальной услуги и услуги, предоставляемой организацией, </w:t>
      </w:r>
    </w:p>
    <w:p w:rsidR="00231DCE" w:rsidRPr="00064CE4" w:rsidRDefault="00231DCE" w:rsidP="00176E92">
      <w:pPr>
        <w:widowControl w:val="0"/>
        <w:tabs>
          <w:tab w:val="left" w:pos="900"/>
        </w:tabs>
        <w:ind w:right="-1"/>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231DCE" w:rsidRPr="00064CE4" w:rsidRDefault="00231DCE" w:rsidP="00176E92">
      <w:pPr>
        <w:widowControl w:val="0"/>
        <w:tabs>
          <w:tab w:val="left" w:pos="900"/>
        </w:tabs>
        <w:ind w:right="-1"/>
        <w:jc w:val="center"/>
        <w:rPr>
          <w:sz w:val="28"/>
          <w:szCs w:val="28"/>
        </w:rPr>
      </w:pPr>
      <w:r w:rsidRPr="00064CE4">
        <w:rPr>
          <w:sz w:val="28"/>
          <w:szCs w:val="28"/>
        </w:rPr>
        <w:t>услуги, в том числе в электронной форме</w:t>
      </w:r>
    </w:p>
    <w:p w:rsidR="00231DCE" w:rsidRPr="00064CE4" w:rsidRDefault="00231DCE" w:rsidP="00231DCE">
      <w:pPr>
        <w:widowControl w:val="0"/>
        <w:tabs>
          <w:tab w:val="left" w:pos="900"/>
        </w:tabs>
        <w:ind w:right="-1" w:firstLine="709"/>
        <w:jc w:val="center"/>
        <w:rPr>
          <w:sz w:val="28"/>
          <w:szCs w:val="28"/>
        </w:rPr>
      </w:pPr>
    </w:p>
    <w:p w:rsidR="00231DCE" w:rsidRDefault="00231DCE" w:rsidP="00231DCE">
      <w:pPr>
        <w:widowControl w:val="0"/>
        <w:tabs>
          <w:tab w:val="left" w:pos="900"/>
        </w:tabs>
        <w:ind w:right="-1" w:firstLine="709"/>
        <w:jc w:val="both"/>
        <w:rPr>
          <w:rFonts w:eastAsiaTheme="minorHAnsi"/>
          <w:sz w:val="28"/>
          <w:szCs w:val="28"/>
          <w:lang w:eastAsia="en-US"/>
        </w:rPr>
      </w:pPr>
      <w:r>
        <w:rPr>
          <w:sz w:val="28"/>
          <w:szCs w:val="28"/>
        </w:rPr>
        <w:t xml:space="preserve">2.15.1. </w:t>
      </w:r>
      <w:r>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1DCE" w:rsidRDefault="00231DCE" w:rsidP="00231DCE">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2.15.2. Регистрация заявления о предоставлении муниципальной услуги с документами, предусмотренными </w:t>
      </w:r>
      <w:r w:rsidR="00924576">
        <w:rPr>
          <w:rFonts w:eastAsiaTheme="minorHAnsi"/>
          <w:sz w:val="28"/>
          <w:szCs w:val="28"/>
          <w:lang w:eastAsia="en-US"/>
        </w:rPr>
        <w:t>Р</w:t>
      </w:r>
      <w:r>
        <w:rPr>
          <w:rFonts w:eastAsiaTheme="minorHAnsi"/>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31DCE" w:rsidRDefault="00231DCE" w:rsidP="00231DCE">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13328" w:rsidRDefault="00013328" w:rsidP="00D14A09">
      <w:pPr>
        <w:widowControl w:val="0"/>
        <w:tabs>
          <w:tab w:val="left" w:pos="900"/>
        </w:tabs>
        <w:ind w:right="-1"/>
        <w:rPr>
          <w:sz w:val="28"/>
          <w:szCs w:val="28"/>
        </w:rPr>
      </w:pPr>
    </w:p>
    <w:p w:rsidR="008411B8" w:rsidRDefault="008411B8" w:rsidP="00D14A09">
      <w:pPr>
        <w:widowControl w:val="0"/>
        <w:tabs>
          <w:tab w:val="left" w:pos="900"/>
        </w:tabs>
        <w:ind w:right="-1"/>
        <w:rPr>
          <w:sz w:val="28"/>
          <w:szCs w:val="28"/>
        </w:rPr>
      </w:pPr>
    </w:p>
    <w:p w:rsidR="00176E92" w:rsidRDefault="000E7F79" w:rsidP="00176E92">
      <w:pPr>
        <w:widowControl w:val="0"/>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76E92">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6E92">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6E92">
      <w:pPr>
        <w:widowControl w:val="0"/>
        <w:jc w:val="center"/>
        <w:rPr>
          <w:sz w:val="28"/>
          <w:szCs w:val="28"/>
        </w:rPr>
      </w:pPr>
      <w:r w:rsidRPr="00064CE4">
        <w:rPr>
          <w:sz w:val="28"/>
          <w:szCs w:val="28"/>
        </w:rPr>
        <w:t xml:space="preserve">информационным стендам с образцами их заполнения и </w:t>
      </w:r>
    </w:p>
    <w:p w:rsidR="00231DCE" w:rsidRDefault="00090DDC" w:rsidP="00176E92">
      <w:pPr>
        <w:widowControl w:val="0"/>
        <w:jc w:val="center"/>
        <w:rPr>
          <w:sz w:val="28"/>
          <w:szCs w:val="28"/>
        </w:rPr>
      </w:pPr>
      <w:r w:rsidRPr="00064CE4">
        <w:rPr>
          <w:sz w:val="28"/>
          <w:szCs w:val="28"/>
        </w:rPr>
        <w:t xml:space="preserve">перечнем документов, </w:t>
      </w:r>
      <w:r w:rsidR="00231DCE">
        <w:rPr>
          <w:sz w:val="28"/>
          <w:szCs w:val="28"/>
        </w:rPr>
        <w:t xml:space="preserve">необходимых для предоставления </w:t>
      </w:r>
    </w:p>
    <w:p w:rsidR="0097771A" w:rsidRPr="00064CE4" w:rsidRDefault="00090DDC" w:rsidP="00176E92">
      <w:pPr>
        <w:widowControl w:val="0"/>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176E92">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176E92" w:rsidRDefault="00F54C6D" w:rsidP="00176E92">
      <w:pPr>
        <w:widowControl w:val="0"/>
        <w:jc w:val="center"/>
        <w:rPr>
          <w:sz w:val="28"/>
          <w:szCs w:val="28"/>
        </w:rPr>
      </w:pPr>
      <w:r w:rsidRPr="00064CE4">
        <w:rPr>
          <w:sz w:val="28"/>
          <w:szCs w:val="28"/>
        </w:rPr>
        <w:t>предоставления такой услуги, в том числе к обеспечению</w:t>
      </w:r>
    </w:p>
    <w:p w:rsidR="0097771A" w:rsidRPr="00064CE4" w:rsidRDefault="00F54C6D" w:rsidP="00176E92">
      <w:pPr>
        <w:widowControl w:val="0"/>
        <w:jc w:val="center"/>
        <w:rPr>
          <w:sz w:val="28"/>
          <w:szCs w:val="28"/>
        </w:rPr>
      </w:pPr>
      <w:r w:rsidRPr="00064CE4">
        <w:rPr>
          <w:sz w:val="28"/>
          <w:szCs w:val="28"/>
        </w:rPr>
        <w:t xml:space="preserve"> доступности для инвалидов указанных объектов в соответствии </w:t>
      </w:r>
    </w:p>
    <w:p w:rsidR="0097771A" w:rsidRPr="00064CE4" w:rsidRDefault="00F54C6D" w:rsidP="00176E92">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roofErr w:type="gramStart"/>
      <w:r w:rsidR="0097771A" w:rsidRPr="00064CE4">
        <w:rPr>
          <w:sz w:val="28"/>
          <w:szCs w:val="28"/>
        </w:rPr>
        <w:t>о</w:t>
      </w:r>
      <w:proofErr w:type="gramEnd"/>
      <w:r w:rsidR="0097771A" w:rsidRPr="00064CE4">
        <w:rPr>
          <w:sz w:val="28"/>
          <w:szCs w:val="28"/>
        </w:rPr>
        <w:t xml:space="preserve"> социальной </w:t>
      </w:r>
    </w:p>
    <w:p w:rsidR="00090DDC" w:rsidRPr="00064CE4" w:rsidRDefault="0097771A" w:rsidP="00176E92">
      <w:pPr>
        <w:widowControl w:val="0"/>
        <w:jc w:val="center"/>
        <w:rPr>
          <w:sz w:val="28"/>
          <w:szCs w:val="28"/>
        </w:rPr>
      </w:pPr>
      <w:r w:rsidRPr="00064CE4">
        <w:rPr>
          <w:sz w:val="28"/>
          <w:szCs w:val="28"/>
        </w:rPr>
        <w:t>защите инвалидов</w:t>
      </w:r>
    </w:p>
    <w:p w:rsidR="0029687F" w:rsidRDefault="0029687F" w:rsidP="0029687F">
      <w:pPr>
        <w:widowControl w:val="0"/>
        <w:ind w:firstLine="709"/>
        <w:jc w:val="center"/>
        <w:rPr>
          <w:sz w:val="28"/>
          <w:szCs w:val="28"/>
        </w:rPr>
      </w:pPr>
    </w:p>
    <w:p w:rsidR="008411B8" w:rsidRPr="002357C6" w:rsidRDefault="008411B8"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w:t>
      </w:r>
      <w:r w:rsidRPr="002357C6">
        <w:rPr>
          <w:sz w:val="28"/>
          <w:szCs w:val="28"/>
        </w:rPr>
        <w:lastRenderedPageBreak/>
        <w:t>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xml:space="preserve">), а также на официальных сайтах администрации </w:t>
      </w:r>
      <w:r w:rsidR="003D17A4">
        <w:rPr>
          <w:sz w:val="28"/>
          <w:szCs w:val="28"/>
        </w:rPr>
        <w:t>(</w:t>
      </w:r>
      <w:r w:rsidRPr="002357C6">
        <w:rPr>
          <w:sz w:val="28"/>
          <w:szCs w:val="28"/>
        </w:rPr>
        <w:t>www.gelendzhik.org</w:t>
      </w:r>
      <w:r w:rsidR="003D17A4">
        <w:rPr>
          <w:sz w:val="28"/>
          <w:szCs w:val="28"/>
        </w:rPr>
        <w:t>)</w:t>
      </w:r>
      <w:r w:rsidRPr="002357C6">
        <w:rPr>
          <w:sz w:val="28"/>
          <w:szCs w:val="28"/>
        </w:rPr>
        <w:t xml:space="preserve"> и МФЦ </w:t>
      </w:r>
      <w:r w:rsidR="003D17A4">
        <w:rPr>
          <w:sz w:val="28"/>
          <w:szCs w:val="28"/>
        </w:rPr>
        <w:t>(</w:t>
      </w:r>
      <w:r w:rsidRPr="002357C6">
        <w:rPr>
          <w:sz w:val="28"/>
          <w:szCs w:val="28"/>
        </w:rPr>
        <w:t>www.gelendzhik.e-mfc.ru</w:t>
      </w:r>
      <w:r w:rsidR="003D17A4">
        <w:rPr>
          <w:sz w:val="28"/>
          <w:szCs w:val="28"/>
        </w:rPr>
        <w:t>)</w:t>
      </w:r>
      <w:r w:rsidRPr="002357C6">
        <w:rPr>
          <w:sz w:val="28"/>
          <w:szCs w:val="28"/>
        </w:rPr>
        <w:t xml:space="preserve">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 xml:space="preserve">образцы заполнения заявлений </w:t>
      </w:r>
      <w:r w:rsidR="003D17A4">
        <w:rPr>
          <w:sz w:val="28"/>
          <w:szCs w:val="28"/>
        </w:rPr>
        <w:t>о</w:t>
      </w:r>
      <w:r w:rsidRPr="002357C6">
        <w:rPr>
          <w:sz w:val="28"/>
          <w:szCs w:val="28"/>
        </w:rPr>
        <w:t xml:space="preserve"> предоставлени</w:t>
      </w:r>
      <w:r w:rsidR="003D17A4">
        <w:rPr>
          <w:sz w:val="28"/>
          <w:szCs w:val="28"/>
        </w:rPr>
        <w:t>и</w:t>
      </w:r>
      <w:r w:rsidRPr="002357C6">
        <w:rPr>
          <w:sz w:val="28"/>
          <w:szCs w:val="28"/>
        </w:rPr>
        <w:t xml:space="preserve">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w:t>
      </w:r>
      <w:r w:rsidRPr="002357C6">
        <w:rPr>
          <w:sz w:val="28"/>
          <w:szCs w:val="28"/>
        </w:rPr>
        <w:lastRenderedPageBreak/>
        <w:t>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0225D8">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0225D8">
        <w:rPr>
          <w:sz w:val="28"/>
          <w:szCs w:val="28"/>
        </w:rPr>
        <w:t xml:space="preserve">муниципальной </w:t>
      </w:r>
      <w:r w:rsidRPr="008D271E">
        <w:rPr>
          <w:sz w:val="28"/>
          <w:szCs w:val="28"/>
        </w:rPr>
        <w:t>услуги либо, когда это возможно обеспечить</w:t>
      </w:r>
      <w:r w:rsidR="009C0AC5" w:rsidRPr="008D271E">
        <w:rPr>
          <w:sz w:val="28"/>
          <w:szCs w:val="28"/>
        </w:rPr>
        <w:t>,</w:t>
      </w:r>
      <w:r w:rsidRPr="008D271E">
        <w:rPr>
          <w:sz w:val="28"/>
          <w:szCs w:val="28"/>
        </w:rPr>
        <w:t xml:space="preserve"> предоставление необходимых услуг по</w:t>
      </w:r>
      <w:proofErr w:type="gramEnd"/>
      <w:r w:rsidRPr="008D271E">
        <w:rPr>
          <w:sz w:val="28"/>
          <w:szCs w:val="28"/>
        </w:rPr>
        <w:t xml:space="preserve"> месту жительства инвалида или в дистанционном режиме.</w:t>
      </w:r>
    </w:p>
    <w:p w:rsidR="00453769" w:rsidRDefault="007955E6" w:rsidP="00453769">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r w:rsidR="00453769">
        <w:rPr>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определяемом Правительством </w:t>
      </w:r>
      <w:r w:rsidR="00453769">
        <w:rPr>
          <w:sz w:val="28"/>
          <w:szCs w:val="28"/>
        </w:rPr>
        <w:lastRenderedPageBreak/>
        <w:t>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8411B8" w:rsidRPr="008D271E" w:rsidRDefault="008411B8" w:rsidP="00453769">
      <w:pPr>
        <w:widowControl w:val="0"/>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897D46" w:rsidRPr="00897D46">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0225D8">
        <w:rPr>
          <w:sz w:val="28"/>
          <w:szCs w:val="28"/>
        </w:rPr>
        <w:t>.</w:t>
      </w:r>
    </w:p>
    <w:p w:rsidR="004761EC" w:rsidRDefault="004761EC" w:rsidP="00A83DF2">
      <w:pPr>
        <w:spacing w:line="0" w:lineRule="atLeast"/>
        <w:ind w:firstLine="709"/>
        <w:jc w:val="both"/>
        <w:rPr>
          <w:sz w:val="28"/>
          <w:szCs w:val="28"/>
        </w:rPr>
      </w:pPr>
      <w:r w:rsidRPr="00384070">
        <w:rPr>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w:t>
      </w:r>
      <w:r w:rsidRPr="00384070">
        <w:rPr>
          <w:sz w:val="28"/>
          <w:szCs w:val="28"/>
        </w:rPr>
        <w:lastRenderedPageBreak/>
        <w:t>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06F42" w:rsidRPr="000B3932" w:rsidRDefault="00D06F42" w:rsidP="0079272C">
      <w:pPr>
        <w:widowControl w:val="0"/>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1D7FBF" w:rsidRPr="00064CE4" w:rsidRDefault="001D7FBF"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w:t>
      </w:r>
      <w:r w:rsidRPr="00BB08E0">
        <w:rPr>
          <w:rFonts w:eastAsiaTheme="minorHAnsi"/>
          <w:bCs/>
          <w:sz w:val="28"/>
          <w:szCs w:val="28"/>
          <w:lang w:eastAsia="en-US"/>
        </w:rPr>
        <w:lastRenderedPageBreak/>
        <w:t>допускается при обращении за получением государственных и муниципальных услуг</w:t>
      </w:r>
      <w:r w:rsidR="009F6584">
        <w:rPr>
          <w:rFonts w:eastAsiaTheme="minorHAnsi"/>
          <w:bCs/>
          <w:sz w:val="28"/>
          <w:szCs w:val="28"/>
          <w:lang w:eastAsia="en-US"/>
        </w:rPr>
        <w:t>» (далее – электронная подпись);</w:t>
      </w:r>
      <w:proofErr w:type="gramEnd"/>
    </w:p>
    <w:p w:rsidR="009F6584" w:rsidRPr="00BB08E0" w:rsidRDefault="009F6584"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w:t>
      </w:r>
      <w:r w:rsidRPr="009F6584">
        <w:rPr>
          <w:rFonts w:eastAsiaTheme="minorHAnsi"/>
          <w:bCs/>
          <w:sz w:val="28"/>
          <w:szCs w:val="28"/>
          <w:lang w:eastAsia="en-US"/>
        </w:rPr>
        <w:t xml:space="preserve"> посредством направления электронного документа на официальную э</w:t>
      </w:r>
      <w:r w:rsidR="003D17A4">
        <w:rPr>
          <w:rFonts w:eastAsiaTheme="minorHAnsi"/>
          <w:bCs/>
          <w:sz w:val="28"/>
          <w:szCs w:val="28"/>
          <w:lang w:eastAsia="en-US"/>
        </w:rPr>
        <w:t>лектронную почту администрации</w:t>
      </w:r>
      <w:r w:rsidRPr="009F6584">
        <w:rPr>
          <w:rFonts w:eastAsiaTheme="minorHAnsi"/>
          <w:bCs/>
          <w:sz w:val="28"/>
          <w:szCs w:val="28"/>
          <w:lang w:eastAsia="en-US"/>
        </w:rPr>
        <w:t xml:space="preserve"> gelendzhik@mo.krasnodar.ru</w:t>
      </w:r>
      <w:r>
        <w:rPr>
          <w:rFonts w:eastAsiaTheme="minorHAnsi"/>
          <w:bCs/>
          <w:sz w:val="28"/>
          <w:szCs w:val="28"/>
          <w:lang w:eastAsia="en-US"/>
        </w:rPr>
        <w:t>.</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необходимые для предоставле</w:t>
      </w:r>
      <w:r w:rsidR="000225D8">
        <w:rPr>
          <w:rFonts w:eastAsiaTheme="minorHAnsi"/>
          <w:bCs/>
          <w:sz w:val="28"/>
          <w:szCs w:val="28"/>
          <w:lang w:eastAsia="en-US"/>
        </w:rPr>
        <w:t xml:space="preserve">ния </w:t>
      </w:r>
      <w:proofErr w:type="spellStart"/>
      <w:proofErr w:type="gramStart"/>
      <w:r w:rsidR="000225D8">
        <w:rPr>
          <w:rFonts w:eastAsiaTheme="minorHAnsi"/>
          <w:bCs/>
          <w:sz w:val="28"/>
          <w:szCs w:val="28"/>
          <w:lang w:eastAsia="en-US"/>
        </w:rPr>
        <w:t>муници-пальной</w:t>
      </w:r>
      <w:proofErr w:type="spellEnd"/>
      <w:proofErr w:type="gramEnd"/>
      <w:r w:rsidR="000225D8">
        <w:rPr>
          <w:rFonts w:eastAsiaTheme="minorHAnsi"/>
          <w:bCs/>
          <w:sz w:val="28"/>
          <w:szCs w:val="28"/>
          <w:lang w:eastAsia="en-US"/>
        </w:rPr>
        <w:t xml:space="preserve"> услуги, пред</w:t>
      </w:r>
      <w:r w:rsidRPr="008D271E">
        <w:rPr>
          <w:rFonts w:eastAsiaTheme="minorHAnsi"/>
          <w:bCs/>
          <w:sz w:val="28"/>
          <w:szCs w:val="28"/>
          <w:lang w:eastAsia="en-US"/>
        </w:rPr>
        <w:t xml:space="preserve">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0225D8">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8C529B">
        <w:rPr>
          <w:rFonts w:eastAsiaTheme="minorHAnsi"/>
          <w:bCs/>
          <w:sz w:val="28"/>
          <w:szCs w:val="28"/>
          <w:lang w:eastAsia="en-US"/>
        </w:rPr>
        <w:t>о</w:t>
      </w:r>
      <w:r w:rsidRPr="00E72070">
        <w:rPr>
          <w:rFonts w:eastAsiaTheme="minorHAnsi"/>
          <w:bCs/>
          <w:sz w:val="28"/>
          <w:szCs w:val="28"/>
          <w:lang w:eastAsia="en-US"/>
        </w:rPr>
        <w:t xml:space="preserve"> предоставлени</w:t>
      </w:r>
      <w:r w:rsidR="008C529B">
        <w:rPr>
          <w:rFonts w:eastAsiaTheme="minorHAnsi"/>
          <w:bCs/>
          <w:sz w:val="28"/>
          <w:szCs w:val="28"/>
          <w:lang w:eastAsia="en-US"/>
        </w:rPr>
        <w:t>и</w:t>
      </w:r>
      <w:r w:rsidRPr="00E72070">
        <w:rPr>
          <w:rFonts w:eastAsiaTheme="minorHAnsi"/>
          <w:bCs/>
          <w:sz w:val="28"/>
          <w:szCs w:val="28"/>
          <w:lang w:eastAsia="en-US"/>
        </w:rPr>
        <w:t xml:space="preserve"> муниципальной услуги в </w:t>
      </w:r>
      <w:r w:rsidR="008C529B">
        <w:rPr>
          <w:rFonts w:eastAsiaTheme="minorHAnsi"/>
          <w:bCs/>
          <w:sz w:val="28"/>
          <w:szCs w:val="28"/>
          <w:lang w:eastAsia="en-US"/>
        </w:rPr>
        <w:t xml:space="preserve">          </w:t>
      </w:r>
      <w:r w:rsidRPr="00E72070">
        <w:rPr>
          <w:rFonts w:eastAsiaTheme="minorHAnsi"/>
          <w:bCs/>
          <w:sz w:val="28"/>
          <w:szCs w:val="28"/>
          <w:lang w:eastAsia="en-US"/>
        </w:rPr>
        <w:t>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lastRenderedPageBreak/>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w:t>
      </w:r>
      <w:r w:rsidR="000225D8">
        <w:rPr>
          <w:rFonts w:eastAsiaTheme="minorHAnsi"/>
          <w:bCs/>
          <w:sz w:val="28"/>
          <w:szCs w:val="28"/>
          <w:lang w:eastAsia="en-US"/>
        </w:rPr>
        <w:t xml:space="preserve">                 </w:t>
      </w:r>
      <w:r w:rsidRPr="00E72070">
        <w:rPr>
          <w:rFonts w:eastAsiaTheme="minorHAnsi"/>
          <w:bCs/>
          <w:sz w:val="28"/>
          <w:szCs w:val="28"/>
          <w:lang w:eastAsia="en-US"/>
        </w:rPr>
        <w:t xml:space="preserve">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606C07"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w:t>
      </w:r>
      <w:r w:rsidR="000225D8">
        <w:rPr>
          <w:rFonts w:eastAsiaTheme="minorHAnsi"/>
          <w:bCs/>
          <w:sz w:val="28"/>
          <w:szCs w:val="28"/>
          <w:lang w:eastAsia="en-US"/>
        </w:rPr>
        <w:t xml:space="preserve">                         </w:t>
      </w:r>
      <w:r w:rsidRPr="008D271E">
        <w:rPr>
          <w:rFonts w:eastAsiaTheme="minorHAnsi"/>
          <w:bCs/>
          <w:sz w:val="28"/>
          <w:szCs w:val="28"/>
          <w:lang w:eastAsia="en-US"/>
        </w:rPr>
        <w:t xml:space="preserve">в них сведений) в форме электронных документов в порядке, предусмотренном </w:t>
      </w:r>
      <w:r w:rsidR="000225D8">
        <w:rPr>
          <w:rFonts w:eastAsiaTheme="minorHAnsi"/>
          <w:bCs/>
          <w:sz w:val="28"/>
          <w:szCs w:val="28"/>
          <w:lang w:eastAsia="en-US"/>
        </w:rPr>
        <w:t xml:space="preserve">         </w:t>
      </w:r>
      <w:hyperlink w:anchor="Par0" w:history="1">
        <w:r w:rsidRPr="008D271E">
          <w:rPr>
            <w:rFonts w:eastAsiaTheme="minorHAnsi"/>
            <w:bCs/>
            <w:sz w:val="28"/>
            <w:szCs w:val="28"/>
            <w:lang w:eastAsia="en-US"/>
          </w:rPr>
          <w:t xml:space="preserve">пунктом </w:t>
        </w:r>
      </w:hyperlink>
      <w:r w:rsidRPr="008D271E">
        <w:rPr>
          <w:rFonts w:eastAsiaTheme="minorHAnsi"/>
          <w:bCs/>
          <w:sz w:val="28"/>
          <w:szCs w:val="28"/>
          <w:lang w:eastAsia="en-US"/>
        </w:rPr>
        <w:t>2.1</w:t>
      </w:r>
      <w:r w:rsidR="00C533AA">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924576">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w:t>
      </w:r>
      <w:r w:rsidR="00606C07">
        <w:rPr>
          <w:rFonts w:eastAsiaTheme="minorHAnsi"/>
          <w:bCs/>
          <w:sz w:val="28"/>
          <w:szCs w:val="28"/>
          <w:lang w:eastAsia="en-US"/>
        </w:rPr>
        <w:t xml:space="preserve"> </w:t>
      </w:r>
      <w:r w:rsidRPr="008D271E">
        <w:rPr>
          <w:rFonts w:eastAsiaTheme="minorHAnsi"/>
          <w:bCs/>
          <w:sz w:val="28"/>
          <w:szCs w:val="28"/>
          <w:lang w:eastAsia="en-US"/>
        </w:rPr>
        <w:t>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lastRenderedPageBreak/>
        <w:t>2.1</w:t>
      </w:r>
      <w:r w:rsidR="0020638D">
        <w:rPr>
          <w:sz w:val="28"/>
          <w:szCs w:val="28"/>
        </w:rPr>
        <w:t>8</w:t>
      </w:r>
      <w:r w:rsidRPr="008D271E">
        <w:rPr>
          <w:sz w:val="28"/>
          <w:szCs w:val="28"/>
        </w:rPr>
        <w:t xml:space="preserve">.5. </w:t>
      </w:r>
      <w:r w:rsidR="00212851" w:rsidRPr="00384070">
        <w:rPr>
          <w:sz w:val="28"/>
          <w:szCs w:val="28"/>
        </w:rPr>
        <w:t>Многофункциональны</w:t>
      </w:r>
      <w:r w:rsidR="009A2FFE">
        <w:rPr>
          <w:sz w:val="28"/>
          <w:szCs w:val="28"/>
        </w:rPr>
        <w:t>й</w:t>
      </w:r>
      <w:r w:rsidR="00212851" w:rsidRPr="00384070">
        <w:rPr>
          <w:sz w:val="28"/>
          <w:szCs w:val="28"/>
        </w:rPr>
        <w:t xml:space="preserve"> центр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w:t>
      </w:r>
      <w:r w:rsidR="009A2FFE">
        <w:rPr>
          <w:sz w:val="28"/>
          <w:szCs w:val="28"/>
        </w:rPr>
        <w:t>е</w:t>
      </w:r>
      <w:r w:rsidR="00212851" w:rsidRPr="00384070">
        <w:rPr>
          <w:sz w:val="28"/>
          <w:szCs w:val="28"/>
        </w:rPr>
        <w:t xml:space="preserve">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w:t>
      </w:r>
      <w:r w:rsidR="000225D8">
        <w:rPr>
          <w:sz w:val="28"/>
          <w:szCs w:val="28"/>
        </w:rPr>
        <w:t xml:space="preserve"> </w:t>
      </w:r>
      <w:r w:rsidRPr="00384070">
        <w:rPr>
          <w:sz w:val="28"/>
          <w:szCs w:val="28"/>
        </w:rPr>
        <w:t>(представителя заявителя), обеспечивая их заверение электронной подписью</w:t>
      </w:r>
      <w:r w:rsidR="000225D8">
        <w:rPr>
          <w:sz w:val="28"/>
          <w:szCs w:val="28"/>
        </w:rPr>
        <w:t xml:space="preserve"> </w:t>
      </w:r>
      <w:r w:rsidRPr="00384070">
        <w:rPr>
          <w:sz w:val="28"/>
          <w:szCs w:val="28"/>
        </w:rPr>
        <w:t>в установленном порядке;</w:t>
      </w:r>
    </w:p>
    <w:p w:rsidR="00C04056" w:rsidRDefault="00212851" w:rsidP="00606C07">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bookmarkStart w:id="0" w:name="Par0"/>
      <w:bookmarkEnd w:id="0"/>
    </w:p>
    <w:p w:rsidR="00D06F42" w:rsidRDefault="00D06F42" w:rsidP="00242638">
      <w:pPr>
        <w:jc w:val="center"/>
        <w:rPr>
          <w:sz w:val="28"/>
          <w:szCs w:val="28"/>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а также особенност</w:t>
      </w:r>
      <w:r w:rsidR="009A2FFE">
        <w:rPr>
          <w:sz w:val="28"/>
          <w:szCs w:val="28"/>
        </w:rPr>
        <w:t>и</w:t>
      </w:r>
      <w:r w:rsidR="00003B66" w:rsidRPr="002B4AC8">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D06F42" w:rsidRPr="002B4AC8" w:rsidRDefault="00D06F42"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D06F42" w:rsidRDefault="00D06F42" w:rsidP="0079272C">
      <w:pPr>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 xml:space="preserve">заявления и иных </w:t>
      </w:r>
      <w:r w:rsidR="009A2FFE" w:rsidRPr="00CD680F">
        <w:rPr>
          <w:sz w:val="28"/>
          <w:szCs w:val="28"/>
          <w:lang w:eastAsia="en-US"/>
        </w:rPr>
        <w:t>документов</w:t>
      </w:r>
      <w:r w:rsidR="009A2FFE">
        <w:rPr>
          <w:sz w:val="28"/>
          <w:szCs w:val="28"/>
          <w:lang w:eastAsia="en-US"/>
        </w:rPr>
        <w:t>,</w:t>
      </w:r>
      <w:r w:rsidR="009A2FFE" w:rsidRPr="00CD680F">
        <w:rPr>
          <w:sz w:val="28"/>
          <w:szCs w:val="28"/>
          <w:lang w:eastAsia="en-US"/>
        </w:rPr>
        <w:t xml:space="preserve"> </w:t>
      </w:r>
      <w:r w:rsidRPr="00CD680F">
        <w:rPr>
          <w:sz w:val="28"/>
          <w:szCs w:val="28"/>
          <w:lang w:eastAsia="en-US"/>
        </w:rPr>
        <w:t>необходимых для предоставления муниципальной услуги;</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A239C0" w:rsidRDefault="00D14A09" w:rsidP="00D14A09">
      <w:pPr>
        <w:ind w:firstLine="708"/>
        <w:jc w:val="both"/>
        <w:rPr>
          <w:sz w:val="28"/>
          <w:szCs w:val="28"/>
          <w:lang w:eastAsia="en-US"/>
        </w:rPr>
      </w:pPr>
      <w:r w:rsidRPr="00D14A09">
        <w:rPr>
          <w:sz w:val="28"/>
          <w:szCs w:val="28"/>
          <w:lang w:eastAsia="en-US"/>
        </w:rPr>
        <w:t>-подготовк</w:t>
      </w:r>
      <w:r w:rsidR="000225D8">
        <w:rPr>
          <w:sz w:val="28"/>
          <w:szCs w:val="28"/>
          <w:lang w:eastAsia="en-US"/>
        </w:rPr>
        <w:t>у</w:t>
      </w:r>
      <w:r w:rsidRPr="00D14A09">
        <w:rPr>
          <w:sz w:val="28"/>
          <w:szCs w:val="28"/>
          <w:lang w:eastAsia="en-US"/>
        </w:rPr>
        <w:t xml:space="preserve"> проекта и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A239C0" w:rsidRPr="00A239C0">
        <w:rPr>
          <w:sz w:val="28"/>
          <w:szCs w:val="28"/>
          <w:lang w:eastAsia="en-US"/>
        </w:rPr>
        <w:t xml:space="preserve">либо </w:t>
      </w:r>
      <w:r w:rsidR="009A2FFE">
        <w:rPr>
          <w:sz w:val="28"/>
          <w:szCs w:val="28"/>
          <w:lang w:eastAsia="en-US"/>
        </w:rPr>
        <w:t>письменного</w:t>
      </w:r>
      <w:r w:rsidR="009F1664" w:rsidRPr="009F1664">
        <w:rPr>
          <w:sz w:val="28"/>
          <w:szCs w:val="28"/>
          <w:lang w:eastAsia="en-US"/>
        </w:rPr>
        <w:t xml:space="preserve"> отказа </w:t>
      </w:r>
      <w:r w:rsidR="009A2FFE">
        <w:rPr>
          <w:sz w:val="28"/>
          <w:szCs w:val="28"/>
          <w:lang w:eastAsia="en-US"/>
        </w:rPr>
        <w:t xml:space="preserve">                </w:t>
      </w:r>
      <w:r w:rsidR="009F1664" w:rsidRPr="009F1664">
        <w:rPr>
          <w:sz w:val="28"/>
          <w:szCs w:val="28"/>
          <w:lang w:eastAsia="en-US"/>
        </w:rPr>
        <w:t>в установлении характеристик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t>-выдач</w:t>
      </w:r>
      <w:r w:rsidR="000225D8">
        <w:rPr>
          <w:sz w:val="28"/>
          <w:szCs w:val="28"/>
          <w:lang w:eastAsia="en-US"/>
        </w:rPr>
        <w:t>у</w:t>
      </w:r>
      <w:r w:rsidRPr="00D14A09">
        <w:rPr>
          <w:sz w:val="28"/>
          <w:szCs w:val="28"/>
          <w:lang w:eastAsia="en-US"/>
        </w:rPr>
        <w:t xml:space="preserve"> (направление) заявителю документа, являющегося результатом пред</w:t>
      </w:r>
      <w:r w:rsidR="00621C40">
        <w:rPr>
          <w:sz w:val="28"/>
          <w:szCs w:val="28"/>
          <w:lang w:eastAsia="en-US"/>
        </w:rPr>
        <w:t>оставления муниципальной услуги;</w:t>
      </w:r>
    </w:p>
    <w:p w:rsidR="009D7944" w:rsidRPr="006C08FC" w:rsidRDefault="009D7944" w:rsidP="009D7944">
      <w:pPr>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D06F42" w:rsidRDefault="00D06F42" w:rsidP="00CE3706">
      <w:pPr>
        <w:jc w:val="both"/>
        <w:rPr>
          <w:sz w:val="28"/>
          <w:szCs w:val="28"/>
        </w:rPr>
      </w:pPr>
    </w:p>
    <w:p w:rsidR="00453769" w:rsidRDefault="00453769" w:rsidP="00CE3706">
      <w:pPr>
        <w:jc w:val="both"/>
        <w:rPr>
          <w:sz w:val="28"/>
          <w:szCs w:val="28"/>
        </w:rPr>
      </w:pPr>
    </w:p>
    <w:p w:rsidR="00453769" w:rsidRDefault="00453769" w:rsidP="00CE3706">
      <w:pPr>
        <w:jc w:val="both"/>
        <w:rPr>
          <w:sz w:val="28"/>
          <w:szCs w:val="28"/>
        </w:rPr>
      </w:pPr>
    </w:p>
    <w:p w:rsidR="00453769" w:rsidRDefault="00453769" w:rsidP="00CE3706">
      <w:pPr>
        <w:jc w:val="both"/>
        <w:rPr>
          <w:sz w:val="28"/>
          <w:szCs w:val="28"/>
        </w:rPr>
      </w:pPr>
    </w:p>
    <w:p w:rsidR="00453769" w:rsidRDefault="00453769" w:rsidP="00CE3706">
      <w:pPr>
        <w:jc w:val="both"/>
        <w:rPr>
          <w:sz w:val="28"/>
          <w:szCs w:val="28"/>
        </w:rPr>
      </w:pPr>
    </w:p>
    <w:p w:rsidR="00453769" w:rsidRPr="002B4AC8" w:rsidRDefault="00453769" w:rsidP="00CE3706">
      <w:pPr>
        <w:jc w:val="both"/>
        <w:rPr>
          <w:sz w:val="28"/>
          <w:szCs w:val="28"/>
        </w:rPr>
      </w:pPr>
    </w:p>
    <w:p w:rsidR="006F2F11" w:rsidRDefault="00CE3706" w:rsidP="009A2FFE">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lastRenderedPageBreak/>
        <w:t xml:space="preserve">3.2. </w:t>
      </w:r>
      <w:r>
        <w:rPr>
          <w:rFonts w:ascii="Times New Roman" w:hAnsi="Times New Roman" w:cs="Times New Roman"/>
          <w:sz w:val="28"/>
          <w:szCs w:val="28"/>
        </w:rPr>
        <w:t>П</w:t>
      </w:r>
      <w:r w:rsidRPr="00CD680F">
        <w:rPr>
          <w:rFonts w:ascii="Times New Roman" w:hAnsi="Times New Roman" w:cs="Times New Roman"/>
          <w:sz w:val="28"/>
          <w:szCs w:val="28"/>
        </w:rPr>
        <w:t xml:space="preserve">рием </w:t>
      </w:r>
      <w:r>
        <w:rPr>
          <w:rFonts w:ascii="Times New Roman" w:hAnsi="Times New Roman" w:cs="Times New Roman"/>
          <w:sz w:val="28"/>
          <w:szCs w:val="28"/>
        </w:rPr>
        <w:t xml:space="preserve">и регистрация </w:t>
      </w:r>
      <w:r w:rsidRPr="00CD680F">
        <w:rPr>
          <w:rFonts w:ascii="Times New Roman" w:hAnsi="Times New Roman" w:cs="Times New Roman"/>
          <w:sz w:val="28"/>
          <w:szCs w:val="28"/>
        </w:rPr>
        <w:t xml:space="preserve">заявления и иных </w:t>
      </w:r>
      <w:r w:rsidR="009A2FFE" w:rsidRPr="00CD680F">
        <w:rPr>
          <w:rFonts w:ascii="Times New Roman" w:hAnsi="Times New Roman" w:cs="Times New Roman"/>
          <w:sz w:val="28"/>
          <w:szCs w:val="28"/>
        </w:rPr>
        <w:t>документов</w:t>
      </w:r>
      <w:r w:rsidR="006F2F11">
        <w:rPr>
          <w:rFonts w:ascii="Times New Roman" w:hAnsi="Times New Roman" w:cs="Times New Roman"/>
          <w:sz w:val="28"/>
          <w:szCs w:val="28"/>
        </w:rPr>
        <w:t>,</w:t>
      </w:r>
      <w:r w:rsidR="009A2FFE" w:rsidRPr="00CD680F">
        <w:rPr>
          <w:rFonts w:ascii="Times New Roman" w:hAnsi="Times New Roman" w:cs="Times New Roman"/>
          <w:sz w:val="28"/>
          <w:szCs w:val="28"/>
        </w:rPr>
        <w:t xml:space="preserve"> </w:t>
      </w:r>
    </w:p>
    <w:p w:rsidR="00CE3706" w:rsidRDefault="00CE3706" w:rsidP="009A2FFE">
      <w:pPr>
        <w:pStyle w:val="a4"/>
        <w:spacing w:before="0" w:after="0"/>
        <w:jc w:val="center"/>
        <w:rPr>
          <w:rFonts w:ascii="Times New Roman" w:hAnsi="Times New Roman" w:cs="Times New Roman"/>
          <w:sz w:val="28"/>
          <w:szCs w:val="28"/>
        </w:rPr>
      </w:pPr>
      <w:proofErr w:type="gramStart"/>
      <w:r w:rsidRPr="00CD680F">
        <w:rPr>
          <w:rFonts w:ascii="Times New Roman" w:hAnsi="Times New Roman" w:cs="Times New Roman"/>
          <w:sz w:val="28"/>
          <w:szCs w:val="28"/>
        </w:rPr>
        <w:t>необходимых</w:t>
      </w:r>
      <w:proofErr w:type="gramEnd"/>
      <w:r w:rsidRPr="00CD680F">
        <w:rPr>
          <w:rFonts w:ascii="Times New Roman" w:hAnsi="Times New Roman" w:cs="Times New Roman"/>
          <w:sz w:val="28"/>
          <w:szCs w:val="28"/>
        </w:rPr>
        <w:t xml:space="preserve"> для предоставления муниципальной услуги </w:t>
      </w:r>
    </w:p>
    <w:p w:rsidR="00D06F42" w:rsidRPr="002B4AC8" w:rsidRDefault="00D06F42" w:rsidP="00606C07">
      <w:pPr>
        <w:pStyle w:val="a4"/>
        <w:spacing w:before="0" w:after="0"/>
        <w:rPr>
          <w:color w:val="000000" w:themeColor="text1"/>
          <w:sz w:val="28"/>
          <w:szCs w:val="28"/>
        </w:rPr>
      </w:pPr>
    </w:p>
    <w:p w:rsidR="00CE3706" w:rsidRDefault="00CE3706" w:rsidP="00CE3706">
      <w:pPr>
        <w:suppressAutoHyphens/>
        <w:ind w:firstLine="709"/>
        <w:jc w:val="both"/>
        <w:rPr>
          <w:sz w:val="28"/>
          <w:szCs w:val="28"/>
        </w:rPr>
      </w:pPr>
      <w:r w:rsidRPr="00CD39F9">
        <w:rPr>
          <w:sz w:val="28"/>
          <w:szCs w:val="28"/>
        </w:rPr>
        <w:t>3.2.1.</w:t>
      </w:r>
      <w:r w:rsidRPr="00826C9F">
        <w:rPr>
          <w:b/>
          <w:sz w:val="28"/>
          <w:szCs w:val="28"/>
        </w:rPr>
        <w:t xml:space="preserve"> </w:t>
      </w:r>
      <w:r w:rsidRPr="00CD680F">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E3706" w:rsidRDefault="00CE3706" w:rsidP="00CE3706">
      <w:pPr>
        <w:suppressAutoHyphens/>
        <w:ind w:firstLine="709"/>
        <w:jc w:val="both"/>
        <w:rPr>
          <w:sz w:val="28"/>
          <w:szCs w:val="28"/>
        </w:rPr>
      </w:pPr>
      <w:r>
        <w:rPr>
          <w:sz w:val="28"/>
          <w:szCs w:val="28"/>
        </w:rPr>
        <w:t xml:space="preserve">3.2.2. </w:t>
      </w:r>
      <w:r w:rsidRPr="00CD680F">
        <w:rPr>
          <w:sz w:val="28"/>
          <w:szCs w:val="28"/>
        </w:rPr>
        <w:t>В состав административной процедуры входят следующие административные действия:</w:t>
      </w:r>
      <w:r w:rsidRPr="006E315F">
        <w:t xml:space="preserve"> </w:t>
      </w:r>
      <w:r w:rsidRPr="006E315F">
        <w:rPr>
          <w:sz w:val="28"/>
          <w:szCs w:val="28"/>
        </w:rPr>
        <w:t>прием заявления по форме, установленной в приложени</w:t>
      </w:r>
      <w:r w:rsidR="009A2FFE">
        <w:rPr>
          <w:sz w:val="28"/>
          <w:szCs w:val="28"/>
        </w:rPr>
        <w:t>ях</w:t>
      </w:r>
      <w:r w:rsidRPr="006E315F">
        <w:rPr>
          <w:sz w:val="28"/>
          <w:szCs w:val="28"/>
        </w:rPr>
        <w:t xml:space="preserve"> №1</w:t>
      </w:r>
      <w:r w:rsidR="00B41C98">
        <w:rPr>
          <w:sz w:val="28"/>
          <w:szCs w:val="28"/>
        </w:rPr>
        <w:t>, 2</w:t>
      </w:r>
      <w:r w:rsidRPr="006E315F">
        <w:rPr>
          <w:sz w:val="28"/>
          <w:szCs w:val="28"/>
        </w:rPr>
        <w:t xml:space="preserve"> к </w:t>
      </w:r>
      <w:r w:rsidR="00924576">
        <w:rPr>
          <w:sz w:val="28"/>
          <w:szCs w:val="28"/>
        </w:rPr>
        <w:t>Р</w:t>
      </w:r>
      <w:r w:rsidRPr="006E315F">
        <w:rPr>
          <w:sz w:val="28"/>
          <w:szCs w:val="28"/>
        </w:rPr>
        <w:t xml:space="preserve">егламенту, с приложением документов, предусмотренных пунктом 2.6.1 </w:t>
      </w:r>
      <w:r w:rsidR="00924576">
        <w:rPr>
          <w:sz w:val="28"/>
          <w:szCs w:val="28"/>
        </w:rPr>
        <w:t>Р</w:t>
      </w:r>
      <w:r w:rsidRPr="006E315F">
        <w:rPr>
          <w:sz w:val="28"/>
          <w:szCs w:val="28"/>
        </w:rPr>
        <w:t>егламента, и регистрация заявления и приложенных к нему документов.</w:t>
      </w:r>
    </w:p>
    <w:p w:rsidR="00CE3706" w:rsidRPr="002357C6" w:rsidRDefault="00CE3706" w:rsidP="00CE3706">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CE3706" w:rsidRPr="00170468" w:rsidRDefault="00CE3706" w:rsidP="00CE3706">
      <w:pPr>
        <w:suppressAutoHyphens/>
        <w:ind w:firstLine="709"/>
        <w:jc w:val="both"/>
        <w:rPr>
          <w:sz w:val="28"/>
          <w:szCs w:val="28"/>
        </w:rPr>
      </w:pPr>
      <w:r w:rsidRPr="001704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E3706" w:rsidRPr="00170468" w:rsidRDefault="00CE3706" w:rsidP="00CE3706">
      <w:pPr>
        <w:suppressAutoHyphens/>
        <w:ind w:firstLine="709"/>
        <w:jc w:val="both"/>
        <w:rPr>
          <w:sz w:val="28"/>
          <w:szCs w:val="28"/>
        </w:rPr>
      </w:pPr>
      <w:r w:rsidRPr="00170468">
        <w:rPr>
          <w:sz w:val="28"/>
          <w:szCs w:val="28"/>
        </w:rPr>
        <w:t xml:space="preserve">- проверяет наличие документов (их копий), необходимых для </w:t>
      </w:r>
      <w:proofErr w:type="gramStart"/>
      <w:r w:rsidRPr="00170468">
        <w:rPr>
          <w:sz w:val="28"/>
          <w:szCs w:val="28"/>
        </w:rPr>
        <w:t>пре-доставления</w:t>
      </w:r>
      <w:proofErr w:type="gramEnd"/>
      <w:r w:rsidRPr="001704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E3706" w:rsidRPr="00170468" w:rsidRDefault="00CE3706" w:rsidP="00CE3706">
      <w:pPr>
        <w:suppressAutoHyphens/>
        <w:ind w:firstLine="709"/>
        <w:jc w:val="both"/>
        <w:rPr>
          <w:sz w:val="28"/>
          <w:szCs w:val="28"/>
        </w:rPr>
      </w:pPr>
      <w:r w:rsidRPr="00170468">
        <w:rPr>
          <w:sz w:val="28"/>
          <w:szCs w:val="28"/>
        </w:rPr>
        <w:t>- проверяет соответствие представленных документов установленным требованиям, удостоверяясь, что:</w:t>
      </w:r>
    </w:p>
    <w:p w:rsidR="00CE3706" w:rsidRPr="00170468" w:rsidRDefault="00CE3706" w:rsidP="00CE3706">
      <w:pPr>
        <w:suppressAutoHyphens/>
        <w:ind w:firstLine="709"/>
        <w:jc w:val="both"/>
        <w:rPr>
          <w:sz w:val="28"/>
          <w:szCs w:val="28"/>
        </w:rPr>
      </w:pPr>
      <w:r w:rsidRPr="001704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3706" w:rsidRPr="00170468" w:rsidRDefault="00CE3706" w:rsidP="00CE3706">
      <w:pPr>
        <w:suppressAutoHyphens/>
        <w:ind w:firstLine="709"/>
        <w:jc w:val="both"/>
        <w:rPr>
          <w:sz w:val="28"/>
          <w:szCs w:val="28"/>
        </w:rPr>
      </w:pPr>
      <w:r w:rsidRPr="00170468">
        <w:rPr>
          <w:sz w:val="28"/>
          <w:szCs w:val="28"/>
        </w:rPr>
        <w:t>тексты документов написаны разборчиво;</w:t>
      </w:r>
    </w:p>
    <w:p w:rsidR="00CE3706" w:rsidRPr="00170468" w:rsidRDefault="00CE3706" w:rsidP="00CE3706">
      <w:pPr>
        <w:suppressAutoHyphens/>
        <w:ind w:firstLine="709"/>
        <w:jc w:val="both"/>
        <w:rPr>
          <w:sz w:val="28"/>
          <w:szCs w:val="28"/>
        </w:rPr>
      </w:pPr>
      <w:r w:rsidRPr="00170468">
        <w:rPr>
          <w:sz w:val="28"/>
          <w:szCs w:val="28"/>
        </w:rPr>
        <w:t>фамилии, имена и отчества физических лиц, адреса их мест жительства написаны полностью;</w:t>
      </w:r>
    </w:p>
    <w:p w:rsidR="00CE3706" w:rsidRPr="00170468" w:rsidRDefault="00CE3706" w:rsidP="00CE3706">
      <w:pPr>
        <w:suppressAutoHyphens/>
        <w:ind w:firstLine="709"/>
        <w:jc w:val="both"/>
        <w:rPr>
          <w:sz w:val="28"/>
          <w:szCs w:val="28"/>
        </w:rPr>
      </w:pPr>
      <w:r w:rsidRPr="00170468">
        <w:rPr>
          <w:sz w:val="28"/>
          <w:szCs w:val="28"/>
        </w:rPr>
        <w:t>в документах нет подчисток, приписок, зачеркнутых слов и иных, не оговоренных в них, исправлений;</w:t>
      </w:r>
    </w:p>
    <w:p w:rsidR="00CE3706" w:rsidRPr="00170468" w:rsidRDefault="00CE3706" w:rsidP="00CE3706">
      <w:pPr>
        <w:suppressAutoHyphens/>
        <w:ind w:firstLine="709"/>
        <w:jc w:val="both"/>
        <w:rPr>
          <w:sz w:val="28"/>
          <w:szCs w:val="28"/>
        </w:rPr>
      </w:pPr>
      <w:r w:rsidRPr="00170468">
        <w:rPr>
          <w:sz w:val="28"/>
          <w:szCs w:val="28"/>
        </w:rPr>
        <w:t>документы не исполнены карандашом;</w:t>
      </w:r>
    </w:p>
    <w:p w:rsidR="00CE3706" w:rsidRPr="00170468" w:rsidRDefault="00CE3706" w:rsidP="00CE3706">
      <w:pPr>
        <w:suppressAutoHyphens/>
        <w:ind w:firstLine="709"/>
        <w:jc w:val="both"/>
        <w:rPr>
          <w:sz w:val="28"/>
          <w:szCs w:val="28"/>
        </w:rPr>
      </w:pPr>
      <w:r w:rsidRPr="001704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E3706" w:rsidRPr="00170468" w:rsidRDefault="00CE3706" w:rsidP="00CE3706">
      <w:pPr>
        <w:suppressAutoHyphens/>
        <w:ind w:firstLine="709"/>
        <w:jc w:val="both"/>
        <w:rPr>
          <w:sz w:val="28"/>
          <w:szCs w:val="28"/>
        </w:rPr>
      </w:pPr>
      <w:r w:rsidRPr="00170468">
        <w:rPr>
          <w:sz w:val="28"/>
          <w:szCs w:val="28"/>
        </w:rPr>
        <w:t>срок действия документов не истек;</w:t>
      </w:r>
    </w:p>
    <w:p w:rsidR="00CE3706" w:rsidRPr="00170468" w:rsidRDefault="00CE3706" w:rsidP="00CE3706">
      <w:pPr>
        <w:suppressAutoHyphens/>
        <w:ind w:firstLine="709"/>
        <w:jc w:val="both"/>
        <w:rPr>
          <w:sz w:val="28"/>
          <w:szCs w:val="28"/>
        </w:rPr>
      </w:pPr>
      <w:r w:rsidRPr="00170468">
        <w:rPr>
          <w:sz w:val="28"/>
          <w:szCs w:val="28"/>
        </w:rPr>
        <w:t>документы содержат информацию, необходимую для предоставления муниципальной услуги, указанной в заявлении;</w:t>
      </w:r>
    </w:p>
    <w:p w:rsidR="00CE3706" w:rsidRPr="00170468" w:rsidRDefault="00CE3706" w:rsidP="00CE3706">
      <w:pPr>
        <w:suppressAutoHyphens/>
        <w:ind w:firstLine="709"/>
        <w:jc w:val="both"/>
        <w:rPr>
          <w:sz w:val="28"/>
          <w:szCs w:val="28"/>
        </w:rPr>
      </w:pPr>
      <w:r w:rsidRPr="00170468">
        <w:rPr>
          <w:sz w:val="28"/>
          <w:szCs w:val="28"/>
        </w:rPr>
        <w:t>документы представлены в полном объеме;</w:t>
      </w:r>
    </w:p>
    <w:p w:rsidR="00CE3706" w:rsidRPr="00170468" w:rsidRDefault="00CE3706" w:rsidP="00CE3706">
      <w:pPr>
        <w:suppressAutoHyphens/>
        <w:ind w:firstLine="709"/>
        <w:jc w:val="both"/>
        <w:rPr>
          <w:sz w:val="28"/>
          <w:szCs w:val="28"/>
        </w:rPr>
      </w:pPr>
      <w:r w:rsidRPr="00170468">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7F3450">
        <w:rPr>
          <w:sz w:val="28"/>
          <w:szCs w:val="28"/>
        </w:rPr>
        <w:t>;</w:t>
      </w:r>
      <w:r w:rsidRPr="00170468">
        <w:rPr>
          <w:sz w:val="28"/>
          <w:szCs w:val="28"/>
        </w:rPr>
        <w:t xml:space="preserve"> </w:t>
      </w:r>
    </w:p>
    <w:p w:rsidR="00CE3706" w:rsidRPr="00170468" w:rsidRDefault="00CE3706" w:rsidP="00CE3706">
      <w:pPr>
        <w:suppressAutoHyphens/>
        <w:ind w:firstLine="709"/>
        <w:jc w:val="both"/>
        <w:rPr>
          <w:sz w:val="28"/>
          <w:szCs w:val="28"/>
        </w:rPr>
      </w:pPr>
      <w:r w:rsidRPr="00170468">
        <w:rPr>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w:t>
      </w:r>
      <w:r w:rsidRPr="006E315F">
        <w:rPr>
          <w:sz w:val="28"/>
          <w:szCs w:val="28"/>
        </w:rPr>
        <w:t xml:space="preserve">электронную базу, </w:t>
      </w:r>
      <w:r w:rsidRPr="00170468">
        <w:rPr>
          <w:sz w:val="28"/>
          <w:szCs w:val="28"/>
        </w:rPr>
        <w:t xml:space="preserve">оформляет расписку о </w:t>
      </w:r>
      <w:r w:rsidRPr="00170468">
        <w:rPr>
          <w:sz w:val="28"/>
          <w:szCs w:val="28"/>
        </w:rPr>
        <w:lastRenderedPageBreak/>
        <w:t>приеме документов по форме согласно приложению №</w:t>
      </w:r>
      <w:r w:rsidR="00046D9A">
        <w:rPr>
          <w:sz w:val="28"/>
          <w:szCs w:val="28"/>
        </w:rPr>
        <w:t>3</w:t>
      </w:r>
      <w:r w:rsidRPr="00170468">
        <w:rPr>
          <w:sz w:val="28"/>
          <w:szCs w:val="28"/>
        </w:rPr>
        <w:t xml:space="preserve"> к </w:t>
      </w:r>
      <w:r w:rsidR="00924576">
        <w:rPr>
          <w:sz w:val="28"/>
          <w:szCs w:val="28"/>
        </w:rPr>
        <w:t>Р</w:t>
      </w:r>
      <w:r w:rsidRPr="00170468">
        <w:rPr>
          <w:sz w:val="28"/>
          <w:szCs w:val="28"/>
        </w:rPr>
        <w:t>егламенту. В расписке обязательно указываются:</w:t>
      </w:r>
    </w:p>
    <w:p w:rsidR="00CE3706" w:rsidRPr="00170468" w:rsidRDefault="00CE3706" w:rsidP="00CE3706">
      <w:pPr>
        <w:suppressAutoHyphens/>
        <w:ind w:firstLine="709"/>
        <w:jc w:val="both"/>
        <w:rPr>
          <w:sz w:val="28"/>
          <w:szCs w:val="28"/>
        </w:rPr>
      </w:pPr>
      <w:r w:rsidRPr="00170468">
        <w:rPr>
          <w:sz w:val="28"/>
          <w:szCs w:val="28"/>
        </w:rPr>
        <w:t>дата регистрации заявления;</w:t>
      </w:r>
    </w:p>
    <w:p w:rsidR="00CE3706" w:rsidRPr="00170468" w:rsidRDefault="00CE3706" w:rsidP="00CE3706">
      <w:pPr>
        <w:suppressAutoHyphens/>
        <w:ind w:firstLine="709"/>
        <w:jc w:val="both"/>
        <w:rPr>
          <w:sz w:val="28"/>
          <w:szCs w:val="28"/>
        </w:rPr>
      </w:pPr>
      <w:r w:rsidRPr="00170468">
        <w:rPr>
          <w:sz w:val="28"/>
          <w:szCs w:val="28"/>
        </w:rPr>
        <w:t>Ф.И.О. заявителя или наименование юридического лица (лиц по доверенности);</w:t>
      </w:r>
    </w:p>
    <w:p w:rsidR="00CE3706" w:rsidRPr="00170468" w:rsidRDefault="00CE3706" w:rsidP="00CE3706">
      <w:pPr>
        <w:suppressAutoHyphens/>
        <w:ind w:firstLine="709"/>
        <w:jc w:val="both"/>
        <w:rPr>
          <w:sz w:val="28"/>
          <w:szCs w:val="28"/>
        </w:rPr>
      </w:pPr>
      <w:r w:rsidRPr="00170468">
        <w:rPr>
          <w:sz w:val="28"/>
          <w:szCs w:val="28"/>
        </w:rPr>
        <w:t>перечень прилагаемых документов с указанием их наименования, реквизитов;</w:t>
      </w:r>
    </w:p>
    <w:p w:rsidR="00CE3706" w:rsidRPr="00170468" w:rsidRDefault="00CE3706" w:rsidP="00CE3706">
      <w:pPr>
        <w:suppressAutoHyphens/>
        <w:ind w:firstLine="709"/>
        <w:jc w:val="both"/>
        <w:rPr>
          <w:sz w:val="28"/>
          <w:szCs w:val="28"/>
        </w:rPr>
      </w:pPr>
      <w:r w:rsidRPr="00170468">
        <w:rPr>
          <w:sz w:val="28"/>
          <w:szCs w:val="28"/>
        </w:rPr>
        <w:t>количество экземпляров каждого из представленных документов (подлинных экземпляров и их копий);</w:t>
      </w:r>
    </w:p>
    <w:p w:rsidR="00CE3706" w:rsidRPr="00170468" w:rsidRDefault="00CE3706" w:rsidP="00CE3706">
      <w:pPr>
        <w:suppressAutoHyphens/>
        <w:ind w:firstLine="709"/>
        <w:jc w:val="both"/>
        <w:rPr>
          <w:sz w:val="28"/>
          <w:szCs w:val="28"/>
        </w:rPr>
      </w:pPr>
      <w:r w:rsidRPr="00170468">
        <w:rPr>
          <w:sz w:val="28"/>
          <w:szCs w:val="28"/>
        </w:rPr>
        <w:t xml:space="preserve">фамилия, инициалы и подпись работника управления </w:t>
      </w:r>
      <w:r>
        <w:rPr>
          <w:sz w:val="28"/>
          <w:szCs w:val="28"/>
        </w:rPr>
        <w:t>земельных отношений</w:t>
      </w:r>
      <w:r w:rsidRPr="00170468">
        <w:rPr>
          <w:sz w:val="28"/>
          <w:szCs w:val="28"/>
        </w:rPr>
        <w:t>, принявшего документы;</w:t>
      </w:r>
    </w:p>
    <w:p w:rsidR="00CE3706" w:rsidRPr="00170468" w:rsidRDefault="00CE3706" w:rsidP="00CE3706">
      <w:pPr>
        <w:suppressAutoHyphens/>
        <w:ind w:firstLine="709"/>
        <w:jc w:val="both"/>
        <w:rPr>
          <w:sz w:val="28"/>
          <w:szCs w:val="28"/>
        </w:rPr>
      </w:pPr>
      <w:r w:rsidRPr="00170468">
        <w:rPr>
          <w:sz w:val="28"/>
          <w:szCs w:val="28"/>
        </w:rPr>
        <w:t>иные данные.</w:t>
      </w:r>
    </w:p>
    <w:p w:rsidR="00CE3706" w:rsidRPr="00170468" w:rsidRDefault="00CE3706" w:rsidP="00CE3706">
      <w:pPr>
        <w:suppressAutoHyphens/>
        <w:ind w:firstLine="709"/>
        <w:jc w:val="both"/>
        <w:rPr>
          <w:sz w:val="28"/>
          <w:szCs w:val="28"/>
        </w:rPr>
      </w:pPr>
      <w:r w:rsidRPr="00170468">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CE3706" w:rsidRPr="00170468" w:rsidRDefault="00CE3706" w:rsidP="00CE3706">
      <w:pPr>
        <w:suppressAutoHyphens/>
        <w:ind w:firstLine="709"/>
        <w:jc w:val="both"/>
        <w:rPr>
          <w:sz w:val="28"/>
          <w:szCs w:val="28"/>
        </w:rPr>
      </w:pPr>
      <w:r w:rsidRPr="00170468">
        <w:rPr>
          <w:sz w:val="28"/>
          <w:szCs w:val="28"/>
        </w:rPr>
        <w:t xml:space="preserve">- передает заявление о предоставлении муниципальной услуги начальнику управления </w:t>
      </w:r>
      <w:r>
        <w:rPr>
          <w:sz w:val="28"/>
          <w:szCs w:val="28"/>
        </w:rPr>
        <w:t>земельных отношений</w:t>
      </w:r>
      <w:r w:rsidRPr="00170468">
        <w:rPr>
          <w:sz w:val="28"/>
          <w:szCs w:val="28"/>
        </w:rPr>
        <w:t xml:space="preserve"> для оформления соответствующего поручения об исполнении специалисту управления </w:t>
      </w:r>
      <w:r>
        <w:rPr>
          <w:sz w:val="28"/>
          <w:szCs w:val="28"/>
        </w:rPr>
        <w:t>земельных отношений</w:t>
      </w:r>
      <w:r w:rsidR="000225D8">
        <w:rPr>
          <w:sz w:val="28"/>
          <w:szCs w:val="28"/>
        </w:rPr>
        <w:t>;</w:t>
      </w:r>
    </w:p>
    <w:p w:rsidR="00CE3706" w:rsidRPr="00170468" w:rsidRDefault="00CE3706" w:rsidP="00CE3706">
      <w:pPr>
        <w:suppressAutoHyphens/>
        <w:ind w:firstLine="709"/>
        <w:jc w:val="both"/>
        <w:rPr>
          <w:sz w:val="28"/>
          <w:szCs w:val="28"/>
        </w:rPr>
      </w:pPr>
      <w:r w:rsidRPr="00170468">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046D9A">
        <w:rPr>
          <w:sz w:val="28"/>
          <w:szCs w:val="28"/>
        </w:rPr>
        <w:t>4</w:t>
      </w:r>
      <w:r w:rsidRPr="00170468">
        <w:rPr>
          <w:sz w:val="28"/>
          <w:szCs w:val="28"/>
        </w:rPr>
        <w:t xml:space="preserve"> к </w:t>
      </w:r>
      <w:r w:rsidR="00924576">
        <w:rPr>
          <w:sz w:val="28"/>
          <w:szCs w:val="28"/>
        </w:rPr>
        <w:t>Р</w:t>
      </w:r>
      <w:r w:rsidRPr="00170468">
        <w:rPr>
          <w:sz w:val="28"/>
          <w:szCs w:val="28"/>
        </w:rPr>
        <w:t>егламенту;</w:t>
      </w:r>
    </w:p>
    <w:p w:rsidR="00CE3706" w:rsidRPr="00170468" w:rsidRDefault="00CE3706" w:rsidP="00CE3706">
      <w:pPr>
        <w:suppressAutoHyphens/>
        <w:ind w:firstLine="709"/>
        <w:jc w:val="both"/>
        <w:rPr>
          <w:sz w:val="28"/>
          <w:szCs w:val="28"/>
        </w:rPr>
      </w:pPr>
      <w:r w:rsidRPr="00170468">
        <w:rPr>
          <w:sz w:val="28"/>
          <w:szCs w:val="28"/>
        </w:rPr>
        <w:t>- в обязательном порядке информирует заявителя:</w:t>
      </w:r>
    </w:p>
    <w:p w:rsidR="00CE3706" w:rsidRPr="00170468" w:rsidRDefault="00CE3706" w:rsidP="00CE3706">
      <w:pPr>
        <w:suppressAutoHyphens/>
        <w:ind w:firstLine="709"/>
        <w:jc w:val="both"/>
        <w:rPr>
          <w:sz w:val="28"/>
          <w:szCs w:val="28"/>
        </w:rPr>
      </w:pPr>
      <w:r w:rsidRPr="00170468">
        <w:rPr>
          <w:sz w:val="28"/>
          <w:szCs w:val="28"/>
        </w:rPr>
        <w:t>о сроке предоставления муниципальной услуги;</w:t>
      </w:r>
    </w:p>
    <w:p w:rsidR="00CE3706" w:rsidRDefault="00CE3706" w:rsidP="00CE3706">
      <w:pPr>
        <w:suppressAutoHyphens/>
        <w:ind w:firstLine="709"/>
        <w:jc w:val="both"/>
        <w:rPr>
          <w:sz w:val="28"/>
          <w:szCs w:val="28"/>
        </w:rPr>
      </w:pPr>
      <w:r w:rsidRPr="00170468">
        <w:rPr>
          <w:sz w:val="28"/>
          <w:szCs w:val="28"/>
        </w:rPr>
        <w:t>о возможности отказа в предоставлении муниципальной услуги.</w:t>
      </w:r>
    </w:p>
    <w:p w:rsidR="00CE3706" w:rsidRPr="00E36718" w:rsidRDefault="00CE3706" w:rsidP="00CE3706">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 xml:space="preserve">Максимальный срок выполнения указанной административной процедуры составляет 1 </w:t>
      </w:r>
      <w:r w:rsidR="003055B7">
        <w:rPr>
          <w:sz w:val="28"/>
          <w:szCs w:val="28"/>
        </w:rPr>
        <w:t>календарный</w:t>
      </w:r>
      <w:r w:rsidRPr="00E36718">
        <w:rPr>
          <w:sz w:val="28"/>
          <w:szCs w:val="28"/>
        </w:rPr>
        <w:t xml:space="preserve"> день со дня поступления документов в управление земельных отношений.</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3.2.4. </w:t>
      </w:r>
      <w:r w:rsidRPr="00E36718">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3.2.5. </w:t>
      </w:r>
      <w:r w:rsidRPr="00E36718">
        <w:rPr>
          <w:rFonts w:eastAsiaTheme="minorHAnsi"/>
          <w:sz w:val="28"/>
          <w:szCs w:val="28"/>
          <w:lang w:eastAsia="en-US"/>
        </w:rPr>
        <w:t>Критерием принятия решения по данной административной про</w:t>
      </w:r>
      <w:r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E36718">
        <w:rPr>
          <w:rFonts w:eastAsiaTheme="minorHAnsi"/>
          <w:sz w:val="28"/>
          <w:szCs w:val="28"/>
          <w:lang w:eastAsia="en-US"/>
        </w:rPr>
        <w:t>необхо-димых</w:t>
      </w:r>
      <w:proofErr w:type="spellEnd"/>
      <w:proofErr w:type="gramEnd"/>
      <w:r w:rsidRPr="00E36718">
        <w:rPr>
          <w:rFonts w:eastAsiaTheme="minorHAnsi"/>
          <w:sz w:val="28"/>
          <w:szCs w:val="28"/>
          <w:lang w:eastAsia="en-US"/>
        </w:rPr>
        <w:t xml:space="preserve"> для предоставления муниципальной услуги, в соответствии с </w:t>
      </w:r>
      <w:proofErr w:type="spellStart"/>
      <w:r w:rsidRPr="00E36718">
        <w:rPr>
          <w:rFonts w:eastAsiaTheme="minorHAnsi"/>
          <w:sz w:val="28"/>
          <w:szCs w:val="28"/>
          <w:lang w:eastAsia="en-US"/>
        </w:rPr>
        <w:t>подраз</w:t>
      </w:r>
      <w:proofErr w:type="spellEnd"/>
      <w:r w:rsidRPr="00E36718">
        <w:rPr>
          <w:rFonts w:eastAsiaTheme="minorHAnsi"/>
          <w:sz w:val="28"/>
          <w:szCs w:val="28"/>
          <w:lang w:eastAsia="en-US"/>
        </w:rPr>
        <w:t>-делом</w:t>
      </w:r>
      <w:r>
        <w:rPr>
          <w:rFonts w:eastAsiaTheme="minorHAnsi"/>
          <w:sz w:val="28"/>
          <w:szCs w:val="28"/>
          <w:lang w:eastAsia="en-US"/>
        </w:rPr>
        <w:t xml:space="preserve"> 2.9</w:t>
      </w:r>
      <w:r w:rsidRPr="00E36718">
        <w:rPr>
          <w:rFonts w:eastAsiaTheme="minorHAnsi"/>
          <w:sz w:val="28"/>
          <w:szCs w:val="28"/>
          <w:lang w:eastAsia="en-US"/>
        </w:rPr>
        <w:t xml:space="preserve"> </w:t>
      </w:r>
      <w:r w:rsidR="00924576">
        <w:rPr>
          <w:rFonts w:eastAsiaTheme="minorHAnsi"/>
          <w:sz w:val="28"/>
          <w:szCs w:val="28"/>
          <w:lang w:eastAsia="en-US"/>
        </w:rPr>
        <w:t>Р</w:t>
      </w:r>
      <w:r w:rsidRPr="00E36718">
        <w:rPr>
          <w:rFonts w:eastAsiaTheme="minorHAnsi"/>
          <w:sz w:val="28"/>
          <w:szCs w:val="28"/>
          <w:lang w:eastAsia="en-US"/>
        </w:rPr>
        <w:t>егламента.</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w:t>
      </w:r>
      <w:r w:rsidR="00A7724B">
        <w:rPr>
          <w:rFonts w:eastAsiaTheme="minorHAnsi"/>
          <w:sz w:val="28"/>
          <w:szCs w:val="28"/>
          <w:lang w:eastAsia="en-US"/>
        </w:rPr>
        <w:t>о приеме</w:t>
      </w:r>
      <w:r w:rsidRPr="00E36718">
        <w:rPr>
          <w:rFonts w:eastAsiaTheme="minorHAnsi"/>
          <w:sz w:val="28"/>
          <w:szCs w:val="28"/>
          <w:lang w:eastAsia="en-US"/>
        </w:rPr>
        <w:t xml:space="preserve"> документов либо отказ в приеме документов, при выявлении оснований для отказа в приеме документов</w:t>
      </w:r>
      <w:r w:rsidR="00BE5F91">
        <w:rPr>
          <w:rFonts w:eastAsiaTheme="minorHAnsi"/>
          <w:sz w:val="28"/>
          <w:szCs w:val="28"/>
          <w:lang w:eastAsia="en-US"/>
        </w:rPr>
        <w:t>,</w:t>
      </w:r>
      <w:r w:rsidRPr="00E36718">
        <w:rPr>
          <w:rFonts w:eastAsiaTheme="minorHAnsi"/>
          <w:sz w:val="28"/>
          <w:szCs w:val="28"/>
          <w:lang w:eastAsia="en-US"/>
        </w:rPr>
        <w:t xml:space="preserve">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CE3706" w:rsidRPr="00E36718" w:rsidRDefault="00CE3706" w:rsidP="00CE3706">
      <w:pPr>
        <w:ind w:firstLine="709"/>
        <w:jc w:val="both"/>
        <w:rPr>
          <w:rFonts w:eastAsiaTheme="minorHAnsi"/>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электронную базу.</w:t>
      </w:r>
    </w:p>
    <w:p w:rsidR="00D06F42" w:rsidRDefault="00D06F42" w:rsidP="00CE3706">
      <w:pPr>
        <w:rPr>
          <w:sz w:val="28"/>
          <w:szCs w:val="28"/>
        </w:rPr>
      </w:pPr>
    </w:p>
    <w:p w:rsidR="00453769" w:rsidRPr="00E36718" w:rsidRDefault="00453769" w:rsidP="00CE3706">
      <w:pPr>
        <w:rPr>
          <w:sz w:val="28"/>
          <w:szCs w:val="28"/>
        </w:rPr>
      </w:pPr>
    </w:p>
    <w:p w:rsidR="00A239C0" w:rsidRDefault="002575A8" w:rsidP="00A239C0">
      <w:pPr>
        <w:autoSpaceDE w:val="0"/>
        <w:autoSpaceDN w:val="0"/>
        <w:adjustRightInd w:val="0"/>
        <w:jc w:val="center"/>
        <w:rPr>
          <w:sz w:val="28"/>
          <w:szCs w:val="28"/>
        </w:rPr>
      </w:pPr>
      <w:r w:rsidRPr="002B4AC8">
        <w:rPr>
          <w:sz w:val="28"/>
          <w:szCs w:val="28"/>
        </w:rPr>
        <w:lastRenderedPageBreak/>
        <w:t>3.</w:t>
      </w:r>
      <w:r w:rsidR="00D6226B">
        <w:rPr>
          <w:sz w:val="28"/>
          <w:szCs w:val="28"/>
        </w:rPr>
        <w:t>3.</w:t>
      </w:r>
      <w:r w:rsidRPr="002B4AC8">
        <w:rPr>
          <w:sz w:val="28"/>
          <w:szCs w:val="28"/>
        </w:rPr>
        <w:t xml:space="preserve"> </w:t>
      </w:r>
      <w:r w:rsidR="00A239C0">
        <w:rPr>
          <w:sz w:val="28"/>
          <w:szCs w:val="28"/>
        </w:rPr>
        <w:t>Р</w:t>
      </w:r>
      <w:r w:rsidR="00A239C0" w:rsidRPr="00A239C0">
        <w:rPr>
          <w:sz w:val="28"/>
          <w:szCs w:val="28"/>
        </w:rPr>
        <w:t>ассмотрение заявления и иных документов, необходимых</w:t>
      </w:r>
    </w:p>
    <w:p w:rsidR="00A239C0" w:rsidRDefault="00A239C0" w:rsidP="00A239C0">
      <w:pPr>
        <w:autoSpaceDE w:val="0"/>
        <w:autoSpaceDN w:val="0"/>
        <w:adjustRightInd w:val="0"/>
        <w:jc w:val="center"/>
        <w:rPr>
          <w:sz w:val="28"/>
          <w:szCs w:val="28"/>
        </w:rPr>
      </w:pPr>
      <w:r w:rsidRPr="00A239C0">
        <w:rPr>
          <w:sz w:val="28"/>
          <w:szCs w:val="28"/>
        </w:rPr>
        <w:t xml:space="preserve"> для предоставления муниципальной услуги, формирование</w:t>
      </w:r>
    </w:p>
    <w:p w:rsidR="00446C72" w:rsidRDefault="00A239C0" w:rsidP="009A2FFE">
      <w:pPr>
        <w:autoSpaceDE w:val="0"/>
        <w:autoSpaceDN w:val="0"/>
        <w:adjustRightInd w:val="0"/>
        <w:jc w:val="center"/>
        <w:rPr>
          <w:sz w:val="28"/>
          <w:szCs w:val="28"/>
        </w:rPr>
      </w:pPr>
      <w:r w:rsidRPr="00A239C0">
        <w:rPr>
          <w:sz w:val="28"/>
          <w:szCs w:val="28"/>
        </w:rPr>
        <w:t xml:space="preserve"> и направление межведомственных запросов</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924576">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24576">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0225D8">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 xml:space="preserve">в </w:t>
      </w:r>
      <w:r w:rsidR="008C529B">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924576">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8C529B">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8C529B">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8C529B">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w:t>
      </w:r>
      <w:r w:rsidR="00964B7C">
        <w:rPr>
          <w:sz w:val="28"/>
          <w:szCs w:val="28"/>
          <w:lang w:eastAsia="en-US"/>
        </w:rPr>
        <w:t>вы</w:t>
      </w:r>
      <w:r w:rsidRPr="005E02BE">
        <w:rPr>
          <w:sz w:val="28"/>
          <w:szCs w:val="28"/>
          <w:lang w:eastAsia="en-US"/>
        </w:rPr>
        <w:t xml:space="preserve">полнения указанной административной  процедуры </w:t>
      </w:r>
      <w:r w:rsidR="00964B7C">
        <w:rPr>
          <w:sz w:val="28"/>
          <w:szCs w:val="28"/>
          <w:lang w:eastAsia="en-US"/>
        </w:rPr>
        <w:t>составляет</w:t>
      </w:r>
      <w:r w:rsidRPr="005E02BE">
        <w:rPr>
          <w:sz w:val="28"/>
          <w:szCs w:val="28"/>
          <w:lang w:eastAsia="en-US"/>
        </w:rPr>
        <w:t xml:space="preserve"> </w:t>
      </w:r>
      <w:r w:rsidR="00A7724B">
        <w:rPr>
          <w:sz w:val="28"/>
          <w:szCs w:val="28"/>
          <w:lang w:eastAsia="en-US"/>
        </w:rPr>
        <w:t>8</w:t>
      </w:r>
      <w:r w:rsidRPr="005E02BE">
        <w:rPr>
          <w:sz w:val="28"/>
          <w:szCs w:val="28"/>
          <w:lang w:eastAsia="en-US"/>
        </w:rPr>
        <w:t xml:space="preserve"> календарных дней</w:t>
      </w:r>
      <w:r w:rsidR="00CE3706">
        <w:rPr>
          <w:sz w:val="28"/>
          <w:szCs w:val="28"/>
          <w:lang w:eastAsia="en-US"/>
        </w:rPr>
        <w:t xml:space="preserve"> со дня</w:t>
      </w:r>
      <w:r w:rsidR="00CE3706" w:rsidRPr="00CE3706">
        <w:rPr>
          <w:sz w:val="28"/>
          <w:szCs w:val="28"/>
        </w:rPr>
        <w:t xml:space="preserve"> </w:t>
      </w:r>
      <w:r w:rsidR="00CE3706" w:rsidRPr="00E36718">
        <w:rPr>
          <w:sz w:val="28"/>
          <w:szCs w:val="28"/>
        </w:rPr>
        <w:t>поступлени</w:t>
      </w:r>
      <w:r w:rsidR="00CE3706">
        <w:rPr>
          <w:sz w:val="28"/>
          <w:szCs w:val="28"/>
        </w:rPr>
        <w:t>я</w:t>
      </w:r>
      <w:r w:rsidR="00CE3706" w:rsidRPr="00E36718">
        <w:rPr>
          <w:sz w:val="28"/>
          <w:szCs w:val="28"/>
        </w:rPr>
        <w:t xml:space="preserve"> заявления</w:t>
      </w:r>
      <w:r w:rsidR="00964B7C">
        <w:rPr>
          <w:sz w:val="28"/>
          <w:szCs w:val="28"/>
        </w:rPr>
        <w:t xml:space="preserve">                </w:t>
      </w:r>
      <w:r w:rsidR="00CE3706" w:rsidRPr="00E36718">
        <w:rPr>
          <w:sz w:val="28"/>
          <w:szCs w:val="28"/>
        </w:rPr>
        <w:t xml:space="preserve"> с приложением документов, предусмотренных пунктом </w:t>
      </w:r>
      <w:r w:rsidR="00CE3706" w:rsidRPr="00A63928">
        <w:rPr>
          <w:sz w:val="28"/>
          <w:szCs w:val="28"/>
        </w:rPr>
        <w:t xml:space="preserve">2.6.1 </w:t>
      </w:r>
      <w:r w:rsidR="00924576">
        <w:rPr>
          <w:sz w:val="28"/>
          <w:szCs w:val="28"/>
        </w:rPr>
        <w:t>Р</w:t>
      </w:r>
      <w:r w:rsidR="00CE3706" w:rsidRPr="00A63928">
        <w:rPr>
          <w:sz w:val="28"/>
          <w:szCs w:val="28"/>
        </w:rPr>
        <w:t>егламента</w:t>
      </w:r>
      <w:r w:rsidR="00CE3706">
        <w:rPr>
          <w:sz w:val="28"/>
          <w:szCs w:val="28"/>
        </w:rPr>
        <w:t>,</w:t>
      </w:r>
      <w:r w:rsidR="00964B7C">
        <w:rPr>
          <w:sz w:val="28"/>
          <w:szCs w:val="28"/>
        </w:rPr>
        <w:t xml:space="preserve">                 </w:t>
      </w:r>
      <w:r w:rsidR="00CE3706">
        <w:rPr>
          <w:sz w:val="28"/>
          <w:szCs w:val="28"/>
        </w:rPr>
        <w:t>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lastRenderedPageBreak/>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924576">
        <w:rPr>
          <w:sz w:val="28"/>
          <w:szCs w:val="28"/>
          <w:lang w:eastAsia="en-US"/>
        </w:rPr>
        <w:t>Р</w:t>
      </w:r>
      <w:r w:rsidR="00864E71">
        <w:rPr>
          <w:sz w:val="28"/>
          <w:szCs w:val="28"/>
          <w:lang w:eastAsia="en-US"/>
        </w:rPr>
        <w:t>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9F1664" w:rsidRPr="009F1664">
        <w:rPr>
          <w:sz w:val="28"/>
          <w:szCs w:val="28"/>
          <w:lang w:eastAsia="en-US"/>
        </w:rPr>
        <w:t>установлени</w:t>
      </w:r>
      <w:r w:rsidR="009F1664">
        <w:rPr>
          <w:sz w:val="28"/>
          <w:szCs w:val="28"/>
          <w:lang w:eastAsia="en-US"/>
        </w:rPr>
        <w:t>я</w:t>
      </w:r>
      <w:r w:rsidR="009F1664" w:rsidRPr="009F1664">
        <w:rPr>
          <w:sz w:val="28"/>
          <w:szCs w:val="28"/>
          <w:lang w:eastAsia="en-US"/>
        </w:rPr>
        <w:t xml:space="preserve"> характеристик земельного участка</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w:t>
      </w:r>
      <w:r w:rsidR="00D30B86" w:rsidRPr="003E1790">
        <w:rPr>
          <w:sz w:val="28"/>
          <w:szCs w:val="28"/>
        </w:rPr>
        <w:t xml:space="preserve">Способом фиксации результата выполнения административной процедуры является регистрация в управлении делами </w:t>
      </w:r>
      <w:r w:rsidR="000A542A">
        <w:rPr>
          <w:sz w:val="28"/>
          <w:szCs w:val="28"/>
        </w:rPr>
        <w:t xml:space="preserve">администрации </w:t>
      </w:r>
      <w:r w:rsidR="00D30B86" w:rsidRPr="003E1790">
        <w:rPr>
          <w:sz w:val="28"/>
          <w:szCs w:val="28"/>
        </w:rPr>
        <w:t>(далее – управление делами) ответов на межведом</w:t>
      </w:r>
      <w:r w:rsidR="00D30B86">
        <w:rPr>
          <w:sz w:val="28"/>
          <w:szCs w:val="28"/>
        </w:rPr>
        <w:t>ственные информационные запросы</w:t>
      </w:r>
      <w:r w:rsidRPr="00C04056">
        <w:rPr>
          <w:sz w:val="28"/>
          <w:szCs w:val="28"/>
        </w:rPr>
        <w:t>.</w:t>
      </w:r>
    </w:p>
    <w:p w:rsidR="008C529B" w:rsidRDefault="008C529B" w:rsidP="00D30B86">
      <w:pPr>
        <w:jc w:val="both"/>
        <w:rPr>
          <w:sz w:val="28"/>
          <w:szCs w:val="28"/>
          <w:lang w:eastAsia="en-US"/>
        </w:rPr>
      </w:pPr>
    </w:p>
    <w:p w:rsidR="009F1664" w:rsidRDefault="005E02BE" w:rsidP="009F1664">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9F1664">
        <w:rPr>
          <w:sz w:val="28"/>
          <w:szCs w:val="28"/>
          <w:lang w:eastAsia="en-US"/>
        </w:rPr>
        <w:t>П</w:t>
      </w:r>
      <w:r w:rsidR="009F1664" w:rsidRPr="009F1664">
        <w:rPr>
          <w:sz w:val="28"/>
          <w:szCs w:val="28"/>
          <w:lang w:eastAsia="en-US"/>
        </w:rPr>
        <w:t>одготовка проекта и принятие постановления администрации</w:t>
      </w:r>
    </w:p>
    <w:p w:rsidR="009F1664" w:rsidRDefault="009F1664" w:rsidP="009F1664">
      <w:pPr>
        <w:widowControl w:val="0"/>
        <w:ind w:right="-1"/>
        <w:jc w:val="center"/>
        <w:rPr>
          <w:sz w:val="28"/>
          <w:szCs w:val="28"/>
          <w:lang w:eastAsia="en-US"/>
        </w:rPr>
      </w:pPr>
      <w:r w:rsidRPr="009F1664">
        <w:rPr>
          <w:sz w:val="28"/>
          <w:szCs w:val="28"/>
          <w:lang w:eastAsia="en-US"/>
        </w:rPr>
        <w:t xml:space="preserve"> об установлении характеристик земельного участка </w:t>
      </w:r>
    </w:p>
    <w:p w:rsidR="009F1664" w:rsidRDefault="009F1664" w:rsidP="009F1664">
      <w:pPr>
        <w:widowControl w:val="0"/>
        <w:ind w:right="-1"/>
        <w:jc w:val="center"/>
        <w:rPr>
          <w:sz w:val="28"/>
          <w:szCs w:val="28"/>
          <w:lang w:eastAsia="en-US"/>
        </w:rPr>
      </w:pPr>
      <w:r w:rsidRPr="009F1664">
        <w:rPr>
          <w:sz w:val="28"/>
          <w:szCs w:val="28"/>
          <w:lang w:eastAsia="en-US"/>
        </w:rPr>
        <w:t xml:space="preserve">либо </w:t>
      </w:r>
      <w:r w:rsidR="009A2FFE">
        <w:rPr>
          <w:sz w:val="28"/>
          <w:szCs w:val="28"/>
          <w:lang w:eastAsia="en-US"/>
        </w:rPr>
        <w:t>письменного</w:t>
      </w:r>
      <w:r w:rsidRPr="009F1664">
        <w:rPr>
          <w:sz w:val="28"/>
          <w:szCs w:val="28"/>
          <w:lang w:eastAsia="en-US"/>
        </w:rPr>
        <w:t xml:space="preserve"> отказа в установлении характеристик </w:t>
      </w:r>
    </w:p>
    <w:p w:rsidR="0095673C" w:rsidRDefault="009F1664" w:rsidP="009F1664">
      <w:pPr>
        <w:widowControl w:val="0"/>
        <w:ind w:right="-1"/>
        <w:jc w:val="center"/>
        <w:rPr>
          <w:sz w:val="28"/>
          <w:szCs w:val="28"/>
          <w:lang w:eastAsia="en-US"/>
        </w:rPr>
      </w:pPr>
      <w:r w:rsidRPr="009F1664">
        <w:rPr>
          <w:sz w:val="28"/>
          <w:szCs w:val="28"/>
          <w:lang w:eastAsia="en-US"/>
        </w:rPr>
        <w:t>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30B86">
        <w:rPr>
          <w:sz w:val="28"/>
          <w:szCs w:val="28"/>
          <w:lang w:eastAsia="en-US"/>
        </w:rPr>
        <w:t xml:space="preserve">определение оснований для </w:t>
      </w:r>
      <w:r w:rsidR="00D30B86" w:rsidRPr="009F1664">
        <w:rPr>
          <w:sz w:val="28"/>
          <w:szCs w:val="28"/>
          <w:lang w:eastAsia="en-US"/>
        </w:rPr>
        <w:t>установлени</w:t>
      </w:r>
      <w:r w:rsidR="00D30B86">
        <w:rPr>
          <w:sz w:val="28"/>
          <w:szCs w:val="28"/>
          <w:lang w:eastAsia="en-US"/>
        </w:rPr>
        <w:t>я</w:t>
      </w:r>
      <w:r w:rsidR="00D30B86" w:rsidRPr="009F1664">
        <w:rPr>
          <w:sz w:val="28"/>
          <w:szCs w:val="28"/>
          <w:lang w:eastAsia="en-US"/>
        </w:rPr>
        <w:t xml:space="preserve"> характеристик земельного </w:t>
      </w:r>
      <w:proofErr w:type="gramStart"/>
      <w:r w:rsidR="00D30B86" w:rsidRPr="009F1664">
        <w:rPr>
          <w:sz w:val="28"/>
          <w:szCs w:val="28"/>
          <w:lang w:eastAsia="en-US"/>
        </w:rPr>
        <w:t>участка</w:t>
      </w:r>
      <w:proofErr w:type="gramEnd"/>
      <w:r w:rsidR="00D30B86">
        <w:rPr>
          <w:sz w:val="28"/>
          <w:szCs w:val="28"/>
          <w:lang w:eastAsia="en-US"/>
        </w:rPr>
        <w:t xml:space="preserve"> </w:t>
      </w:r>
      <w:r w:rsidR="00964B7C">
        <w:rPr>
          <w:sz w:val="28"/>
          <w:szCs w:val="28"/>
          <w:lang w:eastAsia="en-US"/>
        </w:rPr>
        <w:t xml:space="preserve">                </w:t>
      </w:r>
      <w:r w:rsidR="00D30B86">
        <w:rPr>
          <w:sz w:val="28"/>
          <w:szCs w:val="28"/>
          <w:lang w:eastAsia="en-US"/>
        </w:rPr>
        <w:t xml:space="preserve">в результате </w:t>
      </w:r>
      <w:r w:rsidR="00D14A09" w:rsidRPr="00D14A09">
        <w:rPr>
          <w:sz w:val="28"/>
          <w:szCs w:val="28"/>
          <w:lang w:eastAsia="en-US"/>
        </w:rPr>
        <w:t>проведенн</w:t>
      </w:r>
      <w:r w:rsidR="00D30B86">
        <w:rPr>
          <w:sz w:val="28"/>
          <w:szCs w:val="28"/>
          <w:lang w:eastAsia="en-US"/>
        </w:rPr>
        <w:t>ого</w:t>
      </w:r>
      <w:r w:rsidR="00D14A09" w:rsidRPr="00D14A09">
        <w:rPr>
          <w:sz w:val="28"/>
          <w:szCs w:val="28"/>
          <w:lang w:eastAsia="en-US"/>
        </w:rPr>
        <w:t xml:space="preserve"> анализ</w:t>
      </w:r>
      <w:r w:rsidR="00D30B86">
        <w:rPr>
          <w:sz w:val="28"/>
          <w:szCs w:val="28"/>
          <w:lang w:eastAsia="en-US"/>
        </w:rPr>
        <w:t>а</w:t>
      </w:r>
      <w:r w:rsidR="00D14A09"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95673C">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w:t>
      </w:r>
      <w:r w:rsidR="00924576">
        <w:rPr>
          <w:sz w:val="28"/>
          <w:szCs w:val="28"/>
          <w:lang w:eastAsia="en-US"/>
        </w:rPr>
        <w:t>Р</w:t>
      </w:r>
      <w:r w:rsidRPr="00D14A09">
        <w:rPr>
          <w:sz w:val="28"/>
          <w:szCs w:val="28"/>
          <w:lang w:eastAsia="en-US"/>
        </w:rPr>
        <w:t xml:space="preserve">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9F1664" w:rsidRPr="009F1664">
        <w:rPr>
          <w:sz w:val="28"/>
          <w:szCs w:val="28"/>
          <w:lang w:eastAsia="en-US"/>
        </w:rPr>
        <w:t>об установлении характеристик земельного участка</w:t>
      </w:r>
      <w:r w:rsidRPr="00D14A09">
        <w:rPr>
          <w:sz w:val="28"/>
          <w:szCs w:val="28"/>
          <w:lang w:eastAsia="en-US"/>
        </w:rPr>
        <w:t xml:space="preserve"> и передает его 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w:t>
      </w:r>
      <w:r w:rsidR="00A7724B" w:rsidRPr="00D14A09">
        <w:rPr>
          <w:sz w:val="28"/>
          <w:szCs w:val="28"/>
          <w:lang w:eastAsia="en-US"/>
        </w:rPr>
        <w:t xml:space="preserve">администрации </w:t>
      </w:r>
      <w:r w:rsidR="00A7724B" w:rsidRPr="009F1664">
        <w:rPr>
          <w:sz w:val="28"/>
          <w:szCs w:val="28"/>
          <w:lang w:eastAsia="en-US"/>
        </w:rPr>
        <w:t>об установлении характеристик земельного участка</w:t>
      </w:r>
      <w:r w:rsidR="00A7724B" w:rsidRPr="00D14A09">
        <w:rPr>
          <w:sz w:val="28"/>
          <w:szCs w:val="28"/>
          <w:lang w:eastAsia="en-US"/>
        </w:rPr>
        <w:t xml:space="preserve"> </w:t>
      </w:r>
      <w:r w:rsidR="008C529B">
        <w:rPr>
          <w:sz w:val="28"/>
          <w:szCs w:val="28"/>
          <w:lang w:eastAsia="en-US"/>
        </w:rPr>
        <w:t>2</w:t>
      </w:r>
      <w:r w:rsidRPr="00D14A09">
        <w:rPr>
          <w:sz w:val="28"/>
          <w:szCs w:val="28"/>
          <w:lang w:eastAsia="en-US"/>
        </w:rPr>
        <w:t xml:space="preserve"> его заверенные копии возвращаются в </w:t>
      </w:r>
      <w:r>
        <w:rPr>
          <w:sz w:val="28"/>
          <w:szCs w:val="28"/>
          <w:lang w:eastAsia="en-US"/>
        </w:rPr>
        <w:t>у</w:t>
      </w:r>
      <w:r w:rsidRPr="00D14A09">
        <w:rPr>
          <w:sz w:val="28"/>
          <w:szCs w:val="28"/>
          <w:lang w:eastAsia="en-US"/>
        </w:rPr>
        <w:t xml:space="preserve">правление земельных отношений. Оригинал постановления </w:t>
      </w:r>
      <w:r w:rsidR="00A7724B" w:rsidRPr="00D14A09">
        <w:rPr>
          <w:sz w:val="28"/>
          <w:szCs w:val="28"/>
          <w:lang w:eastAsia="en-US"/>
        </w:rPr>
        <w:t xml:space="preserve">администрации </w:t>
      </w:r>
      <w:r w:rsidR="00A7724B" w:rsidRPr="009F1664">
        <w:rPr>
          <w:sz w:val="28"/>
          <w:szCs w:val="28"/>
          <w:lang w:eastAsia="en-US"/>
        </w:rPr>
        <w:t>об установлении характеристик земельного участка</w:t>
      </w:r>
      <w:r w:rsidR="00A7724B" w:rsidRPr="00D14A09">
        <w:rPr>
          <w:sz w:val="28"/>
          <w:szCs w:val="28"/>
          <w:lang w:eastAsia="en-US"/>
        </w:rPr>
        <w:t xml:space="preserve"> </w:t>
      </w:r>
      <w:r w:rsidRPr="00D14A09">
        <w:rPr>
          <w:sz w:val="28"/>
          <w:szCs w:val="28"/>
          <w:lang w:eastAsia="en-US"/>
        </w:rPr>
        <w:t>хранится в управлении делами.</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9F1664" w:rsidRPr="009F1664">
        <w:rPr>
          <w:sz w:val="28"/>
          <w:szCs w:val="28"/>
          <w:lang w:eastAsia="en-US"/>
        </w:rPr>
        <w:t xml:space="preserve"> установлении характеристик земельного участка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lastRenderedPageBreak/>
        <w:t>В случаях, предусмотренных подразделом 2.</w:t>
      </w:r>
      <w:r w:rsidR="00CE3706">
        <w:rPr>
          <w:sz w:val="28"/>
          <w:szCs w:val="28"/>
          <w:lang w:eastAsia="en-US"/>
        </w:rPr>
        <w:t>10</w:t>
      </w:r>
      <w:r w:rsidRPr="00D14A09">
        <w:rPr>
          <w:sz w:val="28"/>
          <w:szCs w:val="28"/>
          <w:lang w:eastAsia="en-US"/>
        </w:rPr>
        <w:t xml:space="preserve"> </w:t>
      </w:r>
      <w:r w:rsidR="00924576">
        <w:rPr>
          <w:sz w:val="28"/>
          <w:szCs w:val="28"/>
          <w:lang w:eastAsia="en-US"/>
        </w:rPr>
        <w:t>Р</w:t>
      </w:r>
      <w:r w:rsidRPr="00D14A09">
        <w:rPr>
          <w:sz w:val="28"/>
          <w:szCs w:val="28"/>
          <w:lang w:eastAsia="en-US"/>
        </w:rPr>
        <w:t xml:space="preserve">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 xml:space="preserve">правления земельных отношений, заместителю главы муниципального образования город-курорт Геленджик, </w:t>
      </w:r>
      <w:r w:rsidR="001329A3">
        <w:rPr>
          <w:sz w:val="28"/>
          <w:szCs w:val="28"/>
          <w:lang w:eastAsia="en-US"/>
        </w:rPr>
        <w:t xml:space="preserve">координирующему работу управления </w:t>
      </w:r>
      <w:r w:rsidRPr="00D14A09">
        <w:rPr>
          <w:sz w:val="28"/>
          <w:szCs w:val="28"/>
          <w:lang w:eastAsia="en-US"/>
        </w:rPr>
        <w:t>земельных отношений.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w:t>
      </w:r>
      <w:r w:rsidR="001329A3">
        <w:rPr>
          <w:sz w:val="28"/>
          <w:szCs w:val="28"/>
          <w:lang w:eastAsia="en-US"/>
        </w:rPr>
        <w:t xml:space="preserve">координирующим работу управления </w:t>
      </w:r>
      <w:r w:rsidRPr="00D14A09">
        <w:rPr>
          <w:sz w:val="28"/>
          <w:szCs w:val="28"/>
          <w:lang w:eastAsia="en-US"/>
        </w:rPr>
        <w:t xml:space="preserve">земельных отношений, письменный </w:t>
      </w:r>
      <w:r w:rsidR="00BD059F">
        <w:rPr>
          <w:sz w:val="28"/>
          <w:szCs w:val="28"/>
          <w:lang w:eastAsia="en-US"/>
        </w:rPr>
        <w:t xml:space="preserve">мотивированный </w:t>
      </w:r>
      <w:r w:rsidRPr="00D14A09">
        <w:rPr>
          <w:sz w:val="28"/>
          <w:szCs w:val="28"/>
          <w:lang w:eastAsia="en-US"/>
        </w:rPr>
        <w:t xml:space="preserve">отказ </w:t>
      </w:r>
      <w:r w:rsidR="009F1664" w:rsidRPr="009F1664">
        <w:rPr>
          <w:sz w:val="28"/>
          <w:szCs w:val="28"/>
          <w:lang w:eastAsia="en-US"/>
        </w:rPr>
        <w:t>об установлении характеристик земельного участка</w:t>
      </w:r>
      <w:r w:rsidR="0095673C" w:rsidRPr="0095673C">
        <w:rPr>
          <w:sz w:val="28"/>
          <w:szCs w:val="28"/>
          <w:lang w:eastAsia="en-US"/>
        </w:rPr>
        <w:t xml:space="preserve"> </w:t>
      </w:r>
      <w:r w:rsidR="00A7724B">
        <w:rPr>
          <w:sz w:val="28"/>
          <w:szCs w:val="28"/>
          <w:lang w:eastAsia="en-US"/>
        </w:rPr>
        <w:t>регистрируется</w:t>
      </w:r>
      <w:r w:rsidRPr="00D14A09">
        <w:rPr>
          <w:sz w:val="28"/>
          <w:szCs w:val="28"/>
          <w:lang w:eastAsia="en-US"/>
        </w:rPr>
        <w:t xml:space="preserve"> в управлении делами, после чего </w:t>
      </w:r>
      <w:r w:rsidR="00A7724B">
        <w:rPr>
          <w:sz w:val="28"/>
          <w:szCs w:val="28"/>
          <w:lang w:eastAsia="en-US"/>
        </w:rPr>
        <w:t>предается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w:t>
      </w:r>
      <w:r w:rsidR="004F74D8">
        <w:rPr>
          <w:sz w:val="28"/>
          <w:szCs w:val="28"/>
        </w:rPr>
        <w:t>электронную базу</w:t>
      </w:r>
      <w:r w:rsidRPr="00D14A09">
        <w:rPr>
          <w:sz w:val="28"/>
          <w:szCs w:val="28"/>
          <w:lang w:eastAsia="en-US"/>
        </w:rPr>
        <w:t>.</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A7724B">
        <w:rPr>
          <w:sz w:val="28"/>
          <w:szCs w:val="28"/>
          <w:lang w:eastAsia="en-US"/>
        </w:rPr>
        <w:t>вы</w:t>
      </w:r>
      <w:r w:rsidRPr="005E02BE">
        <w:rPr>
          <w:sz w:val="28"/>
          <w:szCs w:val="28"/>
          <w:lang w:eastAsia="en-US"/>
        </w:rPr>
        <w:t xml:space="preserve">полнения указанной административной процедуры </w:t>
      </w:r>
      <w:r w:rsidR="00A7724B">
        <w:rPr>
          <w:sz w:val="28"/>
          <w:szCs w:val="28"/>
          <w:lang w:eastAsia="en-US"/>
        </w:rPr>
        <w:t xml:space="preserve">составляет </w:t>
      </w:r>
      <w:r w:rsidR="0095673C">
        <w:rPr>
          <w:sz w:val="28"/>
          <w:szCs w:val="28"/>
          <w:lang w:eastAsia="en-US"/>
        </w:rPr>
        <w:t>2</w:t>
      </w:r>
      <w:r w:rsidR="00A7724B">
        <w:rPr>
          <w:sz w:val="28"/>
          <w:szCs w:val="28"/>
          <w:lang w:eastAsia="en-US"/>
        </w:rPr>
        <w:t>0</w:t>
      </w:r>
      <w:r w:rsidRPr="005E02BE">
        <w:rPr>
          <w:sz w:val="28"/>
          <w:szCs w:val="28"/>
          <w:lang w:eastAsia="en-US"/>
        </w:rPr>
        <w:t xml:space="preserve"> календарны</w:t>
      </w:r>
      <w:r w:rsidR="00A7724B">
        <w:rPr>
          <w:sz w:val="28"/>
          <w:szCs w:val="28"/>
          <w:lang w:eastAsia="en-US"/>
        </w:rPr>
        <w:t>х</w:t>
      </w:r>
      <w:r w:rsidRPr="005E02BE">
        <w:rPr>
          <w:sz w:val="28"/>
          <w:szCs w:val="28"/>
          <w:lang w:eastAsia="en-US"/>
        </w:rPr>
        <w:t xml:space="preserve"> д</w:t>
      </w:r>
      <w:r w:rsidR="00A7724B">
        <w:rPr>
          <w:sz w:val="28"/>
          <w:szCs w:val="28"/>
          <w:lang w:eastAsia="en-US"/>
        </w:rPr>
        <w:t>ней</w:t>
      </w:r>
      <w:r w:rsidR="00CE3706">
        <w:rPr>
          <w:sz w:val="28"/>
          <w:szCs w:val="28"/>
          <w:lang w:eastAsia="en-US"/>
        </w:rPr>
        <w:t xml:space="preserve"> со дня окончания </w:t>
      </w:r>
      <w:r w:rsidR="00CE3706" w:rsidRPr="00D14A09">
        <w:rPr>
          <w:sz w:val="28"/>
          <w:szCs w:val="28"/>
          <w:lang w:eastAsia="en-US"/>
        </w:rPr>
        <w:t>проведенн</w:t>
      </w:r>
      <w:r w:rsidR="00CE3706">
        <w:rPr>
          <w:sz w:val="28"/>
          <w:szCs w:val="28"/>
          <w:lang w:eastAsia="en-US"/>
        </w:rPr>
        <w:t>ого</w:t>
      </w:r>
      <w:r w:rsidR="00CE3706" w:rsidRPr="00D14A09">
        <w:rPr>
          <w:sz w:val="28"/>
          <w:szCs w:val="28"/>
          <w:lang w:eastAsia="en-US"/>
        </w:rPr>
        <w:t xml:space="preserve"> анализ</w:t>
      </w:r>
      <w:r w:rsidR="00CE3706">
        <w:rPr>
          <w:sz w:val="28"/>
          <w:szCs w:val="28"/>
          <w:lang w:eastAsia="en-US"/>
        </w:rPr>
        <w:t>а</w:t>
      </w:r>
      <w:r w:rsidR="00CE3706"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A7724B" w:rsidRPr="00A7724B" w:rsidRDefault="00A7724B" w:rsidP="00A7724B">
      <w:pPr>
        <w:ind w:firstLine="709"/>
        <w:jc w:val="both"/>
        <w:rPr>
          <w:sz w:val="28"/>
          <w:szCs w:val="28"/>
          <w:lang w:eastAsia="en-US"/>
        </w:rPr>
      </w:pPr>
      <w:r w:rsidRPr="00A7724B">
        <w:rPr>
          <w:sz w:val="28"/>
          <w:szCs w:val="28"/>
          <w:lang w:eastAsia="en-US"/>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Регламента.</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A7724B">
        <w:rPr>
          <w:sz w:val="28"/>
          <w:szCs w:val="28"/>
          <w:lang w:eastAsia="en-US"/>
        </w:rPr>
        <w:t>6</w:t>
      </w:r>
      <w:r w:rsidRPr="005E02BE">
        <w:rPr>
          <w:sz w:val="28"/>
          <w:szCs w:val="28"/>
          <w:lang w:eastAsia="en-US"/>
        </w:rPr>
        <w:t xml:space="preserve">. Результатом административной процедуры является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95673C">
        <w:rPr>
          <w:sz w:val="28"/>
          <w:szCs w:val="28"/>
          <w:lang w:eastAsia="en-US"/>
        </w:rPr>
        <w:t xml:space="preserve">либо </w:t>
      </w:r>
      <w:r w:rsidR="0095673C" w:rsidRPr="0095673C">
        <w:rPr>
          <w:sz w:val="28"/>
          <w:szCs w:val="28"/>
          <w:lang w:eastAsia="en-US"/>
        </w:rPr>
        <w:t xml:space="preserve">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5E02BE">
        <w:rPr>
          <w:sz w:val="28"/>
          <w:szCs w:val="28"/>
          <w:lang w:eastAsia="en-US"/>
        </w:rPr>
        <w:t>.</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A7724B">
        <w:rPr>
          <w:sz w:val="28"/>
          <w:szCs w:val="28"/>
          <w:lang w:eastAsia="en-US"/>
        </w:rPr>
        <w:t>7</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A7724B">
        <w:rPr>
          <w:sz w:val="28"/>
          <w:szCs w:val="28"/>
          <w:lang w:eastAsia="en-US"/>
        </w:rPr>
        <w:t>регистрация</w:t>
      </w:r>
      <w:r w:rsidR="00D14A09" w:rsidRPr="00D14A09">
        <w:rPr>
          <w:sz w:val="28"/>
          <w:szCs w:val="28"/>
          <w:lang w:eastAsia="en-US"/>
        </w:rPr>
        <w:t xml:space="preserve"> постановления администрации </w:t>
      </w:r>
      <w:r w:rsidR="009F1664" w:rsidRPr="009F1664">
        <w:rPr>
          <w:sz w:val="28"/>
          <w:szCs w:val="28"/>
          <w:lang w:eastAsia="en-US"/>
        </w:rPr>
        <w:t>об установлении характеристик земельного участка</w:t>
      </w:r>
      <w:r w:rsidR="00D14A09" w:rsidRPr="00D14A09">
        <w:rPr>
          <w:sz w:val="28"/>
          <w:szCs w:val="28"/>
          <w:lang w:eastAsia="en-US"/>
        </w:rPr>
        <w:t xml:space="preserve"> либо подписание письменного мотивированного отказа </w:t>
      </w:r>
      <w:r w:rsidR="009F1664">
        <w:rPr>
          <w:sz w:val="28"/>
          <w:szCs w:val="28"/>
          <w:lang w:eastAsia="en-US"/>
        </w:rPr>
        <w:t xml:space="preserve">в </w:t>
      </w:r>
      <w:r w:rsidR="009F1664" w:rsidRPr="009F1664">
        <w:rPr>
          <w:sz w:val="28"/>
          <w:szCs w:val="28"/>
          <w:lang w:eastAsia="en-US"/>
        </w:rPr>
        <w:t>установлении характеристик земельного участка</w:t>
      </w:r>
      <w:r w:rsidR="00D14A09" w:rsidRPr="00D14A09">
        <w:rPr>
          <w:sz w:val="28"/>
          <w:szCs w:val="28"/>
          <w:lang w:eastAsia="en-US"/>
        </w:rPr>
        <w:t>.</w:t>
      </w:r>
    </w:p>
    <w:p w:rsidR="00CA7282" w:rsidRDefault="00CA7282" w:rsidP="00E513AD">
      <w:pPr>
        <w:widowControl w:val="0"/>
        <w:ind w:right="-58"/>
        <w:jc w:val="center"/>
        <w:rPr>
          <w:sz w:val="28"/>
          <w:szCs w:val="28"/>
          <w:lang w:eastAsia="en-US"/>
        </w:rPr>
      </w:pPr>
    </w:p>
    <w:p w:rsidR="00E513AD" w:rsidRPr="00E513AD" w:rsidRDefault="00E513AD" w:rsidP="0080481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231DCE">
        <w:rPr>
          <w:sz w:val="28"/>
          <w:szCs w:val="28"/>
          <w:lang w:eastAsia="en-US"/>
        </w:rPr>
        <w:t xml:space="preserve"> управлением земельных</w:t>
      </w:r>
      <w:r w:rsidR="008B3A38">
        <w:rPr>
          <w:sz w:val="28"/>
          <w:szCs w:val="28"/>
          <w:lang w:eastAsia="en-US"/>
        </w:rPr>
        <w:t xml:space="preserve"> отношений </w:t>
      </w:r>
      <w:r w:rsidRPr="00E513AD">
        <w:rPr>
          <w:sz w:val="28"/>
          <w:szCs w:val="28"/>
          <w:lang w:eastAsia="en-US"/>
        </w:rPr>
        <w:t>заявителю документа, являющегося</w:t>
      </w:r>
      <w:r w:rsidR="0079272C">
        <w:rPr>
          <w:sz w:val="28"/>
          <w:szCs w:val="28"/>
          <w:lang w:eastAsia="en-US"/>
        </w:rPr>
        <w:t xml:space="preserve"> </w:t>
      </w:r>
      <w:r w:rsidRPr="00E513AD">
        <w:rPr>
          <w:sz w:val="28"/>
          <w:szCs w:val="28"/>
          <w:lang w:eastAsia="en-US"/>
        </w:rPr>
        <w:t>результатом предоставления муниципальной услуги</w:t>
      </w:r>
    </w:p>
    <w:p w:rsidR="00E513AD" w:rsidRPr="00E513AD" w:rsidRDefault="00E513AD" w:rsidP="00BD059F">
      <w:pPr>
        <w:widowControl w:val="0"/>
        <w:ind w:right="-58"/>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9F1664" w:rsidRPr="009F1664">
        <w:rPr>
          <w:color w:val="000000"/>
          <w:sz w:val="28"/>
          <w:szCs w:val="28"/>
          <w:lang w:eastAsia="en-US"/>
        </w:rPr>
        <w:t xml:space="preserve">об установлении характеристик земельного участка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установлении характеристик земельного участка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lastRenderedPageBreak/>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w:t>
      </w:r>
      <w:r w:rsidR="006F3515">
        <w:rPr>
          <w:color w:val="000000"/>
          <w:sz w:val="28"/>
          <w:szCs w:val="28"/>
          <w:lang w:eastAsia="en-US"/>
        </w:rPr>
        <w:t>отношений, ответственным</w:t>
      </w:r>
      <w:r w:rsidRPr="00E513AD">
        <w:rPr>
          <w:color w:val="000000"/>
          <w:sz w:val="28"/>
          <w:szCs w:val="28"/>
          <w:lang w:eastAsia="en-US"/>
        </w:rPr>
        <w:t xml:space="preserve">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w:t>
      </w:r>
      <w:r w:rsidR="006F3515">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CE3706">
        <w:rPr>
          <w:sz w:val="28"/>
          <w:szCs w:val="28"/>
          <w:lang w:eastAsia="en-US"/>
        </w:rPr>
        <w:t>Направление</w:t>
      </w:r>
      <w:r w:rsidR="008411B8">
        <w:rPr>
          <w:sz w:val="28"/>
          <w:szCs w:val="28"/>
          <w:lang w:eastAsia="en-US"/>
        </w:rPr>
        <w:t xml:space="preserve"> </w:t>
      </w:r>
      <w:r w:rsidR="00A52439" w:rsidRPr="00A52439">
        <w:rPr>
          <w:sz w:val="28"/>
          <w:szCs w:val="28"/>
          <w:lang w:eastAsia="en-US"/>
        </w:rPr>
        <w:t>документа, являющегося результатом предоставления муниципальной услуги</w:t>
      </w:r>
      <w:r w:rsidR="008411B8">
        <w:rPr>
          <w:sz w:val="28"/>
          <w:szCs w:val="28"/>
          <w:lang w:eastAsia="en-US"/>
        </w:rPr>
        <w:t>,</w:t>
      </w:r>
      <w:r w:rsidR="008411B8" w:rsidRPr="008411B8">
        <w:rPr>
          <w:sz w:val="28"/>
          <w:szCs w:val="28"/>
        </w:rPr>
        <w:t xml:space="preserve"> </w:t>
      </w:r>
      <w:r w:rsidR="008411B8">
        <w:rPr>
          <w:sz w:val="28"/>
          <w:szCs w:val="28"/>
        </w:rPr>
        <w:t>в</w:t>
      </w:r>
      <w:r w:rsidR="008411B8" w:rsidRPr="004A59F3">
        <w:rPr>
          <w:sz w:val="28"/>
          <w:szCs w:val="28"/>
        </w:rPr>
        <w:t xml:space="preserve"> случае указания заявителем на необходимость направления документа </w:t>
      </w:r>
      <w:r w:rsidR="008411B8">
        <w:rPr>
          <w:sz w:val="28"/>
          <w:szCs w:val="28"/>
        </w:rPr>
        <w:t>почтой либо в электронном виде</w:t>
      </w:r>
      <w:r w:rsidR="008411B8">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 xml:space="preserve">В случае указания заявителем на необходимость направления      </w:t>
      </w:r>
      <w:r w:rsidR="008411B8">
        <w:rPr>
          <w:sz w:val="28"/>
          <w:szCs w:val="28"/>
          <w:lang w:eastAsia="en-US"/>
        </w:rPr>
        <w:t xml:space="preserve">        документа, являющегося </w:t>
      </w:r>
      <w:r w:rsidRPr="00E513AD">
        <w:rPr>
          <w:sz w:val="28"/>
          <w:szCs w:val="28"/>
          <w:lang w:eastAsia="en-US"/>
        </w:rPr>
        <w:t>результатом предоставления муниципальной услуги, почтой либо в электронном виде</w:t>
      </w:r>
      <w:r w:rsidR="0022260F">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CC38B0">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CC38B0" w:rsidRPr="00CC38B0">
        <w:rPr>
          <w:sz w:val="28"/>
          <w:szCs w:val="28"/>
          <w:lang w:eastAsia="en-US"/>
        </w:rPr>
        <w:t xml:space="preserve"> со дня регистрации результата муниципальной услуги</w:t>
      </w:r>
      <w:r w:rsidR="00CC38B0">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lastRenderedPageBreak/>
        <w:t>соблюдение сроков выдачи результата предоставления муниципальной услуги;</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924576">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004E07B6" w:rsidRPr="004E07B6">
        <w:rPr>
          <w:sz w:val="28"/>
          <w:szCs w:val="28"/>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BB7CCA" w:rsidRDefault="00BB7CCA" w:rsidP="00C772D3">
      <w:pPr>
        <w:jc w:val="center"/>
        <w:rPr>
          <w:rFonts w:eastAsiaTheme="minorHAnsi"/>
          <w:bCs/>
          <w:sz w:val="28"/>
          <w:szCs w:val="28"/>
          <w:lang w:eastAsia="en-US"/>
        </w:rPr>
      </w:pPr>
    </w:p>
    <w:p w:rsidR="00CE3706" w:rsidRPr="007A6221" w:rsidRDefault="00CE3706" w:rsidP="00CE3706">
      <w:pPr>
        <w:autoSpaceDE w:val="0"/>
        <w:autoSpaceDN w:val="0"/>
        <w:adjustRightInd w:val="0"/>
        <w:jc w:val="center"/>
        <w:outlineLvl w:val="1"/>
        <w:rPr>
          <w:sz w:val="28"/>
          <w:szCs w:val="28"/>
        </w:rPr>
      </w:pPr>
      <w:r w:rsidRPr="007A6221">
        <w:rPr>
          <w:sz w:val="28"/>
          <w:szCs w:val="28"/>
        </w:rPr>
        <w:t>3.6. Исправление допущенных опечаток и ошибок</w:t>
      </w:r>
    </w:p>
    <w:p w:rsidR="00CE3706" w:rsidRPr="007A6221" w:rsidRDefault="00CE3706" w:rsidP="00CE3706">
      <w:pPr>
        <w:autoSpaceDE w:val="0"/>
        <w:autoSpaceDN w:val="0"/>
        <w:adjustRightInd w:val="0"/>
        <w:jc w:val="center"/>
        <w:outlineLvl w:val="1"/>
        <w:rPr>
          <w:sz w:val="28"/>
          <w:szCs w:val="28"/>
        </w:rPr>
      </w:pPr>
      <w:r w:rsidRPr="007A6221">
        <w:rPr>
          <w:sz w:val="28"/>
          <w:szCs w:val="28"/>
        </w:rPr>
        <w:t>в документах, выданных в результате предоставления</w:t>
      </w:r>
    </w:p>
    <w:p w:rsidR="00CE3706" w:rsidRPr="007A6221" w:rsidRDefault="00CE3706" w:rsidP="00CE3706">
      <w:pPr>
        <w:autoSpaceDE w:val="0"/>
        <w:autoSpaceDN w:val="0"/>
        <w:adjustRightInd w:val="0"/>
        <w:jc w:val="center"/>
        <w:outlineLvl w:val="1"/>
        <w:rPr>
          <w:sz w:val="28"/>
          <w:szCs w:val="28"/>
        </w:rPr>
      </w:pPr>
      <w:r w:rsidRPr="007A6221">
        <w:rPr>
          <w:sz w:val="28"/>
          <w:szCs w:val="28"/>
        </w:rPr>
        <w:t>муниципальной услуги</w:t>
      </w:r>
    </w:p>
    <w:p w:rsidR="00CE3706" w:rsidRPr="007A6221" w:rsidRDefault="00CE3706" w:rsidP="00CE3706">
      <w:pPr>
        <w:autoSpaceDE w:val="0"/>
        <w:autoSpaceDN w:val="0"/>
        <w:adjustRightInd w:val="0"/>
        <w:ind w:firstLine="709"/>
        <w:jc w:val="both"/>
        <w:outlineLvl w:val="1"/>
        <w:rPr>
          <w:sz w:val="28"/>
          <w:szCs w:val="28"/>
        </w:rPr>
      </w:pP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3.6.1. Основанием для начала административной процедуры является обращение заявителя в управление </w:t>
      </w:r>
      <w:r w:rsidR="007A6221" w:rsidRPr="007A6221">
        <w:rPr>
          <w:sz w:val="28"/>
          <w:szCs w:val="28"/>
        </w:rPr>
        <w:t xml:space="preserve">земельных отношений </w:t>
      </w:r>
      <w:r w:rsidRPr="007A6221">
        <w:rPr>
          <w:sz w:val="28"/>
          <w:szCs w:val="28"/>
        </w:rPr>
        <w:t>с заявлением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suppressAutoHyphens/>
        <w:ind w:firstLine="709"/>
        <w:jc w:val="both"/>
        <w:rPr>
          <w:sz w:val="28"/>
          <w:szCs w:val="28"/>
        </w:rPr>
      </w:pPr>
      <w:r w:rsidRPr="007A6221">
        <w:rPr>
          <w:sz w:val="28"/>
          <w:szCs w:val="28"/>
        </w:rPr>
        <w:t>3.6.2. В состав административной процедуры входят следующие административные действия:</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autoSpaceDE w:val="0"/>
        <w:autoSpaceDN w:val="0"/>
        <w:adjustRightInd w:val="0"/>
        <w:ind w:firstLine="709"/>
        <w:jc w:val="both"/>
        <w:outlineLvl w:val="1"/>
        <w:rPr>
          <w:sz w:val="28"/>
          <w:szCs w:val="28"/>
        </w:rPr>
      </w:pPr>
      <w:proofErr w:type="gramStart"/>
      <w:r w:rsidRPr="007A6221">
        <w:rPr>
          <w:sz w:val="28"/>
          <w:szCs w:val="28"/>
        </w:rPr>
        <w:t>В случае если в результате предоставления муниципальной услуги допущены опечатки и (или) ошибки</w:t>
      </w:r>
      <w:r w:rsidR="0022260F">
        <w:rPr>
          <w:sz w:val="28"/>
          <w:szCs w:val="28"/>
        </w:rPr>
        <w:t>,</w:t>
      </w:r>
      <w:r w:rsidRPr="007A6221">
        <w:rPr>
          <w:sz w:val="28"/>
          <w:szCs w:val="28"/>
        </w:rPr>
        <w:t xml:space="preserve"> заявитель (представитель</w:t>
      </w:r>
      <w:r w:rsidR="0022260F">
        <w:rPr>
          <w:sz w:val="28"/>
          <w:szCs w:val="28"/>
        </w:rPr>
        <w:t xml:space="preserve"> заявителя</w:t>
      </w:r>
      <w:r w:rsidRPr="007A6221">
        <w:rPr>
          <w:sz w:val="28"/>
          <w:szCs w:val="28"/>
        </w:rPr>
        <w:t xml:space="preserve">) вправе обратиться в управление </w:t>
      </w:r>
      <w:r w:rsidR="007A6221" w:rsidRPr="007A6221">
        <w:rPr>
          <w:sz w:val="28"/>
          <w:szCs w:val="28"/>
        </w:rPr>
        <w:t>земельных отношений</w:t>
      </w:r>
      <w:r w:rsidRPr="007A6221">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Специалист управления </w:t>
      </w:r>
      <w:r w:rsidR="007A6221" w:rsidRPr="007A6221">
        <w:rPr>
          <w:sz w:val="28"/>
          <w:szCs w:val="28"/>
        </w:rPr>
        <w:t>земельных отношений</w:t>
      </w:r>
      <w:r w:rsidRPr="007A6221">
        <w:rPr>
          <w:sz w:val="28"/>
          <w:szCs w:val="28"/>
        </w:rPr>
        <w:t>, ответственный за предоставление муниципальной услуги, рассматривает заявление, представленное заявителем (представителем</w:t>
      </w:r>
      <w:r w:rsidR="0022260F" w:rsidRPr="0022260F">
        <w:t xml:space="preserve"> </w:t>
      </w:r>
      <w:r w:rsidR="00FD1C4B">
        <w:rPr>
          <w:sz w:val="28"/>
          <w:szCs w:val="28"/>
        </w:rPr>
        <w:t>заявителя</w:t>
      </w:r>
      <w:r w:rsidRPr="007A6221">
        <w:rPr>
          <w:sz w:val="28"/>
          <w:szCs w:val="28"/>
        </w:rPr>
        <w:t xml:space="preserve">), и проводит </w:t>
      </w:r>
      <w:r w:rsidR="00FD1C4B">
        <w:rPr>
          <w:sz w:val="28"/>
          <w:szCs w:val="28"/>
        </w:rPr>
        <w:t xml:space="preserve">                </w:t>
      </w:r>
      <w:r w:rsidRPr="007A6221">
        <w:rPr>
          <w:sz w:val="28"/>
          <w:szCs w:val="28"/>
        </w:rPr>
        <w:t xml:space="preserve">проверку указанных в заявлении сведений в срок, не превышающий 2 рабочих дней </w:t>
      </w:r>
      <w:proofErr w:type="gramStart"/>
      <w:r w:rsidRPr="007A6221">
        <w:rPr>
          <w:sz w:val="28"/>
          <w:szCs w:val="28"/>
        </w:rPr>
        <w:t>с даты регистрации</w:t>
      </w:r>
      <w:proofErr w:type="gramEnd"/>
      <w:r w:rsidRPr="007A6221">
        <w:rPr>
          <w:sz w:val="28"/>
          <w:szCs w:val="28"/>
        </w:rPr>
        <w:t xml:space="preserve"> соответствующего заявления.</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E3706" w:rsidRPr="007A6221" w:rsidRDefault="00CE3706" w:rsidP="00CE3706">
      <w:pPr>
        <w:autoSpaceDE w:val="0"/>
        <w:autoSpaceDN w:val="0"/>
        <w:adjustRightInd w:val="0"/>
        <w:ind w:firstLine="709"/>
        <w:jc w:val="both"/>
        <w:outlineLvl w:val="1"/>
        <w:rPr>
          <w:sz w:val="28"/>
          <w:szCs w:val="28"/>
        </w:rPr>
      </w:pPr>
      <w:proofErr w:type="gramStart"/>
      <w:r w:rsidRPr="007A6221">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7A6221" w:rsidRPr="007A6221">
        <w:rPr>
          <w:sz w:val="28"/>
          <w:szCs w:val="28"/>
        </w:rPr>
        <w:t>земельных отношений</w:t>
      </w:r>
      <w:r w:rsidRPr="007A6221">
        <w:rPr>
          <w:sz w:val="28"/>
          <w:szCs w:val="28"/>
        </w:rPr>
        <w:t xml:space="preserve"> осуществляет исправление и замену </w:t>
      </w:r>
      <w:r w:rsidRPr="007A6221">
        <w:rPr>
          <w:sz w:val="28"/>
          <w:szCs w:val="28"/>
        </w:rPr>
        <w:lastRenderedPageBreak/>
        <w:t>указанного документа в срок, не превышающий 3 рабочих дней с момента регистрации соответствующего заявления.</w:t>
      </w:r>
      <w:proofErr w:type="gramEnd"/>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7A6221" w:rsidRPr="007A6221">
        <w:rPr>
          <w:sz w:val="28"/>
          <w:szCs w:val="28"/>
        </w:rPr>
        <w:t>земельных отношений</w:t>
      </w:r>
      <w:r w:rsidRPr="007A6221">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Начальник управления </w:t>
      </w:r>
      <w:r w:rsidR="007A6221" w:rsidRPr="007A6221">
        <w:rPr>
          <w:sz w:val="28"/>
          <w:szCs w:val="28"/>
        </w:rPr>
        <w:t>земельных отношений</w:t>
      </w:r>
      <w:r w:rsidRPr="007A6221">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E3706" w:rsidRPr="007A6221" w:rsidRDefault="00CE3706" w:rsidP="00CE3706">
      <w:pPr>
        <w:ind w:firstLine="709"/>
        <w:jc w:val="both"/>
        <w:rPr>
          <w:sz w:val="28"/>
          <w:szCs w:val="28"/>
        </w:rPr>
      </w:pPr>
      <w:r w:rsidRPr="007A6221">
        <w:rPr>
          <w:sz w:val="28"/>
          <w:szCs w:val="28"/>
        </w:rPr>
        <w:t xml:space="preserve">3.6.3.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A6221">
        <w:rPr>
          <w:sz w:val="28"/>
          <w:szCs w:val="28"/>
        </w:rPr>
        <w:t>управле-ние</w:t>
      </w:r>
      <w:proofErr w:type="spellEnd"/>
      <w:proofErr w:type="gramEnd"/>
      <w:r w:rsidRPr="007A6221">
        <w:rPr>
          <w:sz w:val="28"/>
          <w:szCs w:val="28"/>
        </w:rPr>
        <w:t xml:space="preserve"> </w:t>
      </w:r>
      <w:r w:rsidR="007A6221" w:rsidRPr="007A6221">
        <w:rPr>
          <w:sz w:val="28"/>
          <w:szCs w:val="28"/>
        </w:rPr>
        <w:t>земельных отношений</w:t>
      </w:r>
      <w:r w:rsidRPr="007A6221">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ind w:firstLine="709"/>
        <w:jc w:val="both"/>
        <w:rPr>
          <w:rFonts w:eastAsiaTheme="minorHAnsi"/>
          <w:sz w:val="28"/>
          <w:szCs w:val="28"/>
          <w:lang w:eastAsia="en-US"/>
        </w:rPr>
      </w:pPr>
      <w:r w:rsidRPr="007A6221">
        <w:rPr>
          <w:rFonts w:eastAsiaTheme="minorHAnsi"/>
          <w:sz w:val="28"/>
          <w:szCs w:val="28"/>
          <w:lang w:eastAsia="en-US"/>
        </w:rPr>
        <w:t xml:space="preserve">3.6.4.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A6221">
        <w:rPr>
          <w:rFonts w:eastAsiaTheme="minorHAnsi"/>
          <w:sz w:val="28"/>
          <w:szCs w:val="28"/>
          <w:lang w:eastAsia="en-US"/>
        </w:rPr>
        <w:t>специа</w:t>
      </w:r>
      <w:proofErr w:type="spellEnd"/>
      <w:r w:rsidRPr="007A6221">
        <w:rPr>
          <w:rFonts w:eastAsiaTheme="minorHAnsi"/>
          <w:sz w:val="28"/>
          <w:szCs w:val="28"/>
          <w:lang w:eastAsia="en-US"/>
        </w:rPr>
        <w:t>-лист</w:t>
      </w:r>
      <w:proofErr w:type="gramEnd"/>
      <w:r w:rsidRPr="007A6221">
        <w:rPr>
          <w:rFonts w:eastAsiaTheme="minorHAnsi"/>
          <w:sz w:val="28"/>
          <w:szCs w:val="28"/>
          <w:lang w:eastAsia="en-US"/>
        </w:rPr>
        <w:t xml:space="preserve"> управления </w:t>
      </w:r>
      <w:r w:rsidR="007A6221" w:rsidRPr="007A6221">
        <w:rPr>
          <w:sz w:val="28"/>
          <w:szCs w:val="28"/>
        </w:rPr>
        <w:t>земельных отношений</w:t>
      </w:r>
      <w:r w:rsidRPr="007A6221">
        <w:rPr>
          <w:rFonts w:eastAsiaTheme="minorHAnsi"/>
          <w:sz w:val="28"/>
          <w:szCs w:val="28"/>
          <w:lang w:eastAsia="en-US"/>
        </w:rPr>
        <w:t>, которому было передано заявление о предоставлении муниципальной услуги на исполнение,</w:t>
      </w:r>
      <w:r w:rsidRPr="007A6221">
        <w:rPr>
          <w:sz w:val="28"/>
          <w:szCs w:val="28"/>
        </w:rPr>
        <w:t xml:space="preserve"> и начальник управления </w:t>
      </w:r>
      <w:r w:rsidR="007A6221" w:rsidRPr="007A6221">
        <w:rPr>
          <w:sz w:val="28"/>
          <w:szCs w:val="28"/>
        </w:rPr>
        <w:t>земельных отношений</w:t>
      </w:r>
      <w:r w:rsidRPr="007A6221">
        <w:rPr>
          <w:sz w:val="28"/>
          <w:szCs w:val="28"/>
        </w:rPr>
        <w:t>.</w:t>
      </w:r>
    </w:p>
    <w:p w:rsidR="00CE3706" w:rsidRPr="007A6221" w:rsidRDefault="00CE3706" w:rsidP="00CE3706">
      <w:pPr>
        <w:ind w:firstLine="709"/>
        <w:jc w:val="both"/>
        <w:rPr>
          <w:sz w:val="28"/>
          <w:szCs w:val="28"/>
        </w:rPr>
      </w:pPr>
      <w:r w:rsidRPr="007A6221">
        <w:rPr>
          <w:rFonts w:eastAsiaTheme="minorHAnsi"/>
          <w:sz w:val="28"/>
          <w:szCs w:val="28"/>
          <w:lang w:eastAsia="en-US"/>
        </w:rPr>
        <w:t>3.6.5. Критерием принятия решения по данной административной про</w:t>
      </w:r>
      <w:r w:rsidRPr="007A6221">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A6221">
        <w:rPr>
          <w:sz w:val="28"/>
          <w:szCs w:val="28"/>
        </w:rPr>
        <w:t>.</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E3706" w:rsidRPr="007A6221" w:rsidRDefault="00CE3706" w:rsidP="00CE3706">
      <w:pPr>
        <w:autoSpaceDE w:val="0"/>
        <w:autoSpaceDN w:val="0"/>
        <w:adjustRightInd w:val="0"/>
        <w:ind w:firstLine="709"/>
        <w:jc w:val="both"/>
        <w:rPr>
          <w:sz w:val="28"/>
          <w:szCs w:val="28"/>
        </w:rPr>
      </w:pPr>
      <w:r w:rsidRPr="007A6221">
        <w:rPr>
          <w:sz w:val="28"/>
          <w:szCs w:val="28"/>
        </w:rPr>
        <w:t xml:space="preserve">3.6.7. </w:t>
      </w:r>
      <w:r w:rsidRPr="007A6221">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8411B8" w:rsidRDefault="008411B8" w:rsidP="004E07B6">
      <w:pPr>
        <w:rPr>
          <w:rFonts w:eastAsiaTheme="minorHAnsi"/>
          <w:bCs/>
          <w:sz w:val="28"/>
          <w:szCs w:val="28"/>
          <w:lang w:eastAsia="en-US"/>
        </w:rPr>
      </w:pP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7</w:t>
      </w:r>
      <w:r w:rsidRPr="00C04056">
        <w:rPr>
          <w:rFonts w:eastAsiaTheme="minorHAnsi"/>
          <w:sz w:val="28"/>
          <w:szCs w:val="28"/>
          <w:lang w:eastAsia="en-US"/>
        </w:rPr>
        <w:t xml:space="preserve">. Перечень административных процедур </w:t>
      </w:r>
    </w:p>
    <w:p w:rsidR="008411B8" w:rsidRDefault="00CF7015" w:rsidP="00453769">
      <w:pPr>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22260F" w:rsidRPr="00C04056" w:rsidRDefault="0022260F" w:rsidP="004E07B6">
      <w:pPr>
        <w:rPr>
          <w:rFonts w:eastAsiaTheme="minorHAnsi"/>
          <w:sz w:val="28"/>
          <w:szCs w:val="28"/>
          <w:lang w:eastAsia="en-US"/>
        </w:rPr>
      </w:pPr>
    </w:p>
    <w:p w:rsidR="0080481D" w:rsidRPr="0080481D" w:rsidRDefault="0080481D" w:rsidP="0080481D">
      <w:pPr>
        <w:ind w:firstLine="709"/>
        <w:jc w:val="both"/>
        <w:rPr>
          <w:rFonts w:eastAsiaTheme="minorHAnsi"/>
          <w:sz w:val="28"/>
          <w:szCs w:val="28"/>
          <w:lang w:eastAsia="en-US"/>
        </w:rPr>
      </w:pPr>
      <w:r w:rsidRPr="0080481D">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 xml:space="preserve">запись </w:t>
      </w:r>
      <w:proofErr w:type="gramStart"/>
      <w:r w:rsidRPr="0080481D">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80481D">
        <w:rPr>
          <w:rFonts w:eastAsiaTheme="minorHAnsi"/>
          <w:sz w:val="28"/>
          <w:szCs w:val="28"/>
          <w:lang w:eastAsia="en-US"/>
        </w:rPr>
        <w:t>;</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формирование запроса о предоставлении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 xml:space="preserve">прием и регистрацию управлением </w:t>
      </w:r>
      <w:r>
        <w:rPr>
          <w:rFonts w:eastAsiaTheme="minorHAnsi"/>
          <w:sz w:val="28"/>
          <w:szCs w:val="28"/>
          <w:lang w:eastAsia="en-US"/>
        </w:rPr>
        <w:t xml:space="preserve">земельных отношений </w:t>
      </w:r>
      <w:r w:rsidRPr="0080481D">
        <w:rPr>
          <w:rFonts w:eastAsiaTheme="minorHAnsi"/>
          <w:sz w:val="28"/>
          <w:szCs w:val="28"/>
          <w:lang w:eastAsia="en-US"/>
        </w:rPr>
        <w:t>запроса и иных документов, необходимых для предоставления</w:t>
      </w:r>
      <w:r w:rsidRPr="0080481D">
        <w:rPr>
          <w:rFonts w:asciiTheme="minorHAnsi" w:eastAsiaTheme="minorHAnsi" w:hAnsiTheme="minorHAnsi" w:cstheme="minorBidi"/>
          <w:sz w:val="28"/>
          <w:szCs w:val="28"/>
          <w:lang w:eastAsia="en-US"/>
        </w:rPr>
        <w:t xml:space="preserve"> </w:t>
      </w:r>
      <w:r w:rsidRPr="0080481D">
        <w:rPr>
          <w:rFonts w:eastAsiaTheme="minorHAnsi"/>
          <w:sz w:val="28"/>
          <w:szCs w:val="28"/>
          <w:lang w:eastAsia="en-US"/>
        </w:rPr>
        <w:t>муниципальной услуги</w:t>
      </w:r>
      <w:r w:rsidR="0022260F">
        <w:rPr>
          <w:rFonts w:eastAsiaTheme="minorHAnsi"/>
          <w:sz w:val="28"/>
          <w:szCs w:val="28"/>
          <w:lang w:eastAsia="en-US"/>
        </w:rPr>
        <w:t>,</w:t>
      </w:r>
      <w:r w:rsidRPr="0080481D">
        <w:rPr>
          <w:rFonts w:eastAsiaTheme="minorHAnsi"/>
          <w:sz w:val="28"/>
          <w:szCs w:val="28"/>
          <w:lang w:eastAsia="en-US"/>
        </w:rPr>
        <w:t xml:space="preserve"> в </w:t>
      </w:r>
      <w:r w:rsidRPr="0080481D">
        <w:rPr>
          <w:rFonts w:eastAsiaTheme="minorHAnsi"/>
          <w:sz w:val="28"/>
          <w:szCs w:val="28"/>
          <w:lang w:eastAsia="en-US"/>
        </w:rPr>
        <w:lastRenderedPageBreak/>
        <w:t>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получение результата предоставления муниципальной услуги в электронной форме;</w:t>
      </w:r>
    </w:p>
    <w:p w:rsidR="0080481D" w:rsidRP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80481D" w:rsidRDefault="0080481D" w:rsidP="0080481D">
      <w:pPr>
        <w:widowControl w:val="0"/>
        <w:autoSpaceDE w:val="0"/>
        <w:autoSpaceDN w:val="0"/>
        <w:adjustRightInd w:val="0"/>
        <w:ind w:firstLine="709"/>
        <w:jc w:val="both"/>
        <w:rPr>
          <w:rFonts w:eastAsiaTheme="minorHAnsi"/>
          <w:sz w:val="28"/>
          <w:szCs w:val="28"/>
          <w:lang w:eastAsia="en-US"/>
        </w:rPr>
      </w:pPr>
      <w:r w:rsidRPr="0080481D">
        <w:rPr>
          <w:rFonts w:eastAsiaTheme="minorHAnsi"/>
          <w:sz w:val="28"/>
          <w:szCs w:val="28"/>
          <w:lang w:eastAsia="en-US"/>
        </w:rPr>
        <w:t>осуществление оценки качества предоставления муниципальной услуги            в электронной форме.</w:t>
      </w:r>
    </w:p>
    <w:p w:rsidR="0022260F" w:rsidRPr="0080481D" w:rsidRDefault="0022260F" w:rsidP="0080481D">
      <w:pPr>
        <w:widowControl w:val="0"/>
        <w:autoSpaceDE w:val="0"/>
        <w:autoSpaceDN w:val="0"/>
        <w:adjustRightInd w:val="0"/>
        <w:ind w:firstLine="709"/>
        <w:jc w:val="both"/>
        <w:rPr>
          <w:rFonts w:eastAsiaTheme="minorHAnsi"/>
          <w:sz w:val="28"/>
          <w:szCs w:val="28"/>
          <w:lang w:eastAsia="en-US"/>
        </w:rPr>
      </w:pPr>
    </w:p>
    <w:p w:rsidR="00CF7015" w:rsidRPr="00CC38B0" w:rsidRDefault="00CF7015" w:rsidP="00176E92">
      <w:pPr>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8</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электронной форме</w:t>
      </w:r>
    </w:p>
    <w:p w:rsidR="008C529B" w:rsidRPr="00C04056" w:rsidRDefault="008C529B" w:rsidP="004E07B6">
      <w:pPr>
        <w:autoSpaceDE w:val="0"/>
        <w:autoSpaceDN w:val="0"/>
        <w:adjustRightInd w:val="0"/>
        <w:jc w:val="both"/>
        <w:rPr>
          <w:rFonts w:eastAsiaTheme="minorHAnsi"/>
          <w:sz w:val="28"/>
          <w:szCs w:val="28"/>
          <w:lang w:eastAsia="en-US"/>
        </w:rPr>
      </w:pP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исчерпывающий перечень документов, необходимых для </w:t>
      </w:r>
      <w:proofErr w:type="gramStart"/>
      <w:r w:rsidRPr="00231DCE">
        <w:rPr>
          <w:rFonts w:eastAsiaTheme="minorHAnsi"/>
          <w:sz w:val="28"/>
          <w:szCs w:val="28"/>
          <w:lang w:eastAsia="en-US"/>
        </w:rPr>
        <w:t>пре-доставления</w:t>
      </w:r>
      <w:proofErr w:type="gramEnd"/>
      <w:r w:rsidRPr="00231DCE">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круг заявителей;</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срок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результаты предоставления муниципальной услуги, порядок </w:t>
      </w:r>
      <w:proofErr w:type="gramStart"/>
      <w:r w:rsidRPr="00231DCE">
        <w:rPr>
          <w:rFonts w:eastAsiaTheme="minorHAnsi"/>
          <w:sz w:val="28"/>
          <w:szCs w:val="28"/>
          <w:lang w:eastAsia="en-US"/>
        </w:rPr>
        <w:t>пред-</w:t>
      </w:r>
      <w:proofErr w:type="spellStart"/>
      <w:r w:rsidRPr="00231DCE">
        <w:rPr>
          <w:rFonts w:eastAsiaTheme="minorHAnsi"/>
          <w:sz w:val="28"/>
          <w:szCs w:val="28"/>
          <w:lang w:eastAsia="en-US"/>
        </w:rPr>
        <w:t>ставления</w:t>
      </w:r>
      <w:proofErr w:type="spellEnd"/>
      <w:proofErr w:type="gramEnd"/>
      <w:r w:rsidRPr="00231DCE">
        <w:rPr>
          <w:rFonts w:eastAsiaTheme="minorHAnsi"/>
          <w:sz w:val="28"/>
          <w:szCs w:val="28"/>
          <w:lang w:eastAsia="en-US"/>
        </w:rPr>
        <w:t xml:space="preserve"> документа, являющегося результатом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79272C" w:rsidRPr="0079272C" w:rsidRDefault="0079272C" w:rsidP="0079272C">
      <w:pPr>
        <w:autoSpaceDE w:val="0"/>
        <w:autoSpaceDN w:val="0"/>
        <w:adjustRightInd w:val="0"/>
        <w:ind w:firstLine="709"/>
        <w:jc w:val="both"/>
        <w:rPr>
          <w:rFonts w:eastAsiaTheme="minorHAnsi"/>
          <w:sz w:val="28"/>
          <w:szCs w:val="28"/>
          <w:lang w:eastAsia="en-US"/>
        </w:rPr>
      </w:pPr>
      <w:r w:rsidRPr="0079272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231DCE" w:rsidRPr="00231DCE" w:rsidRDefault="00231DCE" w:rsidP="00231DCE">
      <w:pPr>
        <w:autoSpaceDE w:val="0"/>
        <w:autoSpaceDN w:val="0"/>
        <w:adjustRightInd w:val="0"/>
        <w:ind w:firstLine="709"/>
        <w:jc w:val="both"/>
        <w:rPr>
          <w:rFonts w:eastAsiaTheme="minorHAnsi"/>
          <w:sz w:val="28"/>
          <w:szCs w:val="28"/>
          <w:lang w:eastAsia="en-US"/>
        </w:rPr>
      </w:pPr>
      <w:proofErr w:type="gramStart"/>
      <w:r w:rsidRPr="00231DCE">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9A2FFE">
        <w:rPr>
          <w:rFonts w:eastAsiaTheme="minorHAnsi"/>
          <w:sz w:val="28"/>
          <w:szCs w:val="28"/>
          <w:lang w:eastAsia="en-US"/>
        </w:rPr>
        <w:t>.</w:t>
      </w:r>
      <w:proofErr w:type="gramEnd"/>
    </w:p>
    <w:p w:rsidR="00231DCE" w:rsidRDefault="00231DCE" w:rsidP="00231DCE">
      <w:pPr>
        <w:autoSpaceDE w:val="0"/>
        <w:autoSpaceDN w:val="0"/>
        <w:adjustRightInd w:val="0"/>
        <w:ind w:firstLine="709"/>
        <w:jc w:val="both"/>
        <w:rPr>
          <w:rFonts w:eastAsiaTheme="minorHAnsi"/>
          <w:sz w:val="28"/>
          <w:szCs w:val="28"/>
          <w:lang w:eastAsia="en-US"/>
        </w:rPr>
      </w:pPr>
      <w:proofErr w:type="gramStart"/>
      <w:r w:rsidRPr="00231DCE">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231DCE">
        <w:rPr>
          <w:rFonts w:eastAsiaTheme="minorHAnsi"/>
          <w:sz w:val="28"/>
          <w:szCs w:val="28"/>
          <w:lang w:eastAsia="en-US"/>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9272C" w:rsidRPr="00231DCE" w:rsidRDefault="0079272C" w:rsidP="00231DCE">
      <w:pPr>
        <w:autoSpaceDE w:val="0"/>
        <w:autoSpaceDN w:val="0"/>
        <w:adjustRightInd w:val="0"/>
        <w:ind w:firstLine="709"/>
        <w:jc w:val="both"/>
        <w:rPr>
          <w:rFonts w:eastAsiaTheme="minorHAnsi"/>
          <w:sz w:val="28"/>
          <w:szCs w:val="28"/>
          <w:lang w:eastAsia="en-US"/>
        </w:rPr>
      </w:pPr>
    </w:p>
    <w:p w:rsidR="00CF7015" w:rsidRPr="00C04056" w:rsidRDefault="00CF7015" w:rsidP="00CF7015">
      <w:pPr>
        <w:jc w:val="center"/>
        <w:rPr>
          <w:sz w:val="28"/>
          <w:szCs w:val="28"/>
        </w:rPr>
      </w:pPr>
      <w:r w:rsidRPr="00C04056">
        <w:rPr>
          <w:sz w:val="28"/>
          <w:szCs w:val="28"/>
        </w:rPr>
        <w:t>3.</w:t>
      </w:r>
      <w:r w:rsidR="007A6221">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w:t>
      </w:r>
      <w:r w:rsidR="000225D8">
        <w:rPr>
          <w:rFonts w:eastAsiaTheme="minorHAnsi"/>
          <w:sz w:val="28"/>
          <w:szCs w:val="28"/>
          <w:lang w:eastAsia="en-US"/>
        </w:rPr>
        <w:t>зания цели приема, а также пред</w:t>
      </w:r>
      <w:r w:rsidRPr="00C04056">
        <w:rPr>
          <w:rFonts w:eastAsiaTheme="minorHAnsi"/>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606C07" w:rsidRPr="00C04056">
        <w:rPr>
          <w:rFonts w:eastAsiaTheme="minorHAnsi"/>
          <w:sz w:val="28"/>
          <w:szCs w:val="28"/>
          <w:lang w:eastAsia="en-US"/>
        </w:rPr>
        <w:t xml:space="preserve">с использованием средств </w:t>
      </w:r>
      <w:r w:rsidR="00CF7015" w:rsidRPr="00C04056">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606C07" w:rsidRPr="00C04056">
        <w:rPr>
          <w:rFonts w:eastAsiaTheme="minorHAnsi"/>
          <w:sz w:val="28"/>
          <w:szCs w:val="28"/>
          <w:lang w:eastAsia="en-US"/>
        </w:rPr>
        <w:t xml:space="preserve">с использованием средств </w:t>
      </w:r>
      <w:r w:rsidR="00CF7015" w:rsidRPr="00C04056">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0225D8" w:rsidRDefault="009E6599" w:rsidP="008411B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w:t>
      </w:r>
      <w:r w:rsidR="008411B8">
        <w:rPr>
          <w:rFonts w:eastAsiaTheme="minorHAnsi"/>
          <w:sz w:val="28"/>
          <w:szCs w:val="28"/>
          <w:lang w:eastAsia="en-US"/>
        </w:rPr>
        <w:t>ем в многофункциональный центр.</w:t>
      </w:r>
    </w:p>
    <w:p w:rsidR="00D14A09" w:rsidRDefault="00D14A09" w:rsidP="00CF7015">
      <w:pPr>
        <w:autoSpaceDE w:val="0"/>
        <w:autoSpaceDN w:val="0"/>
        <w:adjustRightInd w:val="0"/>
        <w:ind w:firstLine="709"/>
        <w:jc w:val="both"/>
        <w:rPr>
          <w:rFonts w:eastAsiaTheme="minorHAnsi"/>
          <w:sz w:val="28"/>
          <w:szCs w:val="28"/>
          <w:lang w:eastAsia="en-US"/>
        </w:rPr>
      </w:pPr>
    </w:p>
    <w:p w:rsidR="00453769" w:rsidRDefault="00453769" w:rsidP="00CF7015">
      <w:pPr>
        <w:autoSpaceDE w:val="0"/>
        <w:autoSpaceDN w:val="0"/>
        <w:adjustRightInd w:val="0"/>
        <w:ind w:firstLine="709"/>
        <w:jc w:val="both"/>
        <w:rPr>
          <w:rFonts w:eastAsiaTheme="minorHAnsi"/>
          <w:sz w:val="28"/>
          <w:szCs w:val="28"/>
          <w:lang w:eastAsia="en-US"/>
        </w:rPr>
      </w:pPr>
    </w:p>
    <w:p w:rsidR="00453769" w:rsidRDefault="00453769" w:rsidP="00CF7015">
      <w:pPr>
        <w:autoSpaceDE w:val="0"/>
        <w:autoSpaceDN w:val="0"/>
        <w:adjustRightInd w:val="0"/>
        <w:ind w:firstLine="709"/>
        <w:jc w:val="both"/>
        <w:rPr>
          <w:rFonts w:eastAsiaTheme="minorHAnsi"/>
          <w:sz w:val="28"/>
          <w:szCs w:val="28"/>
          <w:lang w:eastAsia="en-US"/>
        </w:rPr>
      </w:pPr>
    </w:p>
    <w:p w:rsidR="00453769" w:rsidRDefault="00453769" w:rsidP="00CF7015">
      <w:pPr>
        <w:autoSpaceDE w:val="0"/>
        <w:autoSpaceDN w:val="0"/>
        <w:adjustRightInd w:val="0"/>
        <w:ind w:firstLine="709"/>
        <w:jc w:val="both"/>
        <w:rPr>
          <w:rFonts w:eastAsiaTheme="minorHAnsi"/>
          <w:sz w:val="28"/>
          <w:szCs w:val="28"/>
          <w:lang w:eastAsia="en-US"/>
        </w:rPr>
      </w:pPr>
    </w:p>
    <w:p w:rsidR="00453769" w:rsidRDefault="00453769" w:rsidP="00CF7015">
      <w:pPr>
        <w:autoSpaceDE w:val="0"/>
        <w:autoSpaceDN w:val="0"/>
        <w:adjustRightInd w:val="0"/>
        <w:ind w:firstLine="709"/>
        <w:jc w:val="both"/>
        <w:rPr>
          <w:rFonts w:eastAsiaTheme="minorHAnsi"/>
          <w:sz w:val="28"/>
          <w:szCs w:val="28"/>
          <w:lang w:eastAsia="en-US"/>
        </w:rPr>
      </w:pPr>
    </w:p>
    <w:p w:rsidR="00CF7015" w:rsidRPr="00C04056" w:rsidRDefault="00CF7015"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lastRenderedPageBreak/>
        <w:t>3.</w:t>
      </w:r>
      <w:r w:rsidR="007A6221">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924576">
        <w:rPr>
          <w:rFonts w:eastAsiaTheme="minorHAnsi"/>
          <w:sz w:val="28"/>
          <w:szCs w:val="28"/>
          <w:lang w:eastAsia="en-US"/>
        </w:rPr>
        <w:t>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w:t>
      </w:r>
      <w:r w:rsidR="00CF7015" w:rsidRPr="00C04056">
        <w:rPr>
          <w:rFonts w:eastAsiaTheme="minorHAnsi"/>
          <w:sz w:val="28"/>
          <w:szCs w:val="28"/>
          <w:lang w:eastAsia="en-US"/>
        </w:rPr>
        <w:lastRenderedPageBreak/>
        <w:t>поданным им запросам в течение не менее одного года, а также частично сформированны</w:t>
      </w:r>
      <w:r w:rsidR="00B74E2E">
        <w:rPr>
          <w:rFonts w:eastAsiaTheme="minorHAnsi"/>
          <w:sz w:val="28"/>
          <w:szCs w:val="28"/>
          <w:lang w:eastAsia="en-US"/>
        </w:rPr>
        <w:t>м</w:t>
      </w:r>
      <w:r w:rsidR="00CF7015" w:rsidRPr="00C04056">
        <w:rPr>
          <w:rFonts w:eastAsiaTheme="minorHAnsi"/>
          <w:sz w:val="28"/>
          <w:szCs w:val="28"/>
          <w:lang w:eastAsia="en-US"/>
        </w:rPr>
        <w:t xml:space="preserve"> запрос</w:t>
      </w:r>
      <w:r w:rsidR="00B74E2E">
        <w:rPr>
          <w:rFonts w:eastAsiaTheme="minorHAnsi"/>
          <w:sz w:val="28"/>
          <w:szCs w:val="28"/>
          <w:lang w:eastAsia="en-US"/>
        </w:rPr>
        <w:t>ам</w:t>
      </w:r>
      <w:r w:rsidR="00CF7015" w:rsidRPr="00C04056">
        <w:rPr>
          <w:rFonts w:eastAsiaTheme="minorHAnsi"/>
          <w:sz w:val="28"/>
          <w:szCs w:val="28"/>
          <w:lang w:eastAsia="en-US"/>
        </w:rPr>
        <w:t xml:space="preserve">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w:t>
      </w:r>
      <w:proofErr w:type="gramStart"/>
      <w:r w:rsidRPr="00C04056">
        <w:rPr>
          <w:rFonts w:eastAsiaTheme="minorHAnsi"/>
          <w:sz w:val="28"/>
          <w:szCs w:val="28"/>
          <w:lang w:eastAsia="en-US"/>
        </w:rPr>
        <w:t>запрос</w:t>
      </w:r>
      <w:proofErr w:type="gramEnd"/>
      <w:r w:rsidRPr="00C04056">
        <w:rPr>
          <w:rFonts w:eastAsiaTheme="minorHAnsi"/>
          <w:sz w:val="28"/>
          <w:szCs w:val="28"/>
          <w:lang w:eastAsia="en-US"/>
        </w:rPr>
        <w:t xml:space="preserve"> и иные документы, указанные</w:t>
      </w:r>
      <w:r w:rsidR="000225D8">
        <w:rPr>
          <w:rFonts w:eastAsiaTheme="minorHAnsi"/>
          <w:sz w:val="28"/>
          <w:szCs w:val="28"/>
          <w:lang w:eastAsia="en-US"/>
        </w:rPr>
        <w:t xml:space="preserve">              </w:t>
      </w:r>
      <w:r w:rsidRPr="00C04056">
        <w:rPr>
          <w:rFonts w:eastAsiaTheme="minorHAnsi"/>
          <w:sz w:val="28"/>
          <w:szCs w:val="28"/>
          <w:lang w:eastAsia="en-US"/>
        </w:rPr>
        <w:t xml:space="preserve">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924576">
        <w:rPr>
          <w:rFonts w:eastAsiaTheme="minorHAnsi"/>
          <w:sz w:val="28"/>
          <w:szCs w:val="28"/>
          <w:lang w:eastAsia="en-US"/>
        </w:rPr>
        <w:t>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7A6221">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7A6221">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1D7FBF" w:rsidRPr="00C04056" w:rsidRDefault="001D7FBF" w:rsidP="00606C07">
      <w:pPr>
        <w:autoSpaceDE w:val="0"/>
        <w:autoSpaceDN w:val="0"/>
        <w:adjustRightInd w:val="0"/>
        <w:jc w:val="both"/>
        <w:rPr>
          <w:rFonts w:eastAsiaTheme="minorHAnsi"/>
          <w:sz w:val="28"/>
          <w:szCs w:val="28"/>
          <w:lang w:eastAsia="en-US"/>
        </w:rPr>
      </w:pPr>
    </w:p>
    <w:p w:rsidR="000225D8" w:rsidRDefault="00CF7015" w:rsidP="000225D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7A6221">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w:t>
      </w:r>
    </w:p>
    <w:p w:rsidR="00CF7015" w:rsidRPr="00C04056" w:rsidRDefault="003212EB" w:rsidP="000225D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заявления</w:t>
      </w:r>
      <w:r w:rsidR="00AB2053" w:rsidRPr="00C04056">
        <w:rPr>
          <w:rFonts w:eastAsiaTheme="minorHAnsi"/>
          <w:sz w:val="28"/>
          <w:szCs w:val="28"/>
          <w:lang w:eastAsia="en-US"/>
        </w:rPr>
        <w:t xml:space="preserve"> и </w:t>
      </w:r>
      <w:r w:rsidR="00CF7015" w:rsidRPr="00C04056">
        <w:rPr>
          <w:rFonts w:eastAsiaTheme="minorHAnsi"/>
          <w:sz w:val="28"/>
          <w:szCs w:val="28"/>
          <w:lang w:eastAsia="en-US"/>
        </w:rPr>
        <w:t>иных документов, необходимых для предоставления</w:t>
      </w:r>
      <w:r w:rsidR="00CF7015" w:rsidRPr="00C04056">
        <w:rPr>
          <w:rFonts w:asciiTheme="minorHAnsi" w:eastAsiaTheme="minorHAnsi" w:hAnsiTheme="minorHAnsi" w:cstheme="minorBidi"/>
          <w:sz w:val="28"/>
          <w:szCs w:val="28"/>
          <w:lang w:eastAsia="en-US"/>
        </w:rPr>
        <w:t xml:space="preserve"> </w:t>
      </w:r>
    </w:p>
    <w:p w:rsidR="00CF7015" w:rsidRPr="00C04056" w:rsidRDefault="00CF7015" w:rsidP="000225D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в электронной форме</w:t>
      </w:r>
    </w:p>
    <w:p w:rsidR="000225D8" w:rsidRPr="00C04056" w:rsidRDefault="000225D8"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7A6221">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w:t>
      </w:r>
      <w:r w:rsidRPr="00C04056">
        <w:rPr>
          <w:rFonts w:eastAsiaTheme="minorHAnsi"/>
          <w:sz w:val="28"/>
          <w:szCs w:val="28"/>
          <w:lang w:eastAsia="en-US"/>
        </w:rPr>
        <w:lastRenderedPageBreak/>
        <w:t xml:space="preserve">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w:t>
      </w:r>
      <w:r w:rsidR="00B74E2E">
        <w:rPr>
          <w:rFonts w:eastAsiaTheme="minorHAnsi"/>
          <w:sz w:val="28"/>
          <w:szCs w:val="28"/>
          <w:lang w:eastAsia="en-US"/>
        </w:rPr>
        <w:t>ий), Портала Краснодарского края</w:t>
      </w:r>
      <w:r w:rsidRPr="00C04056">
        <w:rPr>
          <w:rFonts w:eastAsiaTheme="minorHAnsi"/>
          <w:sz w:val="28"/>
          <w:szCs w:val="28"/>
          <w:lang w:eastAsia="en-US"/>
        </w:rPr>
        <w:t xml:space="preserve">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w:t>
      </w:r>
      <w:r w:rsidR="00924576">
        <w:rPr>
          <w:rFonts w:eastAsiaTheme="minorHAnsi"/>
          <w:sz w:val="28"/>
          <w:szCs w:val="28"/>
          <w:lang w:eastAsia="en-US"/>
        </w:rPr>
        <w:t>Р</w:t>
      </w:r>
      <w:r w:rsidRPr="00C04056">
        <w:rPr>
          <w:rFonts w:eastAsiaTheme="minorHAnsi"/>
          <w:sz w:val="28"/>
          <w:szCs w:val="28"/>
          <w:lang w:eastAsia="en-US"/>
        </w:rPr>
        <w:t>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уведомлению об отказе в приеме документов.</w:t>
      </w:r>
    </w:p>
    <w:p w:rsidR="002C454F" w:rsidRPr="00A52439" w:rsidRDefault="002C454F" w:rsidP="007A6221">
      <w:pPr>
        <w:autoSpaceDE w:val="0"/>
        <w:autoSpaceDN w:val="0"/>
        <w:adjustRightInd w:val="0"/>
        <w:jc w:val="both"/>
        <w:rPr>
          <w:rFonts w:eastAsiaTheme="minorHAnsi"/>
          <w:sz w:val="28"/>
          <w:szCs w:val="28"/>
          <w:lang w:eastAsia="en-US"/>
        </w:rPr>
      </w:pPr>
    </w:p>
    <w:p w:rsidR="00176E92"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 Получение результата предоставления</w:t>
      </w:r>
    </w:p>
    <w:p w:rsidR="00A52439" w:rsidRPr="00A52439" w:rsidRDefault="00176E92" w:rsidP="00176E9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муниципальной услуги</w:t>
      </w:r>
      <w:r w:rsidR="00606C07">
        <w:rPr>
          <w:rFonts w:eastAsiaTheme="minorHAnsi"/>
          <w:sz w:val="28"/>
          <w:szCs w:val="28"/>
          <w:lang w:eastAsia="en-US"/>
        </w:rPr>
        <w:t xml:space="preserve"> </w:t>
      </w:r>
      <w:r w:rsidR="00A52439"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3.1</w:t>
      </w:r>
      <w:r w:rsidR="002C454F" w:rsidRPr="00231DCE">
        <w:rPr>
          <w:rFonts w:eastAsiaTheme="minorHAnsi"/>
          <w:sz w:val="28"/>
          <w:szCs w:val="28"/>
          <w:lang w:eastAsia="en-US"/>
        </w:rPr>
        <w:t>2</w:t>
      </w:r>
      <w:r w:rsidRPr="00231DCE">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3.1</w:t>
      </w:r>
      <w:r w:rsidR="002C454F" w:rsidRPr="00231DCE">
        <w:rPr>
          <w:rFonts w:eastAsiaTheme="minorHAnsi"/>
          <w:sz w:val="28"/>
          <w:szCs w:val="28"/>
          <w:lang w:eastAsia="en-US"/>
        </w:rPr>
        <w:t>2</w:t>
      </w:r>
      <w:r w:rsidRPr="00231DCE">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231DCE" w:rsidRDefault="009F1664" w:rsidP="009F1664">
      <w:pPr>
        <w:widowControl w:val="0"/>
        <w:ind w:right="-1" w:firstLine="709"/>
        <w:jc w:val="both"/>
        <w:rPr>
          <w:sz w:val="28"/>
          <w:szCs w:val="28"/>
          <w:lang w:eastAsia="en-US"/>
        </w:rPr>
      </w:pPr>
      <w:r w:rsidRPr="00231DCE">
        <w:rPr>
          <w:sz w:val="28"/>
          <w:szCs w:val="28"/>
          <w:lang w:eastAsia="en-US"/>
        </w:rPr>
        <w:t xml:space="preserve">- копию постановления администрации об установлении характеристик земельного участка либо </w:t>
      </w:r>
      <w:r w:rsidR="009A2FFE">
        <w:rPr>
          <w:sz w:val="28"/>
          <w:szCs w:val="28"/>
          <w:lang w:eastAsia="en-US"/>
        </w:rPr>
        <w:t>письменный отказ</w:t>
      </w:r>
      <w:r w:rsidRPr="00231DCE">
        <w:rPr>
          <w:sz w:val="28"/>
          <w:szCs w:val="28"/>
          <w:lang w:eastAsia="en-US"/>
        </w:rPr>
        <w:t xml:space="preserve"> в установлении характеристик земельного участка</w:t>
      </w:r>
      <w:r w:rsidR="00B81134" w:rsidRPr="00231DCE">
        <w:rPr>
          <w:sz w:val="28"/>
          <w:szCs w:val="28"/>
          <w:lang w:eastAsia="en-US"/>
        </w:rPr>
        <w:t xml:space="preserve"> </w:t>
      </w:r>
      <w:r w:rsidR="002C454F" w:rsidRPr="00231DCE">
        <w:rPr>
          <w:rFonts w:eastAsiaTheme="minorHAnsi"/>
          <w:sz w:val="28"/>
          <w:szCs w:val="28"/>
          <w:lang w:eastAsia="en-US"/>
        </w:rPr>
        <w:t xml:space="preserve">в форме электронного документа, подписанного </w:t>
      </w:r>
      <w:r w:rsidR="002C454F" w:rsidRPr="00231DCE">
        <w:rPr>
          <w:rFonts w:eastAsiaTheme="minorHAnsi"/>
          <w:sz w:val="28"/>
          <w:szCs w:val="28"/>
          <w:lang w:eastAsia="en-US"/>
        </w:rPr>
        <w:lastRenderedPageBreak/>
        <w:t>уполномоченным должностным лицом с использованием усиленной квалифицированной электронной подписи</w:t>
      </w:r>
      <w:r w:rsidR="002C454F" w:rsidRPr="00231DCE">
        <w:rPr>
          <w:sz w:val="28"/>
          <w:szCs w:val="28"/>
          <w:lang w:eastAsia="en-US"/>
        </w:rPr>
        <w:t>;</w:t>
      </w:r>
    </w:p>
    <w:p w:rsidR="00A52439" w:rsidRPr="00231DCE" w:rsidRDefault="002C454F"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w:t>
      </w:r>
      <w:r w:rsidR="009F1664" w:rsidRPr="00231DCE">
        <w:rPr>
          <w:rFonts w:eastAsiaTheme="minorHAnsi"/>
          <w:sz w:val="28"/>
          <w:szCs w:val="28"/>
          <w:lang w:eastAsia="en-US"/>
        </w:rPr>
        <w:t xml:space="preserve">копию постановления администрации об установлении характеристик земельного участка либо </w:t>
      </w:r>
      <w:r w:rsidR="009A2FFE">
        <w:rPr>
          <w:rFonts w:eastAsiaTheme="minorHAnsi"/>
          <w:sz w:val="28"/>
          <w:szCs w:val="28"/>
          <w:lang w:eastAsia="en-US"/>
        </w:rPr>
        <w:t>письменный отказ</w:t>
      </w:r>
      <w:r w:rsidR="009F1664" w:rsidRPr="00231DCE">
        <w:rPr>
          <w:rFonts w:eastAsiaTheme="minorHAnsi"/>
          <w:sz w:val="28"/>
          <w:szCs w:val="28"/>
          <w:lang w:eastAsia="en-US"/>
        </w:rPr>
        <w:t xml:space="preserve"> в установлении характеристик земельного участка </w:t>
      </w:r>
      <w:r w:rsidR="00A52439" w:rsidRPr="00231DCE">
        <w:rPr>
          <w:rFonts w:eastAsiaTheme="minorHAnsi"/>
          <w:sz w:val="28"/>
          <w:szCs w:val="28"/>
          <w:lang w:eastAsia="en-US"/>
        </w:rPr>
        <w:t>на бумажном носителе.</w:t>
      </w: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31DCE">
        <w:rPr>
          <w:rFonts w:eastAsiaTheme="minorHAnsi"/>
          <w:sz w:val="28"/>
          <w:szCs w:val="28"/>
          <w:lang w:eastAsia="en-US"/>
        </w:rPr>
        <w:t>срока действия результата предоставления муниципальной услуги</w:t>
      </w:r>
      <w:proofErr w:type="gramEnd"/>
      <w:r w:rsidRPr="00231DCE">
        <w:rPr>
          <w:rFonts w:eastAsiaTheme="minorHAnsi"/>
          <w:sz w:val="28"/>
          <w:szCs w:val="28"/>
          <w:lang w:eastAsia="en-US"/>
        </w:rPr>
        <w:t>.</w:t>
      </w:r>
    </w:p>
    <w:p w:rsidR="00231DCE" w:rsidRPr="00231DCE" w:rsidRDefault="00231DCE" w:rsidP="00231DCE">
      <w:pPr>
        <w:autoSpaceDE w:val="0"/>
        <w:autoSpaceDN w:val="0"/>
        <w:adjustRightInd w:val="0"/>
        <w:ind w:firstLine="709"/>
        <w:jc w:val="both"/>
        <w:outlineLvl w:val="1"/>
        <w:rPr>
          <w:rFonts w:eastAsiaTheme="minorHAnsi"/>
          <w:sz w:val="28"/>
          <w:szCs w:val="28"/>
          <w:lang w:eastAsia="en-US"/>
        </w:rPr>
      </w:pPr>
      <w:r w:rsidRPr="00231DCE">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w:t>
      </w:r>
      <w:r w:rsidR="00B74E2E">
        <w:rPr>
          <w:sz w:val="28"/>
          <w:szCs w:val="28"/>
        </w:rPr>
        <w:t xml:space="preserve">– </w:t>
      </w:r>
      <w:r w:rsidRPr="00231DCE">
        <w:rPr>
          <w:sz w:val="28"/>
          <w:szCs w:val="28"/>
        </w:rPr>
        <w:t>с документом, подтверждающим полномочия заявителя).</w:t>
      </w:r>
    </w:p>
    <w:p w:rsidR="00231DCE" w:rsidRPr="00231DCE" w:rsidRDefault="00231DCE" w:rsidP="00231DCE">
      <w:pPr>
        <w:tabs>
          <w:tab w:val="left" w:pos="993"/>
        </w:tabs>
        <w:autoSpaceDE w:val="0"/>
        <w:autoSpaceDN w:val="0"/>
        <w:adjustRightInd w:val="0"/>
        <w:ind w:firstLine="709"/>
        <w:jc w:val="both"/>
        <w:rPr>
          <w:kern w:val="1"/>
          <w:sz w:val="28"/>
          <w:szCs w:val="28"/>
          <w:lang w:eastAsia="ar-SA"/>
        </w:rPr>
      </w:pPr>
      <w:r w:rsidRPr="00231DCE">
        <w:rPr>
          <w:rFonts w:eastAsiaTheme="minorHAnsi"/>
          <w:sz w:val="28"/>
          <w:szCs w:val="28"/>
          <w:lang w:eastAsia="en-US"/>
        </w:rPr>
        <w:t>3.12.3.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31DCE" w:rsidRPr="00231DCE" w:rsidRDefault="00231DCE" w:rsidP="00231DCE">
      <w:pPr>
        <w:tabs>
          <w:tab w:val="left" w:pos="993"/>
        </w:tabs>
        <w:autoSpaceDE w:val="0"/>
        <w:autoSpaceDN w:val="0"/>
        <w:adjustRightInd w:val="0"/>
        <w:ind w:firstLine="709"/>
        <w:jc w:val="both"/>
        <w:rPr>
          <w:rFonts w:eastAsiaTheme="minorHAnsi"/>
          <w:sz w:val="28"/>
          <w:szCs w:val="28"/>
          <w:lang w:eastAsia="en-US"/>
        </w:rPr>
      </w:pPr>
      <w:r w:rsidRPr="00231DCE">
        <w:rPr>
          <w:kern w:val="1"/>
          <w:sz w:val="28"/>
          <w:szCs w:val="28"/>
          <w:lang w:eastAsia="ar-SA"/>
        </w:rPr>
        <w:t>3.12.4.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231DCE" w:rsidRPr="00231DCE" w:rsidRDefault="00231DCE" w:rsidP="00231DCE">
      <w:pPr>
        <w:tabs>
          <w:tab w:val="left" w:pos="993"/>
        </w:tabs>
        <w:autoSpaceDE w:val="0"/>
        <w:autoSpaceDN w:val="0"/>
        <w:adjustRightInd w:val="0"/>
        <w:ind w:firstLine="709"/>
        <w:jc w:val="both"/>
        <w:rPr>
          <w:sz w:val="28"/>
          <w:szCs w:val="28"/>
        </w:rPr>
      </w:pPr>
      <w:r w:rsidRPr="00231DCE">
        <w:rPr>
          <w:kern w:val="1"/>
          <w:sz w:val="28"/>
          <w:szCs w:val="28"/>
          <w:lang w:eastAsia="ar-SA"/>
        </w:rPr>
        <w:t xml:space="preserve">3.12.5.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31DCE">
        <w:rPr>
          <w:rFonts w:eastAsiaTheme="minorHAnsi"/>
          <w:sz w:val="28"/>
          <w:szCs w:val="28"/>
          <w:lang w:eastAsia="en-US"/>
        </w:rPr>
        <w:t>результата предоставления муниципальной услуги</w:t>
      </w:r>
      <w:r w:rsidRPr="00231DCE">
        <w:rPr>
          <w:kern w:val="1"/>
          <w:sz w:val="28"/>
          <w:szCs w:val="28"/>
          <w:lang w:eastAsia="ar-SA"/>
        </w:rPr>
        <w:t xml:space="preserve"> в личном кабинете заявителя </w:t>
      </w:r>
      <w:r w:rsidRPr="00231DCE">
        <w:rPr>
          <w:sz w:val="28"/>
          <w:szCs w:val="28"/>
        </w:rPr>
        <w:t xml:space="preserve">на </w:t>
      </w:r>
      <w:r w:rsidRPr="00231DCE">
        <w:rPr>
          <w:rFonts w:eastAsiaTheme="minorHAnsi"/>
          <w:sz w:val="28"/>
          <w:szCs w:val="28"/>
          <w:lang w:eastAsia="en-US"/>
        </w:rPr>
        <w:t>Едином портале государственных и муниципальных услуг (функций), Портале Краснодарского края.</w:t>
      </w:r>
    </w:p>
    <w:p w:rsidR="008411B8" w:rsidRPr="00C04056" w:rsidRDefault="008411B8" w:rsidP="000225D8">
      <w:pPr>
        <w:autoSpaceDE w:val="0"/>
        <w:autoSpaceDN w:val="0"/>
        <w:adjustRightInd w:val="0"/>
        <w:jc w:val="both"/>
        <w:rPr>
          <w:rFonts w:eastAsiaTheme="minorHAnsi"/>
          <w:sz w:val="28"/>
          <w:szCs w:val="28"/>
          <w:lang w:eastAsia="en-US"/>
        </w:rPr>
      </w:pPr>
    </w:p>
    <w:p w:rsidR="00CF7015" w:rsidRPr="00C04056" w:rsidRDefault="00CF7015"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8D3AC3">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176E92">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w:t>
      </w:r>
      <w:r w:rsidR="00606C07"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7A6221" w:rsidRPr="007A6221" w:rsidRDefault="007A6221" w:rsidP="007A6221">
      <w:pPr>
        <w:ind w:firstLine="709"/>
        <w:jc w:val="both"/>
        <w:rPr>
          <w:rFonts w:eastAsiaTheme="minorHAnsi"/>
          <w:sz w:val="28"/>
          <w:szCs w:val="28"/>
          <w:lang w:eastAsia="en-US"/>
        </w:rPr>
      </w:pPr>
      <w:proofErr w:type="gramStart"/>
      <w:r w:rsidRPr="007A6221">
        <w:rPr>
          <w:rFonts w:eastAsiaTheme="minorHAnsi"/>
          <w:sz w:val="28"/>
          <w:szCs w:val="28"/>
          <w:lang w:eastAsia="en-US"/>
        </w:rPr>
        <w:t>-</w:t>
      </w:r>
      <w:r w:rsidR="00606C07" w:rsidRPr="00606C07">
        <w:rPr>
          <w:rFonts w:eastAsiaTheme="minorHAnsi"/>
          <w:sz w:val="28"/>
          <w:szCs w:val="28"/>
          <w:lang w:eastAsia="en-US"/>
        </w:rPr>
        <w:t xml:space="preserve"> </w:t>
      </w:r>
      <w:r w:rsidR="00606C07" w:rsidRPr="00C04056">
        <w:rPr>
          <w:rFonts w:eastAsiaTheme="minorHAnsi"/>
          <w:sz w:val="28"/>
          <w:szCs w:val="28"/>
          <w:lang w:eastAsia="en-US"/>
        </w:rPr>
        <w:t>уведомление о</w:t>
      </w:r>
      <w:r w:rsidRPr="007A6221">
        <w:rPr>
          <w:rFonts w:eastAsiaTheme="minorHAnsi"/>
          <w:sz w:val="28"/>
          <w:szCs w:val="28"/>
          <w:lang w:eastAsia="en-US"/>
        </w:rPr>
        <w:t xml:space="preserve">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BD1246">
        <w:rPr>
          <w:rFonts w:eastAsiaTheme="minorHAnsi"/>
          <w:sz w:val="28"/>
          <w:szCs w:val="28"/>
          <w:lang w:eastAsia="en-US"/>
        </w:rPr>
        <w:t xml:space="preserve">муниципальной </w:t>
      </w:r>
      <w:r w:rsidRPr="007A6221">
        <w:rPr>
          <w:rFonts w:eastAsiaTheme="minorHAnsi"/>
          <w:sz w:val="28"/>
          <w:szCs w:val="28"/>
          <w:lang w:eastAsia="en-US"/>
        </w:rPr>
        <w:t xml:space="preserve">услуги, и начале процедуры предоставления </w:t>
      </w:r>
      <w:r w:rsidR="000225D8">
        <w:rPr>
          <w:rFonts w:eastAsiaTheme="minorHAnsi"/>
          <w:sz w:val="28"/>
          <w:szCs w:val="28"/>
          <w:lang w:eastAsia="en-US"/>
        </w:rPr>
        <w:t xml:space="preserve">муниципальной </w:t>
      </w:r>
      <w:r w:rsidRPr="007A6221">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F7015" w:rsidRPr="00C04056" w:rsidRDefault="007A6221" w:rsidP="007A6221">
      <w:pPr>
        <w:ind w:firstLine="709"/>
        <w:jc w:val="both"/>
        <w:rPr>
          <w:rFonts w:eastAsiaTheme="minorHAnsi"/>
          <w:sz w:val="28"/>
          <w:szCs w:val="28"/>
          <w:lang w:eastAsia="en-US"/>
        </w:rPr>
      </w:pPr>
      <w:r w:rsidRPr="007A6221">
        <w:rPr>
          <w:rFonts w:eastAsiaTheme="minorHAnsi"/>
          <w:sz w:val="28"/>
          <w:szCs w:val="28"/>
          <w:lang w:eastAsia="en-US"/>
        </w:rPr>
        <w:t xml:space="preserve">- </w:t>
      </w:r>
      <w:r w:rsidR="00606C07" w:rsidRPr="00C04056">
        <w:rPr>
          <w:rFonts w:eastAsiaTheme="minorHAnsi"/>
          <w:sz w:val="28"/>
          <w:szCs w:val="28"/>
          <w:lang w:eastAsia="en-US"/>
        </w:rPr>
        <w:t>уведомление о</w:t>
      </w:r>
      <w:r w:rsidR="00606C07" w:rsidRPr="007A6221">
        <w:rPr>
          <w:rFonts w:eastAsiaTheme="minorHAnsi"/>
          <w:sz w:val="28"/>
          <w:szCs w:val="28"/>
          <w:lang w:eastAsia="en-US"/>
        </w:rPr>
        <w:t xml:space="preserve"> </w:t>
      </w:r>
      <w:r w:rsidRPr="007A6221">
        <w:rPr>
          <w:rFonts w:eastAsiaTheme="minorHAnsi"/>
          <w:sz w:val="28"/>
          <w:szCs w:val="28"/>
          <w:lang w:eastAsia="en-US"/>
        </w:rPr>
        <w:t>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8411B8" w:rsidRDefault="008411B8" w:rsidP="00606C07">
      <w:pPr>
        <w:autoSpaceDE w:val="0"/>
        <w:autoSpaceDN w:val="0"/>
        <w:adjustRightInd w:val="0"/>
        <w:jc w:val="both"/>
        <w:rPr>
          <w:rFonts w:eastAsiaTheme="minorHAnsi"/>
          <w:sz w:val="28"/>
          <w:szCs w:val="28"/>
          <w:lang w:eastAsia="en-US"/>
        </w:rPr>
      </w:pPr>
    </w:p>
    <w:p w:rsidR="00B43519" w:rsidRPr="00B43519" w:rsidRDefault="000D2CA8" w:rsidP="00176E92">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00CF7015" w:rsidRPr="00C04056">
        <w:rPr>
          <w:rFonts w:eastAsiaTheme="minorHAnsi"/>
          <w:sz w:val="28"/>
          <w:szCs w:val="28"/>
          <w:lang w:eastAsia="en-US"/>
        </w:rPr>
        <w:t xml:space="preserve">. </w:t>
      </w:r>
      <w:r w:rsidR="00B43519" w:rsidRPr="00B43519">
        <w:rPr>
          <w:rFonts w:eastAsiaTheme="minorHAnsi"/>
          <w:sz w:val="28"/>
          <w:szCs w:val="28"/>
          <w:lang w:eastAsia="en-US"/>
        </w:rPr>
        <w:t xml:space="preserve">Осуществление оценки качества предоставления </w:t>
      </w:r>
    </w:p>
    <w:p w:rsidR="00CF7015" w:rsidRDefault="00B43519" w:rsidP="00176E92">
      <w:pPr>
        <w:autoSpaceDE w:val="0"/>
        <w:autoSpaceDN w:val="0"/>
        <w:adjustRightInd w:val="0"/>
        <w:jc w:val="center"/>
        <w:rPr>
          <w:rFonts w:eastAsiaTheme="minorHAnsi"/>
          <w:sz w:val="28"/>
          <w:szCs w:val="28"/>
          <w:lang w:eastAsia="en-US"/>
        </w:rPr>
      </w:pPr>
      <w:r w:rsidRPr="00B43519">
        <w:rPr>
          <w:rFonts w:eastAsiaTheme="minorHAnsi"/>
          <w:sz w:val="28"/>
          <w:szCs w:val="28"/>
          <w:lang w:eastAsia="en-US"/>
        </w:rPr>
        <w:t>муниципальной услуги в электронной форме</w:t>
      </w:r>
    </w:p>
    <w:p w:rsidR="00B43519" w:rsidRPr="00C04056" w:rsidRDefault="00B43519" w:rsidP="00B43519">
      <w:pPr>
        <w:autoSpaceDE w:val="0"/>
        <w:autoSpaceDN w:val="0"/>
        <w:adjustRightInd w:val="0"/>
        <w:ind w:firstLine="709"/>
        <w:jc w:val="center"/>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8D3AC3">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Default="000D2CA8"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453769" w:rsidRDefault="00453769" w:rsidP="00BD1246">
      <w:pPr>
        <w:jc w:val="center"/>
        <w:rPr>
          <w:rFonts w:eastAsiaTheme="minorHAnsi"/>
          <w:sz w:val="28"/>
          <w:szCs w:val="28"/>
          <w:lang w:eastAsia="en-US"/>
        </w:rPr>
      </w:pPr>
    </w:p>
    <w:p w:rsidR="00BD1246" w:rsidRDefault="00CF7015" w:rsidP="00BD1246">
      <w:pPr>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B43519">
        <w:rPr>
          <w:rFonts w:eastAsiaTheme="minorHAnsi"/>
          <w:sz w:val="28"/>
          <w:szCs w:val="28"/>
          <w:lang w:eastAsia="en-US"/>
        </w:rPr>
        <w:t>5</w:t>
      </w:r>
      <w:r w:rsidRPr="00C04056">
        <w:rPr>
          <w:rFonts w:eastAsiaTheme="minorHAnsi"/>
          <w:sz w:val="28"/>
          <w:szCs w:val="28"/>
          <w:lang w:eastAsia="en-US"/>
        </w:rPr>
        <w:t xml:space="preserve">. </w:t>
      </w:r>
      <w:r w:rsidR="00B43519" w:rsidRPr="00B43519">
        <w:rPr>
          <w:rFonts w:eastAsiaTheme="minorHAnsi"/>
          <w:sz w:val="28"/>
          <w:szCs w:val="28"/>
          <w:lang w:eastAsia="en-US"/>
        </w:rPr>
        <w:t xml:space="preserve">Исчерпывающий перечень административных процедур, </w:t>
      </w:r>
    </w:p>
    <w:p w:rsidR="00CF7015" w:rsidRDefault="00B43519" w:rsidP="00BD1246">
      <w:pPr>
        <w:jc w:val="center"/>
        <w:rPr>
          <w:rFonts w:eastAsiaTheme="minorHAnsi"/>
          <w:color w:val="7030A0"/>
          <w:sz w:val="28"/>
          <w:szCs w:val="28"/>
          <w:lang w:eastAsia="en-US"/>
        </w:rPr>
      </w:pPr>
      <w:proofErr w:type="gramStart"/>
      <w:r w:rsidRPr="00B43519">
        <w:rPr>
          <w:rFonts w:eastAsiaTheme="minorHAnsi"/>
          <w:sz w:val="28"/>
          <w:szCs w:val="28"/>
          <w:lang w:eastAsia="en-US"/>
        </w:rPr>
        <w:t>выполняемых</w:t>
      </w:r>
      <w:proofErr w:type="gramEnd"/>
      <w:r w:rsidRPr="00B43519">
        <w:rPr>
          <w:rFonts w:eastAsiaTheme="minorHAnsi"/>
          <w:sz w:val="28"/>
          <w:szCs w:val="28"/>
          <w:lang w:eastAsia="en-US"/>
        </w:rPr>
        <w:t xml:space="preserve"> многофункциональным центром</w:t>
      </w:r>
    </w:p>
    <w:p w:rsidR="00BD1246" w:rsidRPr="00B43519" w:rsidRDefault="00BD1246" w:rsidP="008411B8">
      <w:pPr>
        <w:rPr>
          <w:sz w:val="28"/>
          <w:szCs w:val="28"/>
        </w:rPr>
      </w:pPr>
    </w:p>
    <w:p w:rsidR="00B43519" w:rsidRPr="00B43519" w:rsidRDefault="00B43519" w:rsidP="00B43519">
      <w:pPr>
        <w:ind w:firstLine="709"/>
        <w:jc w:val="both"/>
        <w:rPr>
          <w:sz w:val="28"/>
          <w:szCs w:val="28"/>
        </w:rPr>
      </w:pPr>
      <w:r w:rsidRPr="00B43519">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43519" w:rsidRPr="00B43519" w:rsidRDefault="00B43519" w:rsidP="00B43519">
      <w:pPr>
        <w:ind w:firstLine="709"/>
        <w:jc w:val="both"/>
        <w:rPr>
          <w:rFonts w:eastAsiaTheme="minorHAnsi"/>
          <w:sz w:val="28"/>
          <w:szCs w:val="28"/>
          <w:lang w:eastAsia="en-US"/>
        </w:rPr>
      </w:pPr>
      <w:r w:rsidRPr="00B43519">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EastAsia"/>
          <w:sz w:val="28"/>
          <w:szCs w:val="28"/>
        </w:rPr>
        <w:t>- в</w:t>
      </w:r>
      <w:r w:rsidRPr="00B43519">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43519">
        <w:rPr>
          <w:rFonts w:eastAsiaTheme="minorHAnsi"/>
          <w:sz w:val="28"/>
          <w:szCs w:val="28"/>
          <w:lang w:eastAsia="en-US"/>
        </w:rPr>
        <w:t>заверение выписок</w:t>
      </w:r>
      <w:proofErr w:type="gramEnd"/>
      <w:r w:rsidRPr="00B43519">
        <w:rPr>
          <w:rFonts w:eastAsiaTheme="minorHAnsi"/>
          <w:sz w:val="28"/>
          <w:szCs w:val="28"/>
          <w:lang w:eastAsia="en-US"/>
        </w:rPr>
        <w:t xml:space="preserve"> из информационной системы органом, предоставляющим муниципальную услугу;</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B43519">
          <w:rPr>
            <w:rFonts w:eastAsiaTheme="minorHAnsi"/>
            <w:sz w:val="28"/>
            <w:szCs w:val="28"/>
            <w:lang w:eastAsia="en-US"/>
          </w:rPr>
          <w:t>усиленной квалифицированной электронной подписи</w:t>
        </w:r>
      </w:hyperlink>
      <w:r w:rsidRPr="00B43519">
        <w:rPr>
          <w:rFonts w:eastAsiaTheme="minorHAnsi"/>
          <w:sz w:val="28"/>
          <w:szCs w:val="28"/>
          <w:lang w:eastAsia="en-US"/>
        </w:rPr>
        <w:t xml:space="preserve"> заявителя, использованной при обращении за получением муниципальной услуги.</w:t>
      </w:r>
    </w:p>
    <w:p w:rsidR="00BD1246" w:rsidRDefault="00BD1246" w:rsidP="00CF7015">
      <w:pPr>
        <w:widowControl w:val="0"/>
        <w:autoSpaceDE w:val="0"/>
        <w:autoSpaceDN w:val="0"/>
        <w:adjustRightInd w:val="0"/>
        <w:ind w:firstLine="709"/>
        <w:jc w:val="center"/>
        <w:rPr>
          <w:rFonts w:eastAsiaTheme="minorHAnsi"/>
          <w:sz w:val="28"/>
          <w:szCs w:val="28"/>
          <w:lang w:eastAsia="en-US"/>
        </w:rPr>
      </w:pPr>
    </w:p>
    <w:p w:rsidR="008411B8" w:rsidRDefault="008411B8" w:rsidP="00CF7015">
      <w:pPr>
        <w:widowControl w:val="0"/>
        <w:autoSpaceDE w:val="0"/>
        <w:autoSpaceDN w:val="0"/>
        <w:adjustRightInd w:val="0"/>
        <w:ind w:firstLine="709"/>
        <w:jc w:val="center"/>
        <w:rPr>
          <w:rFonts w:eastAsiaTheme="minorHAnsi"/>
          <w:sz w:val="28"/>
          <w:szCs w:val="28"/>
          <w:lang w:eastAsia="en-US"/>
        </w:rPr>
      </w:pPr>
    </w:p>
    <w:p w:rsidR="00453769" w:rsidRDefault="00453769" w:rsidP="00CF7015">
      <w:pPr>
        <w:widowControl w:val="0"/>
        <w:autoSpaceDE w:val="0"/>
        <w:autoSpaceDN w:val="0"/>
        <w:adjustRightInd w:val="0"/>
        <w:ind w:firstLine="709"/>
        <w:jc w:val="center"/>
        <w:rPr>
          <w:rFonts w:eastAsiaTheme="minorHAnsi"/>
          <w:sz w:val="28"/>
          <w:szCs w:val="28"/>
          <w:lang w:eastAsia="en-US"/>
        </w:rPr>
      </w:pPr>
    </w:p>
    <w:p w:rsidR="00453769" w:rsidRDefault="00453769" w:rsidP="00CF7015">
      <w:pPr>
        <w:widowControl w:val="0"/>
        <w:autoSpaceDE w:val="0"/>
        <w:autoSpaceDN w:val="0"/>
        <w:adjustRightInd w:val="0"/>
        <w:ind w:firstLine="709"/>
        <w:jc w:val="center"/>
        <w:rPr>
          <w:rFonts w:eastAsiaTheme="minorHAnsi"/>
          <w:sz w:val="28"/>
          <w:szCs w:val="28"/>
          <w:lang w:eastAsia="en-US"/>
        </w:rPr>
      </w:pPr>
    </w:p>
    <w:p w:rsidR="00453769" w:rsidRDefault="00453769" w:rsidP="00CF7015">
      <w:pPr>
        <w:widowControl w:val="0"/>
        <w:autoSpaceDE w:val="0"/>
        <w:autoSpaceDN w:val="0"/>
        <w:adjustRightInd w:val="0"/>
        <w:ind w:firstLine="709"/>
        <w:jc w:val="center"/>
        <w:rPr>
          <w:rFonts w:eastAsiaTheme="minorHAnsi"/>
          <w:sz w:val="28"/>
          <w:szCs w:val="28"/>
          <w:lang w:eastAsia="en-US"/>
        </w:rPr>
      </w:pPr>
    </w:p>
    <w:p w:rsidR="00453769" w:rsidRDefault="00453769" w:rsidP="00CF7015">
      <w:pPr>
        <w:widowControl w:val="0"/>
        <w:autoSpaceDE w:val="0"/>
        <w:autoSpaceDN w:val="0"/>
        <w:adjustRightInd w:val="0"/>
        <w:ind w:firstLine="709"/>
        <w:jc w:val="center"/>
        <w:rPr>
          <w:rFonts w:eastAsiaTheme="minorHAnsi"/>
          <w:sz w:val="28"/>
          <w:szCs w:val="28"/>
          <w:lang w:eastAsia="en-US"/>
        </w:rPr>
      </w:pPr>
    </w:p>
    <w:p w:rsidR="00453769" w:rsidRDefault="00453769" w:rsidP="00CF7015">
      <w:pPr>
        <w:widowControl w:val="0"/>
        <w:autoSpaceDE w:val="0"/>
        <w:autoSpaceDN w:val="0"/>
        <w:adjustRightInd w:val="0"/>
        <w:ind w:firstLine="709"/>
        <w:jc w:val="center"/>
        <w:rPr>
          <w:rFonts w:eastAsiaTheme="minorHAnsi"/>
          <w:sz w:val="28"/>
          <w:szCs w:val="28"/>
          <w:lang w:eastAsia="en-US"/>
        </w:rPr>
      </w:pPr>
    </w:p>
    <w:p w:rsidR="00453769" w:rsidRDefault="00453769" w:rsidP="00CF7015">
      <w:pPr>
        <w:widowControl w:val="0"/>
        <w:autoSpaceDE w:val="0"/>
        <w:autoSpaceDN w:val="0"/>
        <w:adjustRightInd w:val="0"/>
        <w:ind w:firstLine="709"/>
        <w:jc w:val="center"/>
        <w:rPr>
          <w:rFonts w:eastAsiaTheme="minorHAnsi"/>
          <w:sz w:val="28"/>
          <w:szCs w:val="28"/>
          <w:lang w:eastAsia="en-US"/>
        </w:rPr>
      </w:pPr>
    </w:p>
    <w:p w:rsidR="00BD1246" w:rsidRDefault="00CF7015" w:rsidP="00BD124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lastRenderedPageBreak/>
        <w:t>3.</w:t>
      </w:r>
      <w:r w:rsidR="001C409C" w:rsidRPr="00C04056">
        <w:rPr>
          <w:rFonts w:eastAsiaTheme="minorHAnsi"/>
          <w:sz w:val="28"/>
          <w:szCs w:val="28"/>
          <w:lang w:eastAsia="en-US"/>
        </w:rPr>
        <w:t>1</w:t>
      </w:r>
      <w:r w:rsidR="00B43519">
        <w:rPr>
          <w:rFonts w:eastAsiaTheme="minorHAnsi"/>
          <w:sz w:val="28"/>
          <w:szCs w:val="28"/>
          <w:lang w:eastAsia="en-US"/>
        </w:rPr>
        <w:t>6</w:t>
      </w:r>
      <w:r w:rsidRPr="00C04056">
        <w:rPr>
          <w:rFonts w:eastAsiaTheme="minorHAnsi"/>
          <w:sz w:val="28"/>
          <w:szCs w:val="28"/>
          <w:lang w:eastAsia="en-US"/>
        </w:rPr>
        <w:t xml:space="preserve">. </w:t>
      </w:r>
      <w:r w:rsidR="00B43519" w:rsidRPr="00B43519">
        <w:rPr>
          <w:rFonts w:eastAsiaTheme="minorHAnsi"/>
          <w:sz w:val="28"/>
          <w:szCs w:val="28"/>
          <w:lang w:eastAsia="en-US"/>
        </w:rPr>
        <w:t xml:space="preserve">Информирование заявителя о порядке предоставления </w:t>
      </w:r>
    </w:p>
    <w:p w:rsid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муниципальной услуги многофункциональным центром, о ходе </w:t>
      </w:r>
    </w:p>
    <w:p w:rsid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выполнения запроса о предоставлении муниципальной услуги, </w:t>
      </w:r>
    </w:p>
    <w:p w:rsidR="00BD1246"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по иным вопросам, связанным с предоставлением </w:t>
      </w:r>
      <w:proofErr w:type="gramStart"/>
      <w:r w:rsidRPr="00B43519">
        <w:rPr>
          <w:rFonts w:eastAsiaTheme="minorHAnsi"/>
          <w:sz w:val="28"/>
          <w:szCs w:val="28"/>
          <w:lang w:eastAsia="en-US"/>
        </w:rPr>
        <w:t>муниципальной</w:t>
      </w:r>
      <w:proofErr w:type="gramEnd"/>
    </w:p>
    <w:p w:rsid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 xml:space="preserve"> услуги, а также консультирование заявителя о порядке предоставления </w:t>
      </w:r>
    </w:p>
    <w:p w:rsidR="00B43519" w:rsidRPr="00B43519" w:rsidRDefault="00B43519" w:rsidP="00BD1246">
      <w:pPr>
        <w:widowControl w:val="0"/>
        <w:autoSpaceDE w:val="0"/>
        <w:autoSpaceDN w:val="0"/>
        <w:adjustRightInd w:val="0"/>
        <w:jc w:val="center"/>
        <w:rPr>
          <w:rFonts w:eastAsiaTheme="minorHAnsi"/>
          <w:sz w:val="28"/>
          <w:szCs w:val="28"/>
          <w:lang w:eastAsia="en-US"/>
        </w:rPr>
      </w:pPr>
      <w:r w:rsidRPr="00B43519">
        <w:rPr>
          <w:rFonts w:eastAsiaTheme="minorHAnsi"/>
          <w:sz w:val="28"/>
          <w:szCs w:val="28"/>
          <w:lang w:eastAsia="en-US"/>
        </w:rPr>
        <w:t>муниципальной услуги в многофункциональном центре</w:t>
      </w:r>
    </w:p>
    <w:p w:rsidR="00B43519" w:rsidRDefault="00B43519" w:rsidP="00B43519">
      <w:pPr>
        <w:widowControl w:val="0"/>
        <w:autoSpaceDE w:val="0"/>
        <w:autoSpaceDN w:val="0"/>
        <w:adjustRightInd w:val="0"/>
        <w:ind w:firstLine="709"/>
        <w:jc w:val="center"/>
        <w:rPr>
          <w:rFonts w:eastAsiaTheme="minorHAnsi"/>
          <w:sz w:val="28"/>
          <w:szCs w:val="28"/>
          <w:lang w:eastAsia="en-US"/>
        </w:rPr>
      </w:pPr>
    </w:p>
    <w:p w:rsidR="00453769" w:rsidRPr="00B43519" w:rsidRDefault="00453769" w:rsidP="00B43519">
      <w:pPr>
        <w:widowControl w:val="0"/>
        <w:autoSpaceDE w:val="0"/>
        <w:autoSpaceDN w:val="0"/>
        <w:adjustRightInd w:val="0"/>
        <w:ind w:firstLine="709"/>
        <w:jc w:val="center"/>
        <w:rPr>
          <w:rFonts w:eastAsiaTheme="minorHAnsi"/>
          <w:sz w:val="28"/>
          <w:szCs w:val="28"/>
          <w:lang w:eastAsia="en-US"/>
        </w:rPr>
      </w:pPr>
    </w:p>
    <w:p w:rsidR="00B43519" w:rsidRPr="00B43519" w:rsidRDefault="00B43519" w:rsidP="00B43519">
      <w:pPr>
        <w:ind w:firstLine="709"/>
        <w:jc w:val="both"/>
        <w:rPr>
          <w:rFonts w:eastAsiaTheme="minorHAnsi"/>
          <w:sz w:val="28"/>
          <w:szCs w:val="28"/>
          <w:lang w:eastAsia="en-US"/>
        </w:rPr>
      </w:pPr>
      <w:proofErr w:type="gramStart"/>
      <w:r w:rsidRPr="00B43519">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B74E2E">
        <w:rPr>
          <w:rFonts w:eastAsiaTheme="minorHAnsi"/>
          <w:sz w:val="28"/>
          <w:szCs w:val="28"/>
          <w:lang w:eastAsia="en-US"/>
        </w:rPr>
        <w:t>,</w:t>
      </w:r>
      <w:r w:rsidRPr="00B43519">
        <w:rPr>
          <w:rFonts w:eastAsiaTheme="minorHAnsi"/>
          <w:sz w:val="28"/>
          <w:szCs w:val="28"/>
          <w:lang w:eastAsia="en-US"/>
        </w:rPr>
        <w:t xml:space="preserve">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B43519">
        <w:rPr>
          <w:rFonts w:eastAsiaTheme="minorHAnsi"/>
          <w:sz w:val="28"/>
          <w:szCs w:val="28"/>
          <w:lang w:eastAsia="en-US"/>
        </w:rPr>
        <w:t xml:space="preserve"> </w:t>
      </w:r>
      <w:proofErr w:type="gramStart"/>
      <w:r w:rsidRPr="00B43519">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5067E" w:rsidRPr="00C04056" w:rsidRDefault="0035067E" w:rsidP="00453769">
      <w:pPr>
        <w:jc w:val="both"/>
        <w:rPr>
          <w:rFonts w:eastAsiaTheme="minorHAnsi"/>
          <w:sz w:val="28"/>
          <w:szCs w:val="28"/>
          <w:lang w:eastAsia="en-US"/>
        </w:rPr>
      </w:pPr>
    </w:p>
    <w:p w:rsidR="00BC5B2B" w:rsidRPr="00C04056" w:rsidRDefault="00CF7015" w:rsidP="00176E9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Default="00CF7015" w:rsidP="00453769">
      <w:pPr>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35067E" w:rsidRPr="00C04056" w:rsidRDefault="0035067E"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w:t>
      </w:r>
      <w:r w:rsidR="0079272C">
        <w:rPr>
          <w:rFonts w:eastAsiaTheme="minorHAnsi"/>
          <w:sz w:val="28"/>
          <w:szCs w:val="28"/>
          <w:lang w:eastAsia="en-US"/>
        </w:rPr>
        <w:t>лом</w:t>
      </w:r>
      <w:r w:rsidR="00CF7015" w:rsidRPr="00C04056">
        <w:rPr>
          <w:rFonts w:eastAsiaTheme="minorHAnsi"/>
          <w:sz w:val="28"/>
          <w:szCs w:val="28"/>
          <w:lang w:eastAsia="en-US"/>
        </w:rPr>
        <w:t xml:space="preserve"> 2.6</w:t>
      </w:r>
      <w:r w:rsidR="0079272C">
        <w:rPr>
          <w:rFonts w:eastAsiaTheme="minorHAnsi"/>
          <w:sz w:val="28"/>
          <w:szCs w:val="28"/>
          <w:lang w:eastAsia="en-US"/>
        </w:rPr>
        <w:t xml:space="preserve"> </w:t>
      </w:r>
      <w:r w:rsidR="00924576">
        <w:rPr>
          <w:rFonts w:eastAsiaTheme="minorHAnsi"/>
          <w:sz w:val="28"/>
          <w:szCs w:val="28"/>
          <w:lang w:eastAsia="en-US"/>
        </w:rPr>
        <w:t>Р</w:t>
      </w:r>
      <w:r w:rsidR="008D3AC3">
        <w:rPr>
          <w:rFonts w:eastAsiaTheme="minorHAnsi"/>
          <w:sz w:val="28"/>
          <w:szCs w:val="28"/>
          <w:lang w:eastAsia="en-US"/>
        </w:rPr>
        <w:t>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231DCE">
        <w:rPr>
          <w:rFonts w:eastAsiaTheme="minorHAnsi"/>
          <w:sz w:val="28"/>
          <w:szCs w:val="28"/>
          <w:lang w:eastAsia="en-US"/>
        </w:rPr>
        <w:t>ли</w:t>
      </w:r>
      <w:r w:rsidR="00CF7015" w:rsidRPr="00C04056">
        <w:rPr>
          <w:rFonts w:eastAsiaTheme="minorHAnsi"/>
          <w:sz w:val="28"/>
          <w:szCs w:val="28"/>
          <w:lang w:eastAsia="en-US"/>
        </w:rPr>
        <w:t xml:space="preserve"> ин</w:t>
      </w:r>
      <w:r w:rsidR="00231DCE">
        <w:rPr>
          <w:rFonts w:eastAsiaTheme="minorHAnsi"/>
          <w:sz w:val="28"/>
          <w:szCs w:val="28"/>
          <w:lang w:eastAsia="en-US"/>
        </w:rPr>
        <w:t>ого</w:t>
      </w:r>
      <w:r w:rsidR="00CF7015" w:rsidRPr="00C04056">
        <w:rPr>
          <w:rFonts w:eastAsiaTheme="minorHAnsi"/>
          <w:sz w:val="28"/>
          <w:szCs w:val="28"/>
          <w:lang w:eastAsia="en-US"/>
        </w:rPr>
        <w:t xml:space="preserve"> документ</w:t>
      </w:r>
      <w:r w:rsidR="00231DCE">
        <w:rPr>
          <w:rFonts w:eastAsiaTheme="minorHAnsi"/>
          <w:sz w:val="28"/>
          <w:szCs w:val="28"/>
          <w:lang w:eastAsia="en-US"/>
        </w:rPr>
        <w:t>а</w:t>
      </w:r>
      <w:r w:rsidR="00CF7015" w:rsidRPr="00C04056">
        <w:rPr>
          <w:rFonts w:eastAsiaTheme="minorHAnsi"/>
          <w:sz w:val="28"/>
          <w:szCs w:val="28"/>
          <w:lang w:eastAsia="en-US"/>
        </w:rPr>
        <w:t>, удостоверяющ</w:t>
      </w:r>
      <w:r w:rsidR="00231DCE">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lastRenderedPageBreak/>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xml:space="preserve">, а также комплектность документов, необходимых в соответствии </w:t>
      </w:r>
      <w:r w:rsidR="0079272C">
        <w:rPr>
          <w:rFonts w:eastAsiaTheme="minorHAnsi"/>
          <w:sz w:val="28"/>
          <w:szCs w:val="28"/>
          <w:lang w:eastAsia="en-US"/>
        </w:rPr>
        <w:t xml:space="preserve">                                  </w:t>
      </w:r>
      <w:r w:rsidR="00CF7015" w:rsidRPr="00C04056">
        <w:rPr>
          <w:rFonts w:eastAsiaTheme="minorHAnsi"/>
          <w:sz w:val="28"/>
          <w:szCs w:val="28"/>
          <w:lang w:eastAsia="en-US"/>
        </w:rPr>
        <w:t>с п</w:t>
      </w:r>
      <w:r w:rsidR="004B771E" w:rsidRPr="00C04056">
        <w:rPr>
          <w:rFonts w:eastAsiaTheme="minorHAnsi"/>
          <w:sz w:val="28"/>
          <w:szCs w:val="28"/>
          <w:lang w:eastAsia="en-US"/>
        </w:rPr>
        <w:t>одраздел</w:t>
      </w:r>
      <w:r w:rsidR="0079272C">
        <w:rPr>
          <w:rFonts w:eastAsiaTheme="minorHAnsi"/>
          <w:sz w:val="28"/>
          <w:szCs w:val="28"/>
          <w:lang w:eastAsia="en-US"/>
        </w:rPr>
        <w:t>ом</w:t>
      </w:r>
      <w:r w:rsidR="00CF7015" w:rsidRPr="00C04056">
        <w:rPr>
          <w:rFonts w:eastAsiaTheme="minorHAnsi"/>
          <w:sz w:val="28"/>
          <w:szCs w:val="28"/>
          <w:lang w:eastAsia="en-US"/>
        </w:rPr>
        <w:t xml:space="preserve"> 2.6</w:t>
      </w:r>
      <w:r w:rsidR="0079272C">
        <w:rPr>
          <w:rFonts w:eastAsiaTheme="minorHAnsi"/>
          <w:sz w:val="28"/>
          <w:szCs w:val="28"/>
          <w:lang w:eastAsia="en-US"/>
        </w:rPr>
        <w:t xml:space="preserve"> </w:t>
      </w:r>
      <w:r w:rsidR="00924576">
        <w:rPr>
          <w:rFonts w:eastAsiaTheme="minorHAnsi"/>
          <w:sz w:val="28"/>
          <w:szCs w:val="28"/>
          <w:lang w:eastAsia="en-US"/>
        </w:rPr>
        <w:t>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 соответствие копи</w:t>
      </w:r>
      <w:r w:rsidR="00B74E2E">
        <w:rPr>
          <w:rFonts w:eastAsiaTheme="minorHAnsi"/>
          <w:sz w:val="28"/>
          <w:szCs w:val="28"/>
          <w:lang w:eastAsia="en-US"/>
        </w:rPr>
        <w:t>и</w:t>
      </w:r>
      <w:r w:rsidR="00CF7015" w:rsidRPr="00C04056">
        <w:rPr>
          <w:rFonts w:eastAsiaTheme="minorHAnsi"/>
          <w:sz w:val="28"/>
          <w:szCs w:val="28"/>
          <w:lang w:eastAsia="en-US"/>
        </w:rPr>
        <w:t xml:space="preserve">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B74E2E">
        <w:rPr>
          <w:rFonts w:eastAsiaTheme="minorHAnsi"/>
          <w:sz w:val="28"/>
          <w:szCs w:val="28"/>
          <w:lang w:eastAsia="en-US"/>
        </w:rPr>
        <w:t>)</w:t>
      </w:r>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231DCE">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231DCE">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924576">
        <w:rPr>
          <w:rFonts w:eastAsiaTheme="minorHAnsi"/>
          <w:sz w:val="28"/>
          <w:szCs w:val="28"/>
          <w:lang w:eastAsia="en-US"/>
        </w:rPr>
        <w:t>Р</w:t>
      </w:r>
      <w:r w:rsidR="00CF7015" w:rsidRPr="00C04056">
        <w:rPr>
          <w:rFonts w:eastAsiaTheme="minorHAnsi"/>
          <w:sz w:val="28"/>
          <w:szCs w:val="28"/>
          <w:lang w:eastAsia="en-US"/>
        </w:rPr>
        <w:t>егламента, регистрирует заявление</w:t>
      </w:r>
      <w:r w:rsidR="008411B8">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w:t>
      </w:r>
      <w:r w:rsidR="00B74E2E">
        <w:rPr>
          <w:rFonts w:eastAsiaTheme="minorHAnsi"/>
          <w:sz w:val="28"/>
          <w:szCs w:val="28"/>
          <w:lang w:eastAsia="en-US"/>
        </w:rPr>
        <w:t>требованиям или его отсутствия,</w:t>
      </w:r>
      <w:r w:rsidRPr="00C04056">
        <w:rPr>
          <w:rFonts w:eastAsiaTheme="minorHAnsi"/>
          <w:sz w:val="28"/>
          <w:szCs w:val="28"/>
          <w:lang w:eastAsia="en-US"/>
        </w:rPr>
        <w:t xml:space="preserve">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834055" w:rsidRDefault="00834055" w:rsidP="00CF7015">
      <w:pPr>
        <w:ind w:firstLine="709"/>
        <w:jc w:val="both"/>
        <w:rPr>
          <w:rFonts w:eastAsiaTheme="minorHAnsi"/>
          <w:sz w:val="28"/>
          <w:szCs w:val="28"/>
          <w:lang w:eastAsia="en-US"/>
        </w:rPr>
      </w:pPr>
      <w:proofErr w:type="gramStart"/>
      <w:r w:rsidRPr="00834055">
        <w:rPr>
          <w:rFonts w:eastAsiaTheme="minorHAnsi"/>
          <w:sz w:val="28"/>
          <w:szCs w:val="28"/>
          <w:lang w:eastAsia="en-US"/>
        </w:rPr>
        <w:lastRenderedPageBreak/>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924576">
        <w:rPr>
          <w:rFonts w:eastAsiaTheme="minorHAnsi"/>
          <w:sz w:val="28"/>
          <w:szCs w:val="28"/>
          <w:lang w:eastAsia="en-US"/>
        </w:rPr>
        <w:t>Р</w:t>
      </w:r>
      <w:r w:rsidRPr="00834055">
        <w:rPr>
          <w:rFonts w:eastAsiaTheme="minorHAnsi"/>
          <w:sz w:val="28"/>
          <w:szCs w:val="28"/>
          <w:lang w:eastAsia="en-US"/>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1B1" w:rsidRPr="00B401B1" w:rsidRDefault="00B401B1" w:rsidP="00B401B1">
      <w:pPr>
        <w:ind w:firstLine="709"/>
        <w:jc w:val="both"/>
        <w:rPr>
          <w:rFonts w:eastAsiaTheme="minorHAnsi"/>
          <w:sz w:val="28"/>
          <w:szCs w:val="28"/>
          <w:lang w:eastAsia="en-US"/>
        </w:rPr>
      </w:pPr>
      <w:r w:rsidRPr="00B401B1">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401B1" w:rsidRDefault="00B401B1" w:rsidP="00B401B1">
      <w:pPr>
        <w:ind w:firstLine="709"/>
        <w:jc w:val="both"/>
        <w:rPr>
          <w:rFonts w:eastAsiaTheme="minorHAnsi"/>
          <w:sz w:val="28"/>
          <w:szCs w:val="28"/>
          <w:lang w:eastAsia="en-US"/>
        </w:rPr>
      </w:pPr>
      <w:r w:rsidRPr="00B401B1">
        <w:rPr>
          <w:rFonts w:eastAsiaTheme="minorHAns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CF7015" w:rsidRPr="00C04056" w:rsidRDefault="00CC64CB" w:rsidP="00B401B1">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834055">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924576">
        <w:rPr>
          <w:rFonts w:eastAsiaTheme="minorHAnsi"/>
          <w:sz w:val="28"/>
          <w:szCs w:val="28"/>
          <w:lang w:eastAsia="en-US"/>
        </w:rPr>
        <w:t>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исполнения административной процедуры является регистрация заявления и выдача заявителю расписки </w:t>
      </w:r>
      <w:r w:rsidR="00A7724B">
        <w:rPr>
          <w:rFonts w:eastAsiaTheme="minorHAnsi"/>
          <w:sz w:val="28"/>
          <w:szCs w:val="28"/>
          <w:lang w:eastAsia="en-US"/>
        </w:rPr>
        <w:t>о приеме</w:t>
      </w:r>
      <w:r w:rsidR="00CF7015" w:rsidRPr="00C04056">
        <w:rPr>
          <w:rFonts w:eastAsiaTheme="minorHAnsi"/>
          <w:sz w:val="28"/>
          <w:szCs w:val="28"/>
          <w:lang w:eastAsia="en-US"/>
        </w:rPr>
        <w:t xml:space="preserve">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3769" w:rsidRDefault="00CC64CB" w:rsidP="00453769">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453769" w:rsidRDefault="00453769" w:rsidP="00CF7015">
      <w:pPr>
        <w:ind w:firstLine="709"/>
        <w:jc w:val="both"/>
        <w:rPr>
          <w:rFonts w:eastAsiaTheme="minorHAnsi"/>
          <w:sz w:val="28"/>
          <w:szCs w:val="28"/>
          <w:lang w:eastAsia="en-US"/>
        </w:rPr>
      </w:pPr>
    </w:p>
    <w:p w:rsidR="00176E92" w:rsidRDefault="00CC64CB" w:rsidP="00176E9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органу,</w:t>
      </w:r>
    </w:p>
    <w:p w:rsidR="00350E3A"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 </w:t>
      </w: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176E92">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176E92">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w:t>
      </w:r>
      <w:r w:rsidR="008411B8">
        <w:rPr>
          <w:rFonts w:eastAsiaTheme="minorHAnsi"/>
          <w:sz w:val="28"/>
          <w:szCs w:val="28"/>
          <w:lang w:eastAsia="en-US"/>
        </w:rPr>
        <w:t>ю</w:t>
      </w:r>
      <w:r w:rsidR="00CF7015" w:rsidRPr="00C04056">
        <w:rPr>
          <w:rFonts w:eastAsiaTheme="minorHAnsi"/>
          <w:sz w:val="28"/>
          <w:szCs w:val="28"/>
          <w:lang w:eastAsia="en-US"/>
        </w:rPr>
        <w:t xml:space="preserve">тся принятые многофункциональным центром заявление и прилагаемые к нему </w:t>
      </w:r>
      <w:r w:rsidR="00CF7015" w:rsidRPr="00C04056">
        <w:rPr>
          <w:rFonts w:eastAsiaTheme="minorHAnsi"/>
          <w:sz w:val="28"/>
          <w:szCs w:val="28"/>
          <w:lang w:eastAsia="en-US"/>
        </w:rPr>
        <w:lastRenderedPageBreak/>
        <w:t>документы от заявителя (пакет документов).</w:t>
      </w:r>
    </w:p>
    <w:p w:rsidR="00CF7015"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 xml:space="preserve">еестра, который составляется </w:t>
      </w:r>
      <w:r w:rsidR="00BD1246">
        <w:rPr>
          <w:rFonts w:eastAsiaTheme="minorHAnsi"/>
          <w:sz w:val="28"/>
          <w:szCs w:val="28"/>
          <w:lang w:eastAsia="en-US"/>
        </w:rPr>
        <w:t xml:space="preserve">               </w:t>
      </w:r>
      <w:r w:rsidR="003F7900" w:rsidRPr="00C04056">
        <w:rPr>
          <w:rFonts w:eastAsiaTheme="minorHAnsi"/>
          <w:sz w:val="28"/>
          <w:szCs w:val="28"/>
          <w:lang w:eastAsia="en-US"/>
        </w:rPr>
        <w:t>в</w:t>
      </w:r>
      <w:r w:rsidR="00BD1246">
        <w:rPr>
          <w:rFonts w:eastAsiaTheme="minorHAnsi"/>
          <w:sz w:val="28"/>
          <w:szCs w:val="28"/>
          <w:lang w:eastAsia="en-US"/>
        </w:rPr>
        <w:t xml:space="preserve"> </w:t>
      </w:r>
      <w:r w:rsidR="00B74E2E">
        <w:rPr>
          <w:rFonts w:eastAsiaTheme="minorHAnsi"/>
          <w:sz w:val="28"/>
          <w:szCs w:val="28"/>
          <w:lang w:eastAsia="en-US"/>
        </w:rPr>
        <w:t>двух</w:t>
      </w:r>
      <w:r w:rsidR="00CF7015" w:rsidRPr="00C04056">
        <w:rPr>
          <w:rFonts w:eastAsiaTheme="minorHAnsi"/>
          <w:sz w:val="28"/>
          <w:szCs w:val="28"/>
          <w:lang w:eastAsia="en-US"/>
        </w:rPr>
        <w:t xml:space="preserve"> экземплярах</w:t>
      </w:r>
      <w:r w:rsidR="00B74E2E">
        <w:rPr>
          <w:rFonts w:eastAsiaTheme="minorHAnsi"/>
          <w:sz w:val="28"/>
          <w:szCs w:val="28"/>
          <w:lang w:eastAsia="en-US"/>
        </w:rPr>
        <w:t>,</w:t>
      </w:r>
      <w:r w:rsidR="00CF7015" w:rsidRPr="00C04056">
        <w:rPr>
          <w:rFonts w:eastAsiaTheme="minorHAnsi"/>
          <w:sz w:val="28"/>
          <w:szCs w:val="28"/>
          <w:lang w:eastAsia="en-US"/>
        </w:rPr>
        <w:t xml:space="preserve"> содержит дату и время передачи</w:t>
      </w:r>
      <w:r w:rsidR="00B74E2E">
        <w:rPr>
          <w:rFonts w:eastAsiaTheme="minorHAnsi"/>
          <w:sz w:val="28"/>
          <w:szCs w:val="28"/>
          <w:lang w:eastAsia="en-US"/>
        </w:rPr>
        <w:t xml:space="preserve"> и</w:t>
      </w:r>
      <w:r w:rsidR="00CF7015" w:rsidRPr="00C04056">
        <w:rPr>
          <w:rFonts w:eastAsiaTheme="minorHAnsi"/>
          <w:sz w:val="28"/>
          <w:szCs w:val="28"/>
          <w:lang w:eastAsia="en-US"/>
        </w:rPr>
        <w:t xml:space="preserve"> заверя</w:t>
      </w:r>
      <w:r w:rsidR="008411B8">
        <w:rPr>
          <w:rFonts w:eastAsiaTheme="minorHAnsi"/>
          <w:sz w:val="28"/>
          <w:szCs w:val="28"/>
          <w:lang w:eastAsia="en-US"/>
        </w:rPr>
        <w:t>е</w:t>
      </w:r>
      <w:r w:rsidR="00CF7015" w:rsidRPr="00C04056">
        <w:rPr>
          <w:rFonts w:eastAsiaTheme="minorHAnsi"/>
          <w:sz w:val="28"/>
          <w:szCs w:val="28"/>
          <w:lang w:eastAsia="en-US"/>
        </w:rPr>
        <w:t xml:space="preserve">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79272C" w:rsidRPr="00C04056" w:rsidRDefault="00B401B1" w:rsidP="00CF7015">
      <w:pPr>
        <w:widowControl w:val="0"/>
        <w:autoSpaceDE w:val="0"/>
        <w:autoSpaceDN w:val="0"/>
        <w:adjustRightInd w:val="0"/>
        <w:ind w:firstLine="709"/>
        <w:jc w:val="both"/>
        <w:rPr>
          <w:rFonts w:eastAsiaTheme="minorHAnsi"/>
          <w:sz w:val="28"/>
          <w:szCs w:val="28"/>
          <w:lang w:eastAsia="en-US"/>
        </w:rPr>
      </w:pPr>
      <w:r w:rsidRPr="00B401B1">
        <w:rPr>
          <w:rFonts w:eastAsiaTheme="minorHAnsi"/>
          <w:sz w:val="28"/>
          <w:szCs w:val="28"/>
          <w:lang w:eastAsia="en-US"/>
        </w:rPr>
        <w:t xml:space="preserve">Направление заявления и документов из многофункционального центра </w:t>
      </w:r>
      <w:r>
        <w:rPr>
          <w:rFonts w:eastAsiaTheme="minorHAnsi"/>
          <w:sz w:val="28"/>
          <w:szCs w:val="28"/>
          <w:lang w:eastAsia="en-US"/>
        </w:rPr>
        <w:t xml:space="preserve">             </w:t>
      </w:r>
      <w:r w:rsidRPr="00B401B1">
        <w:rPr>
          <w:rFonts w:eastAsiaTheme="minorHAnsi"/>
          <w:sz w:val="28"/>
          <w:szCs w:val="28"/>
          <w:lang w:eastAsia="en-US"/>
        </w:rPr>
        <w:t xml:space="preserve">в </w:t>
      </w:r>
      <w:r w:rsidR="0079272C" w:rsidRPr="0079272C">
        <w:rPr>
          <w:rFonts w:eastAsiaTheme="minorHAnsi"/>
          <w:sz w:val="28"/>
          <w:szCs w:val="28"/>
          <w:lang w:eastAsia="en-US"/>
        </w:rPr>
        <w:t xml:space="preserve">управление </w:t>
      </w:r>
      <w:r w:rsidR="0079272C">
        <w:rPr>
          <w:rFonts w:eastAsiaTheme="minorHAnsi"/>
          <w:sz w:val="28"/>
          <w:szCs w:val="28"/>
          <w:lang w:eastAsia="en-US"/>
        </w:rPr>
        <w:t xml:space="preserve">земельных отношений </w:t>
      </w:r>
      <w:r w:rsidR="0079272C" w:rsidRPr="0079272C">
        <w:rPr>
          <w:rFonts w:eastAsiaTheme="minorHAnsi"/>
          <w:sz w:val="28"/>
          <w:szCs w:val="28"/>
          <w:lang w:eastAsia="en-US"/>
        </w:rPr>
        <w:t xml:space="preserve">осуществляется с учетом особенностей, предусмотренных статьей 6(2) Закона Краснодарского края от 2 марта </w:t>
      </w:r>
      <w:r w:rsidR="0079272C">
        <w:rPr>
          <w:rFonts w:eastAsiaTheme="minorHAnsi"/>
          <w:sz w:val="28"/>
          <w:szCs w:val="28"/>
          <w:lang w:eastAsia="en-US"/>
        </w:rPr>
        <w:t xml:space="preserve">                   2012 года №</w:t>
      </w:r>
      <w:r w:rsidR="0079272C" w:rsidRPr="0079272C">
        <w:rPr>
          <w:rFonts w:eastAsiaTheme="minorHAnsi"/>
          <w:sz w:val="28"/>
          <w:szCs w:val="28"/>
          <w:lang w:eastAsia="en-US"/>
        </w:rPr>
        <w:t xml:space="preserve">2446-КЗ </w:t>
      </w:r>
      <w:r w:rsidR="0079272C">
        <w:rPr>
          <w:rFonts w:eastAsiaTheme="minorHAnsi"/>
          <w:sz w:val="28"/>
          <w:szCs w:val="28"/>
          <w:lang w:eastAsia="en-US"/>
        </w:rPr>
        <w:t>«</w:t>
      </w:r>
      <w:r w:rsidR="0079272C" w:rsidRPr="0079272C">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sidR="0079272C">
        <w:rPr>
          <w:rFonts w:eastAsiaTheme="minorHAnsi"/>
          <w:sz w:val="28"/>
          <w:szCs w:val="28"/>
          <w:lang w:eastAsia="en-US"/>
        </w:rPr>
        <w:t>»</w:t>
      </w:r>
      <w:r w:rsidR="0079272C" w:rsidRPr="0079272C">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w:t>
      </w:r>
      <w:r w:rsidR="000173CE" w:rsidRPr="000173CE">
        <w:rPr>
          <w:rFonts w:eastAsiaTheme="minorHAnsi"/>
          <w:sz w:val="28"/>
          <w:szCs w:val="28"/>
          <w:lang w:eastAsia="en-US"/>
        </w:rPr>
        <w:t>заявления</w:t>
      </w:r>
      <w:r w:rsidR="000173CE">
        <w:rPr>
          <w:rFonts w:eastAsiaTheme="minorHAnsi"/>
          <w:sz w:val="28"/>
          <w:szCs w:val="28"/>
          <w:lang w:eastAsia="en-US"/>
        </w:rPr>
        <w:t xml:space="preserve"> и</w:t>
      </w:r>
      <w:r w:rsidR="00CF7015" w:rsidRPr="00C04056">
        <w:rPr>
          <w:rFonts w:eastAsiaTheme="minorHAnsi"/>
          <w:sz w:val="28"/>
          <w:szCs w:val="28"/>
          <w:lang w:eastAsia="en-US"/>
        </w:rPr>
        <w:t xml:space="preserve">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8B36B6" w:rsidRDefault="008B36B6" w:rsidP="008B36B6">
      <w:pPr>
        <w:widowControl w:val="0"/>
        <w:autoSpaceDE w:val="0"/>
        <w:autoSpaceDN w:val="0"/>
        <w:adjustRightInd w:val="0"/>
        <w:ind w:firstLine="709"/>
        <w:jc w:val="both"/>
        <w:rPr>
          <w:rFonts w:eastAsiaTheme="minorHAnsi"/>
          <w:sz w:val="28"/>
          <w:szCs w:val="28"/>
          <w:lang w:eastAsia="en-US"/>
        </w:rPr>
      </w:pPr>
      <w:r w:rsidRPr="008B36B6">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8B36B6">
        <w:rPr>
          <w:sz w:val="28"/>
          <w:szCs w:val="28"/>
        </w:rPr>
        <w:t>соглашением о взаимодействии</w:t>
      </w:r>
      <w:r w:rsidRPr="008B36B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w:t>
      </w:r>
      <w:r w:rsidR="000173CE">
        <w:rPr>
          <w:rFonts w:eastAsiaTheme="minorHAnsi"/>
          <w:sz w:val="28"/>
          <w:szCs w:val="28"/>
          <w:lang w:eastAsia="en-US"/>
        </w:rPr>
        <w:t xml:space="preserve">заявления и </w:t>
      </w:r>
      <w:r w:rsidR="00CF7015" w:rsidRPr="00C04056">
        <w:rPr>
          <w:rFonts w:eastAsiaTheme="minorHAnsi"/>
          <w:sz w:val="28"/>
          <w:szCs w:val="28"/>
          <w:lang w:eastAsia="en-US"/>
        </w:rPr>
        <w:t xml:space="preserve">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w:t>
      </w:r>
      <w:bookmarkStart w:id="1" w:name="_GoBack"/>
      <w:bookmarkEnd w:id="1"/>
      <w:r w:rsidR="00CF7015" w:rsidRPr="00C04056">
        <w:rPr>
          <w:rFonts w:eastAsiaTheme="minorHAnsi"/>
          <w:sz w:val="28"/>
          <w:szCs w:val="28"/>
          <w:lang w:eastAsia="en-US"/>
        </w:rPr>
        <w:t xml:space="preserve">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8411B8" w:rsidRPr="00C04056" w:rsidRDefault="008411B8" w:rsidP="00BD1246">
      <w:pPr>
        <w:widowControl w:val="0"/>
        <w:autoSpaceDE w:val="0"/>
        <w:autoSpaceDN w:val="0"/>
        <w:adjustRightInd w:val="0"/>
        <w:jc w:val="both"/>
        <w:rPr>
          <w:rFonts w:eastAsiaTheme="minorHAnsi"/>
          <w:sz w:val="28"/>
          <w:szCs w:val="28"/>
          <w:lang w:eastAsia="en-US"/>
        </w:rPr>
      </w:pPr>
    </w:p>
    <w:p w:rsidR="00350E3A"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B41C98">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79272C" w:rsidRPr="00C04056" w:rsidRDefault="0079272C" w:rsidP="00453769">
      <w:pPr>
        <w:widowControl w:val="0"/>
        <w:autoSpaceDE w:val="0"/>
        <w:autoSpaceDN w:val="0"/>
        <w:adjustRightInd w:val="0"/>
        <w:jc w:val="both"/>
        <w:rPr>
          <w:rFonts w:eastAsiaTheme="minorHAnsi"/>
          <w:sz w:val="28"/>
          <w:szCs w:val="28"/>
          <w:lang w:eastAsia="en-US"/>
        </w:rPr>
      </w:pPr>
    </w:p>
    <w:p w:rsidR="00CF7015" w:rsidRPr="00C04056" w:rsidRDefault="009511AE" w:rsidP="004003F8">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B41C98">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231DCE">
        <w:rPr>
          <w:sz w:val="28"/>
          <w:szCs w:val="28"/>
        </w:rPr>
        <w:t>.</w:t>
      </w:r>
    </w:p>
    <w:p w:rsidR="00CF7015" w:rsidRPr="00C04056" w:rsidRDefault="00074705" w:rsidP="004003F8">
      <w:pPr>
        <w:ind w:firstLine="709"/>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w:t>
      </w:r>
      <w:r w:rsidR="004003F8">
        <w:rPr>
          <w:sz w:val="28"/>
          <w:szCs w:val="28"/>
        </w:rPr>
        <w:t>двух экземплярах,</w:t>
      </w:r>
      <w:r w:rsidR="00CF7015" w:rsidRPr="00C04056">
        <w:rPr>
          <w:sz w:val="28"/>
          <w:szCs w:val="28"/>
        </w:rPr>
        <w:t xml:space="preserve"> содержит дату и время передачи документов </w:t>
      </w:r>
      <w:r w:rsidR="004003F8">
        <w:rPr>
          <w:sz w:val="28"/>
          <w:szCs w:val="28"/>
        </w:rPr>
        <w:t xml:space="preserve">и </w:t>
      </w:r>
      <w:r w:rsidR="00CF7015" w:rsidRPr="00C04056">
        <w:rPr>
          <w:sz w:val="28"/>
          <w:szCs w:val="28"/>
        </w:rPr>
        <w:t>заверя</w:t>
      </w:r>
      <w:r w:rsidR="008411B8">
        <w:rPr>
          <w:sz w:val="28"/>
          <w:szCs w:val="28"/>
        </w:rPr>
        <w:t>е</w:t>
      </w:r>
      <w:r w:rsidR="00CF7015" w:rsidRPr="00C04056">
        <w:rPr>
          <w:sz w:val="28"/>
          <w:szCs w:val="28"/>
        </w:rPr>
        <w:t xml:space="preserve">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4003F8">
      <w:pPr>
        <w:widowControl w:val="0"/>
        <w:ind w:firstLine="709"/>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 xml:space="preserve">Результатом исполнения административной процедуры является </w:t>
      </w:r>
      <w:r w:rsidR="00CF7015" w:rsidRPr="00C04056">
        <w:rPr>
          <w:sz w:val="28"/>
          <w:szCs w:val="28"/>
        </w:rPr>
        <w:lastRenderedPageBreak/>
        <w:t>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4003F8">
      <w:pPr>
        <w:widowControl w:val="0"/>
        <w:ind w:firstLine="709"/>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4003F8">
      <w:pPr>
        <w:widowControl w:val="0"/>
        <w:ind w:firstLine="709"/>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Default="00074705" w:rsidP="004003F8">
      <w:pPr>
        <w:widowControl w:val="0"/>
        <w:ind w:firstLine="709"/>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35067E" w:rsidRPr="00C04056" w:rsidRDefault="0035067E" w:rsidP="00B401B1">
      <w:pPr>
        <w:widowControl w:val="0"/>
        <w:jc w:val="both"/>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t>3.</w:t>
      </w:r>
      <w:r w:rsidR="00BA7859">
        <w:rPr>
          <w:sz w:val="28"/>
          <w:szCs w:val="28"/>
        </w:rPr>
        <w:t>2</w:t>
      </w:r>
      <w:r w:rsidR="00B41C98">
        <w:rPr>
          <w:sz w:val="28"/>
          <w:szCs w:val="28"/>
        </w:rPr>
        <w:t>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9D0B44">
        <w:rPr>
          <w:rFonts w:eastAsiaTheme="minorHAnsi"/>
          <w:sz w:val="28"/>
          <w:szCs w:val="28"/>
          <w:lang w:eastAsia="en-US"/>
        </w:rPr>
        <w:t>й</w:t>
      </w:r>
      <w:r w:rsidRPr="00C04056">
        <w:rPr>
          <w:rFonts w:eastAsiaTheme="minorHAnsi"/>
          <w:sz w:val="28"/>
          <w:szCs w:val="28"/>
          <w:lang w:eastAsia="en-US"/>
        </w:rPr>
        <w:t xml:space="preserve">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B401B1" w:rsidRPr="00C04056" w:rsidRDefault="00B401B1" w:rsidP="00453769">
      <w:pPr>
        <w:widowControl w:val="0"/>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w:t>
      </w:r>
      <w:r w:rsidR="009D0B44">
        <w:rPr>
          <w:rFonts w:eastAsiaTheme="minorHAnsi"/>
          <w:sz w:val="28"/>
          <w:szCs w:val="28"/>
          <w:lang w:eastAsia="en-US"/>
        </w:rPr>
        <w:t>а</w:t>
      </w:r>
      <w:r w:rsidRPr="00C04056">
        <w:rPr>
          <w:rFonts w:eastAsiaTheme="minorHAnsi"/>
          <w:sz w:val="28"/>
          <w:szCs w:val="28"/>
          <w:lang w:eastAsia="en-US"/>
        </w:rPr>
        <w:t>, являющ</w:t>
      </w:r>
      <w:r w:rsidR="009D0B44">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w:t>
      </w:r>
      <w:r w:rsidR="009D0B44">
        <w:rPr>
          <w:rFonts w:eastAsiaTheme="minorHAnsi"/>
          <w:sz w:val="28"/>
          <w:szCs w:val="28"/>
          <w:lang w:eastAsia="en-US"/>
        </w:rPr>
        <w:t>а</w:t>
      </w:r>
      <w:r w:rsidRPr="00C04056">
        <w:rPr>
          <w:rFonts w:eastAsiaTheme="minorHAnsi"/>
          <w:sz w:val="28"/>
          <w:szCs w:val="28"/>
          <w:lang w:eastAsia="en-US"/>
        </w:rPr>
        <w:t>, являющ</w:t>
      </w:r>
      <w:r w:rsidR="009D0B44">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9D0B44">
        <w:rPr>
          <w:rFonts w:eastAsiaTheme="minorHAnsi"/>
          <w:sz w:val="28"/>
          <w:szCs w:val="28"/>
          <w:lang w:eastAsia="en-US"/>
        </w:rPr>
        <w:t>ли</w:t>
      </w:r>
      <w:r w:rsidR="00CF7015" w:rsidRPr="00C04056">
        <w:rPr>
          <w:rFonts w:eastAsiaTheme="minorHAnsi"/>
          <w:sz w:val="28"/>
          <w:szCs w:val="28"/>
          <w:lang w:eastAsia="en-US"/>
        </w:rPr>
        <w:t xml:space="preserve"> ин</w:t>
      </w:r>
      <w:r w:rsidR="009D0B44">
        <w:rPr>
          <w:rFonts w:eastAsiaTheme="minorHAnsi"/>
          <w:sz w:val="28"/>
          <w:szCs w:val="28"/>
          <w:lang w:eastAsia="en-US"/>
        </w:rPr>
        <w:t>ого документа</w:t>
      </w:r>
      <w:r w:rsidR="00CF7015" w:rsidRPr="00C04056">
        <w:rPr>
          <w:rFonts w:eastAsiaTheme="minorHAnsi"/>
          <w:sz w:val="28"/>
          <w:szCs w:val="28"/>
          <w:lang w:eastAsia="en-US"/>
        </w:rPr>
        <w:t>, удостоверяющ</w:t>
      </w:r>
      <w:r w:rsidR="009D0B44">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9D0B44">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обращается представитель </w:t>
      </w:r>
      <w:r w:rsidR="00B401B1" w:rsidRPr="00B401B1">
        <w:rPr>
          <w:rFonts w:eastAsiaTheme="minorHAnsi"/>
          <w:sz w:val="28"/>
          <w:szCs w:val="28"/>
          <w:lang w:eastAsia="en-US"/>
        </w:rPr>
        <w:t>заявителя на получение муниципальной услуги</w:t>
      </w:r>
      <w:r w:rsidR="00CF7015" w:rsidRPr="00C04056">
        <w:rPr>
          <w:rFonts w:eastAsiaTheme="minorHAnsi"/>
          <w:sz w:val="28"/>
          <w:szCs w:val="28"/>
          <w:lang w:eastAsia="en-US"/>
        </w:rPr>
        <w:t>;</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выдает документ, являющи</w:t>
      </w:r>
      <w:r w:rsidR="009D0B44">
        <w:rPr>
          <w:rFonts w:eastAsiaTheme="minorHAnsi"/>
          <w:sz w:val="28"/>
          <w:szCs w:val="28"/>
          <w:lang w:eastAsia="en-US"/>
        </w:rPr>
        <w:t>йся</w:t>
      </w:r>
      <w:r w:rsidR="00CF7015" w:rsidRPr="00C04056">
        <w:rPr>
          <w:rFonts w:eastAsiaTheme="minorHAnsi"/>
          <w:sz w:val="28"/>
          <w:szCs w:val="28"/>
          <w:lang w:eastAsia="en-US"/>
        </w:rPr>
        <w:t xml:space="preserve"> результатом предоставления муниципальной услуги, полученны</w:t>
      </w:r>
      <w:r w:rsidR="0031529B">
        <w:rPr>
          <w:rFonts w:eastAsiaTheme="minorHAnsi"/>
          <w:sz w:val="28"/>
          <w:szCs w:val="28"/>
          <w:lang w:eastAsia="en-US"/>
        </w:rPr>
        <w:t>й</w:t>
      </w:r>
      <w:r w:rsidR="00CF7015" w:rsidRPr="00C04056">
        <w:rPr>
          <w:rFonts w:eastAsiaTheme="minorHAnsi"/>
          <w:sz w:val="28"/>
          <w:szCs w:val="28"/>
          <w:lang w:eastAsia="en-US"/>
        </w:rPr>
        <w:t xml:space="preserve">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w:t>
      </w:r>
      <w:r w:rsidRPr="00C04056">
        <w:rPr>
          <w:rFonts w:eastAsiaTheme="minorHAnsi"/>
          <w:sz w:val="28"/>
          <w:szCs w:val="28"/>
          <w:lang w:eastAsia="en-US"/>
        </w:rPr>
        <w:lastRenderedPageBreak/>
        <w:t xml:space="preserve">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w:t>
      </w:r>
      <w:r w:rsidR="008411B8">
        <w:rPr>
          <w:rFonts w:eastAsiaTheme="minorHAnsi"/>
          <w:sz w:val="28"/>
          <w:szCs w:val="28"/>
          <w:lang w:eastAsia="en-US"/>
        </w:rPr>
        <w:t>ем</w:t>
      </w:r>
      <w:r w:rsidR="00E91808" w:rsidRPr="00C04056">
        <w:rPr>
          <w:rFonts w:eastAsiaTheme="minorHAnsi"/>
          <w:sz w:val="28"/>
          <w:szCs w:val="28"/>
          <w:lang w:eastAsia="en-US"/>
        </w:rPr>
        <w:t xml:space="preserve">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w:t>
      </w:r>
      <w:r w:rsidR="009D0B44">
        <w:rPr>
          <w:rFonts w:eastAsiaTheme="minorHAnsi"/>
          <w:sz w:val="28"/>
          <w:szCs w:val="28"/>
          <w:lang w:eastAsia="en-US"/>
        </w:rPr>
        <w:t>ого</w:t>
      </w:r>
      <w:r w:rsidR="00CF7015" w:rsidRPr="00C04056">
        <w:rPr>
          <w:rFonts w:eastAsiaTheme="minorHAnsi"/>
          <w:sz w:val="28"/>
          <w:szCs w:val="28"/>
          <w:lang w:eastAsia="en-US"/>
        </w:rPr>
        <w:t xml:space="preserve"> на выдачу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w:t>
      </w:r>
      <w:r w:rsidR="00A7724B">
        <w:rPr>
          <w:rFonts w:eastAsiaTheme="minorHAnsi"/>
          <w:sz w:val="28"/>
          <w:szCs w:val="28"/>
          <w:lang w:eastAsia="en-US"/>
        </w:rPr>
        <w:t xml:space="preserve"> о приеме документов</w:t>
      </w:r>
      <w:r w:rsidR="00CF7015" w:rsidRPr="00C04056">
        <w:rPr>
          <w:rFonts w:eastAsiaTheme="minorHAnsi"/>
          <w:sz w:val="28"/>
          <w:szCs w:val="28"/>
          <w:lang w:eastAsia="en-US"/>
        </w:rPr>
        <w:t>, подтверждающая получение результата предоставления муниципальной услуги заявителем.</w:t>
      </w:r>
    </w:p>
    <w:p w:rsidR="00176E92" w:rsidRDefault="001275AB" w:rsidP="0045376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w:t>
      </w:r>
      <w:r w:rsidR="0031529B">
        <w:rPr>
          <w:rFonts w:eastAsiaTheme="minorHAnsi"/>
          <w:sz w:val="28"/>
          <w:szCs w:val="28"/>
          <w:lang w:eastAsia="en-US"/>
        </w:rPr>
        <w:t>ка многофункционального центра.</w:t>
      </w:r>
    </w:p>
    <w:p w:rsidR="00B401B1" w:rsidRDefault="00B401B1" w:rsidP="00CF7015">
      <w:pPr>
        <w:widowControl w:val="0"/>
        <w:autoSpaceDE w:val="0"/>
        <w:autoSpaceDN w:val="0"/>
        <w:adjustRightInd w:val="0"/>
        <w:ind w:firstLine="709"/>
        <w:jc w:val="center"/>
        <w:rPr>
          <w:rFonts w:eastAsiaTheme="minorHAnsi"/>
          <w:sz w:val="28"/>
          <w:szCs w:val="28"/>
          <w:lang w:eastAsia="en-US"/>
        </w:rPr>
      </w:pPr>
    </w:p>
    <w:p w:rsidR="00114F4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B41C98">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0173CE" w:rsidP="00176E92">
      <w:pPr>
        <w:widowControl w:val="0"/>
        <w:autoSpaceDE w:val="0"/>
        <w:autoSpaceDN w:val="0"/>
        <w:adjustRightInd w:val="0"/>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176E9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p>
    <w:p w:rsidR="00B401B1" w:rsidRPr="00C04056" w:rsidRDefault="00B401B1" w:rsidP="009F1664">
      <w:pPr>
        <w:widowControl w:val="0"/>
        <w:autoSpaceDE w:val="0"/>
        <w:autoSpaceDN w:val="0"/>
        <w:adjustRightInd w:val="0"/>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B401B1" w:rsidRDefault="00B401B1" w:rsidP="00C04056">
      <w:pPr>
        <w:autoSpaceDE w:val="0"/>
        <w:autoSpaceDN w:val="0"/>
        <w:adjustRightInd w:val="0"/>
        <w:rPr>
          <w:sz w:val="28"/>
          <w:szCs w:val="28"/>
        </w:rPr>
      </w:pPr>
    </w:p>
    <w:p w:rsidR="00046D9A" w:rsidRDefault="00046D9A" w:rsidP="00046D9A">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046D9A" w:rsidRPr="00C438C1" w:rsidRDefault="00046D9A" w:rsidP="00046D9A">
      <w:pPr>
        <w:jc w:val="center"/>
        <w:rPr>
          <w:sz w:val="28"/>
          <w:szCs w:val="28"/>
        </w:rPr>
      </w:pPr>
    </w:p>
    <w:p w:rsidR="00046D9A" w:rsidRPr="00C438C1" w:rsidRDefault="00046D9A" w:rsidP="00046D9A">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046D9A" w:rsidRDefault="00046D9A" w:rsidP="00046D9A">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046D9A" w:rsidRDefault="00046D9A" w:rsidP="00046D9A">
      <w:pPr>
        <w:widowControl w:val="0"/>
        <w:autoSpaceDE w:val="0"/>
        <w:autoSpaceDN w:val="0"/>
        <w:jc w:val="center"/>
        <w:rPr>
          <w:sz w:val="28"/>
          <w:szCs w:val="28"/>
        </w:rPr>
      </w:pPr>
      <w:r>
        <w:rPr>
          <w:sz w:val="28"/>
          <w:szCs w:val="28"/>
        </w:rPr>
        <w:t>Р</w:t>
      </w:r>
      <w:r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w:t>
      </w:r>
    </w:p>
    <w:p w:rsidR="00046D9A" w:rsidRPr="00C438C1" w:rsidRDefault="00046D9A" w:rsidP="00046D9A">
      <w:pPr>
        <w:widowControl w:val="0"/>
        <w:autoSpaceDE w:val="0"/>
        <w:autoSpaceDN w:val="0"/>
        <w:jc w:val="center"/>
        <w:rPr>
          <w:sz w:val="28"/>
          <w:szCs w:val="28"/>
        </w:rPr>
      </w:pPr>
      <w:r>
        <w:rPr>
          <w:sz w:val="28"/>
          <w:szCs w:val="28"/>
        </w:rPr>
        <w:t xml:space="preserve">а также </w:t>
      </w:r>
      <w:r w:rsidRPr="00C438C1">
        <w:rPr>
          <w:sz w:val="28"/>
          <w:szCs w:val="28"/>
        </w:rPr>
        <w:t>принятием ими решений</w:t>
      </w:r>
    </w:p>
    <w:p w:rsidR="00046D9A" w:rsidRPr="00773846" w:rsidRDefault="00046D9A" w:rsidP="00046D9A">
      <w:pPr>
        <w:widowControl w:val="0"/>
        <w:autoSpaceDE w:val="0"/>
        <w:autoSpaceDN w:val="0"/>
        <w:ind w:firstLine="540"/>
        <w:jc w:val="both"/>
        <w:rPr>
          <w:sz w:val="28"/>
          <w:szCs w:val="28"/>
        </w:rPr>
      </w:pPr>
    </w:p>
    <w:p w:rsidR="00046D9A" w:rsidRDefault="00046D9A" w:rsidP="00453769">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 xml:space="preserve">ществляется </w:t>
      </w:r>
      <w:r>
        <w:rPr>
          <w:sz w:val="28"/>
          <w:szCs w:val="28"/>
        </w:rPr>
        <w:lastRenderedPageBreak/>
        <w:t>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046D9A" w:rsidRDefault="00046D9A" w:rsidP="00046D9A">
      <w:pPr>
        <w:widowControl w:val="0"/>
        <w:autoSpaceDE w:val="0"/>
        <w:autoSpaceDN w:val="0"/>
        <w:ind w:firstLine="709"/>
        <w:jc w:val="both"/>
        <w:rPr>
          <w:sz w:val="28"/>
          <w:szCs w:val="28"/>
        </w:rPr>
      </w:pPr>
    </w:p>
    <w:p w:rsidR="00046D9A" w:rsidRPr="00C438C1" w:rsidRDefault="00046D9A" w:rsidP="00046D9A">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046D9A" w:rsidRDefault="00046D9A" w:rsidP="00046D9A">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046D9A" w:rsidRPr="00C438C1" w:rsidRDefault="00046D9A" w:rsidP="00046D9A">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046D9A" w:rsidRDefault="00046D9A" w:rsidP="00046D9A">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046D9A" w:rsidRDefault="00046D9A" w:rsidP="00046D9A">
      <w:pPr>
        <w:widowControl w:val="0"/>
        <w:autoSpaceDE w:val="0"/>
        <w:autoSpaceDN w:val="0"/>
        <w:ind w:firstLine="540"/>
        <w:jc w:val="both"/>
        <w:rPr>
          <w:sz w:val="28"/>
          <w:szCs w:val="28"/>
        </w:rPr>
      </w:pPr>
    </w:p>
    <w:p w:rsidR="00453769" w:rsidRPr="00773846" w:rsidRDefault="00453769" w:rsidP="00046D9A">
      <w:pPr>
        <w:widowControl w:val="0"/>
        <w:autoSpaceDE w:val="0"/>
        <w:autoSpaceDN w:val="0"/>
        <w:ind w:firstLine="540"/>
        <w:jc w:val="both"/>
        <w:rPr>
          <w:sz w:val="28"/>
          <w:szCs w:val="28"/>
        </w:rPr>
      </w:pPr>
    </w:p>
    <w:p w:rsidR="00046D9A" w:rsidRPr="00773846" w:rsidRDefault="00046D9A" w:rsidP="00046D9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046D9A" w:rsidRPr="00773846" w:rsidRDefault="00046D9A" w:rsidP="00046D9A">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46D9A" w:rsidRPr="00773846" w:rsidRDefault="00046D9A" w:rsidP="00046D9A">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046D9A" w:rsidRPr="00773846" w:rsidRDefault="00046D9A" w:rsidP="00046D9A">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46D9A" w:rsidRDefault="00046D9A" w:rsidP="00046D9A">
      <w:pPr>
        <w:widowControl w:val="0"/>
        <w:autoSpaceDE w:val="0"/>
        <w:autoSpaceDN w:val="0"/>
        <w:jc w:val="center"/>
        <w:outlineLvl w:val="2"/>
        <w:rPr>
          <w:sz w:val="28"/>
          <w:szCs w:val="28"/>
        </w:rPr>
      </w:pPr>
    </w:p>
    <w:p w:rsidR="00453769" w:rsidRDefault="00453769" w:rsidP="00046D9A">
      <w:pPr>
        <w:widowControl w:val="0"/>
        <w:autoSpaceDE w:val="0"/>
        <w:autoSpaceDN w:val="0"/>
        <w:jc w:val="center"/>
        <w:outlineLvl w:val="2"/>
        <w:rPr>
          <w:sz w:val="28"/>
          <w:szCs w:val="28"/>
        </w:rPr>
      </w:pPr>
    </w:p>
    <w:p w:rsidR="00046D9A" w:rsidRDefault="00046D9A" w:rsidP="00046D9A">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046D9A" w:rsidRDefault="00046D9A" w:rsidP="00046D9A">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046D9A" w:rsidRDefault="00046D9A" w:rsidP="00046D9A">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046D9A" w:rsidRDefault="00046D9A" w:rsidP="00046D9A">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046D9A" w:rsidRDefault="00046D9A" w:rsidP="00046D9A">
      <w:pPr>
        <w:widowControl w:val="0"/>
        <w:autoSpaceDE w:val="0"/>
        <w:autoSpaceDN w:val="0"/>
        <w:jc w:val="center"/>
        <w:rPr>
          <w:sz w:val="28"/>
          <w:szCs w:val="28"/>
        </w:rPr>
      </w:pPr>
    </w:p>
    <w:p w:rsidR="00453769" w:rsidRPr="00773846" w:rsidRDefault="00453769" w:rsidP="00046D9A">
      <w:pPr>
        <w:widowControl w:val="0"/>
        <w:autoSpaceDE w:val="0"/>
        <w:autoSpaceDN w:val="0"/>
        <w:jc w:val="center"/>
        <w:rPr>
          <w:sz w:val="28"/>
          <w:szCs w:val="28"/>
        </w:rPr>
      </w:pPr>
    </w:p>
    <w:p w:rsidR="00046D9A" w:rsidRDefault="00046D9A" w:rsidP="00046D9A">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046D9A" w:rsidRDefault="00046D9A" w:rsidP="00046D9A">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046D9A" w:rsidRPr="002357C6" w:rsidRDefault="00046D9A" w:rsidP="00046D9A">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046D9A" w:rsidRDefault="00046D9A" w:rsidP="00046D9A">
      <w:pPr>
        <w:autoSpaceDE w:val="0"/>
        <w:autoSpaceDN w:val="0"/>
        <w:adjustRightInd w:val="0"/>
        <w:jc w:val="both"/>
        <w:outlineLvl w:val="1"/>
        <w:rPr>
          <w:sz w:val="28"/>
          <w:szCs w:val="28"/>
        </w:rPr>
      </w:pPr>
    </w:p>
    <w:p w:rsidR="00453769" w:rsidRDefault="00453769" w:rsidP="00046D9A">
      <w:pPr>
        <w:autoSpaceDE w:val="0"/>
        <w:autoSpaceDN w:val="0"/>
        <w:adjustRightInd w:val="0"/>
        <w:jc w:val="both"/>
        <w:outlineLvl w:val="1"/>
        <w:rPr>
          <w:sz w:val="28"/>
          <w:szCs w:val="28"/>
        </w:rPr>
      </w:pPr>
    </w:p>
    <w:p w:rsidR="00453769" w:rsidRDefault="00453769" w:rsidP="00046D9A">
      <w:pPr>
        <w:autoSpaceDE w:val="0"/>
        <w:autoSpaceDN w:val="0"/>
        <w:adjustRightInd w:val="0"/>
        <w:jc w:val="both"/>
        <w:outlineLvl w:val="1"/>
        <w:rPr>
          <w:sz w:val="28"/>
          <w:szCs w:val="28"/>
        </w:rPr>
      </w:pPr>
    </w:p>
    <w:p w:rsidR="00046D9A" w:rsidRDefault="00046D9A" w:rsidP="00046D9A">
      <w:pPr>
        <w:widowControl w:val="0"/>
        <w:autoSpaceDE w:val="0"/>
        <w:autoSpaceDN w:val="0"/>
        <w:jc w:val="center"/>
        <w:outlineLvl w:val="2"/>
        <w:rPr>
          <w:sz w:val="28"/>
          <w:szCs w:val="28"/>
        </w:rPr>
      </w:pPr>
      <w:r w:rsidRPr="00C438C1">
        <w:rPr>
          <w:sz w:val="28"/>
          <w:szCs w:val="28"/>
        </w:rPr>
        <w:lastRenderedPageBreak/>
        <w:t xml:space="preserve">4.4. Положения, характеризующие требования к порядку и формам </w:t>
      </w:r>
    </w:p>
    <w:p w:rsidR="00046D9A" w:rsidRPr="00C438C1" w:rsidRDefault="00046D9A" w:rsidP="00046D9A">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046D9A" w:rsidRPr="00C438C1" w:rsidRDefault="00046D9A" w:rsidP="00046D9A">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046D9A" w:rsidRPr="00773846" w:rsidRDefault="00046D9A" w:rsidP="00046D9A">
      <w:pPr>
        <w:widowControl w:val="0"/>
        <w:autoSpaceDE w:val="0"/>
        <w:autoSpaceDN w:val="0"/>
        <w:rPr>
          <w:sz w:val="28"/>
          <w:szCs w:val="28"/>
        </w:rPr>
      </w:pPr>
    </w:p>
    <w:p w:rsidR="00046D9A" w:rsidRDefault="00046D9A" w:rsidP="00046D9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отношений нормативных правовых актов Российской Федерации, Краснодарского края, муниципальны</w:t>
      </w:r>
      <w:r w:rsidR="004003F8">
        <w:rPr>
          <w:rFonts w:eastAsiaTheme="minorHAnsi"/>
          <w:sz w:val="28"/>
          <w:szCs w:val="28"/>
          <w:lang w:eastAsia="en-US"/>
        </w:rPr>
        <w:t>х</w:t>
      </w:r>
      <w:r>
        <w:rPr>
          <w:rFonts w:eastAsiaTheme="minorHAnsi"/>
          <w:sz w:val="28"/>
          <w:szCs w:val="28"/>
          <w:lang w:eastAsia="en-US"/>
        </w:rPr>
        <w:t xml:space="preserve"> правовы</w:t>
      </w:r>
      <w:r w:rsidR="004003F8">
        <w:rPr>
          <w:rFonts w:eastAsiaTheme="minorHAnsi"/>
          <w:sz w:val="28"/>
          <w:szCs w:val="28"/>
          <w:lang w:eastAsia="en-US"/>
        </w:rPr>
        <w:t>х</w:t>
      </w:r>
      <w:r>
        <w:rPr>
          <w:rFonts w:eastAsiaTheme="minorHAnsi"/>
          <w:sz w:val="28"/>
          <w:szCs w:val="28"/>
          <w:lang w:eastAsia="en-US"/>
        </w:rPr>
        <w:t xml:space="preserve"> акт</w:t>
      </w:r>
      <w:r w:rsidR="004003F8">
        <w:rPr>
          <w:rFonts w:eastAsiaTheme="minorHAnsi"/>
          <w:sz w:val="28"/>
          <w:szCs w:val="28"/>
          <w:lang w:eastAsia="en-US"/>
        </w:rPr>
        <w:t>ов</w:t>
      </w:r>
      <w:r>
        <w:rPr>
          <w:rFonts w:eastAsiaTheme="minorHAnsi"/>
          <w:sz w:val="28"/>
          <w:szCs w:val="28"/>
          <w:lang w:eastAsia="en-US"/>
        </w:rPr>
        <w:t>, а также положений Регламента.</w:t>
      </w:r>
    </w:p>
    <w:p w:rsidR="00046D9A" w:rsidRDefault="00046D9A" w:rsidP="00046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046D9A" w:rsidRDefault="00046D9A" w:rsidP="00046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046D9A" w:rsidRDefault="00046D9A" w:rsidP="00046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46D9A" w:rsidRPr="00C14407" w:rsidRDefault="00046D9A" w:rsidP="00046D9A">
      <w:pPr>
        <w:autoSpaceDE w:val="0"/>
        <w:autoSpaceDN w:val="0"/>
        <w:adjustRightInd w:val="0"/>
        <w:rPr>
          <w:color w:val="FFFFFF" w:themeColor="background1"/>
          <w:sz w:val="28"/>
          <w:szCs w:val="28"/>
          <w:highlight w:val="black"/>
        </w:rPr>
      </w:pPr>
    </w:p>
    <w:p w:rsidR="00046D9A" w:rsidRPr="0039791F" w:rsidRDefault="00046D9A" w:rsidP="00046D9A">
      <w:pPr>
        <w:autoSpaceDE w:val="0"/>
        <w:autoSpaceDN w:val="0"/>
        <w:adjustRightInd w:val="0"/>
        <w:jc w:val="center"/>
        <w:rPr>
          <w:sz w:val="28"/>
          <w:szCs w:val="28"/>
        </w:rPr>
      </w:pPr>
      <w:r w:rsidRPr="0039791F">
        <w:rPr>
          <w:sz w:val="28"/>
          <w:szCs w:val="28"/>
        </w:rPr>
        <w:t>5. Досудебный (внесудебный) порядок обжалования решений</w:t>
      </w:r>
    </w:p>
    <w:p w:rsidR="00046D9A" w:rsidRPr="0039791F" w:rsidRDefault="00046D9A" w:rsidP="00046D9A">
      <w:pPr>
        <w:autoSpaceDE w:val="0"/>
        <w:autoSpaceDN w:val="0"/>
        <w:adjustRightInd w:val="0"/>
        <w:jc w:val="center"/>
        <w:rPr>
          <w:sz w:val="28"/>
          <w:szCs w:val="28"/>
        </w:rPr>
      </w:pPr>
      <w:r w:rsidRPr="0039791F">
        <w:rPr>
          <w:sz w:val="28"/>
          <w:szCs w:val="28"/>
        </w:rPr>
        <w:t>и действий (бездействия) органа, предоставляющего</w:t>
      </w:r>
    </w:p>
    <w:p w:rsidR="00046D9A" w:rsidRPr="0039791F" w:rsidRDefault="00046D9A" w:rsidP="00046D9A">
      <w:pPr>
        <w:autoSpaceDE w:val="0"/>
        <w:autoSpaceDN w:val="0"/>
        <w:adjustRightInd w:val="0"/>
        <w:jc w:val="center"/>
        <w:rPr>
          <w:sz w:val="28"/>
          <w:szCs w:val="28"/>
        </w:rPr>
      </w:pPr>
      <w:r w:rsidRPr="0039791F">
        <w:rPr>
          <w:sz w:val="28"/>
          <w:szCs w:val="28"/>
        </w:rPr>
        <w:t>муниципальную услугу, а также его должностных лиц</w:t>
      </w:r>
    </w:p>
    <w:p w:rsidR="00046D9A" w:rsidRPr="0039791F" w:rsidRDefault="00046D9A" w:rsidP="00046D9A">
      <w:pPr>
        <w:autoSpaceDE w:val="0"/>
        <w:autoSpaceDN w:val="0"/>
        <w:adjustRightInd w:val="0"/>
        <w:rPr>
          <w:sz w:val="28"/>
          <w:szCs w:val="28"/>
        </w:rPr>
      </w:pPr>
    </w:p>
    <w:p w:rsidR="00046D9A" w:rsidRPr="0039791F" w:rsidRDefault="00046D9A" w:rsidP="00046D9A">
      <w:pPr>
        <w:autoSpaceDE w:val="0"/>
        <w:autoSpaceDN w:val="0"/>
        <w:adjustRightInd w:val="0"/>
        <w:jc w:val="center"/>
        <w:rPr>
          <w:sz w:val="28"/>
          <w:szCs w:val="28"/>
        </w:rPr>
      </w:pPr>
      <w:r w:rsidRPr="0039791F">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46D9A" w:rsidRPr="0039791F" w:rsidRDefault="00046D9A" w:rsidP="00046D9A">
      <w:pPr>
        <w:autoSpaceDE w:val="0"/>
        <w:autoSpaceDN w:val="0"/>
        <w:adjustRightInd w:val="0"/>
        <w:jc w:val="center"/>
        <w:rPr>
          <w:sz w:val="28"/>
          <w:szCs w:val="28"/>
        </w:rPr>
      </w:pPr>
      <w:proofErr w:type="gramStart"/>
      <w:r w:rsidRPr="0039791F">
        <w:rPr>
          <w:sz w:val="28"/>
          <w:szCs w:val="28"/>
        </w:rPr>
        <w:t>принятых</w:t>
      </w:r>
      <w:proofErr w:type="gramEnd"/>
      <w:r w:rsidRPr="0039791F">
        <w:rPr>
          <w:sz w:val="28"/>
          <w:szCs w:val="28"/>
        </w:rPr>
        <w:t xml:space="preserve"> (осуществленных) в ходе предоставления </w:t>
      </w:r>
    </w:p>
    <w:p w:rsidR="00046D9A" w:rsidRPr="0039791F" w:rsidRDefault="00046D9A" w:rsidP="00046D9A">
      <w:pPr>
        <w:autoSpaceDE w:val="0"/>
        <w:autoSpaceDN w:val="0"/>
        <w:adjustRightInd w:val="0"/>
        <w:jc w:val="center"/>
        <w:rPr>
          <w:sz w:val="28"/>
          <w:szCs w:val="28"/>
        </w:rPr>
      </w:pPr>
      <w:r w:rsidRPr="0039791F">
        <w:rPr>
          <w:sz w:val="28"/>
          <w:szCs w:val="28"/>
        </w:rPr>
        <w:t>муниципальной услуги</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708"/>
        <w:jc w:val="both"/>
        <w:outlineLvl w:val="1"/>
        <w:rPr>
          <w:sz w:val="28"/>
          <w:szCs w:val="28"/>
        </w:rPr>
      </w:pPr>
      <w:proofErr w:type="gramStart"/>
      <w:r w:rsidRPr="0039791F">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Pr="0039791F">
        <w:rPr>
          <w:sz w:val="28"/>
          <w:szCs w:val="28"/>
          <w:lang w:eastAsia="en-US"/>
        </w:rPr>
        <w:t>земельных отношений</w:t>
      </w:r>
      <w:r w:rsidRPr="0039791F">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outlineLvl w:val="0"/>
        <w:rPr>
          <w:bCs/>
          <w:sz w:val="28"/>
          <w:szCs w:val="28"/>
          <w:lang w:eastAsia="en-US"/>
        </w:rPr>
      </w:pPr>
      <w:r w:rsidRPr="0039791F">
        <w:rPr>
          <w:bCs/>
          <w:sz w:val="28"/>
          <w:szCs w:val="28"/>
          <w:lang w:eastAsia="en-US"/>
        </w:rPr>
        <w:t>5.2. Предмет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является конкретное решение или действие (бездействие), принятое или </w:t>
      </w:r>
      <w:r w:rsidRPr="0039791F">
        <w:rPr>
          <w:sz w:val="28"/>
          <w:szCs w:val="28"/>
          <w:lang w:eastAsia="en-US"/>
        </w:rPr>
        <w:lastRenderedPageBreak/>
        <w:t>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Заявитель может обратиться с жалобой, в том числе в следующих случаях:</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39791F">
          <w:rPr>
            <w:sz w:val="28"/>
            <w:szCs w:val="28"/>
            <w:lang w:eastAsia="en-US"/>
          </w:rPr>
          <w:t>статье 15.1</w:t>
        </w:r>
      </w:hyperlink>
      <w:r w:rsidRPr="0039791F">
        <w:rPr>
          <w:sz w:val="28"/>
          <w:szCs w:val="28"/>
          <w:lang w:eastAsia="en-US"/>
        </w:rPr>
        <w:t xml:space="preserve"> Федерального закона №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w:t>
      </w:r>
      <w:r>
        <w:rPr>
          <w:sz w:val="28"/>
          <w:szCs w:val="28"/>
          <w:lang w:eastAsia="en-US"/>
        </w:rPr>
        <w:t xml:space="preserve">                </w:t>
      </w:r>
      <w:r w:rsidRPr="0039791F">
        <w:rPr>
          <w:sz w:val="28"/>
          <w:szCs w:val="28"/>
          <w:lang w:eastAsia="en-US"/>
        </w:rPr>
        <w:t xml:space="preserve">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Pr>
          <w:sz w:val="28"/>
          <w:szCs w:val="28"/>
          <w:lang w:eastAsia="en-US"/>
        </w:rPr>
        <w:t xml:space="preserve">                  </w:t>
      </w:r>
      <w:r w:rsidRPr="0039791F">
        <w:rPr>
          <w:sz w:val="28"/>
          <w:szCs w:val="28"/>
          <w:lang w:eastAsia="en-US"/>
        </w:rPr>
        <w:t>услуги</w:t>
      </w:r>
      <w:r>
        <w:rPr>
          <w:sz w:val="28"/>
          <w:szCs w:val="28"/>
          <w:lang w:eastAsia="en-US"/>
        </w:rPr>
        <w:t xml:space="preserve"> </w:t>
      </w:r>
      <w:r w:rsidRPr="0039791F">
        <w:rPr>
          <w:sz w:val="28"/>
          <w:szCs w:val="28"/>
          <w:lang w:eastAsia="en-US"/>
        </w:rPr>
        <w:t xml:space="preserve">в полном объеме в порядке, определенном </w:t>
      </w:r>
      <w:hyperlink r:id="rId33"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791F">
        <w:rPr>
          <w:sz w:val="28"/>
          <w:szCs w:val="28"/>
          <w:lang w:eastAsia="en-US"/>
        </w:rPr>
        <w:t xml:space="preserve">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Pr>
          <w:sz w:val="28"/>
          <w:szCs w:val="28"/>
          <w:lang w:eastAsia="en-US"/>
        </w:rPr>
        <w:t xml:space="preserve">жена функция по предоставлению </w:t>
      </w:r>
      <w:r w:rsidRPr="0039791F">
        <w:rPr>
          <w:sz w:val="28"/>
          <w:szCs w:val="28"/>
          <w:lang w:eastAsia="en-US"/>
        </w:rPr>
        <w:t xml:space="preserve"> муниципальной услуги в полном объеме в порядке, определенном </w:t>
      </w:r>
      <w:hyperlink r:id="rId34" w:history="1">
        <w:r w:rsidRPr="0039791F">
          <w:rPr>
            <w:sz w:val="28"/>
            <w:szCs w:val="28"/>
            <w:lang w:eastAsia="en-US"/>
          </w:rPr>
          <w:t>частью 1.3 статьи 16</w:t>
        </w:r>
      </w:hyperlink>
      <w:r w:rsidRPr="0039791F">
        <w:rPr>
          <w:sz w:val="28"/>
          <w:szCs w:val="28"/>
          <w:lang w:eastAsia="en-US"/>
        </w:rPr>
        <w:t xml:space="preserve"> Федерального закона №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 xml:space="preserve">7) отказа администрации, управления земельных отношений, должностного лица администрации,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9791F">
        <w:rPr>
          <w:sz w:val="28"/>
          <w:szCs w:val="28"/>
          <w:lang w:eastAsia="en-US"/>
        </w:rPr>
        <w:t xml:space="preserve"> </w:t>
      </w:r>
      <w:r>
        <w:rPr>
          <w:sz w:val="28"/>
          <w:szCs w:val="28"/>
          <w:lang w:eastAsia="en-US"/>
        </w:rPr>
        <w:t xml:space="preserve">                        </w:t>
      </w:r>
      <w:r w:rsidRPr="0039791F">
        <w:rPr>
          <w:sz w:val="28"/>
          <w:szCs w:val="28"/>
          <w:lang w:eastAsia="en-US"/>
        </w:rPr>
        <w:t xml:space="preserve">В указанном случае досудебное (внесудебное) обжалование заявителем решений и действий (бездействия) </w:t>
      </w:r>
      <w:r w:rsidRPr="0039791F">
        <w:rPr>
          <w:sz w:val="28"/>
          <w:szCs w:val="28"/>
        </w:rPr>
        <w:t xml:space="preserve">многофункционального центра, </w:t>
      </w:r>
      <w:r>
        <w:rPr>
          <w:sz w:val="28"/>
          <w:szCs w:val="28"/>
        </w:rPr>
        <w:t xml:space="preserve">                 </w:t>
      </w:r>
      <w:r w:rsidRPr="0039791F">
        <w:rPr>
          <w:sz w:val="28"/>
          <w:szCs w:val="28"/>
        </w:rPr>
        <w:lastRenderedPageBreak/>
        <w:t>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Pr>
          <w:sz w:val="28"/>
          <w:szCs w:val="28"/>
          <w:lang w:eastAsia="en-US"/>
        </w:rPr>
        <w:t xml:space="preserve">                 </w:t>
      </w:r>
      <w:r w:rsidRPr="0039791F">
        <w:rPr>
          <w:sz w:val="28"/>
          <w:szCs w:val="28"/>
          <w:lang w:eastAsia="en-US"/>
        </w:rPr>
        <w:t xml:space="preserve">в полном объеме в порядке, определенном </w:t>
      </w:r>
      <w:hyperlink r:id="rId35"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8) нарушения срока или порядка выдачи документов по результатам предоставления муниципальной услуги;</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791F">
        <w:rPr>
          <w:sz w:val="28"/>
          <w:szCs w:val="28"/>
          <w:lang w:eastAsia="en-US"/>
        </w:rPr>
        <w:t xml:space="preserve"> В указанном </w:t>
      </w:r>
      <w:r>
        <w:rPr>
          <w:sz w:val="28"/>
          <w:szCs w:val="28"/>
          <w:lang w:eastAsia="en-US"/>
        </w:rPr>
        <w:t xml:space="preserve">                             </w:t>
      </w:r>
      <w:r w:rsidRPr="0039791F">
        <w:rPr>
          <w:sz w:val="28"/>
          <w:szCs w:val="28"/>
          <w:lang w:eastAsia="en-US"/>
        </w:rPr>
        <w:t xml:space="preserve">случае досудебное (внесудебное) обжалование заявителем решений и </w:t>
      </w:r>
      <w:r>
        <w:rPr>
          <w:sz w:val="28"/>
          <w:szCs w:val="28"/>
          <w:lang w:eastAsia="en-US"/>
        </w:rPr>
        <w:t xml:space="preserve">                            </w:t>
      </w:r>
      <w:r w:rsidRPr="0039791F">
        <w:rPr>
          <w:sz w:val="28"/>
          <w:szCs w:val="28"/>
          <w:lang w:eastAsia="en-US"/>
        </w:rPr>
        <w:t xml:space="preserve">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Pr>
          <w:sz w:val="28"/>
          <w:szCs w:val="28"/>
          <w:lang w:eastAsia="en-US"/>
        </w:rPr>
        <w:t xml:space="preserve">жена функция по предоставлению </w:t>
      </w:r>
      <w:r w:rsidRPr="0039791F">
        <w:rPr>
          <w:sz w:val="28"/>
          <w:szCs w:val="28"/>
          <w:lang w:eastAsia="en-US"/>
        </w:rPr>
        <w:t xml:space="preserve">муниципальной </w:t>
      </w:r>
      <w:r>
        <w:rPr>
          <w:sz w:val="28"/>
          <w:szCs w:val="28"/>
          <w:lang w:eastAsia="en-US"/>
        </w:rPr>
        <w:t xml:space="preserve">                     </w:t>
      </w:r>
      <w:r w:rsidRPr="0039791F">
        <w:rPr>
          <w:sz w:val="28"/>
          <w:szCs w:val="28"/>
          <w:lang w:eastAsia="en-US"/>
        </w:rPr>
        <w:t>услуги</w:t>
      </w:r>
      <w:r>
        <w:rPr>
          <w:sz w:val="28"/>
          <w:szCs w:val="28"/>
          <w:lang w:eastAsia="en-US"/>
        </w:rPr>
        <w:t xml:space="preserve"> </w:t>
      </w:r>
      <w:r w:rsidRPr="0039791F">
        <w:rPr>
          <w:sz w:val="28"/>
          <w:szCs w:val="28"/>
          <w:lang w:eastAsia="en-US"/>
        </w:rPr>
        <w:t xml:space="preserve">в полном объеме в порядке, определенном </w:t>
      </w:r>
      <w:hyperlink r:id="rId36" w:history="1">
        <w:r w:rsidRPr="0039791F">
          <w:rPr>
            <w:sz w:val="28"/>
            <w:szCs w:val="28"/>
            <w:lang w:eastAsia="en-US"/>
          </w:rPr>
          <w:t>частью 1.3 статьи 16</w:t>
        </w:r>
      </w:hyperlink>
      <w:r w:rsidRPr="0039791F">
        <w:rPr>
          <w:sz w:val="28"/>
          <w:szCs w:val="28"/>
          <w:lang w:eastAsia="en-US"/>
        </w:rPr>
        <w:t xml:space="preserve"> Федерального закона от №210-ФЗ;</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9791F">
          <w:rPr>
            <w:sz w:val="28"/>
            <w:szCs w:val="28"/>
            <w:lang w:eastAsia="en-US"/>
          </w:rPr>
          <w:t xml:space="preserve">подпунктом 3 пункта 2.8.1 подраздела 2.8 раздела </w:t>
        </w:r>
      </w:hyperlink>
      <w:r w:rsidRPr="0039791F">
        <w:rPr>
          <w:sz w:val="28"/>
          <w:szCs w:val="28"/>
          <w:lang w:eastAsia="en-US"/>
        </w:rPr>
        <w:t xml:space="preserve">2 Регламента. В </w:t>
      </w:r>
      <w:r>
        <w:rPr>
          <w:sz w:val="28"/>
          <w:szCs w:val="28"/>
          <w:lang w:eastAsia="en-US"/>
        </w:rPr>
        <w:t xml:space="preserve">                  </w:t>
      </w:r>
      <w:r w:rsidRPr="0039791F">
        <w:rPr>
          <w:sz w:val="28"/>
          <w:szCs w:val="28"/>
          <w:lang w:eastAsia="en-US"/>
        </w:rPr>
        <w:t xml:space="preserve">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Pr>
          <w:sz w:val="28"/>
          <w:szCs w:val="28"/>
          <w:lang w:eastAsia="en-US"/>
        </w:rPr>
        <w:t xml:space="preserve">               </w:t>
      </w:r>
      <w:r w:rsidRPr="0039791F">
        <w:rPr>
          <w:sz w:val="28"/>
          <w:szCs w:val="28"/>
          <w:lang w:eastAsia="en-US"/>
        </w:rPr>
        <w:t xml:space="preserve">в полном объеме в порядке, определенном </w:t>
      </w:r>
      <w:hyperlink r:id="rId38"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outlineLvl w:val="0"/>
        <w:rPr>
          <w:bCs/>
          <w:sz w:val="28"/>
          <w:szCs w:val="28"/>
          <w:lang w:eastAsia="en-US"/>
        </w:rPr>
      </w:pPr>
      <w:r w:rsidRPr="0039791F">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046D9A" w:rsidRPr="0039791F" w:rsidRDefault="00046D9A" w:rsidP="00046D9A">
      <w:pPr>
        <w:autoSpaceDE w:val="0"/>
        <w:autoSpaceDN w:val="0"/>
        <w:adjustRightInd w:val="0"/>
        <w:jc w:val="center"/>
        <w:outlineLvl w:val="0"/>
        <w:rPr>
          <w:bCs/>
          <w:sz w:val="28"/>
          <w:szCs w:val="28"/>
          <w:lang w:eastAsia="en-US"/>
        </w:rPr>
      </w:pPr>
      <w:r w:rsidRPr="0039791F">
        <w:rPr>
          <w:bCs/>
          <w:sz w:val="28"/>
          <w:szCs w:val="28"/>
          <w:lang w:eastAsia="en-US"/>
        </w:rPr>
        <w:t>заявителя в досудебном (внесудебном) порядке</w:t>
      </w:r>
    </w:p>
    <w:p w:rsidR="00046D9A" w:rsidRPr="0039791F" w:rsidRDefault="00046D9A" w:rsidP="00453769">
      <w:pPr>
        <w:autoSpaceDE w:val="0"/>
        <w:autoSpaceDN w:val="0"/>
        <w:adjustRightInd w:val="0"/>
        <w:outlineLvl w:val="0"/>
        <w:rPr>
          <w:b/>
          <w:bCs/>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w:t>
      </w:r>
      <w:r>
        <w:rPr>
          <w:sz w:val="28"/>
          <w:szCs w:val="28"/>
          <w:lang w:eastAsia="en-US"/>
        </w:rPr>
        <w:t>координирующим работу управления</w:t>
      </w:r>
      <w:r w:rsidRPr="00D14A09">
        <w:rPr>
          <w:sz w:val="28"/>
          <w:szCs w:val="28"/>
          <w:lang w:eastAsia="en-US"/>
        </w:rPr>
        <w:t xml:space="preserve"> земельных отношений</w:t>
      </w:r>
      <w:r w:rsidRPr="0039791F">
        <w:rPr>
          <w:sz w:val="28"/>
          <w:szCs w:val="28"/>
          <w:lang w:eastAsia="en-US"/>
        </w:rPr>
        <w:t>, подаются главе муниципального образования город-курорт Геленджик.</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w:t>
      </w:r>
      <w:r w:rsidRPr="002C33DF">
        <w:rPr>
          <w:sz w:val="28"/>
          <w:szCs w:val="28"/>
          <w:lang w:eastAsia="en-US"/>
        </w:rPr>
        <w:t>координирующ</w:t>
      </w:r>
      <w:r>
        <w:rPr>
          <w:sz w:val="28"/>
          <w:szCs w:val="28"/>
          <w:lang w:eastAsia="en-US"/>
        </w:rPr>
        <w:t>ему</w:t>
      </w:r>
      <w:r w:rsidRPr="002C33DF">
        <w:rPr>
          <w:sz w:val="28"/>
          <w:szCs w:val="28"/>
          <w:lang w:eastAsia="en-US"/>
        </w:rPr>
        <w:t xml:space="preserve"> работу управления земельных отношений</w:t>
      </w:r>
      <w:r w:rsidRPr="0039791F">
        <w:rPr>
          <w:sz w:val="28"/>
          <w:szCs w:val="28"/>
          <w:lang w:eastAsia="en-US"/>
        </w:rPr>
        <w:t>.</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lastRenderedPageBreak/>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Pr="002C33DF">
        <w:rPr>
          <w:sz w:val="28"/>
          <w:szCs w:val="28"/>
          <w:lang w:eastAsia="en-US"/>
        </w:rPr>
        <w:t>координирующ</w:t>
      </w:r>
      <w:r>
        <w:rPr>
          <w:sz w:val="28"/>
          <w:szCs w:val="28"/>
          <w:lang w:eastAsia="en-US"/>
        </w:rPr>
        <w:t>ему</w:t>
      </w:r>
      <w:r w:rsidRPr="002C33DF">
        <w:rPr>
          <w:sz w:val="28"/>
          <w:szCs w:val="28"/>
          <w:lang w:eastAsia="en-US"/>
        </w:rPr>
        <w:t xml:space="preserve"> работу управления земельных отношений</w:t>
      </w:r>
      <w:r w:rsidRPr="0039791F">
        <w:rPr>
          <w:sz w:val="28"/>
          <w:szCs w:val="28"/>
          <w:lang w:eastAsia="en-US"/>
        </w:rPr>
        <w:t xml:space="preserve">, руководителю управления </w:t>
      </w:r>
      <w:r>
        <w:rPr>
          <w:sz w:val="28"/>
          <w:szCs w:val="28"/>
          <w:lang w:eastAsia="en-US"/>
        </w:rPr>
        <w:t>земельных отношений</w:t>
      </w:r>
      <w:r w:rsidRPr="0039791F">
        <w:rPr>
          <w:sz w:val="28"/>
          <w:szCs w:val="28"/>
          <w:lang w:eastAsia="en-US"/>
        </w:rPr>
        <w:t>.</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46D9A" w:rsidRDefault="00046D9A" w:rsidP="00046D9A">
      <w:pPr>
        <w:autoSpaceDE w:val="0"/>
        <w:autoSpaceDN w:val="0"/>
        <w:adjustRightInd w:val="0"/>
        <w:ind w:firstLine="540"/>
        <w:jc w:val="both"/>
        <w:rPr>
          <w:sz w:val="28"/>
          <w:szCs w:val="28"/>
          <w:lang w:eastAsia="en-US"/>
        </w:rPr>
      </w:pPr>
      <w:r w:rsidRPr="007E0B5D">
        <w:rPr>
          <w:sz w:val="28"/>
          <w:szCs w:val="28"/>
          <w:lang w:eastAsia="en-US"/>
        </w:rPr>
        <w:t xml:space="preserve">5.3.3. </w:t>
      </w:r>
      <w:proofErr w:type="gramStart"/>
      <w:r w:rsidRPr="007E0B5D">
        <w:rPr>
          <w:sz w:val="28"/>
          <w:szCs w:val="28"/>
          <w:lang w:eastAsia="en-US"/>
        </w:rPr>
        <w:t>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7E0B5D">
        <w:rPr>
          <w:sz w:val="28"/>
          <w:szCs w:val="28"/>
          <w:lang w:eastAsia="en-US"/>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5.3.4. </w:t>
      </w:r>
      <w:proofErr w:type="gramStart"/>
      <w:r w:rsidRPr="0039791F">
        <w:rPr>
          <w:sz w:val="28"/>
          <w:szCs w:val="28"/>
          <w:lang w:eastAsia="en-US"/>
        </w:rPr>
        <w:t xml:space="preserve">Особенности подачи и рассмотрения жалоб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установлены </w:t>
      </w:r>
      <w:hyperlink r:id="rId39" w:history="1">
        <w:r w:rsidRPr="0039791F">
          <w:rPr>
            <w:sz w:val="28"/>
            <w:szCs w:val="28"/>
            <w:lang w:eastAsia="en-US"/>
          </w:rPr>
          <w:t>Порядком</w:t>
        </w:r>
      </w:hyperlink>
      <w:r w:rsidRPr="0039791F">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39791F">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5067E" w:rsidRPr="0039791F" w:rsidRDefault="0035067E" w:rsidP="00046D9A">
      <w:pPr>
        <w:autoSpaceDE w:val="0"/>
        <w:autoSpaceDN w:val="0"/>
        <w:adjustRightInd w:val="0"/>
        <w:jc w:val="both"/>
        <w:rPr>
          <w:sz w:val="28"/>
          <w:szCs w:val="28"/>
          <w:lang w:eastAsia="en-US"/>
        </w:rPr>
      </w:pPr>
    </w:p>
    <w:p w:rsidR="00046D9A" w:rsidRDefault="00046D9A" w:rsidP="00453769">
      <w:pPr>
        <w:autoSpaceDE w:val="0"/>
        <w:autoSpaceDN w:val="0"/>
        <w:adjustRightInd w:val="0"/>
        <w:jc w:val="center"/>
        <w:rPr>
          <w:sz w:val="28"/>
          <w:szCs w:val="28"/>
          <w:lang w:eastAsia="en-US"/>
        </w:rPr>
      </w:pPr>
      <w:r w:rsidRPr="0039791F">
        <w:rPr>
          <w:sz w:val="28"/>
          <w:szCs w:val="28"/>
          <w:lang w:eastAsia="en-US"/>
        </w:rPr>
        <w:t>5.4. Порядок подачи и рассмотрения жалобы</w:t>
      </w:r>
    </w:p>
    <w:p w:rsidR="0035067E" w:rsidRPr="0039791F" w:rsidRDefault="0035067E"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lastRenderedPageBreak/>
        <w:t xml:space="preserve">5.4.2. </w:t>
      </w:r>
      <w:proofErr w:type="gramStart"/>
      <w:r w:rsidRPr="0039791F">
        <w:rPr>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5.4.3. </w:t>
      </w:r>
      <w:proofErr w:type="gramStart"/>
      <w:r w:rsidRPr="0039791F">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0" w:history="1">
        <w:r w:rsidRPr="0039791F">
          <w:rPr>
            <w:sz w:val="28"/>
            <w:szCs w:val="28"/>
            <w:lang w:eastAsia="en-US"/>
          </w:rPr>
          <w:t>статьей 11.2</w:t>
        </w:r>
      </w:hyperlink>
      <w:r w:rsidRPr="0039791F">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9791F">
        <w:rPr>
          <w:sz w:val="28"/>
          <w:szCs w:val="28"/>
          <w:lang w:eastAsia="en-US"/>
        </w:rPr>
        <w:t xml:space="preserve"> и муниципальными служащими с использованием информационно-телекоммуникационной сети </w:t>
      </w:r>
      <w:r>
        <w:rPr>
          <w:sz w:val="28"/>
          <w:szCs w:val="28"/>
          <w:lang w:eastAsia="en-US"/>
        </w:rPr>
        <w:t>«</w:t>
      </w:r>
      <w:r w:rsidRPr="0039791F">
        <w:rPr>
          <w:sz w:val="28"/>
          <w:szCs w:val="28"/>
          <w:lang w:eastAsia="en-US"/>
        </w:rPr>
        <w:t>Интернет</w:t>
      </w:r>
      <w:r>
        <w:rPr>
          <w:sz w:val="28"/>
          <w:szCs w:val="28"/>
          <w:lang w:eastAsia="en-US"/>
        </w:rPr>
        <w:t>»</w:t>
      </w:r>
      <w:r w:rsidRPr="0039791F">
        <w:rPr>
          <w:sz w:val="28"/>
          <w:szCs w:val="28"/>
          <w:lang w:eastAsia="en-US"/>
        </w:rPr>
        <w:t xml:space="preserve"> (далее - система досудебного обжалования).</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5.4.4. Жалоба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w:t>
      </w:r>
      <w:r>
        <w:rPr>
          <w:sz w:val="28"/>
          <w:szCs w:val="28"/>
          <w:lang w:eastAsia="en-US"/>
        </w:rPr>
        <w:t>,</w:t>
      </w:r>
      <w:r w:rsidRPr="0039791F">
        <w:rPr>
          <w:sz w:val="28"/>
          <w:szCs w:val="28"/>
          <w:lang w:eastAsia="en-US"/>
        </w:rPr>
        <w:t xml:space="preserve"> но не позднее следующего рабочего дня со дня поступления жалобы.</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5.4.6. Жалоба должна содержать:</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3) сведения об обжалуемых решениях и действиях (бездействии) администрации, управления земельных отношений, должностного лица </w:t>
      </w:r>
      <w:r w:rsidRPr="0039791F">
        <w:rPr>
          <w:sz w:val="28"/>
          <w:szCs w:val="28"/>
          <w:lang w:eastAsia="en-US"/>
        </w:rPr>
        <w:lastRenderedPageBreak/>
        <w:t>администрации, муниципального служащего, многофункционального центра, работника многофункционального центра;</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Заявителем могут быть представлены документы (при наличии), подтверждающие доводы заявителя, либо их копии.</w:t>
      </w:r>
    </w:p>
    <w:p w:rsidR="00453769" w:rsidRDefault="00453769" w:rsidP="00046D9A">
      <w:pPr>
        <w:autoSpaceDE w:val="0"/>
        <w:autoSpaceDN w:val="0"/>
        <w:adjustRightInd w:val="0"/>
        <w:jc w:val="center"/>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5.5. Сроки 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w:t>
      </w:r>
      <w:r>
        <w:rPr>
          <w:sz w:val="28"/>
          <w:szCs w:val="28"/>
          <w:lang w:eastAsia="en-US"/>
        </w:rPr>
        <w:t>управления земельных отношений</w:t>
      </w:r>
      <w:r w:rsidRPr="0039791F">
        <w:rPr>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lang w:eastAsia="en-US"/>
        </w:rPr>
        <w:t xml:space="preserve">          </w:t>
      </w:r>
      <w:r w:rsidRPr="0039791F">
        <w:rPr>
          <w:sz w:val="28"/>
          <w:szCs w:val="28"/>
          <w:lang w:eastAsia="en-US"/>
        </w:rPr>
        <w:t>5 рабочих дней со дня ее регистрации.</w:t>
      </w:r>
      <w:proofErr w:type="gramEnd"/>
    </w:p>
    <w:p w:rsidR="00046D9A" w:rsidRDefault="00046D9A" w:rsidP="00046D9A">
      <w:pPr>
        <w:autoSpaceDE w:val="0"/>
        <w:autoSpaceDN w:val="0"/>
        <w:adjustRightInd w:val="0"/>
        <w:jc w:val="center"/>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5.6. Результат 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bookmarkStart w:id="2" w:name="Par77"/>
      <w:bookmarkEnd w:id="2"/>
      <w:r w:rsidRPr="0039791F">
        <w:rPr>
          <w:sz w:val="28"/>
          <w:szCs w:val="28"/>
          <w:lang w:eastAsia="en-US"/>
        </w:rPr>
        <w:t>5.6.1. По результатам рассмотрения жалобы принимается одно из следующих решений:</w:t>
      </w: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2) в удовлетворении жалобы отказывается.</w:t>
      </w:r>
    </w:p>
    <w:p w:rsidR="00046D9A" w:rsidRPr="0039791F" w:rsidRDefault="00046D9A" w:rsidP="00046D9A">
      <w:pPr>
        <w:autoSpaceDE w:val="0"/>
        <w:autoSpaceDN w:val="0"/>
        <w:adjustRightInd w:val="0"/>
        <w:ind w:firstLine="540"/>
        <w:jc w:val="both"/>
        <w:rPr>
          <w:sz w:val="28"/>
          <w:szCs w:val="28"/>
          <w:lang w:eastAsia="en-US"/>
        </w:rPr>
      </w:pPr>
      <w:r>
        <w:rPr>
          <w:sz w:val="28"/>
          <w:szCs w:val="28"/>
          <w:lang w:eastAsia="en-US"/>
        </w:rPr>
        <w:t>5.6.2</w:t>
      </w:r>
      <w:r w:rsidRPr="0039791F">
        <w:rPr>
          <w:sz w:val="28"/>
          <w:szCs w:val="28"/>
          <w:lang w:eastAsia="en-US"/>
        </w:rPr>
        <w:t>.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5.6.</w:t>
      </w:r>
      <w:r>
        <w:rPr>
          <w:sz w:val="28"/>
          <w:szCs w:val="28"/>
          <w:lang w:eastAsia="en-US"/>
        </w:rPr>
        <w:t>3</w:t>
      </w:r>
      <w:r w:rsidRPr="0039791F">
        <w:rPr>
          <w:sz w:val="28"/>
          <w:szCs w:val="28"/>
          <w:lang w:eastAsia="en-US"/>
        </w:rPr>
        <w:t xml:space="preserve">. В случае установления в ходе или по результатам </w:t>
      </w:r>
      <w:proofErr w:type="gramStart"/>
      <w:r w:rsidRPr="0039791F">
        <w:rPr>
          <w:sz w:val="28"/>
          <w:szCs w:val="28"/>
          <w:lang w:eastAsia="en-US"/>
        </w:rPr>
        <w:t>рассмотрения жалобы признаков состава административного правонарушения</w:t>
      </w:r>
      <w:proofErr w:type="gramEnd"/>
      <w:r w:rsidRPr="0039791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lastRenderedPageBreak/>
        <w:t xml:space="preserve">5.7. Порядок информирования заявителя о результатах </w:t>
      </w: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5.7.1. Не позднее дня, следующего за днем принятия решения, указанного в </w:t>
      </w:r>
      <w:hyperlink w:anchor="Par77" w:history="1">
        <w:r w:rsidRPr="0039791F">
          <w:rPr>
            <w:sz w:val="28"/>
            <w:szCs w:val="28"/>
            <w:lang w:eastAsia="en-US"/>
          </w:rPr>
          <w:t>пункте 5.6.1 подраздела 5.6 раздела 5</w:t>
        </w:r>
      </w:hyperlink>
      <w:r w:rsidRPr="0039791F">
        <w:rPr>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791F">
        <w:rPr>
          <w:sz w:val="28"/>
          <w:szCs w:val="28"/>
          <w:lang w:eastAsia="en-US"/>
        </w:rPr>
        <w:t>неудобства</w:t>
      </w:r>
      <w:proofErr w:type="gramEnd"/>
      <w:r w:rsidRPr="0039791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 xml:space="preserve">В случае признания </w:t>
      </w:r>
      <w:proofErr w:type="gramStart"/>
      <w:r w:rsidRPr="0039791F">
        <w:rPr>
          <w:sz w:val="28"/>
          <w:szCs w:val="28"/>
          <w:lang w:eastAsia="en-US"/>
        </w:rPr>
        <w:t>жалобы</w:t>
      </w:r>
      <w:proofErr w:type="gramEnd"/>
      <w:r w:rsidRPr="0039791F">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46D9A" w:rsidRPr="0039791F" w:rsidRDefault="00046D9A" w:rsidP="00046D9A">
      <w:pPr>
        <w:autoSpaceDE w:val="0"/>
        <w:autoSpaceDN w:val="0"/>
        <w:adjustRightInd w:val="0"/>
        <w:jc w:val="both"/>
        <w:rPr>
          <w:sz w:val="28"/>
          <w:szCs w:val="28"/>
          <w:lang w:eastAsia="en-US"/>
        </w:rPr>
      </w:pPr>
    </w:p>
    <w:p w:rsidR="00046D9A" w:rsidRDefault="00046D9A" w:rsidP="0035067E">
      <w:pPr>
        <w:autoSpaceDE w:val="0"/>
        <w:autoSpaceDN w:val="0"/>
        <w:adjustRightInd w:val="0"/>
        <w:jc w:val="center"/>
        <w:rPr>
          <w:sz w:val="28"/>
          <w:szCs w:val="28"/>
          <w:lang w:eastAsia="en-US"/>
        </w:rPr>
      </w:pPr>
      <w:r w:rsidRPr="0039791F">
        <w:rPr>
          <w:sz w:val="28"/>
          <w:szCs w:val="28"/>
          <w:lang w:eastAsia="en-US"/>
        </w:rPr>
        <w:t>5.8. Порядок обжалования решения по жалобе</w:t>
      </w:r>
    </w:p>
    <w:p w:rsidR="00046D9A" w:rsidRPr="0039791F" w:rsidRDefault="00046D9A" w:rsidP="00046D9A">
      <w:pPr>
        <w:autoSpaceDE w:val="0"/>
        <w:autoSpaceDN w:val="0"/>
        <w:adjustRightInd w:val="0"/>
        <w:jc w:val="both"/>
        <w:rPr>
          <w:sz w:val="28"/>
          <w:szCs w:val="28"/>
          <w:lang w:eastAsia="en-US"/>
        </w:rPr>
      </w:pPr>
    </w:p>
    <w:p w:rsidR="00046D9A" w:rsidRDefault="00046D9A" w:rsidP="0035067E">
      <w:pPr>
        <w:autoSpaceDE w:val="0"/>
        <w:autoSpaceDN w:val="0"/>
        <w:adjustRightInd w:val="0"/>
        <w:ind w:firstLine="540"/>
        <w:jc w:val="both"/>
        <w:rPr>
          <w:sz w:val="28"/>
          <w:szCs w:val="28"/>
          <w:lang w:eastAsia="en-US"/>
        </w:rPr>
      </w:pPr>
      <w:r w:rsidRPr="0039791F">
        <w:rPr>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 xml:space="preserve">5.9. Право заявителя на получение информации и документов, </w:t>
      </w:r>
    </w:p>
    <w:p w:rsidR="00046D9A" w:rsidRDefault="00046D9A" w:rsidP="0035067E">
      <w:pPr>
        <w:autoSpaceDE w:val="0"/>
        <w:autoSpaceDN w:val="0"/>
        <w:adjustRightInd w:val="0"/>
        <w:jc w:val="center"/>
        <w:rPr>
          <w:sz w:val="28"/>
          <w:szCs w:val="28"/>
          <w:lang w:eastAsia="en-US"/>
        </w:rPr>
      </w:pPr>
      <w:proofErr w:type="gramStart"/>
      <w:r w:rsidRPr="0039791F">
        <w:rPr>
          <w:sz w:val="28"/>
          <w:szCs w:val="28"/>
          <w:lang w:eastAsia="en-US"/>
        </w:rPr>
        <w:t>необходимых</w:t>
      </w:r>
      <w:proofErr w:type="gramEnd"/>
      <w:r w:rsidRPr="0039791F">
        <w:rPr>
          <w:sz w:val="28"/>
          <w:szCs w:val="28"/>
          <w:lang w:eastAsia="en-US"/>
        </w:rPr>
        <w:t xml:space="preserve"> для обоснования и рассмотрения жалобы</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proofErr w:type="gramStart"/>
      <w:r w:rsidRPr="0039791F">
        <w:rPr>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046D9A"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lastRenderedPageBreak/>
        <w:t xml:space="preserve">5.10. Способы информирования заявителей о порядке подачи и </w:t>
      </w:r>
    </w:p>
    <w:p w:rsidR="00046D9A" w:rsidRPr="0039791F" w:rsidRDefault="00046D9A" w:rsidP="00046D9A">
      <w:pPr>
        <w:autoSpaceDE w:val="0"/>
        <w:autoSpaceDN w:val="0"/>
        <w:adjustRightInd w:val="0"/>
        <w:jc w:val="center"/>
        <w:rPr>
          <w:sz w:val="28"/>
          <w:szCs w:val="28"/>
          <w:lang w:eastAsia="en-US"/>
        </w:rPr>
      </w:pPr>
      <w:r w:rsidRPr="0039791F">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046D9A" w:rsidRDefault="00046D9A" w:rsidP="0035067E">
      <w:pPr>
        <w:autoSpaceDE w:val="0"/>
        <w:autoSpaceDN w:val="0"/>
        <w:adjustRightInd w:val="0"/>
        <w:jc w:val="center"/>
        <w:rPr>
          <w:sz w:val="28"/>
          <w:szCs w:val="28"/>
          <w:lang w:eastAsia="en-US"/>
        </w:rPr>
      </w:pPr>
      <w:r w:rsidRPr="0039791F">
        <w:rPr>
          <w:sz w:val="28"/>
          <w:szCs w:val="28"/>
          <w:lang w:eastAsia="en-US"/>
        </w:rPr>
        <w:t>Портала Краснодарского края</w:t>
      </w:r>
    </w:p>
    <w:p w:rsidR="00297B0A" w:rsidRDefault="00297B0A" w:rsidP="00046D9A">
      <w:pPr>
        <w:autoSpaceDE w:val="0"/>
        <w:autoSpaceDN w:val="0"/>
        <w:adjustRightInd w:val="0"/>
        <w:jc w:val="both"/>
        <w:rPr>
          <w:sz w:val="28"/>
          <w:szCs w:val="28"/>
          <w:lang w:eastAsia="en-US"/>
        </w:rPr>
      </w:pPr>
    </w:p>
    <w:p w:rsidR="00453769" w:rsidRPr="0039791F" w:rsidRDefault="00453769"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ind w:firstLine="540"/>
        <w:jc w:val="both"/>
        <w:rPr>
          <w:sz w:val="28"/>
          <w:szCs w:val="28"/>
          <w:lang w:eastAsia="en-US"/>
        </w:rPr>
      </w:pPr>
      <w:r w:rsidRPr="0039791F">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046D9A" w:rsidRPr="0039791F" w:rsidRDefault="00046D9A" w:rsidP="00046D9A">
      <w:pPr>
        <w:autoSpaceDE w:val="0"/>
        <w:autoSpaceDN w:val="0"/>
        <w:adjustRightInd w:val="0"/>
        <w:jc w:val="both"/>
        <w:rPr>
          <w:sz w:val="28"/>
          <w:szCs w:val="28"/>
          <w:lang w:eastAsia="en-US"/>
        </w:rPr>
      </w:pPr>
    </w:p>
    <w:p w:rsidR="00046D9A" w:rsidRPr="0039791F" w:rsidRDefault="00046D9A" w:rsidP="00046D9A">
      <w:pPr>
        <w:autoSpaceDE w:val="0"/>
        <w:autoSpaceDN w:val="0"/>
        <w:adjustRightInd w:val="0"/>
        <w:jc w:val="center"/>
        <w:outlineLvl w:val="1"/>
        <w:rPr>
          <w:sz w:val="28"/>
          <w:szCs w:val="28"/>
        </w:rPr>
      </w:pPr>
      <w:r w:rsidRPr="0039791F">
        <w:rPr>
          <w:sz w:val="28"/>
          <w:szCs w:val="28"/>
          <w:lang w:eastAsia="en-US"/>
        </w:rPr>
        <w:t xml:space="preserve">5.11. </w:t>
      </w:r>
      <w:r w:rsidRPr="0039791F">
        <w:rPr>
          <w:sz w:val="28"/>
          <w:szCs w:val="28"/>
        </w:rPr>
        <w:t xml:space="preserve">Перечень нормативных правовых актов, регулирующих </w:t>
      </w:r>
    </w:p>
    <w:p w:rsidR="00046D9A" w:rsidRPr="0039791F" w:rsidRDefault="00046D9A" w:rsidP="00046D9A">
      <w:pPr>
        <w:autoSpaceDE w:val="0"/>
        <w:autoSpaceDN w:val="0"/>
        <w:adjustRightInd w:val="0"/>
        <w:jc w:val="center"/>
        <w:outlineLvl w:val="1"/>
        <w:rPr>
          <w:sz w:val="28"/>
          <w:szCs w:val="28"/>
        </w:rPr>
      </w:pPr>
      <w:r w:rsidRPr="0039791F">
        <w:rPr>
          <w:sz w:val="28"/>
          <w:szCs w:val="28"/>
        </w:rPr>
        <w:t xml:space="preserve">порядок досудебного (внесудебного) обжалования решений и </w:t>
      </w:r>
    </w:p>
    <w:p w:rsidR="00046D9A" w:rsidRPr="0039791F" w:rsidRDefault="00046D9A" w:rsidP="00046D9A">
      <w:pPr>
        <w:autoSpaceDE w:val="0"/>
        <w:autoSpaceDN w:val="0"/>
        <w:adjustRightInd w:val="0"/>
        <w:jc w:val="center"/>
        <w:outlineLvl w:val="1"/>
        <w:rPr>
          <w:sz w:val="28"/>
          <w:szCs w:val="28"/>
        </w:rPr>
      </w:pPr>
      <w:r w:rsidRPr="0039791F">
        <w:rPr>
          <w:sz w:val="28"/>
          <w:szCs w:val="28"/>
        </w:rPr>
        <w:t xml:space="preserve">действий (бездействия) органа, предоставляющего </w:t>
      </w:r>
      <w:proofErr w:type="gramStart"/>
      <w:r w:rsidRPr="0039791F">
        <w:rPr>
          <w:sz w:val="28"/>
          <w:szCs w:val="28"/>
        </w:rPr>
        <w:t>муниципальную</w:t>
      </w:r>
      <w:proofErr w:type="gramEnd"/>
      <w:r w:rsidRPr="0039791F">
        <w:rPr>
          <w:sz w:val="28"/>
          <w:szCs w:val="28"/>
        </w:rPr>
        <w:t xml:space="preserve"> </w:t>
      </w:r>
    </w:p>
    <w:p w:rsidR="00046D9A" w:rsidRPr="0039791F" w:rsidRDefault="00046D9A" w:rsidP="00046D9A">
      <w:pPr>
        <w:autoSpaceDE w:val="0"/>
        <w:autoSpaceDN w:val="0"/>
        <w:adjustRightInd w:val="0"/>
        <w:jc w:val="center"/>
        <w:outlineLvl w:val="1"/>
        <w:rPr>
          <w:sz w:val="28"/>
          <w:szCs w:val="28"/>
        </w:rPr>
      </w:pPr>
      <w:r w:rsidRPr="0039791F">
        <w:rPr>
          <w:sz w:val="28"/>
          <w:szCs w:val="28"/>
        </w:rPr>
        <w:t>услугу, а также его должностных лиц</w:t>
      </w:r>
    </w:p>
    <w:p w:rsidR="00046D9A" w:rsidRDefault="00046D9A" w:rsidP="00046D9A">
      <w:pPr>
        <w:autoSpaceDE w:val="0"/>
        <w:autoSpaceDN w:val="0"/>
        <w:adjustRightInd w:val="0"/>
        <w:jc w:val="both"/>
        <w:outlineLvl w:val="1"/>
        <w:rPr>
          <w:sz w:val="28"/>
          <w:szCs w:val="28"/>
        </w:rPr>
      </w:pPr>
    </w:p>
    <w:p w:rsidR="00046D9A" w:rsidRPr="0039791F" w:rsidRDefault="00046D9A" w:rsidP="00046D9A">
      <w:pPr>
        <w:autoSpaceDE w:val="0"/>
        <w:autoSpaceDN w:val="0"/>
        <w:adjustRightInd w:val="0"/>
        <w:jc w:val="both"/>
        <w:outlineLvl w:val="1"/>
        <w:rPr>
          <w:sz w:val="28"/>
          <w:szCs w:val="28"/>
        </w:rPr>
      </w:pPr>
    </w:p>
    <w:p w:rsidR="00046D9A" w:rsidRPr="0039791F" w:rsidRDefault="00046D9A" w:rsidP="00046D9A">
      <w:pPr>
        <w:autoSpaceDE w:val="0"/>
        <w:autoSpaceDN w:val="0"/>
        <w:adjustRightInd w:val="0"/>
        <w:ind w:firstLine="708"/>
        <w:jc w:val="both"/>
        <w:outlineLvl w:val="1"/>
        <w:rPr>
          <w:sz w:val="28"/>
          <w:szCs w:val="28"/>
        </w:rPr>
      </w:pPr>
      <w:r w:rsidRPr="0039791F">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46D9A" w:rsidRPr="0039791F" w:rsidRDefault="00046D9A" w:rsidP="00046D9A">
      <w:pPr>
        <w:autoSpaceDE w:val="0"/>
        <w:autoSpaceDN w:val="0"/>
        <w:adjustRightInd w:val="0"/>
        <w:ind w:firstLine="708"/>
        <w:jc w:val="both"/>
        <w:outlineLvl w:val="1"/>
        <w:rPr>
          <w:sz w:val="28"/>
          <w:szCs w:val="28"/>
        </w:rPr>
      </w:pPr>
      <w:r w:rsidRPr="0039791F">
        <w:rPr>
          <w:sz w:val="28"/>
          <w:szCs w:val="28"/>
        </w:rPr>
        <w:t>Федеральный закон № 210-ФЗ;</w:t>
      </w:r>
    </w:p>
    <w:p w:rsidR="00046D9A" w:rsidRPr="0039791F" w:rsidRDefault="00046D9A" w:rsidP="00046D9A">
      <w:pPr>
        <w:autoSpaceDE w:val="0"/>
        <w:autoSpaceDN w:val="0"/>
        <w:adjustRightInd w:val="0"/>
        <w:ind w:firstLine="708"/>
        <w:jc w:val="both"/>
        <w:outlineLvl w:val="1"/>
        <w:rPr>
          <w:sz w:val="28"/>
          <w:szCs w:val="28"/>
        </w:rPr>
      </w:pPr>
      <w:proofErr w:type="gramStart"/>
      <w:r w:rsidRPr="0039791F">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46D9A" w:rsidRDefault="00046D9A" w:rsidP="00046D9A">
      <w:pPr>
        <w:autoSpaceDE w:val="0"/>
        <w:autoSpaceDN w:val="0"/>
        <w:adjustRightInd w:val="0"/>
        <w:ind w:firstLine="708"/>
        <w:jc w:val="both"/>
        <w:outlineLvl w:val="1"/>
        <w:rPr>
          <w:sz w:val="28"/>
          <w:szCs w:val="28"/>
        </w:rPr>
      </w:pPr>
      <w:r w:rsidRPr="008C1C9C">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w:t>
      </w:r>
      <w:proofErr w:type="gramStart"/>
      <w:r w:rsidRPr="008C1C9C">
        <w:rPr>
          <w:sz w:val="28"/>
          <w:szCs w:val="28"/>
        </w:rPr>
        <w:t>д-</w:t>
      </w:r>
      <w:proofErr w:type="gramEnd"/>
      <w:r w:rsidRPr="008C1C9C">
        <w:rPr>
          <w:sz w:val="28"/>
          <w:szCs w:val="28"/>
        </w:rPr>
        <w:t xml:space="preserve">                       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46D9A" w:rsidRPr="0039791F" w:rsidRDefault="00046D9A" w:rsidP="00046D9A">
      <w:pPr>
        <w:autoSpaceDE w:val="0"/>
        <w:autoSpaceDN w:val="0"/>
        <w:adjustRightInd w:val="0"/>
        <w:ind w:firstLine="708"/>
        <w:jc w:val="both"/>
        <w:outlineLvl w:val="1"/>
        <w:rPr>
          <w:sz w:val="28"/>
          <w:szCs w:val="28"/>
        </w:rPr>
      </w:pPr>
      <w:r w:rsidRPr="0039791F">
        <w:rPr>
          <w:sz w:val="28"/>
          <w:szCs w:val="28"/>
        </w:rPr>
        <w:t>Информация, указанная в данном разделе</w:t>
      </w:r>
      <w:r w:rsidR="009B780D">
        <w:rPr>
          <w:sz w:val="28"/>
          <w:szCs w:val="28"/>
        </w:rPr>
        <w:t>,</w:t>
      </w:r>
      <w:r w:rsidRPr="0039791F">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w:t>
      </w:r>
      <w:r w:rsidRPr="0039791F">
        <w:rPr>
          <w:sz w:val="28"/>
          <w:szCs w:val="28"/>
        </w:rPr>
        <w:lastRenderedPageBreak/>
        <w:t>обеспечивает в установленном порядке размещение и актуализацию сведений</w:t>
      </w:r>
      <w:r>
        <w:rPr>
          <w:sz w:val="28"/>
          <w:szCs w:val="28"/>
        </w:rPr>
        <w:t xml:space="preserve">          </w:t>
      </w:r>
      <w:r w:rsidRPr="0039791F">
        <w:rPr>
          <w:sz w:val="28"/>
          <w:szCs w:val="28"/>
        </w:rPr>
        <w:t xml:space="preserve"> в Реестре Краснодарского края.</w:t>
      </w:r>
    </w:p>
    <w:p w:rsidR="00297B0A" w:rsidRDefault="00297B0A" w:rsidP="00046D9A">
      <w:pPr>
        <w:autoSpaceDE w:val="0"/>
        <w:autoSpaceDN w:val="0"/>
        <w:adjustRightInd w:val="0"/>
        <w:ind w:right="-1"/>
        <w:jc w:val="both"/>
        <w:outlineLvl w:val="1"/>
        <w:rPr>
          <w:sz w:val="28"/>
          <w:szCs w:val="28"/>
          <w:lang w:eastAsia="en-US"/>
        </w:rPr>
      </w:pPr>
    </w:p>
    <w:p w:rsidR="00297B0A" w:rsidRPr="0039791F" w:rsidRDefault="00297B0A" w:rsidP="00046D9A">
      <w:pPr>
        <w:autoSpaceDE w:val="0"/>
        <w:autoSpaceDN w:val="0"/>
        <w:adjustRightInd w:val="0"/>
        <w:ind w:right="-1"/>
        <w:jc w:val="both"/>
        <w:outlineLvl w:val="1"/>
        <w:rPr>
          <w:sz w:val="28"/>
          <w:szCs w:val="28"/>
          <w:lang w:eastAsia="en-US"/>
        </w:rPr>
      </w:pPr>
    </w:p>
    <w:p w:rsidR="00046D9A" w:rsidRPr="008C1C9C" w:rsidRDefault="00046D9A" w:rsidP="00046D9A">
      <w:pPr>
        <w:autoSpaceDE w:val="0"/>
        <w:autoSpaceDN w:val="0"/>
        <w:jc w:val="both"/>
        <w:rPr>
          <w:color w:val="000000"/>
          <w:sz w:val="28"/>
          <w:szCs w:val="28"/>
        </w:rPr>
      </w:pPr>
      <w:r>
        <w:rPr>
          <w:color w:val="000000"/>
          <w:sz w:val="28"/>
          <w:szCs w:val="28"/>
        </w:rPr>
        <w:t>Н</w:t>
      </w:r>
      <w:r w:rsidRPr="008C1C9C">
        <w:rPr>
          <w:color w:val="000000"/>
          <w:sz w:val="28"/>
          <w:szCs w:val="28"/>
        </w:rPr>
        <w:t>ачальник управления</w:t>
      </w:r>
      <w:r w:rsidRPr="008C1C9C">
        <w:rPr>
          <w:color w:val="000000"/>
          <w:sz w:val="28"/>
          <w:szCs w:val="28"/>
        </w:rPr>
        <w:tab/>
        <w:t xml:space="preserve"> </w:t>
      </w:r>
      <w:proofErr w:type="gramStart"/>
      <w:r w:rsidRPr="008C1C9C">
        <w:rPr>
          <w:color w:val="000000"/>
          <w:sz w:val="28"/>
          <w:szCs w:val="28"/>
        </w:rPr>
        <w:t>земельных</w:t>
      </w:r>
      <w:proofErr w:type="gramEnd"/>
    </w:p>
    <w:p w:rsidR="00046D9A" w:rsidRPr="008C1C9C" w:rsidRDefault="00046D9A" w:rsidP="00046D9A">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D06F42" w:rsidRDefault="00046D9A" w:rsidP="00046D9A">
      <w:pPr>
        <w:autoSpaceDE w:val="0"/>
        <w:autoSpaceDN w:val="0"/>
        <w:jc w:val="both"/>
        <w:rPr>
          <w:color w:val="000000"/>
          <w:sz w:val="28"/>
          <w:szCs w:val="28"/>
        </w:rPr>
        <w:sectPr w:rsidR="00D06F42" w:rsidSect="00CF5AAB">
          <w:pgSz w:w="11906" w:h="16838" w:code="9"/>
          <w:pgMar w:top="851" w:right="567" w:bottom="992" w:left="1701" w:header="709" w:footer="709" w:gutter="0"/>
          <w:pgNumType w:start="1"/>
          <w:cols w:space="708"/>
          <w:titlePg/>
          <w:docGrid w:linePitch="360"/>
        </w:sect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D06F42" w:rsidRPr="0011791A" w:rsidRDefault="00D06F42" w:rsidP="00D06F42">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9F1664" w:rsidRPr="009F1664" w:rsidRDefault="009F1664" w:rsidP="00175265">
      <w:pPr>
        <w:autoSpaceDE w:val="0"/>
        <w:autoSpaceDN w:val="0"/>
        <w:adjustRightInd w:val="0"/>
        <w:ind w:firstLine="708"/>
        <w:jc w:val="both"/>
        <w:rPr>
          <w:sz w:val="28"/>
          <w:szCs w:val="28"/>
          <w:lang w:eastAsia="en-US"/>
        </w:rPr>
      </w:pPr>
      <w:r w:rsidRPr="009F1664">
        <w:rPr>
          <w:sz w:val="28"/>
          <w:szCs w:val="28"/>
          <w:lang w:eastAsia="en-US"/>
        </w:rPr>
        <w:t>Прошу Вас установить характеристики земельного участка, имеющего кадастровый номер ________________________________</w:t>
      </w:r>
      <w:r>
        <w:rPr>
          <w:sz w:val="28"/>
          <w:szCs w:val="28"/>
          <w:lang w:eastAsia="en-US"/>
        </w:rPr>
        <w:t>_</w:t>
      </w:r>
      <w:r w:rsidR="00175265">
        <w:rPr>
          <w:sz w:val="28"/>
          <w:szCs w:val="28"/>
          <w:lang w:eastAsia="en-US"/>
        </w:rPr>
        <w:t>___</w:t>
      </w:r>
      <w:r>
        <w:rPr>
          <w:sz w:val="28"/>
          <w:szCs w:val="28"/>
          <w:lang w:eastAsia="en-US"/>
        </w:rPr>
        <w:t>___</w:t>
      </w:r>
      <w:r w:rsidR="00A93CB1">
        <w:rPr>
          <w:sz w:val="28"/>
          <w:szCs w:val="28"/>
          <w:lang w:eastAsia="en-US"/>
        </w:rPr>
        <w:t>__________</w:t>
      </w:r>
      <w:r>
        <w:rPr>
          <w:sz w:val="28"/>
          <w:szCs w:val="28"/>
          <w:lang w:eastAsia="en-US"/>
        </w:rPr>
        <w:t>__</w:t>
      </w:r>
      <w:r w:rsidRPr="009F1664">
        <w:rPr>
          <w:sz w:val="28"/>
          <w:szCs w:val="28"/>
          <w:lang w:eastAsia="en-US"/>
        </w:rPr>
        <w:t>,</w:t>
      </w:r>
    </w:p>
    <w:p w:rsidR="009F1664" w:rsidRPr="009F1664" w:rsidRDefault="009F1664" w:rsidP="009F1664">
      <w:pPr>
        <w:autoSpaceDE w:val="0"/>
        <w:autoSpaceDN w:val="0"/>
        <w:adjustRightInd w:val="0"/>
        <w:jc w:val="both"/>
        <w:rPr>
          <w:sz w:val="28"/>
          <w:szCs w:val="28"/>
          <w:lang w:eastAsia="en-US"/>
        </w:rPr>
      </w:pPr>
      <w:proofErr w:type="gramStart"/>
      <w:r w:rsidRPr="009F1664">
        <w:rPr>
          <w:sz w:val="28"/>
          <w:szCs w:val="28"/>
          <w:lang w:eastAsia="en-US"/>
        </w:rPr>
        <w:t>расположенного</w:t>
      </w:r>
      <w:proofErr w:type="gramEnd"/>
      <w:r w:rsidRPr="009F1664">
        <w:rPr>
          <w:sz w:val="28"/>
          <w:szCs w:val="28"/>
          <w:lang w:eastAsia="en-US"/>
        </w:rPr>
        <w:t xml:space="preserve"> по адресу: _______________________________________</w:t>
      </w:r>
      <w:r w:rsidR="00175265">
        <w:rPr>
          <w:sz w:val="28"/>
          <w:szCs w:val="28"/>
          <w:lang w:eastAsia="en-US"/>
        </w:rPr>
        <w:t>_</w:t>
      </w:r>
      <w:r w:rsidRPr="009F1664">
        <w:rPr>
          <w:sz w:val="28"/>
          <w:szCs w:val="28"/>
          <w:lang w:eastAsia="en-US"/>
        </w:rPr>
        <w:t>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w:t>
      </w:r>
      <w:r w:rsidR="00175265">
        <w:rPr>
          <w:sz w:val="28"/>
          <w:szCs w:val="28"/>
          <w:lang w:eastAsia="en-US"/>
        </w:rPr>
        <w:t>_</w:t>
      </w:r>
      <w:r w:rsidRPr="009F1664">
        <w:rPr>
          <w:sz w:val="28"/>
          <w:szCs w:val="28"/>
          <w:lang w:eastAsia="en-US"/>
        </w:rPr>
        <w:t>_______________________________________________________________________</w:t>
      </w:r>
      <w:r w:rsidR="00175265">
        <w:rPr>
          <w:sz w:val="28"/>
          <w:szCs w:val="28"/>
          <w:lang w:eastAsia="en-US"/>
        </w:rPr>
        <w:t>_</w:t>
      </w:r>
      <w:r w:rsidRPr="009F1664">
        <w:rPr>
          <w:sz w:val="28"/>
          <w:szCs w:val="28"/>
          <w:lang w:eastAsia="en-US"/>
        </w:rPr>
        <w:t>Вид разрешенного использования: ______________________________</w:t>
      </w:r>
      <w:r w:rsidR="00175265">
        <w:rPr>
          <w:sz w:val="28"/>
          <w:szCs w:val="28"/>
          <w:lang w:eastAsia="en-US"/>
        </w:rPr>
        <w:t>_</w:t>
      </w:r>
      <w:r w:rsidRPr="009F1664">
        <w:rPr>
          <w:sz w:val="28"/>
          <w:szCs w:val="28"/>
          <w:lang w:eastAsia="en-US"/>
        </w:rPr>
        <w:t>_______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w:t>
      </w:r>
      <w:r w:rsidR="00175265">
        <w:rPr>
          <w:sz w:val="28"/>
          <w:szCs w:val="28"/>
          <w:lang w:eastAsia="en-US"/>
        </w:rPr>
        <w:t>_</w:t>
      </w:r>
      <w:r w:rsidRPr="009F1664">
        <w:rPr>
          <w:sz w:val="28"/>
          <w:szCs w:val="28"/>
          <w:lang w:eastAsia="en-US"/>
        </w:rPr>
        <w:t>_____Категория земель: _________________________________________</w:t>
      </w:r>
      <w:r w:rsidR="00175265">
        <w:rPr>
          <w:sz w:val="28"/>
          <w:szCs w:val="28"/>
          <w:lang w:eastAsia="en-US"/>
        </w:rPr>
        <w:t>_</w:t>
      </w:r>
      <w:r w:rsidRPr="009F1664">
        <w:rPr>
          <w:sz w:val="28"/>
          <w:szCs w:val="28"/>
          <w:lang w:eastAsia="en-US"/>
        </w:rPr>
        <w:t>__________</w:t>
      </w:r>
    </w:p>
    <w:p w:rsidR="006E7EDC" w:rsidRPr="006E7EDC"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w:t>
      </w:r>
      <w:r w:rsidR="00175265">
        <w:rPr>
          <w:sz w:val="28"/>
          <w:szCs w:val="28"/>
          <w:lang w:eastAsia="en-US"/>
        </w:rPr>
        <w:t>_</w:t>
      </w:r>
      <w:r w:rsidRPr="009F1664">
        <w:rPr>
          <w:sz w:val="28"/>
          <w:szCs w:val="28"/>
          <w:lang w:eastAsia="en-US"/>
        </w:rPr>
        <w:t>__________</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115993">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DB4466" w:rsidRDefault="009F1664" w:rsidP="009F1664">
            <w:pPr>
              <w:jc w:val="center"/>
              <w:rPr>
                <w:sz w:val="20"/>
                <w:szCs w:val="20"/>
              </w:rPr>
            </w:pPr>
            <w:r w:rsidRPr="00DB4466">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 xml:space="preserve">Подпись лица, действующего по доверенности </w:t>
            </w:r>
            <w:proofErr w:type="gramStart"/>
            <w:r w:rsidRPr="009F1664">
              <w:rPr>
                <w:sz w:val="28"/>
                <w:szCs w:val="28"/>
              </w:rPr>
              <w:t>от</w:t>
            </w:r>
            <w:proofErr w:type="gramEnd"/>
            <w:r w:rsidRPr="009F1664">
              <w:rPr>
                <w:sz w:val="28"/>
                <w:szCs w:val="28"/>
              </w:rPr>
              <w:t xml:space="preserve">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606C07" w:rsidRPr="00606C07" w:rsidRDefault="00046D9A"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11791A" w:rsidRDefault="00606C07" w:rsidP="00606C07">
      <w:pPr>
        <w:widowControl w:val="0"/>
        <w:autoSpaceDE w:val="0"/>
        <w:autoSpaceDN w:val="0"/>
        <w:ind w:right="-1"/>
        <w:jc w:val="both"/>
        <w:rPr>
          <w:color w:val="000000"/>
          <w:sz w:val="28"/>
          <w:szCs w:val="28"/>
        </w:rPr>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175265">
          <w:pgSz w:w="11906" w:h="16838" w:code="9"/>
          <w:pgMar w:top="1134"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3614CA" w:rsidRPr="0011791A" w:rsidRDefault="009F1664"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3614CA" w:rsidRPr="0011791A" w:rsidTr="008F1800">
        <w:trPr>
          <w:trHeight w:val="3466"/>
        </w:trPr>
        <w:tc>
          <w:tcPr>
            <w:tcW w:w="4097" w:type="dxa"/>
          </w:tcPr>
          <w:p w:rsidR="003614CA" w:rsidRPr="0011791A" w:rsidRDefault="003614CA" w:rsidP="008F1800">
            <w:pPr>
              <w:rPr>
                <w:sz w:val="28"/>
                <w:szCs w:val="28"/>
                <w:lang w:eastAsia="en-US"/>
              </w:rPr>
            </w:pPr>
          </w:p>
        </w:tc>
        <w:tc>
          <w:tcPr>
            <w:tcW w:w="5577" w:type="dxa"/>
          </w:tcPr>
          <w:p w:rsidR="003614CA" w:rsidRPr="003614CA" w:rsidRDefault="003614CA" w:rsidP="003614CA">
            <w:pPr>
              <w:ind w:right="-181"/>
              <w:rPr>
                <w:sz w:val="28"/>
                <w:szCs w:val="28"/>
                <w:lang w:eastAsia="en-US"/>
              </w:rPr>
            </w:pPr>
            <w:r w:rsidRPr="003614CA">
              <w:rPr>
                <w:sz w:val="28"/>
                <w:szCs w:val="28"/>
                <w:lang w:eastAsia="en-US"/>
              </w:rPr>
              <w:t xml:space="preserve">Главе муниципального образования </w:t>
            </w:r>
          </w:p>
          <w:p w:rsidR="003614CA" w:rsidRPr="003614CA" w:rsidRDefault="003614CA" w:rsidP="003614CA">
            <w:pPr>
              <w:ind w:right="-181"/>
              <w:rPr>
                <w:sz w:val="28"/>
                <w:szCs w:val="28"/>
                <w:lang w:eastAsia="en-US"/>
              </w:rPr>
            </w:pPr>
            <w:r w:rsidRPr="003614CA">
              <w:rPr>
                <w:sz w:val="28"/>
                <w:szCs w:val="28"/>
                <w:lang w:eastAsia="en-US"/>
              </w:rPr>
              <w:t>город-курорт Геленджик</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от  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8C529B" w:rsidRDefault="003614CA" w:rsidP="008C529B">
            <w:pPr>
              <w:ind w:right="-181"/>
              <w:jc w:val="center"/>
              <w:rPr>
                <w:sz w:val="20"/>
                <w:szCs w:val="20"/>
                <w:lang w:eastAsia="en-US"/>
              </w:rPr>
            </w:pPr>
            <w:r w:rsidRPr="008C529B">
              <w:rPr>
                <w:sz w:val="20"/>
                <w:szCs w:val="20"/>
                <w:lang w:eastAsia="en-US"/>
              </w:rPr>
              <w:t>(полное наименование юридического лица)</w:t>
            </w:r>
          </w:p>
          <w:p w:rsidR="003614CA" w:rsidRPr="003614CA" w:rsidRDefault="003614CA" w:rsidP="003614CA">
            <w:pPr>
              <w:ind w:right="-181"/>
              <w:rPr>
                <w:sz w:val="28"/>
                <w:szCs w:val="28"/>
                <w:lang w:eastAsia="en-US"/>
              </w:rPr>
            </w:pPr>
            <w:r w:rsidRPr="003614CA">
              <w:rPr>
                <w:sz w:val="28"/>
                <w:szCs w:val="28"/>
                <w:lang w:eastAsia="en-US"/>
              </w:rPr>
              <w:t>место нахождения:______________________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ОГРН_________________________________,</w:t>
            </w:r>
          </w:p>
          <w:p w:rsidR="003614CA" w:rsidRPr="003614CA" w:rsidRDefault="003614CA" w:rsidP="003614CA">
            <w:pPr>
              <w:ind w:right="-181"/>
              <w:rPr>
                <w:sz w:val="28"/>
                <w:szCs w:val="28"/>
                <w:lang w:eastAsia="en-US"/>
              </w:rPr>
            </w:pPr>
            <w:r w:rsidRPr="003614CA">
              <w:rPr>
                <w:sz w:val="28"/>
                <w:szCs w:val="28"/>
                <w:lang w:eastAsia="en-US"/>
              </w:rPr>
              <w:t>ИНН_________________________________,</w:t>
            </w:r>
          </w:p>
          <w:p w:rsidR="003614CA" w:rsidRPr="003614CA" w:rsidRDefault="003614CA" w:rsidP="003614CA">
            <w:pPr>
              <w:ind w:right="-181"/>
              <w:rPr>
                <w:sz w:val="28"/>
                <w:szCs w:val="28"/>
                <w:lang w:eastAsia="en-US"/>
              </w:rPr>
            </w:pPr>
            <w:r w:rsidRPr="003614CA">
              <w:rPr>
                <w:sz w:val="28"/>
                <w:szCs w:val="28"/>
                <w:lang w:eastAsia="en-US"/>
              </w:rPr>
              <w:t>почтовый адрес и (или) адрес электронной почты:________________________________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лицо, действующее без доверенности в соответствии с учредительными документами либо по доверенности: 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8C529B" w:rsidRDefault="003614CA" w:rsidP="008C529B">
            <w:pPr>
              <w:ind w:right="-181"/>
              <w:jc w:val="center"/>
              <w:rPr>
                <w:sz w:val="20"/>
                <w:szCs w:val="20"/>
                <w:lang w:eastAsia="en-US"/>
              </w:rPr>
            </w:pPr>
            <w:r w:rsidRPr="008C529B">
              <w:rPr>
                <w:sz w:val="20"/>
                <w:szCs w:val="20"/>
                <w:lang w:eastAsia="en-US"/>
              </w:rPr>
              <w:t>(Ф.И.О.)</w:t>
            </w:r>
          </w:p>
          <w:p w:rsidR="003614CA" w:rsidRPr="003614CA" w:rsidRDefault="003614CA" w:rsidP="003614CA">
            <w:pPr>
              <w:ind w:right="-181"/>
              <w:rPr>
                <w:sz w:val="28"/>
                <w:szCs w:val="28"/>
                <w:lang w:eastAsia="en-US"/>
              </w:rPr>
            </w:pPr>
            <w:r w:rsidRPr="003614CA">
              <w:rPr>
                <w:sz w:val="28"/>
                <w:szCs w:val="28"/>
                <w:lang w:eastAsia="en-US"/>
              </w:rPr>
              <w:t>телефон: ______________________________</w:t>
            </w:r>
          </w:p>
          <w:p w:rsidR="003614CA" w:rsidRPr="0011791A" w:rsidRDefault="003614CA" w:rsidP="003614CA">
            <w:pPr>
              <w:ind w:right="-181"/>
              <w:rPr>
                <w:sz w:val="28"/>
                <w:szCs w:val="28"/>
                <w:lang w:eastAsia="en-US"/>
              </w:rPr>
            </w:pPr>
            <w:r w:rsidRPr="003614CA">
              <w:rPr>
                <w:sz w:val="28"/>
                <w:szCs w:val="28"/>
                <w:lang w:eastAsia="en-US"/>
              </w:rPr>
              <w:t>адрес электронной почты (e-</w:t>
            </w:r>
            <w:proofErr w:type="spellStart"/>
            <w:r w:rsidRPr="003614CA">
              <w:rPr>
                <w:sz w:val="28"/>
                <w:szCs w:val="28"/>
                <w:lang w:eastAsia="en-US"/>
              </w:rPr>
              <w:t>mail</w:t>
            </w:r>
            <w:proofErr w:type="spellEnd"/>
            <w:r w:rsidRPr="003614CA">
              <w:rPr>
                <w:sz w:val="28"/>
                <w:szCs w:val="28"/>
                <w:lang w:eastAsia="en-US"/>
              </w:rPr>
              <w:t>):_________</w:t>
            </w:r>
          </w:p>
        </w:tc>
      </w:tr>
    </w:tbl>
    <w:p w:rsidR="003614CA" w:rsidRDefault="003614CA" w:rsidP="003614CA">
      <w:pPr>
        <w:rPr>
          <w:sz w:val="28"/>
          <w:szCs w:val="28"/>
          <w:lang w:eastAsia="en-US"/>
        </w:rPr>
      </w:pPr>
    </w:p>
    <w:p w:rsidR="003614CA" w:rsidRPr="003614CA" w:rsidRDefault="003614CA" w:rsidP="003614CA">
      <w:pPr>
        <w:keepNext/>
        <w:jc w:val="center"/>
        <w:outlineLvl w:val="0"/>
        <w:rPr>
          <w:bCs/>
          <w:kern w:val="32"/>
          <w:sz w:val="28"/>
          <w:szCs w:val="28"/>
          <w:lang w:eastAsia="en-US"/>
        </w:rPr>
      </w:pPr>
      <w:r w:rsidRPr="003614CA">
        <w:rPr>
          <w:bCs/>
          <w:kern w:val="32"/>
          <w:sz w:val="28"/>
          <w:szCs w:val="28"/>
          <w:lang w:eastAsia="en-US"/>
        </w:rPr>
        <w:t>ЗАЯВЛЕНИЕ</w:t>
      </w:r>
    </w:p>
    <w:p w:rsidR="003614CA" w:rsidRDefault="003614CA" w:rsidP="0011791A">
      <w:pPr>
        <w:ind w:left="4395"/>
        <w:jc w:val="center"/>
        <w:rPr>
          <w:sz w:val="28"/>
          <w:szCs w:val="28"/>
          <w:lang w:eastAsia="en-US"/>
        </w:rPr>
      </w:pPr>
    </w:p>
    <w:p w:rsidR="00C222C3" w:rsidRPr="008B2093" w:rsidRDefault="00C222C3" w:rsidP="00C222C3">
      <w:pPr>
        <w:ind w:firstLine="708"/>
        <w:jc w:val="both"/>
        <w:rPr>
          <w:sz w:val="28"/>
          <w:szCs w:val="28"/>
        </w:rPr>
      </w:pPr>
      <w:r w:rsidRPr="008B2093">
        <w:rPr>
          <w:sz w:val="28"/>
          <w:szCs w:val="28"/>
        </w:rPr>
        <w:t>Прошу Вас установить характеристики земельного участка, имеющего кадастровый номер: ______________________</w:t>
      </w:r>
      <w:r w:rsidR="00A93CB1">
        <w:rPr>
          <w:sz w:val="28"/>
          <w:szCs w:val="28"/>
        </w:rPr>
        <w:t>_________</w:t>
      </w:r>
      <w:r w:rsidRPr="008B2093">
        <w:rPr>
          <w:sz w:val="28"/>
          <w:szCs w:val="28"/>
        </w:rPr>
        <w:t>_________</w:t>
      </w:r>
      <w:r>
        <w:rPr>
          <w:sz w:val="28"/>
          <w:szCs w:val="28"/>
        </w:rPr>
        <w:t>_________</w:t>
      </w:r>
      <w:r w:rsidRPr="008B2093">
        <w:rPr>
          <w:sz w:val="28"/>
          <w:szCs w:val="28"/>
        </w:rPr>
        <w:t>_,</w:t>
      </w:r>
    </w:p>
    <w:p w:rsidR="00C222C3" w:rsidRPr="008B2093" w:rsidRDefault="00C222C3" w:rsidP="00C222C3">
      <w:pPr>
        <w:jc w:val="both"/>
        <w:rPr>
          <w:sz w:val="28"/>
          <w:szCs w:val="28"/>
        </w:rPr>
      </w:pPr>
      <w:proofErr w:type="gramStart"/>
      <w:r w:rsidRPr="008B2093">
        <w:rPr>
          <w:sz w:val="28"/>
          <w:szCs w:val="28"/>
        </w:rPr>
        <w:t>расположенного</w:t>
      </w:r>
      <w:proofErr w:type="gramEnd"/>
      <w:r w:rsidRPr="008B2093">
        <w:rPr>
          <w:sz w:val="28"/>
          <w:szCs w:val="28"/>
        </w:rPr>
        <w:t xml:space="preserve"> по адресу: __________________________________</w:t>
      </w:r>
      <w:r w:rsidR="00175265">
        <w:rPr>
          <w:sz w:val="28"/>
          <w:szCs w:val="28"/>
        </w:rPr>
        <w:t>_</w:t>
      </w:r>
      <w:r w:rsidRPr="008B2093">
        <w:rPr>
          <w:sz w:val="28"/>
          <w:szCs w:val="28"/>
        </w:rPr>
        <w:t>_________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w:t>
      </w:r>
      <w:r w:rsidR="00175265">
        <w:rPr>
          <w:sz w:val="28"/>
          <w:szCs w:val="28"/>
        </w:rPr>
        <w:t>__</w:t>
      </w:r>
      <w:r w:rsidRPr="008B2093">
        <w:rPr>
          <w:sz w:val="28"/>
          <w:szCs w:val="28"/>
        </w:rPr>
        <w:t>______ Вид разрешенного использования: ______________________________</w:t>
      </w:r>
      <w:r w:rsidR="00175265">
        <w:rPr>
          <w:sz w:val="28"/>
          <w:szCs w:val="28"/>
        </w:rPr>
        <w:t>_</w:t>
      </w:r>
      <w:r w:rsidRPr="008B2093">
        <w:rPr>
          <w:sz w:val="28"/>
          <w:szCs w:val="28"/>
        </w:rPr>
        <w:t>_______</w:t>
      </w:r>
    </w:p>
    <w:p w:rsidR="00C222C3" w:rsidRPr="008B2093" w:rsidRDefault="00C222C3" w:rsidP="00C222C3">
      <w:pPr>
        <w:jc w:val="both"/>
        <w:rPr>
          <w:sz w:val="28"/>
          <w:szCs w:val="28"/>
        </w:rPr>
      </w:pPr>
      <w:r w:rsidRPr="008B2093">
        <w:rPr>
          <w:sz w:val="28"/>
          <w:szCs w:val="28"/>
        </w:rPr>
        <w:t>___________________________________________________________________</w:t>
      </w:r>
      <w:r>
        <w:rPr>
          <w:sz w:val="28"/>
          <w:szCs w:val="28"/>
        </w:rPr>
        <w:t>_</w:t>
      </w:r>
      <w:r w:rsidRPr="008B2093">
        <w:rPr>
          <w:sz w:val="28"/>
          <w:szCs w:val="28"/>
        </w:rPr>
        <w:t>Категория земель: _____________________________________________</w:t>
      </w:r>
      <w:r w:rsidR="00175265">
        <w:rPr>
          <w:sz w:val="28"/>
          <w:szCs w:val="28"/>
        </w:rPr>
        <w:t>_</w:t>
      </w:r>
      <w:r w:rsidRPr="008B2093">
        <w:rPr>
          <w:sz w:val="28"/>
          <w:szCs w:val="28"/>
        </w:rPr>
        <w:t>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____________________________________________________________________________________________________________________________________________________________________________________________________</w:t>
      </w:r>
      <w:r w:rsidR="00175265">
        <w:rPr>
          <w:sz w:val="28"/>
          <w:szCs w:val="28"/>
        </w:rPr>
        <w:t>___</w:t>
      </w:r>
      <w:r w:rsidRPr="008B2093">
        <w:rPr>
          <w:sz w:val="28"/>
          <w:szCs w:val="28"/>
        </w:rPr>
        <w:t>_____</w:t>
      </w:r>
    </w:p>
    <w:p w:rsidR="003614CA" w:rsidRDefault="003614CA" w:rsidP="0011791A">
      <w:pPr>
        <w:ind w:left="4395"/>
        <w:jc w:val="center"/>
        <w:rPr>
          <w:sz w:val="28"/>
          <w:szCs w:val="28"/>
          <w:lang w:eastAsia="en-US"/>
        </w:rPr>
      </w:pPr>
    </w:p>
    <w:tbl>
      <w:tblPr>
        <w:tblW w:w="9606" w:type="dxa"/>
        <w:tblLayout w:type="fixed"/>
        <w:tblLook w:val="0000" w:firstRow="0" w:lastRow="0" w:firstColumn="0" w:lastColumn="0" w:noHBand="0" w:noVBand="0"/>
      </w:tblPr>
      <w:tblGrid>
        <w:gridCol w:w="4067"/>
        <w:gridCol w:w="5539"/>
      </w:tblGrid>
      <w:tr w:rsidR="00C222C3" w:rsidRPr="00C222C3" w:rsidTr="00115993">
        <w:trPr>
          <w:trHeight w:val="3028"/>
        </w:trPr>
        <w:tc>
          <w:tcPr>
            <w:tcW w:w="4067" w:type="dxa"/>
          </w:tcPr>
          <w:p w:rsidR="00C222C3" w:rsidRPr="00C222C3" w:rsidRDefault="00C222C3" w:rsidP="00C222C3">
            <w:pPr>
              <w:jc w:val="both"/>
              <w:rPr>
                <w:sz w:val="26"/>
              </w:rPr>
            </w:pPr>
          </w:p>
        </w:tc>
        <w:tc>
          <w:tcPr>
            <w:tcW w:w="5539" w:type="dxa"/>
          </w:tcPr>
          <w:p w:rsidR="00C222C3" w:rsidRPr="00C222C3" w:rsidRDefault="00C222C3" w:rsidP="00C222C3">
            <w:pPr>
              <w:jc w:val="both"/>
              <w:rPr>
                <w:sz w:val="28"/>
                <w:szCs w:val="28"/>
              </w:rPr>
            </w:pPr>
            <w:r w:rsidRPr="00C222C3">
              <w:rPr>
                <w:sz w:val="28"/>
                <w:szCs w:val="28"/>
              </w:rPr>
              <w:t>Подпись лица, действующего без доверенности в соответствии с учредительными документами, либо лица, действующего по доверенности: ___________________________________</w:t>
            </w:r>
          </w:p>
          <w:p w:rsidR="00C222C3" w:rsidRPr="00C222C3" w:rsidRDefault="00C222C3" w:rsidP="00C222C3">
            <w:pPr>
              <w:jc w:val="center"/>
              <w:rPr>
                <w:sz w:val="18"/>
                <w:szCs w:val="18"/>
              </w:rPr>
            </w:pPr>
            <w:r w:rsidRPr="00C222C3">
              <w:rPr>
                <w:sz w:val="18"/>
                <w:szCs w:val="18"/>
              </w:rPr>
              <w:t>(должность)</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(фамилия, имя, отчество)</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(подпись)</w:t>
            </w:r>
          </w:p>
          <w:p w:rsidR="00C222C3" w:rsidRPr="00C222C3" w:rsidRDefault="00C222C3" w:rsidP="00C222C3">
            <w:pPr>
              <w:jc w:val="both"/>
              <w:rPr>
                <w:sz w:val="28"/>
                <w:szCs w:val="28"/>
              </w:rPr>
            </w:pPr>
            <w:r w:rsidRPr="00C222C3">
              <w:rPr>
                <w:sz w:val="28"/>
                <w:szCs w:val="28"/>
              </w:rPr>
              <w:t xml:space="preserve">Доверенность: </w:t>
            </w:r>
            <w:proofErr w:type="gramStart"/>
            <w:r w:rsidRPr="00C222C3">
              <w:rPr>
                <w:sz w:val="28"/>
                <w:szCs w:val="28"/>
              </w:rPr>
              <w:t>от</w:t>
            </w:r>
            <w:proofErr w:type="gramEnd"/>
            <w:r w:rsidRPr="00C222C3">
              <w:rPr>
                <w:sz w:val="28"/>
                <w:szCs w:val="28"/>
              </w:rPr>
              <w:t xml:space="preserve"> _____________№ _______                   </w:t>
            </w:r>
          </w:p>
          <w:p w:rsidR="00C222C3" w:rsidRPr="00C222C3" w:rsidRDefault="00C222C3" w:rsidP="00C222C3">
            <w:pPr>
              <w:jc w:val="both"/>
              <w:rPr>
                <w:sz w:val="28"/>
                <w:szCs w:val="28"/>
              </w:rPr>
            </w:pPr>
          </w:p>
          <w:p w:rsidR="00C222C3" w:rsidRPr="00C222C3" w:rsidRDefault="00C222C3" w:rsidP="00C222C3">
            <w:pPr>
              <w:jc w:val="both"/>
              <w:rPr>
                <w:sz w:val="26"/>
              </w:rPr>
            </w:pPr>
            <w:r w:rsidRPr="00C222C3">
              <w:rPr>
                <w:sz w:val="28"/>
                <w:szCs w:val="28"/>
              </w:rPr>
              <w:t xml:space="preserve">                          М.П.</w:t>
            </w:r>
          </w:p>
        </w:tc>
      </w:tr>
    </w:tbl>
    <w:p w:rsidR="00C222C3" w:rsidRPr="00C222C3" w:rsidRDefault="00C222C3" w:rsidP="00C222C3">
      <w:pPr>
        <w:jc w:val="both"/>
        <w:rPr>
          <w:sz w:val="28"/>
          <w:szCs w:val="28"/>
        </w:rPr>
      </w:pPr>
      <w:r w:rsidRPr="00C222C3">
        <w:rPr>
          <w:sz w:val="28"/>
          <w:szCs w:val="28"/>
        </w:rPr>
        <w:t>«_____» ______________ 20__ г.</w:t>
      </w:r>
    </w:p>
    <w:p w:rsidR="00C222C3" w:rsidRPr="00C222C3" w:rsidRDefault="00C222C3" w:rsidP="00C222C3">
      <w:pPr>
        <w:autoSpaceDE w:val="0"/>
        <w:autoSpaceDN w:val="0"/>
        <w:adjustRightInd w:val="0"/>
        <w:ind w:left="5652" w:right="-185" w:firstLine="720"/>
        <w:outlineLvl w:val="1"/>
        <w:rPr>
          <w:sz w:val="28"/>
          <w:szCs w:val="28"/>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606C07" w:rsidRPr="00606C07" w:rsidRDefault="00046D9A"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3614CA" w:rsidRDefault="00606C07" w:rsidP="00606C07">
      <w:pPr>
        <w:rPr>
          <w:sz w:val="28"/>
          <w:szCs w:val="28"/>
          <w:lang w:eastAsia="en-US"/>
        </w:rPr>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sectPr w:rsidR="003614CA" w:rsidSect="00175265">
          <w:pgSz w:w="11906" w:h="16838" w:code="9"/>
          <w:pgMar w:top="1134"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046D9A">
        <w:rPr>
          <w:sz w:val="28"/>
          <w:szCs w:val="28"/>
          <w:lang w:eastAsia="en-US"/>
        </w:rPr>
        <w:t>4</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w:t>
      </w:r>
      <w:r w:rsidR="008B1276">
        <w:rPr>
          <w:sz w:val="28"/>
          <w:szCs w:val="28"/>
        </w:rPr>
        <w:t>___</w:t>
      </w:r>
      <w:r w:rsidRPr="00193A66">
        <w:rPr>
          <w:sz w:val="28"/>
          <w:szCs w:val="28"/>
        </w:rPr>
        <w:t>__</w:t>
      </w:r>
    </w:p>
    <w:p w:rsidR="00120DB2" w:rsidRPr="00193A66" w:rsidRDefault="00120DB2" w:rsidP="00120DB2">
      <w:pPr>
        <w:jc w:val="center"/>
      </w:pPr>
      <w:r w:rsidRPr="00193A66">
        <w:t>(Ф.И.О.)</w:t>
      </w:r>
    </w:p>
    <w:p w:rsidR="00120DB2" w:rsidRPr="00193A66" w:rsidRDefault="00120DB2" w:rsidP="006E7EDC">
      <w:pPr>
        <w:jc w:val="both"/>
        <w:rPr>
          <w:sz w:val="28"/>
          <w:szCs w:val="28"/>
        </w:rPr>
      </w:pPr>
      <w:r w:rsidRPr="00193A66">
        <w:rPr>
          <w:sz w:val="28"/>
          <w:szCs w:val="28"/>
        </w:rPr>
        <w:t>отказано в приеме документов, необходимых для получения муниципальной услуги «</w:t>
      </w:r>
      <w:r w:rsidR="009F1664" w:rsidRPr="009F1664">
        <w:rPr>
          <w:sz w:val="28"/>
          <w:szCs w:val="28"/>
        </w:rPr>
        <w:t>Установление характеристик земельного участка</w:t>
      </w:r>
      <w:r w:rsidR="009F1664">
        <w:rPr>
          <w:sz w:val="28"/>
          <w:szCs w:val="28"/>
        </w:rPr>
        <w:t>», по следующим основаниям:</w:t>
      </w:r>
      <w:r>
        <w:rPr>
          <w:sz w:val="28"/>
          <w:szCs w:val="28"/>
        </w:rPr>
        <w:t>_______________________________________________</w:t>
      </w:r>
      <w:r w:rsidR="008B1276">
        <w:rPr>
          <w:sz w:val="28"/>
          <w:szCs w:val="28"/>
        </w:rPr>
        <w:t>__________</w:t>
      </w:r>
      <w:r w:rsidR="00917D76">
        <w:rPr>
          <w:sz w:val="28"/>
          <w:szCs w:val="28"/>
        </w:rPr>
        <w:t>___________</w:t>
      </w:r>
      <w:r w:rsidR="009F1664">
        <w:rPr>
          <w:sz w:val="28"/>
          <w:szCs w:val="28"/>
        </w:rPr>
        <w:t>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w:t>
      </w:r>
      <w:r w:rsidR="00175265">
        <w:rPr>
          <w:sz w:val="28"/>
          <w:szCs w:val="28"/>
        </w:rPr>
        <w:t>___</w:t>
      </w:r>
      <w:r w:rsidRPr="00193A66">
        <w:rPr>
          <w:sz w:val="28"/>
          <w:szCs w:val="28"/>
        </w:rPr>
        <w:t>__________</w:t>
      </w:r>
    </w:p>
    <w:p w:rsidR="00120DB2" w:rsidRPr="00193A66" w:rsidRDefault="00120DB2" w:rsidP="00120DB2">
      <w:pPr>
        <w:jc w:val="both"/>
        <w:rPr>
          <w:sz w:val="28"/>
          <w:szCs w:val="28"/>
        </w:rPr>
      </w:pPr>
      <w:r w:rsidRPr="00193A66">
        <w:rPr>
          <w:sz w:val="28"/>
          <w:szCs w:val="28"/>
        </w:rPr>
        <w:t>________________________________________________________</w:t>
      </w:r>
      <w:r w:rsidR="00175265">
        <w:rPr>
          <w:sz w:val="28"/>
          <w:szCs w:val="28"/>
        </w:rPr>
        <w:t>___</w:t>
      </w:r>
      <w:r w:rsidRPr="00193A66">
        <w:rPr>
          <w:sz w:val="28"/>
          <w:szCs w:val="28"/>
        </w:rPr>
        <w:t>_________</w:t>
      </w:r>
    </w:p>
    <w:p w:rsidR="00120DB2" w:rsidRPr="00193A66" w:rsidRDefault="00120DB2" w:rsidP="00120DB2">
      <w:pPr>
        <w:jc w:val="both"/>
        <w:rPr>
          <w:sz w:val="28"/>
          <w:szCs w:val="28"/>
        </w:rPr>
      </w:pPr>
      <w:r w:rsidRPr="00193A66">
        <w:rPr>
          <w:sz w:val="28"/>
          <w:szCs w:val="28"/>
        </w:rPr>
        <w:t>_________________________________________________________</w:t>
      </w:r>
      <w:r w:rsidR="00175265">
        <w:rPr>
          <w:sz w:val="28"/>
          <w:szCs w:val="28"/>
        </w:rPr>
        <w:t>__</w:t>
      </w:r>
      <w:r w:rsidRPr="00193A66">
        <w:rPr>
          <w:sz w:val="28"/>
          <w:szCs w:val="28"/>
        </w:rPr>
        <w:t>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w:t>
      </w:r>
      <w:r w:rsidR="00175265">
        <w:rPr>
          <w:sz w:val="28"/>
          <w:szCs w:val="28"/>
        </w:rPr>
        <w:t>___</w:t>
      </w:r>
      <w:r w:rsidRPr="00193A66">
        <w:rPr>
          <w:sz w:val="28"/>
          <w:szCs w:val="28"/>
        </w:rPr>
        <w:t>_______</w:t>
      </w:r>
    </w:p>
    <w:p w:rsidR="00120DB2" w:rsidRPr="00176E92" w:rsidRDefault="00175265" w:rsidP="00175265">
      <w:pPr>
        <w:jc w:val="center"/>
        <w:rPr>
          <w:sz w:val="20"/>
          <w:szCs w:val="20"/>
        </w:rPr>
      </w:pPr>
      <w:r w:rsidRPr="00176E92">
        <w:rPr>
          <w:sz w:val="20"/>
          <w:szCs w:val="20"/>
        </w:rPr>
        <w:t xml:space="preserve">                          </w:t>
      </w:r>
      <w:r w:rsidR="00176E92">
        <w:rPr>
          <w:sz w:val="20"/>
          <w:szCs w:val="20"/>
        </w:rPr>
        <w:t xml:space="preserve">      </w:t>
      </w:r>
      <w:r w:rsidRPr="00176E92">
        <w:rPr>
          <w:sz w:val="20"/>
          <w:szCs w:val="20"/>
        </w:rPr>
        <w:t xml:space="preserve">        </w:t>
      </w:r>
      <w:r w:rsidR="00120DB2" w:rsidRPr="00176E92">
        <w:rPr>
          <w:sz w:val="20"/>
          <w:szCs w:val="20"/>
        </w:rPr>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606C07" w:rsidRPr="00606C07" w:rsidRDefault="0035067E"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120DB2" w:rsidRPr="0011791A" w:rsidRDefault="00606C07" w:rsidP="00606C07">
      <w:pPr>
        <w:widowControl w:val="0"/>
        <w:autoSpaceDE w:val="0"/>
        <w:autoSpaceDN w:val="0"/>
        <w:ind w:right="-1"/>
        <w:jc w:val="both"/>
        <w:rPr>
          <w:color w:val="000000"/>
          <w:sz w:val="28"/>
          <w:szCs w:val="28"/>
        </w:rPr>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175265">
          <w:pgSz w:w="11906" w:h="16838" w:code="9"/>
          <w:pgMar w:top="1135"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046D9A">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20DB2"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20DB2"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20DB2" w:rsidRPr="0011791A">
        <w:rPr>
          <w:sz w:val="28"/>
          <w:szCs w:val="28"/>
        </w:rPr>
        <w:t>»</w:t>
      </w:r>
    </w:p>
    <w:p w:rsidR="00120DB2" w:rsidRDefault="00120DB2" w:rsidP="00855A8D">
      <w:pPr>
        <w:pStyle w:val="a4"/>
        <w:spacing w:before="0" w:after="0"/>
        <w:rPr>
          <w:sz w:val="28"/>
          <w:szCs w:val="28"/>
        </w:rPr>
      </w:pPr>
    </w:p>
    <w:p w:rsidR="00A7724B" w:rsidRPr="00A7724B" w:rsidRDefault="00A7724B" w:rsidP="00176E92">
      <w:pPr>
        <w:jc w:val="center"/>
        <w:rPr>
          <w:sz w:val="28"/>
          <w:szCs w:val="28"/>
        </w:rPr>
      </w:pPr>
      <w:r w:rsidRPr="00A7724B">
        <w:rPr>
          <w:sz w:val="28"/>
          <w:szCs w:val="28"/>
        </w:rPr>
        <w:t>РАСПИСКА</w:t>
      </w:r>
    </w:p>
    <w:p w:rsidR="00A7724B" w:rsidRPr="00A7724B" w:rsidRDefault="00A7724B" w:rsidP="00176E92">
      <w:pPr>
        <w:jc w:val="center"/>
        <w:rPr>
          <w:sz w:val="28"/>
          <w:szCs w:val="28"/>
        </w:rPr>
      </w:pPr>
      <w:r w:rsidRPr="00A7724B">
        <w:rPr>
          <w:sz w:val="28"/>
          <w:szCs w:val="28"/>
        </w:rPr>
        <w:t>о приеме документов, представленных заявителем</w:t>
      </w:r>
    </w:p>
    <w:p w:rsidR="00A7724B" w:rsidRPr="00A7724B" w:rsidRDefault="00A7724B" w:rsidP="00A7724B">
      <w:pPr>
        <w:ind w:firstLine="840"/>
        <w:jc w:val="both"/>
        <w:rPr>
          <w:sz w:val="28"/>
          <w:szCs w:val="28"/>
        </w:rPr>
      </w:pPr>
    </w:p>
    <w:p w:rsidR="00A7724B" w:rsidRPr="00A7724B" w:rsidRDefault="00A7724B" w:rsidP="00A7724B">
      <w:pPr>
        <w:ind w:firstLine="840"/>
        <w:jc w:val="both"/>
        <w:rPr>
          <w:sz w:val="28"/>
          <w:szCs w:val="28"/>
        </w:rPr>
      </w:pPr>
      <w:r w:rsidRPr="00A7724B">
        <w:rPr>
          <w:sz w:val="28"/>
          <w:szCs w:val="28"/>
        </w:rPr>
        <w:t>Настоящим удостоверяется, что заявитель__________________________</w:t>
      </w:r>
    </w:p>
    <w:p w:rsidR="00A7724B" w:rsidRPr="00A7724B" w:rsidRDefault="00A7724B" w:rsidP="00A7724B">
      <w:pPr>
        <w:jc w:val="both"/>
        <w:rPr>
          <w:sz w:val="28"/>
          <w:szCs w:val="28"/>
        </w:rPr>
      </w:pPr>
      <w:r w:rsidRPr="00A7724B">
        <w:rPr>
          <w:sz w:val="28"/>
          <w:szCs w:val="28"/>
        </w:rPr>
        <w:t>____________________________________________________</w:t>
      </w:r>
      <w:r w:rsidR="00176E92">
        <w:rPr>
          <w:sz w:val="28"/>
          <w:szCs w:val="28"/>
        </w:rPr>
        <w:t>___</w:t>
      </w:r>
      <w:r w:rsidRPr="00A7724B">
        <w:rPr>
          <w:sz w:val="28"/>
          <w:szCs w:val="28"/>
        </w:rPr>
        <w:t>_____________</w:t>
      </w:r>
    </w:p>
    <w:p w:rsidR="00A7724B" w:rsidRPr="00A7724B" w:rsidRDefault="00A7724B" w:rsidP="00A7724B">
      <w:pPr>
        <w:jc w:val="center"/>
      </w:pPr>
      <w:r w:rsidRPr="00A7724B">
        <w:t>(Ф.И.О. заявителя или наименование юридического лица (лиц по доверенности)</w:t>
      </w:r>
      <w:r w:rsidR="00046D9A">
        <w:t>)</w:t>
      </w:r>
    </w:p>
    <w:p w:rsidR="00A7724B" w:rsidRPr="00A7724B" w:rsidRDefault="00A7724B" w:rsidP="00A7724B">
      <w:pPr>
        <w:jc w:val="both"/>
        <w:rPr>
          <w:sz w:val="28"/>
          <w:szCs w:val="28"/>
        </w:rPr>
      </w:pPr>
      <w:r w:rsidRPr="00A7724B">
        <w:rPr>
          <w:sz w:val="28"/>
          <w:szCs w:val="28"/>
        </w:rPr>
        <w:t>представи</w:t>
      </w:r>
      <w:proofErr w:type="gramStart"/>
      <w:r w:rsidRPr="00A7724B">
        <w:rPr>
          <w:sz w:val="28"/>
          <w:szCs w:val="28"/>
        </w:rPr>
        <w:t>л(</w:t>
      </w:r>
      <w:proofErr w:type="gramEnd"/>
      <w:r w:rsidRPr="00A7724B">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A7724B" w:rsidRPr="00A7724B" w:rsidRDefault="00A7724B" w:rsidP="00A7724B">
      <w:pPr>
        <w:jc w:val="both"/>
        <w:rPr>
          <w:sz w:val="28"/>
          <w:szCs w:val="28"/>
        </w:rPr>
      </w:pPr>
      <w:r w:rsidRPr="00A7724B">
        <w:rPr>
          <w:sz w:val="28"/>
          <w:szCs w:val="28"/>
        </w:rPr>
        <w:t>_______________________________________________________</w:t>
      </w:r>
      <w:r w:rsidR="00176E92">
        <w:rPr>
          <w:sz w:val="28"/>
          <w:szCs w:val="28"/>
        </w:rPr>
        <w:t>___</w:t>
      </w:r>
      <w:r w:rsidRPr="00A7724B">
        <w:rPr>
          <w:sz w:val="28"/>
          <w:szCs w:val="28"/>
        </w:rPr>
        <w:t>__________</w:t>
      </w:r>
    </w:p>
    <w:p w:rsidR="00A7724B" w:rsidRPr="00A7724B" w:rsidRDefault="00A7724B" w:rsidP="00A7724B">
      <w:pPr>
        <w:jc w:val="both"/>
        <w:rPr>
          <w:sz w:val="28"/>
          <w:szCs w:val="28"/>
        </w:rPr>
      </w:pPr>
      <w:r w:rsidRPr="00A7724B">
        <w:rPr>
          <w:sz w:val="28"/>
          <w:szCs w:val="28"/>
        </w:rPr>
        <w:t>_______________________________________________________</w:t>
      </w:r>
      <w:r w:rsidR="00176E92">
        <w:rPr>
          <w:sz w:val="28"/>
          <w:szCs w:val="28"/>
        </w:rPr>
        <w:t>___</w:t>
      </w:r>
      <w:r w:rsidRPr="00A7724B">
        <w:rPr>
          <w:sz w:val="28"/>
          <w:szCs w:val="28"/>
        </w:rPr>
        <w:t>__________</w:t>
      </w:r>
    </w:p>
    <w:p w:rsidR="00A7724B" w:rsidRPr="00A7724B" w:rsidRDefault="00A7724B" w:rsidP="00A7724B">
      <w:pPr>
        <w:jc w:val="both"/>
        <w:rPr>
          <w:sz w:val="28"/>
          <w:szCs w:val="28"/>
        </w:rPr>
      </w:pPr>
      <w:r w:rsidRPr="00A7724B">
        <w:rPr>
          <w:sz w:val="28"/>
          <w:szCs w:val="28"/>
        </w:rPr>
        <w:t>________________________________________________________</w:t>
      </w:r>
      <w:r w:rsidR="00176E92">
        <w:rPr>
          <w:sz w:val="28"/>
          <w:szCs w:val="28"/>
        </w:rPr>
        <w:t>__</w:t>
      </w:r>
      <w:r w:rsidRPr="00A7724B">
        <w:rPr>
          <w:sz w:val="28"/>
          <w:szCs w:val="28"/>
        </w:rPr>
        <w:t>__________</w:t>
      </w:r>
    </w:p>
    <w:p w:rsidR="00A7724B" w:rsidRPr="00A7724B" w:rsidRDefault="00A7724B" w:rsidP="00A7724B">
      <w:pPr>
        <w:jc w:val="both"/>
        <w:rPr>
          <w:sz w:val="28"/>
          <w:szCs w:val="28"/>
        </w:rPr>
      </w:pPr>
      <w:r w:rsidRPr="00A7724B">
        <w:rPr>
          <w:sz w:val="28"/>
          <w:szCs w:val="28"/>
        </w:rPr>
        <w:t>____________________________________________________________________</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Дата регистрации заявления: «_____» ________________ 20___г.</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Выдал расписку________________________________________________</w:t>
      </w:r>
      <w:r w:rsidR="00176E92">
        <w:rPr>
          <w:sz w:val="28"/>
          <w:szCs w:val="28"/>
        </w:rPr>
        <w:t>___</w:t>
      </w:r>
      <w:r w:rsidRPr="00A7724B">
        <w:rPr>
          <w:sz w:val="28"/>
          <w:szCs w:val="28"/>
        </w:rPr>
        <w:t>___</w:t>
      </w:r>
    </w:p>
    <w:p w:rsidR="00A7724B" w:rsidRPr="00176E92" w:rsidRDefault="00A7724B" w:rsidP="00A7724B">
      <w:pPr>
        <w:jc w:val="both"/>
        <w:rPr>
          <w:sz w:val="20"/>
          <w:szCs w:val="20"/>
        </w:rPr>
      </w:pPr>
      <w:r w:rsidRPr="00176E92">
        <w:rPr>
          <w:sz w:val="20"/>
          <w:szCs w:val="20"/>
        </w:rPr>
        <w:t xml:space="preserve">                          </w:t>
      </w:r>
      <w:r w:rsidR="00176E92" w:rsidRPr="00176E92">
        <w:rPr>
          <w:sz w:val="20"/>
          <w:szCs w:val="20"/>
        </w:rPr>
        <w:t xml:space="preserve">  </w:t>
      </w:r>
      <w:r w:rsidR="00176E92">
        <w:rPr>
          <w:sz w:val="20"/>
          <w:szCs w:val="20"/>
        </w:rPr>
        <w:t xml:space="preserve">                                </w:t>
      </w:r>
      <w:r w:rsidR="00176E92" w:rsidRPr="00176E92">
        <w:rPr>
          <w:sz w:val="20"/>
          <w:szCs w:val="20"/>
        </w:rPr>
        <w:t xml:space="preserve">      </w:t>
      </w:r>
      <w:r w:rsidRPr="00176E92">
        <w:rPr>
          <w:sz w:val="20"/>
          <w:szCs w:val="20"/>
        </w:rPr>
        <w:t xml:space="preserve">   (Ф.И.О., должность, подпись лица, принявшего документы)</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Дата выдачи расписки: «_____» ________________ 20___г.</w:t>
      </w:r>
    </w:p>
    <w:p w:rsidR="00A7724B" w:rsidRPr="00A7724B" w:rsidRDefault="00A7724B" w:rsidP="00A7724B">
      <w:pPr>
        <w:jc w:val="both"/>
        <w:rPr>
          <w:sz w:val="28"/>
          <w:szCs w:val="28"/>
        </w:rPr>
      </w:pPr>
    </w:p>
    <w:p w:rsidR="00A7724B" w:rsidRPr="00A7724B" w:rsidRDefault="00A7724B" w:rsidP="00A7724B">
      <w:pPr>
        <w:rPr>
          <w:sz w:val="28"/>
          <w:szCs w:val="28"/>
        </w:rPr>
      </w:pPr>
      <w:r w:rsidRPr="00A7724B">
        <w:rPr>
          <w:sz w:val="28"/>
          <w:szCs w:val="28"/>
        </w:rPr>
        <w:t>Документы выдал:   ___________________________________________________</w:t>
      </w:r>
    </w:p>
    <w:p w:rsidR="00A7724B" w:rsidRPr="00176E92" w:rsidRDefault="00A7724B" w:rsidP="00A7724B">
      <w:pPr>
        <w:jc w:val="both"/>
        <w:rPr>
          <w:sz w:val="20"/>
          <w:szCs w:val="20"/>
        </w:rPr>
      </w:pPr>
      <w:r w:rsidRPr="00176E92">
        <w:rPr>
          <w:sz w:val="20"/>
          <w:szCs w:val="20"/>
        </w:rPr>
        <w:t xml:space="preserve">                                </w:t>
      </w:r>
      <w:r w:rsidR="00176E92">
        <w:rPr>
          <w:sz w:val="20"/>
          <w:szCs w:val="20"/>
        </w:rPr>
        <w:t xml:space="preserve">                       </w:t>
      </w:r>
      <w:r w:rsidRPr="00176E92">
        <w:rPr>
          <w:sz w:val="20"/>
          <w:szCs w:val="20"/>
        </w:rPr>
        <w:t xml:space="preserve">   </w:t>
      </w:r>
      <w:r w:rsidR="00176E92" w:rsidRPr="00176E92">
        <w:rPr>
          <w:sz w:val="20"/>
          <w:szCs w:val="20"/>
        </w:rPr>
        <w:t xml:space="preserve">           </w:t>
      </w:r>
      <w:r w:rsidRPr="00176E92">
        <w:rPr>
          <w:sz w:val="20"/>
          <w:szCs w:val="20"/>
        </w:rPr>
        <w:t xml:space="preserve">    (Ф.И.О., должность, подпись лица, выдавшего документы)</w:t>
      </w:r>
    </w:p>
    <w:p w:rsidR="00A7724B" w:rsidRPr="00A7724B" w:rsidRDefault="00A7724B" w:rsidP="00A7724B">
      <w:pPr>
        <w:rPr>
          <w:sz w:val="28"/>
          <w:szCs w:val="28"/>
        </w:rPr>
      </w:pPr>
    </w:p>
    <w:p w:rsidR="00A7724B" w:rsidRPr="00A7724B" w:rsidRDefault="00A7724B" w:rsidP="00A7724B">
      <w:pPr>
        <w:rPr>
          <w:sz w:val="28"/>
          <w:szCs w:val="28"/>
        </w:rPr>
      </w:pPr>
      <w:r w:rsidRPr="00A7724B">
        <w:rPr>
          <w:sz w:val="28"/>
          <w:szCs w:val="28"/>
        </w:rPr>
        <w:t>Документы получил:  _________________________________________________</w:t>
      </w:r>
    </w:p>
    <w:p w:rsidR="00A7724B" w:rsidRPr="00176E92" w:rsidRDefault="00A7724B" w:rsidP="00A7724B">
      <w:pPr>
        <w:jc w:val="both"/>
        <w:rPr>
          <w:sz w:val="20"/>
          <w:szCs w:val="20"/>
        </w:rPr>
      </w:pPr>
      <w:r w:rsidRPr="00176E92">
        <w:rPr>
          <w:sz w:val="20"/>
          <w:szCs w:val="20"/>
        </w:rPr>
        <w:t xml:space="preserve">                                  </w:t>
      </w:r>
      <w:r w:rsidR="00176E92" w:rsidRPr="00176E92">
        <w:rPr>
          <w:sz w:val="20"/>
          <w:szCs w:val="20"/>
        </w:rPr>
        <w:t xml:space="preserve">                    </w:t>
      </w:r>
      <w:r w:rsidR="00176E92">
        <w:rPr>
          <w:sz w:val="20"/>
          <w:szCs w:val="20"/>
        </w:rPr>
        <w:t xml:space="preserve">                       </w:t>
      </w:r>
      <w:r w:rsidRPr="00176E92">
        <w:rPr>
          <w:sz w:val="20"/>
          <w:szCs w:val="20"/>
        </w:rPr>
        <w:t xml:space="preserve">     (Ф.И.О., подпись лица, получившего документы)</w:t>
      </w:r>
    </w:p>
    <w:p w:rsidR="00A7724B" w:rsidRPr="00A7724B" w:rsidRDefault="00A7724B" w:rsidP="00A7724B">
      <w:pPr>
        <w:jc w:val="both"/>
        <w:rPr>
          <w:sz w:val="28"/>
          <w:szCs w:val="28"/>
        </w:rPr>
      </w:pPr>
    </w:p>
    <w:p w:rsidR="00A7724B" w:rsidRPr="00A7724B" w:rsidRDefault="00A7724B" w:rsidP="00A7724B">
      <w:pPr>
        <w:jc w:val="both"/>
        <w:rPr>
          <w:sz w:val="28"/>
          <w:szCs w:val="28"/>
        </w:rPr>
      </w:pPr>
      <w:r w:rsidRPr="00A7724B">
        <w:rPr>
          <w:sz w:val="28"/>
          <w:szCs w:val="28"/>
        </w:rPr>
        <w:t>Дата получения документов заявителем: «_____» ________________ 20___г.</w:t>
      </w:r>
    </w:p>
    <w:p w:rsidR="00A7724B" w:rsidRPr="00A7724B" w:rsidRDefault="00A7724B" w:rsidP="00A7724B">
      <w:pPr>
        <w:jc w:val="both"/>
        <w:rPr>
          <w:sz w:val="28"/>
          <w:szCs w:val="28"/>
        </w:rPr>
      </w:pPr>
    </w:p>
    <w:p w:rsidR="00120DB2" w:rsidRDefault="00120DB2" w:rsidP="00855A8D">
      <w:pPr>
        <w:pStyle w:val="a4"/>
        <w:spacing w:before="0" w:after="0"/>
        <w:rPr>
          <w:sz w:val="28"/>
          <w:szCs w:val="28"/>
        </w:rPr>
      </w:pPr>
    </w:p>
    <w:p w:rsidR="009F1664" w:rsidRDefault="009F1664" w:rsidP="00855A8D">
      <w:pPr>
        <w:pStyle w:val="a4"/>
        <w:spacing w:before="0" w:after="0"/>
        <w:rPr>
          <w:sz w:val="28"/>
          <w:szCs w:val="28"/>
        </w:rPr>
      </w:pPr>
    </w:p>
    <w:p w:rsidR="009F1664" w:rsidRDefault="009F1664" w:rsidP="00855A8D">
      <w:pPr>
        <w:pStyle w:val="a4"/>
        <w:spacing w:before="0" w:after="0"/>
        <w:rPr>
          <w:sz w:val="28"/>
          <w:szCs w:val="28"/>
        </w:rPr>
      </w:pPr>
    </w:p>
    <w:p w:rsidR="00606C07" w:rsidRPr="00606C07" w:rsidRDefault="00046D9A" w:rsidP="00606C07">
      <w:pPr>
        <w:autoSpaceDE w:val="0"/>
        <w:autoSpaceDN w:val="0"/>
        <w:jc w:val="both"/>
        <w:rPr>
          <w:color w:val="000000"/>
          <w:sz w:val="28"/>
          <w:szCs w:val="28"/>
        </w:rPr>
      </w:pPr>
      <w:r>
        <w:rPr>
          <w:color w:val="000000"/>
          <w:sz w:val="28"/>
          <w:szCs w:val="28"/>
        </w:rPr>
        <w:t>Н</w:t>
      </w:r>
      <w:r w:rsidR="00606C07" w:rsidRPr="00606C07">
        <w:rPr>
          <w:color w:val="000000"/>
          <w:sz w:val="28"/>
          <w:szCs w:val="28"/>
        </w:rPr>
        <w:t>ачальник управления</w:t>
      </w:r>
      <w:r w:rsidR="00606C07" w:rsidRPr="00606C07">
        <w:rPr>
          <w:color w:val="000000"/>
          <w:sz w:val="28"/>
          <w:szCs w:val="28"/>
        </w:rPr>
        <w:tab/>
        <w:t xml:space="preserve"> </w:t>
      </w:r>
      <w:proofErr w:type="gramStart"/>
      <w:r w:rsidR="00606C07" w:rsidRPr="00606C07">
        <w:rPr>
          <w:color w:val="000000"/>
          <w:sz w:val="28"/>
          <w:szCs w:val="28"/>
        </w:rPr>
        <w:t>земельных</w:t>
      </w:r>
      <w:proofErr w:type="gramEnd"/>
    </w:p>
    <w:p w:rsidR="00606C07" w:rsidRPr="00606C07" w:rsidRDefault="00606C07" w:rsidP="00606C07">
      <w:pPr>
        <w:autoSpaceDE w:val="0"/>
        <w:autoSpaceDN w:val="0"/>
        <w:jc w:val="both"/>
        <w:rPr>
          <w:color w:val="000000"/>
          <w:sz w:val="28"/>
          <w:szCs w:val="28"/>
        </w:rPr>
      </w:pPr>
      <w:r w:rsidRPr="00606C07">
        <w:rPr>
          <w:color w:val="000000"/>
          <w:sz w:val="28"/>
          <w:szCs w:val="28"/>
        </w:rPr>
        <w:t xml:space="preserve">отношений администрации </w:t>
      </w:r>
      <w:proofErr w:type="gramStart"/>
      <w:r w:rsidRPr="00606C07">
        <w:rPr>
          <w:color w:val="000000"/>
          <w:sz w:val="28"/>
          <w:szCs w:val="28"/>
        </w:rPr>
        <w:t>муниципального</w:t>
      </w:r>
      <w:proofErr w:type="gramEnd"/>
    </w:p>
    <w:p w:rsidR="00120DB2" w:rsidRPr="00D06F42" w:rsidRDefault="00606C07" w:rsidP="00606C07">
      <w:pPr>
        <w:tabs>
          <w:tab w:val="left" w:pos="2775"/>
        </w:tabs>
      </w:pPr>
      <w:r w:rsidRPr="00606C07">
        <w:rPr>
          <w:color w:val="000000"/>
          <w:sz w:val="28"/>
          <w:szCs w:val="28"/>
        </w:rPr>
        <w:t xml:space="preserve">образования город-курорт Геленджик                                                       В.А. </w:t>
      </w:r>
      <w:proofErr w:type="spellStart"/>
      <w:r w:rsidRPr="00606C07">
        <w:rPr>
          <w:color w:val="000000"/>
          <w:sz w:val="28"/>
          <w:szCs w:val="28"/>
        </w:rPr>
        <w:t>Ирбэ</w:t>
      </w:r>
      <w:proofErr w:type="spellEnd"/>
    </w:p>
    <w:sectPr w:rsidR="00120DB2" w:rsidRPr="00D06F4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CE" w:rsidRDefault="000173CE" w:rsidP="009161AF">
      <w:r>
        <w:separator/>
      </w:r>
    </w:p>
  </w:endnote>
  <w:endnote w:type="continuationSeparator" w:id="0">
    <w:p w:rsidR="000173CE" w:rsidRDefault="000173CE"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CE" w:rsidRDefault="000173CE" w:rsidP="009161AF">
      <w:r>
        <w:separator/>
      </w:r>
    </w:p>
  </w:footnote>
  <w:footnote w:type="continuationSeparator" w:id="0">
    <w:p w:rsidR="000173CE" w:rsidRDefault="000173CE"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0173CE" w:rsidRDefault="000173CE">
        <w:pPr>
          <w:pStyle w:val="a6"/>
          <w:jc w:val="center"/>
        </w:pPr>
        <w:r>
          <w:fldChar w:fldCharType="begin"/>
        </w:r>
        <w:r>
          <w:instrText>PAGE   \* MERGEFORMAT</w:instrText>
        </w:r>
        <w:r>
          <w:fldChar w:fldCharType="separate"/>
        </w:r>
        <w:r w:rsidR="00BA4A35">
          <w:rPr>
            <w:noProof/>
          </w:rPr>
          <w:t>2</w:t>
        </w:r>
        <w:r>
          <w:fldChar w:fldCharType="end"/>
        </w:r>
      </w:p>
    </w:sdtContent>
  </w:sdt>
  <w:p w:rsidR="000173CE" w:rsidRDefault="000173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7508"/>
    <w:rsid w:val="0000769A"/>
    <w:rsid w:val="0001078E"/>
    <w:rsid w:val="000119D2"/>
    <w:rsid w:val="00013328"/>
    <w:rsid w:val="00013A68"/>
    <w:rsid w:val="00014353"/>
    <w:rsid w:val="00015935"/>
    <w:rsid w:val="00015A82"/>
    <w:rsid w:val="00016CB2"/>
    <w:rsid w:val="00017174"/>
    <w:rsid w:val="000173CE"/>
    <w:rsid w:val="00017C2C"/>
    <w:rsid w:val="000211B4"/>
    <w:rsid w:val="00022404"/>
    <w:rsid w:val="000225D8"/>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6D9A"/>
    <w:rsid w:val="0004758B"/>
    <w:rsid w:val="000476D1"/>
    <w:rsid w:val="000479CB"/>
    <w:rsid w:val="0005090A"/>
    <w:rsid w:val="000517CA"/>
    <w:rsid w:val="00052464"/>
    <w:rsid w:val="00052AAA"/>
    <w:rsid w:val="000535CC"/>
    <w:rsid w:val="00054383"/>
    <w:rsid w:val="00054846"/>
    <w:rsid w:val="000577C1"/>
    <w:rsid w:val="00062027"/>
    <w:rsid w:val="00064738"/>
    <w:rsid w:val="00064CE4"/>
    <w:rsid w:val="000663F2"/>
    <w:rsid w:val="0006654F"/>
    <w:rsid w:val="00066AC4"/>
    <w:rsid w:val="00066B5F"/>
    <w:rsid w:val="000673CC"/>
    <w:rsid w:val="00067D1F"/>
    <w:rsid w:val="000707AE"/>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E09"/>
    <w:rsid w:val="00093FBF"/>
    <w:rsid w:val="00094E99"/>
    <w:rsid w:val="0009625E"/>
    <w:rsid w:val="000962BD"/>
    <w:rsid w:val="0009691A"/>
    <w:rsid w:val="00096A53"/>
    <w:rsid w:val="00097C14"/>
    <w:rsid w:val="000A0641"/>
    <w:rsid w:val="000A167C"/>
    <w:rsid w:val="000A1BEC"/>
    <w:rsid w:val="000A3B80"/>
    <w:rsid w:val="000A542A"/>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0CC"/>
    <w:rsid w:val="000E19A2"/>
    <w:rsid w:val="000E19ED"/>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B3"/>
    <w:rsid w:val="000F61BF"/>
    <w:rsid w:val="000F6E4C"/>
    <w:rsid w:val="000F6EC3"/>
    <w:rsid w:val="000F77FF"/>
    <w:rsid w:val="001001EB"/>
    <w:rsid w:val="00100AF3"/>
    <w:rsid w:val="00100BC4"/>
    <w:rsid w:val="001023CF"/>
    <w:rsid w:val="00102555"/>
    <w:rsid w:val="00102B80"/>
    <w:rsid w:val="00102FDA"/>
    <w:rsid w:val="0010512B"/>
    <w:rsid w:val="00105F91"/>
    <w:rsid w:val="001106CB"/>
    <w:rsid w:val="0011140E"/>
    <w:rsid w:val="001114B0"/>
    <w:rsid w:val="00113B45"/>
    <w:rsid w:val="00114F45"/>
    <w:rsid w:val="001158C3"/>
    <w:rsid w:val="0011599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9A3"/>
    <w:rsid w:val="00132F89"/>
    <w:rsid w:val="00135C12"/>
    <w:rsid w:val="001361BA"/>
    <w:rsid w:val="00136857"/>
    <w:rsid w:val="00136E01"/>
    <w:rsid w:val="00136E4C"/>
    <w:rsid w:val="00137D30"/>
    <w:rsid w:val="00141749"/>
    <w:rsid w:val="00142313"/>
    <w:rsid w:val="00143309"/>
    <w:rsid w:val="00143901"/>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265"/>
    <w:rsid w:val="00175DB4"/>
    <w:rsid w:val="001763D7"/>
    <w:rsid w:val="0017670B"/>
    <w:rsid w:val="00176C4B"/>
    <w:rsid w:val="00176E92"/>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5351"/>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3A4A"/>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260F"/>
    <w:rsid w:val="00225A10"/>
    <w:rsid w:val="00226B5B"/>
    <w:rsid w:val="00231DCE"/>
    <w:rsid w:val="002327CC"/>
    <w:rsid w:val="00233B5F"/>
    <w:rsid w:val="00235448"/>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69"/>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5D6"/>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97B0A"/>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1923"/>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0266"/>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B7"/>
    <w:rsid w:val="003055E5"/>
    <w:rsid w:val="003079B2"/>
    <w:rsid w:val="00307A06"/>
    <w:rsid w:val="00311995"/>
    <w:rsid w:val="00312D3D"/>
    <w:rsid w:val="0031403D"/>
    <w:rsid w:val="00314A6D"/>
    <w:rsid w:val="00314E64"/>
    <w:rsid w:val="00314E81"/>
    <w:rsid w:val="0031529B"/>
    <w:rsid w:val="0031649B"/>
    <w:rsid w:val="00317247"/>
    <w:rsid w:val="003212EB"/>
    <w:rsid w:val="00321A0A"/>
    <w:rsid w:val="00321F59"/>
    <w:rsid w:val="00322CC0"/>
    <w:rsid w:val="00322EB7"/>
    <w:rsid w:val="00322F44"/>
    <w:rsid w:val="00322FE5"/>
    <w:rsid w:val="00323230"/>
    <w:rsid w:val="00323A4A"/>
    <w:rsid w:val="00324265"/>
    <w:rsid w:val="00324F37"/>
    <w:rsid w:val="00325A3A"/>
    <w:rsid w:val="00325BA1"/>
    <w:rsid w:val="003267A8"/>
    <w:rsid w:val="00326D87"/>
    <w:rsid w:val="00331319"/>
    <w:rsid w:val="00331553"/>
    <w:rsid w:val="003317F5"/>
    <w:rsid w:val="00331897"/>
    <w:rsid w:val="00332586"/>
    <w:rsid w:val="0033364A"/>
    <w:rsid w:val="003341B9"/>
    <w:rsid w:val="0033527F"/>
    <w:rsid w:val="00336831"/>
    <w:rsid w:val="003370C8"/>
    <w:rsid w:val="00340D28"/>
    <w:rsid w:val="00340D95"/>
    <w:rsid w:val="003412BC"/>
    <w:rsid w:val="0034135B"/>
    <w:rsid w:val="00341F99"/>
    <w:rsid w:val="003421A6"/>
    <w:rsid w:val="00342F30"/>
    <w:rsid w:val="00343FC5"/>
    <w:rsid w:val="0034563D"/>
    <w:rsid w:val="003461F1"/>
    <w:rsid w:val="003465F5"/>
    <w:rsid w:val="0035067E"/>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597"/>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7A4"/>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5531"/>
    <w:rsid w:val="003F611F"/>
    <w:rsid w:val="003F664E"/>
    <w:rsid w:val="003F7900"/>
    <w:rsid w:val="004003F8"/>
    <w:rsid w:val="004006BF"/>
    <w:rsid w:val="00400C1E"/>
    <w:rsid w:val="00404ED0"/>
    <w:rsid w:val="004113EA"/>
    <w:rsid w:val="00412345"/>
    <w:rsid w:val="004133D1"/>
    <w:rsid w:val="00414E1C"/>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37CFE"/>
    <w:rsid w:val="00440603"/>
    <w:rsid w:val="00441519"/>
    <w:rsid w:val="00442091"/>
    <w:rsid w:val="00443ECC"/>
    <w:rsid w:val="0044434C"/>
    <w:rsid w:val="004466A3"/>
    <w:rsid w:val="00446C72"/>
    <w:rsid w:val="00447C68"/>
    <w:rsid w:val="00450109"/>
    <w:rsid w:val="00450C76"/>
    <w:rsid w:val="0045157C"/>
    <w:rsid w:val="004517F5"/>
    <w:rsid w:val="00451BDB"/>
    <w:rsid w:val="004525C4"/>
    <w:rsid w:val="00452655"/>
    <w:rsid w:val="00453769"/>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4BEC"/>
    <w:rsid w:val="0048529B"/>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1D6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D72C6"/>
    <w:rsid w:val="004E01B1"/>
    <w:rsid w:val="004E07B6"/>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4D8"/>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277B4"/>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14E"/>
    <w:rsid w:val="0055769C"/>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1E7D"/>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978"/>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5A8"/>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6C07"/>
    <w:rsid w:val="00607835"/>
    <w:rsid w:val="00610A52"/>
    <w:rsid w:val="00610BB7"/>
    <w:rsid w:val="00610E98"/>
    <w:rsid w:val="00611356"/>
    <w:rsid w:val="00612306"/>
    <w:rsid w:val="006126E9"/>
    <w:rsid w:val="00612AEF"/>
    <w:rsid w:val="006158AE"/>
    <w:rsid w:val="00615FDA"/>
    <w:rsid w:val="00617CFD"/>
    <w:rsid w:val="00621C40"/>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7FF"/>
    <w:rsid w:val="006568DE"/>
    <w:rsid w:val="00656CB4"/>
    <w:rsid w:val="00656E85"/>
    <w:rsid w:val="0065730A"/>
    <w:rsid w:val="00657384"/>
    <w:rsid w:val="00660282"/>
    <w:rsid w:val="0066494F"/>
    <w:rsid w:val="006649BE"/>
    <w:rsid w:val="006665F7"/>
    <w:rsid w:val="0067007B"/>
    <w:rsid w:val="00670F78"/>
    <w:rsid w:val="00671BFE"/>
    <w:rsid w:val="00671DF4"/>
    <w:rsid w:val="0067274E"/>
    <w:rsid w:val="00673450"/>
    <w:rsid w:val="0067403B"/>
    <w:rsid w:val="00674409"/>
    <w:rsid w:val="00674791"/>
    <w:rsid w:val="00675E90"/>
    <w:rsid w:val="006761EA"/>
    <w:rsid w:val="00676595"/>
    <w:rsid w:val="00676616"/>
    <w:rsid w:val="00676A4B"/>
    <w:rsid w:val="00680B49"/>
    <w:rsid w:val="0068380C"/>
    <w:rsid w:val="00684CB8"/>
    <w:rsid w:val="006863B2"/>
    <w:rsid w:val="00686BA4"/>
    <w:rsid w:val="0068725F"/>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3B7"/>
    <w:rsid w:val="006B3BD7"/>
    <w:rsid w:val="006B448A"/>
    <w:rsid w:val="006B450E"/>
    <w:rsid w:val="006B48B2"/>
    <w:rsid w:val="006B4D90"/>
    <w:rsid w:val="006B5214"/>
    <w:rsid w:val="006B59CC"/>
    <w:rsid w:val="006B7DC1"/>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0A44"/>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2F11"/>
    <w:rsid w:val="006F3515"/>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5C0D"/>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528"/>
    <w:rsid w:val="00762CF9"/>
    <w:rsid w:val="00763A39"/>
    <w:rsid w:val="0076428A"/>
    <w:rsid w:val="00765872"/>
    <w:rsid w:val="00766754"/>
    <w:rsid w:val="00766DF0"/>
    <w:rsid w:val="00770329"/>
    <w:rsid w:val="00770491"/>
    <w:rsid w:val="00771059"/>
    <w:rsid w:val="00771F1F"/>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272C"/>
    <w:rsid w:val="0079322B"/>
    <w:rsid w:val="0079328E"/>
    <w:rsid w:val="00793DA0"/>
    <w:rsid w:val="00794BCA"/>
    <w:rsid w:val="007955E6"/>
    <w:rsid w:val="0079722B"/>
    <w:rsid w:val="00797C63"/>
    <w:rsid w:val="007A145E"/>
    <w:rsid w:val="007A14B5"/>
    <w:rsid w:val="007A1988"/>
    <w:rsid w:val="007A40EB"/>
    <w:rsid w:val="007A4216"/>
    <w:rsid w:val="007A4CDE"/>
    <w:rsid w:val="007A5185"/>
    <w:rsid w:val="007A5643"/>
    <w:rsid w:val="007A6221"/>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450"/>
    <w:rsid w:val="007F3641"/>
    <w:rsid w:val="007F5F65"/>
    <w:rsid w:val="007F6605"/>
    <w:rsid w:val="007F75B6"/>
    <w:rsid w:val="00801D89"/>
    <w:rsid w:val="008025D3"/>
    <w:rsid w:val="00802A15"/>
    <w:rsid w:val="0080481D"/>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38F9"/>
    <w:rsid w:val="008250CA"/>
    <w:rsid w:val="008257CD"/>
    <w:rsid w:val="0082678B"/>
    <w:rsid w:val="00826C9F"/>
    <w:rsid w:val="00826F59"/>
    <w:rsid w:val="00827521"/>
    <w:rsid w:val="008302EC"/>
    <w:rsid w:val="0083107A"/>
    <w:rsid w:val="0083143C"/>
    <w:rsid w:val="00831775"/>
    <w:rsid w:val="008330EA"/>
    <w:rsid w:val="008330EE"/>
    <w:rsid w:val="00834055"/>
    <w:rsid w:val="008356D2"/>
    <w:rsid w:val="008359D9"/>
    <w:rsid w:val="00836AFF"/>
    <w:rsid w:val="008373DD"/>
    <w:rsid w:val="008402DD"/>
    <w:rsid w:val="008411B8"/>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552"/>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97D46"/>
    <w:rsid w:val="008A0B55"/>
    <w:rsid w:val="008A0C64"/>
    <w:rsid w:val="008A293F"/>
    <w:rsid w:val="008A2C6C"/>
    <w:rsid w:val="008A3681"/>
    <w:rsid w:val="008A4C2B"/>
    <w:rsid w:val="008A4CF4"/>
    <w:rsid w:val="008A4DD3"/>
    <w:rsid w:val="008A54EC"/>
    <w:rsid w:val="008A6A98"/>
    <w:rsid w:val="008A7158"/>
    <w:rsid w:val="008A72D3"/>
    <w:rsid w:val="008B1276"/>
    <w:rsid w:val="008B2BD3"/>
    <w:rsid w:val="008B36B6"/>
    <w:rsid w:val="008B3A38"/>
    <w:rsid w:val="008B4AAB"/>
    <w:rsid w:val="008B4CDF"/>
    <w:rsid w:val="008B5E2D"/>
    <w:rsid w:val="008B6411"/>
    <w:rsid w:val="008B6565"/>
    <w:rsid w:val="008C1964"/>
    <w:rsid w:val="008C19F2"/>
    <w:rsid w:val="008C41A4"/>
    <w:rsid w:val="008C5068"/>
    <w:rsid w:val="008C529B"/>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8F6F4D"/>
    <w:rsid w:val="00900016"/>
    <w:rsid w:val="00900210"/>
    <w:rsid w:val="0090048C"/>
    <w:rsid w:val="00900571"/>
    <w:rsid w:val="00900EFF"/>
    <w:rsid w:val="0090130C"/>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4576"/>
    <w:rsid w:val="00925B8C"/>
    <w:rsid w:val="00925D80"/>
    <w:rsid w:val="0092686D"/>
    <w:rsid w:val="00927C10"/>
    <w:rsid w:val="00927E31"/>
    <w:rsid w:val="00930D34"/>
    <w:rsid w:val="00931498"/>
    <w:rsid w:val="009325B8"/>
    <w:rsid w:val="0093285C"/>
    <w:rsid w:val="00934612"/>
    <w:rsid w:val="00934842"/>
    <w:rsid w:val="0093714C"/>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31F5"/>
    <w:rsid w:val="0096350E"/>
    <w:rsid w:val="0096406A"/>
    <w:rsid w:val="00964AED"/>
    <w:rsid w:val="00964B7C"/>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2FFE"/>
    <w:rsid w:val="009A55D3"/>
    <w:rsid w:val="009A6661"/>
    <w:rsid w:val="009B13A3"/>
    <w:rsid w:val="009B1912"/>
    <w:rsid w:val="009B3017"/>
    <w:rsid w:val="009B3ECF"/>
    <w:rsid w:val="009B4A7B"/>
    <w:rsid w:val="009B6372"/>
    <w:rsid w:val="009B69D8"/>
    <w:rsid w:val="009B780D"/>
    <w:rsid w:val="009C0AC5"/>
    <w:rsid w:val="009C0DEA"/>
    <w:rsid w:val="009C11FC"/>
    <w:rsid w:val="009C1EEF"/>
    <w:rsid w:val="009C449C"/>
    <w:rsid w:val="009C5A28"/>
    <w:rsid w:val="009C5ADD"/>
    <w:rsid w:val="009C6452"/>
    <w:rsid w:val="009C690D"/>
    <w:rsid w:val="009C6EDA"/>
    <w:rsid w:val="009C7D14"/>
    <w:rsid w:val="009D006E"/>
    <w:rsid w:val="009D04DF"/>
    <w:rsid w:val="009D0B44"/>
    <w:rsid w:val="009D22EB"/>
    <w:rsid w:val="009D278D"/>
    <w:rsid w:val="009D2B2C"/>
    <w:rsid w:val="009D2E2F"/>
    <w:rsid w:val="009D5CC8"/>
    <w:rsid w:val="009D5E63"/>
    <w:rsid w:val="009D6181"/>
    <w:rsid w:val="009D649E"/>
    <w:rsid w:val="009D6A4A"/>
    <w:rsid w:val="009D77E0"/>
    <w:rsid w:val="009D7944"/>
    <w:rsid w:val="009E1468"/>
    <w:rsid w:val="009E1EA4"/>
    <w:rsid w:val="009E1FC3"/>
    <w:rsid w:val="009E2854"/>
    <w:rsid w:val="009E2C85"/>
    <w:rsid w:val="009E51E2"/>
    <w:rsid w:val="009E5A44"/>
    <w:rsid w:val="009E6599"/>
    <w:rsid w:val="009F13D9"/>
    <w:rsid w:val="009F1664"/>
    <w:rsid w:val="009F18C4"/>
    <w:rsid w:val="009F1C98"/>
    <w:rsid w:val="009F1E06"/>
    <w:rsid w:val="009F3713"/>
    <w:rsid w:val="009F3B07"/>
    <w:rsid w:val="009F43AD"/>
    <w:rsid w:val="009F491C"/>
    <w:rsid w:val="009F510B"/>
    <w:rsid w:val="009F529A"/>
    <w:rsid w:val="009F57DF"/>
    <w:rsid w:val="009F6527"/>
    <w:rsid w:val="009F6584"/>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389"/>
    <w:rsid w:val="00A0466D"/>
    <w:rsid w:val="00A05273"/>
    <w:rsid w:val="00A052EC"/>
    <w:rsid w:val="00A05335"/>
    <w:rsid w:val="00A059C0"/>
    <w:rsid w:val="00A0603F"/>
    <w:rsid w:val="00A06151"/>
    <w:rsid w:val="00A06C0E"/>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24B"/>
    <w:rsid w:val="00A77DD7"/>
    <w:rsid w:val="00A8018E"/>
    <w:rsid w:val="00A80C95"/>
    <w:rsid w:val="00A80EA7"/>
    <w:rsid w:val="00A816D4"/>
    <w:rsid w:val="00A83DF2"/>
    <w:rsid w:val="00A8431D"/>
    <w:rsid w:val="00A845EA"/>
    <w:rsid w:val="00A85247"/>
    <w:rsid w:val="00A87655"/>
    <w:rsid w:val="00A900A1"/>
    <w:rsid w:val="00A91328"/>
    <w:rsid w:val="00A93CB1"/>
    <w:rsid w:val="00A972F1"/>
    <w:rsid w:val="00A97489"/>
    <w:rsid w:val="00A978DA"/>
    <w:rsid w:val="00AA0473"/>
    <w:rsid w:val="00AA11CF"/>
    <w:rsid w:val="00AA2D26"/>
    <w:rsid w:val="00AA3418"/>
    <w:rsid w:val="00AA3AE3"/>
    <w:rsid w:val="00AA3C29"/>
    <w:rsid w:val="00AA5BB7"/>
    <w:rsid w:val="00AA794E"/>
    <w:rsid w:val="00AB1F94"/>
    <w:rsid w:val="00AB2053"/>
    <w:rsid w:val="00AB2BAB"/>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4BC4"/>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2445"/>
    <w:rsid w:val="00B24763"/>
    <w:rsid w:val="00B2677D"/>
    <w:rsid w:val="00B26910"/>
    <w:rsid w:val="00B26CDA"/>
    <w:rsid w:val="00B2734C"/>
    <w:rsid w:val="00B27A0E"/>
    <w:rsid w:val="00B27E93"/>
    <w:rsid w:val="00B30C0F"/>
    <w:rsid w:val="00B31A80"/>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1B1"/>
    <w:rsid w:val="00B403BC"/>
    <w:rsid w:val="00B41022"/>
    <w:rsid w:val="00B41229"/>
    <w:rsid w:val="00B41C98"/>
    <w:rsid w:val="00B43110"/>
    <w:rsid w:val="00B43519"/>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4E2E"/>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4A35"/>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059F"/>
    <w:rsid w:val="00BD1246"/>
    <w:rsid w:val="00BD2EEC"/>
    <w:rsid w:val="00BD42A3"/>
    <w:rsid w:val="00BD5848"/>
    <w:rsid w:val="00BD6223"/>
    <w:rsid w:val="00BD69EB"/>
    <w:rsid w:val="00BD6D12"/>
    <w:rsid w:val="00BD6F0D"/>
    <w:rsid w:val="00BE0232"/>
    <w:rsid w:val="00BE0B1A"/>
    <w:rsid w:val="00BE1463"/>
    <w:rsid w:val="00BE23F1"/>
    <w:rsid w:val="00BE4937"/>
    <w:rsid w:val="00BE5E4C"/>
    <w:rsid w:val="00BE5F91"/>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3AA"/>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38B0"/>
    <w:rsid w:val="00CC5167"/>
    <w:rsid w:val="00CC51C4"/>
    <w:rsid w:val="00CC5658"/>
    <w:rsid w:val="00CC64CB"/>
    <w:rsid w:val="00CC6E2F"/>
    <w:rsid w:val="00CC6FA9"/>
    <w:rsid w:val="00CC7E80"/>
    <w:rsid w:val="00CD0589"/>
    <w:rsid w:val="00CD09D6"/>
    <w:rsid w:val="00CD39F9"/>
    <w:rsid w:val="00CD454B"/>
    <w:rsid w:val="00CD472B"/>
    <w:rsid w:val="00CD50D0"/>
    <w:rsid w:val="00CD5316"/>
    <w:rsid w:val="00CD535B"/>
    <w:rsid w:val="00CD680F"/>
    <w:rsid w:val="00CD6F97"/>
    <w:rsid w:val="00CD6FA1"/>
    <w:rsid w:val="00CE162D"/>
    <w:rsid w:val="00CE1C99"/>
    <w:rsid w:val="00CE1EBE"/>
    <w:rsid w:val="00CE2243"/>
    <w:rsid w:val="00CE2D9B"/>
    <w:rsid w:val="00CE3706"/>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6F42"/>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0B86"/>
    <w:rsid w:val="00D3112C"/>
    <w:rsid w:val="00D311B0"/>
    <w:rsid w:val="00D33292"/>
    <w:rsid w:val="00D33C10"/>
    <w:rsid w:val="00D33C9F"/>
    <w:rsid w:val="00D33EC5"/>
    <w:rsid w:val="00D34561"/>
    <w:rsid w:val="00D3563E"/>
    <w:rsid w:val="00D35991"/>
    <w:rsid w:val="00D36745"/>
    <w:rsid w:val="00D42E51"/>
    <w:rsid w:val="00D430B2"/>
    <w:rsid w:val="00D43B5A"/>
    <w:rsid w:val="00D44299"/>
    <w:rsid w:val="00D443D8"/>
    <w:rsid w:val="00D46411"/>
    <w:rsid w:val="00D47DBC"/>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466"/>
    <w:rsid w:val="00DB499C"/>
    <w:rsid w:val="00DB521D"/>
    <w:rsid w:val="00DB5E68"/>
    <w:rsid w:val="00DB7363"/>
    <w:rsid w:val="00DC314E"/>
    <w:rsid w:val="00DC4374"/>
    <w:rsid w:val="00DC5A39"/>
    <w:rsid w:val="00DC64E4"/>
    <w:rsid w:val="00DC77F9"/>
    <w:rsid w:val="00DD0329"/>
    <w:rsid w:val="00DD27FB"/>
    <w:rsid w:val="00DD2AB8"/>
    <w:rsid w:val="00DD5680"/>
    <w:rsid w:val="00DD5A52"/>
    <w:rsid w:val="00DD6414"/>
    <w:rsid w:val="00DD64C8"/>
    <w:rsid w:val="00DD75F1"/>
    <w:rsid w:val="00DD76B4"/>
    <w:rsid w:val="00DD79CD"/>
    <w:rsid w:val="00DD7D59"/>
    <w:rsid w:val="00DE25D7"/>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48D1"/>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511"/>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3DF"/>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CDA"/>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26FB"/>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3E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379AE"/>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A4F"/>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1C4B"/>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semiHidden/>
    <w:unhideWhenUsed/>
    <w:rsid w:val="000E19ED"/>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semiHidden/>
    <w:unhideWhenUsed/>
    <w:rsid w:val="000E19ED"/>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9944">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433942888">
      <w:bodyDiv w:val="1"/>
      <w:marLeft w:val="0"/>
      <w:marRight w:val="0"/>
      <w:marTop w:val="0"/>
      <w:marBottom w:val="0"/>
      <w:divBdr>
        <w:top w:val="none" w:sz="0" w:space="0" w:color="auto"/>
        <w:left w:val="none" w:sz="0" w:space="0" w:color="auto"/>
        <w:bottom w:val="none" w:sz="0" w:space="0" w:color="auto"/>
        <w:right w:val="none" w:sz="0" w:space="0" w:color="auto"/>
      </w:divBdr>
    </w:div>
    <w:div w:id="478692052">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316C-EB67-4236-A834-35A68031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7372</TotalTime>
  <Pages>62</Pages>
  <Words>21368</Words>
  <Characters>121798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Ирбэ Владислав Александрович</cp:lastModifiedBy>
  <cp:revision>427</cp:revision>
  <cp:lastPrinted>2020-08-07T08:24:00Z</cp:lastPrinted>
  <dcterms:created xsi:type="dcterms:W3CDTF">2018-11-20T12:08:00Z</dcterms:created>
  <dcterms:modified xsi:type="dcterms:W3CDTF">2020-08-07T08:31:00Z</dcterms:modified>
</cp:coreProperties>
</file>