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B2" w:rsidRDefault="009C48B2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9C3BB7" w:rsidRDefault="009C3BB7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9C3BB7" w:rsidRDefault="009C3BB7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9C3BB7" w:rsidRDefault="009C3BB7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9C48B2" w:rsidRDefault="009C48B2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9C48B2" w:rsidRDefault="009C48B2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491E8A" w:rsidRDefault="00491E8A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491E8A" w:rsidRDefault="00491E8A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9C48B2" w:rsidRDefault="009C48B2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9C3BB7" w:rsidRDefault="009C3BB7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9C48B2" w:rsidRDefault="009C48B2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F366C4" w:rsidRDefault="00B24E4D" w:rsidP="000E7974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 </w:t>
      </w:r>
      <w:r w:rsidR="00F366C4">
        <w:rPr>
          <w:b/>
          <w:color w:val="000000"/>
          <w:spacing w:val="-1"/>
          <w:sz w:val="28"/>
          <w:szCs w:val="28"/>
        </w:rPr>
        <w:t>внесении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9C48B2">
        <w:rPr>
          <w:b/>
          <w:color w:val="000000"/>
          <w:spacing w:val="-1"/>
          <w:sz w:val="28"/>
          <w:szCs w:val="28"/>
        </w:rPr>
        <w:t xml:space="preserve">изменений в постановление администрации </w:t>
      </w:r>
    </w:p>
    <w:p w:rsidR="009C3BB7" w:rsidRDefault="009C48B2" w:rsidP="000E7974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муниципального образования город-курорт Геленджик от </w:t>
      </w:r>
    </w:p>
    <w:p w:rsidR="009C3BB7" w:rsidRDefault="009C48B2" w:rsidP="000E7974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6 декабря 2011 года № 3097 «</w:t>
      </w:r>
      <w:r w:rsidRPr="002901CC">
        <w:rPr>
          <w:b/>
          <w:color w:val="000000"/>
          <w:spacing w:val="-1"/>
          <w:sz w:val="28"/>
          <w:szCs w:val="28"/>
        </w:rPr>
        <w:t xml:space="preserve">Об утверждении Порядка и </w:t>
      </w:r>
    </w:p>
    <w:p w:rsidR="009C3BB7" w:rsidRDefault="009C48B2" w:rsidP="000E7974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  <w:r w:rsidRPr="002901CC">
        <w:rPr>
          <w:b/>
          <w:color w:val="000000"/>
          <w:spacing w:val="-1"/>
          <w:sz w:val="28"/>
          <w:szCs w:val="28"/>
        </w:rPr>
        <w:t xml:space="preserve">условий списания </w:t>
      </w:r>
      <w:r>
        <w:rPr>
          <w:b/>
          <w:color w:val="000000"/>
          <w:spacing w:val="-1"/>
          <w:sz w:val="28"/>
          <w:szCs w:val="28"/>
        </w:rPr>
        <w:t>безнадежной</w:t>
      </w:r>
      <w:r w:rsidRPr="002901CC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Pr="002901CC">
        <w:rPr>
          <w:b/>
          <w:color w:val="000000"/>
          <w:spacing w:val="-1"/>
          <w:sz w:val="28"/>
          <w:szCs w:val="28"/>
        </w:rPr>
        <w:t xml:space="preserve">к 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2901CC">
        <w:rPr>
          <w:b/>
          <w:color w:val="000000"/>
          <w:spacing w:val="-1"/>
          <w:sz w:val="28"/>
          <w:szCs w:val="28"/>
        </w:rPr>
        <w:t>взысканию</w:t>
      </w:r>
      <w:proofErr w:type="gramEnd"/>
      <w:r w:rsidRPr="002901CC">
        <w:rPr>
          <w:b/>
          <w:color w:val="000000"/>
          <w:spacing w:val="-1"/>
          <w:sz w:val="28"/>
          <w:szCs w:val="28"/>
        </w:rPr>
        <w:t xml:space="preserve"> задолженности </w:t>
      </w:r>
    </w:p>
    <w:p w:rsidR="009C3BB7" w:rsidRDefault="009C48B2" w:rsidP="009C3BB7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  <w:r w:rsidRPr="002901CC">
        <w:rPr>
          <w:b/>
          <w:color w:val="000000"/>
          <w:spacing w:val="-1"/>
          <w:sz w:val="28"/>
          <w:szCs w:val="28"/>
        </w:rPr>
        <w:t xml:space="preserve">по неналоговым доходам перед бюджетом муниципального </w:t>
      </w:r>
    </w:p>
    <w:p w:rsidR="009C3BB7" w:rsidRDefault="009C48B2" w:rsidP="009C3BB7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  <w:r w:rsidRPr="002901CC">
        <w:rPr>
          <w:b/>
          <w:color w:val="000000"/>
          <w:spacing w:val="-1"/>
          <w:sz w:val="28"/>
          <w:szCs w:val="28"/>
        </w:rPr>
        <w:t>образования город-курорт Геленджик</w:t>
      </w:r>
      <w:r>
        <w:rPr>
          <w:b/>
          <w:color w:val="000000"/>
          <w:spacing w:val="-1"/>
          <w:sz w:val="28"/>
          <w:szCs w:val="28"/>
        </w:rPr>
        <w:t xml:space="preserve"> и </w:t>
      </w:r>
      <w:proofErr w:type="gramStart"/>
      <w:r>
        <w:rPr>
          <w:b/>
          <w:color w:val="000000"/>
          <w:spacing w:val="-1"/>
          <w:sz w:val="28"/>
          <w:szCs w:val="28"/>
        </w:rPr>
        <w:t>Порядка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и условий</w:t>
      </w:r>
    </w:p>
    <w:p w:rsidR="009C3BB7" w:rsidRDefault="009C48B2" w:rsidP="009C3BB7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признания безнадежной</w:t>
      </w:r>
      <w:r w:rsidRPr="002901CC">
        <w:rPr>
          <w:b/>
          <w:color w:val="000000"/>
          <w:spacing w:val="-1"/>
          <w:sz w:val="28"/>
          <w:szCs w:val="28"/>
        </w:rPr>
        <w:t xml:space="preserve"> к</w:t>
      </w:r>
      <w:bookmarkStart w:id="0" w:name="_GoBack"/>
      <w:bookmarkEnd w:id="0"/>
      <w:r w:rsidRPr="002901CC">
        <w:rPr>
          <w:b/>
          <w:color w:val="000000"/>
          <w:spacing w:val="-1"/>
          <w:sz w:val="28"/>
          <w:szCs w:val="28"/>
        </w:rPr>
        <w:t xml:space="preserve"> взысканию задолженности по </w:t>
      </w:r>
    </w:p>
    <w:p w:rsidR="009C3BB7" w:rsidRDefault="009C48B2" w:rsidP="009C3BB7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  <w:r w:rsidRPr="002901CC">
        <w:rPr>
          <w:b/>
          <w:color w:val="000000"/>
          <w:spacing w:val="-1"/>
          <w:sz w:val="28"/>
          <w:szCs w:val="28"/>
        </w:rPr>
        <w:t>неналоговым доходам перед бюджетом муниципального</w:t>
      </w:r>
    </w:p>
    <w:p w:rsidR="009C3BB7" w:rsidRDefault="009C48B2" w:rsidP="009C3BB7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  <w:r w:rsidRPr="002901CC">
        <w:rPr>
          <w:b/>
          <w:color w:val="000000"/>
          <w:spacing w:val="-1"/>
          <w:sz w:val="28"/>
          <w:szCs w:val="28"/>
        </w:rPr>
        <w:t xml:space="preserve"> образования город-курорт Геленджик</w:t>
      </w:r>
      <w:r>
        <w:rPr>
          <w:b/>
          <w:color w:val="000000"/>
          <w:spacing w:val="-1"/>
          <w:sz w:val="28"/>
          <w:szCs w:val="28"/>
        </w:rPr>
        <w:t xml:space="preserve">, главным </w:t>
      </w:r>
    </w:p>
    <w:p w:rsidR="009C3BB7" w:rsidRDefault="009C48B2" w:rsidP="009C3BB7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администратором которых является департамент </w:t>
      </w:r>
    </w:p>
    <w:p w:rsidR="009C48B2" w:rsidRDefault="009C48B2" w:rsidP="009C3BB7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имущественных отношений Краснодарского края»</w:t>
      </w:r>
    </w:p>
    <w:p w:rsidR="009C48B2" w:rsidRDefault="009C48B2" w:rsidP="009C48B2">
      <w:pPr>
        <w:shd w:val="clear" w:color="auto" w:fill="FFFFFF"/>
        <w:tabs>
          <w:tab w:val="left" w:pos="142"/>
        </w:tabs>
        <w:ind w:left="142"/>
        <w:jc w:val="center"/>
        <w:rPr>
          <w:b/>
          <w:color w:val="000000"/>
          <w:spacing w:val="-1"/>
          <w:sz w:val="28"/>
          <w:szCs w:val="28"/>
        </w:rPr>
      </w:pPr>
    </w:p>
    <w:p w:rsidR="009C48B2" w:rsidRDefault="009C48B2" w:rsidP="00F91A03">
      <w:p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целях правового регулирования вопросов списания задолженности по неналоговым доходам перед бюджетом муниципального образования город-курорт Геленджик, в </w:t>
      </w:r>
      <w:r w:rsidRPr="002901CC">
        <w:rPr>
          <w:color w:val="000000"/>
          <w:spacing w:val="-1"/>
          <w:sz w:val="28"/>
          <w:szCs w:val="28"/>
        </w:rPr>
        <w:t xml:space="preserve">соответствии </w:t>
      </w:r>
      <w:r>
        <w:rPr>
          <w:color w:val="000000"/>
          <w:spacing w:val="-1"/>
          <w:sz w:val="28"/>
          <w:szCs w:val="28"/>
        </w:rPr>
        <w:t xml:space="preserve">со статьей 31 Бюджетного кодекса Российской Федерации, </w:t>
      </w:r>
      <w:r>
        <w:rPr>
          <w:sz w:val="28"/>
          <w:szCs w:val="28"/>
        </w:rPr>
        <w:t xml:space="preserve">руководствуясь статьями 16, 37, 43 Федерального закона от 6 октября 2003 года  №131-ФЗ «Об общих принципах организации местного самоуправления в Российской Федерации» (в редакции Федерального закона от </w:t>
      </w:r>
      <w:r w:rsidR="000E797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E7974">
        <w:rPr>
          <w:sz w:val="28"/>
          <w:szCs w:val="28"/>
        </w:rPr>
        <w:t>ноября  2015 года №303</w:t>
      </w:r>
      <w:r>
        <w:rPr>
          <w:sz w:val="28"/>
          <w:szCs w:val="28"/>
        </w:rPr>
        <w:t xml:space="preserve">-ФЗ), решением Думы муниципального образования город-курорт Геленджик от 19 декабря 2007 года № 456 </w:t>
      </w:r>
      <w:r w:rsidR="00F366C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373B1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73B1A">
        <w:rPr>
          <w:sz w:val="28"/>
          <w:szCs w:val="28"/>
        </w:rPr>
        <w:t>ноября 2015 года № 334</w:t>
      </w:r>
      <w:r>
        <w:rPr>
          <w:sz w:val="28"/>
          <w:szCs w:val="28"/>
        </w:rPr>
        <w:t xml:space="preserve">), статьями </w:t>
      </w:r>
      <w:r w:rsidR="00F91A03">
        <w:rPr>
          <w:sz w:val="28"/>
          <w:szCs w:val="28"/>
        </w:rPr>
        <w:t>8</w:t>
      </w:r>
      <w:r>
        <w:rPr>
          <w:sz w:val="28"/>
          <w:szCs w:val="28"/>
        </w:rPr>
        <w:t>, 3</w:t>
      </w:r>
      <w:r w:rsidR="00F91A0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E797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91A03">
        <w:rPr>
          <w:sz w:val="28"/>
          <w:szCs w:val="28"/>
        </w:rPr>
        <w:t>2</w:t>
      </w:r>
      <w:r w:rsidR="000E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0E7974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="000E79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7428C">
        <w:rPr>
          <w:sz w:val="28"/>
          <w:szCs w:val="28"/>
        </w:rPr>
        <w:t xml:space="preserve">образования </w:t>
      </w:r>
      <w:r w:rsidR="000E7974">
        <w:rPr>
          <w:sz w:val="28"/>
          <w:szCs w:val="28"/>
        </w:rPr>
        <w:t xml:space="preserve">  </w:t>
      </w:r>
      <w:r w:rsidRPr="0027428C">
        <w:rPr>
          <w:sz w:val="28"/>
          <w:szCs w:val="28"/>
        </w:rPr>
        <w:t xml:space="preserve">город-курорт </w:t>
      </w:r>
      <w:r w:rsidR="000E7974">
        <w:rPr>
          <w:sz w:val="28"/>
          <w:szCs w:val="28"/>
        </w:rPr>
        <w:t xml:space="preserve">  </w:t>
      </w:r>
      <w:r w:rsidRPr="0027428C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, </w:t>
      </w:r>
      <w:r w:rsidR="000E79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 о с </w:t>
      </w:r>
      <w:r w:rsidR="000E7974">
        <w:rPr>
          <w:sz w:val="28"/>
          <w:szCs w:val="28"/>
        </w:rPr>
        <w:t xml:space="preserve"> </w:t>
      </w:r>
      <w:r>
        <w:rPr>
          <w:sz w:val="28"/>
          <w:szCs w:val="28"/>
        </w:rPr>
        <w:t>т а н о в л я ю</w:t>
      </w:r>
      <w:r w:rsidRPr="00F90AB0">
        <w:rPr>
          <w:sz w:val="28"/>
          <w:szCs w:val="28"/>
        </w:rPr>
        <w:t>:</w:t>
      </w:r>
    </w:p>
    <w:p w:rsidR="006D3475" w:rsidRDefault="009C48B2" w:rsidP="00F91A03">
      <w:pPr>
        <w:ind w:left="142" w:firstLine="567"/>
        <w:jc w:val="both"/>
        <w:rPr>
          <w:sz w:val="28"/>
          <w:szCs w:val="28"/>
        </w:rPr>
      </w:pPr>
      <w:r w:rsidRPr="009C48B2">
        <w:rPr>
          <w:color w:val="000000"/>
          <w:spacing w:val="-1"/>
          <w:sz w:val="28"/>
          <w:szCs w:val="28"/>
        </w:rPr>
        <w:t xml:space="preserve">1. </w:t>
      </w:r>
      <w:r w:rsidR="00B24E4D">
        <w:rPr>
          <w:sz w:val="28"/>
          <w:szCs w:val="28"/>
        </w:rPr>
        <w:t>Утвердить изменения</w:t>
      </w:r>
      <w:r w:rsidR="00B24E4D" w:rsidRPr="009C48B2">
        <w:rPr>
          <w:color w:val="000000"/>
          <w:spacing w:val="-1"/>
          <w:sz w:val="28"/>
          <w:szCs w:val="28"/>
        </w:rPr>
        <w:t xml:space="preserve"> </w:t>
      </w:r>
      <w:r w:rsidRPr="009C48B2">
        <w:rPr>
          <w:color w:val="000000"/>
          <w:spacing w:val="-1"/>
          <w:sz w:val="28"/>
          <w:szCs w:val="28"/>
        </w:rPr>
        <w:t xml:space="preserve">в постановление администрации муниципального образования город-курорт Геленджик от 6 декабря 2011 года № 3097 </w:t>
      </w:r>
      <w:r w:rsidR="00F91A03">
        <w:rPr>
          <w:color w:val="000000"/>
          <w:spacing w:val="-1"/>
          <w:sz w:val="28"/>
          <w:szCs w:val="28"/>
        </w:rPr>
        <w:t xml:space="preserve">                 </w:t>
      </w:r>
      <w:r w:rsidR="00F366C4">
        <w:rPr>
          <w:color w:val="000000"/>
          <w:spacing w:val="-1"/>
          <w:sz w:val="28"/>
          <w:szCs w:val="28"/>
        </w:rPr>
        <w:t xml:space="preserve">  </w:t>
      </w:r>
      <w:r w:rsidRPr="009C48B2">
        <w:rPr>
          <w:color w:val="000000"/>
          <w:spacing w:val="-1"/>
          <w:sz w:val="28"/>
          <w:szCs w:val="28"/>
        </w:rPr>
        <w:t>«Об утверждении Порядка и условий списания безнадежной к  взысканию задолженности по неналоговым доходам перед бюджетом муниципального образования город-курорт Геленджик и Порядка и условий признания безнадежной к взысканию задолженности по неналоговым доходам перед бюджетом муниципального образования город-курорт Геленджик, главным администратором которых является департамент имущественных отношений Краснодарского края»</w:t>
      </w:r>
      <w:r>
        <w:rPr>
          <w:color w:val="000000"/>
          <w:spacing w:val="-1"/>
          <w:sz w:val="28"/>
          <w:szCs w:val="28"/>
        </w:rPr>
        <w:t xml:space="preserve"> </w:t>
      </w:r>
      <w:r w:rsidR="006D3475">
        <w:rPr>
          <w:sz w:val="28"/>
          <w:szCs w:val="28"/>
        </w:rPr>
        <w:t>согласно приложению к настоящему постановлению.</w:t>
      </w:r>
    </w:p>
    <w:p w:rsidR="009C48B2" w:rsidRPr="009C48B2" w:rsidRDefault="009C48B2" w:rsidP="00491E8A">
      <w:pPr>
        <w:shd w:val="clear" w:color="auto" w:fill="FFFFFF"/>
        <w:tabs>
          <w:tab w:val="left" w:pos="142"/>
        </w:tabs>
        <w:ind w:left="142" w:firstLine="567"/>
        <w:jc w:val="both"/>
        <w:rPr>
          <w:color w:val="000000"/>
          <w:spacing w:val="-1"/>
          <w:sz w:val="28"/>
          <w:szCs w:val="28"/>
        </w:rPr>
      </w:pPr>
    </w:p>
    <w:p w:rsidR="0085465F" w:rsidRPr="009306C5" w:rsidRDefault="0085465F" w:rsidP="0085465F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9306C5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Опубликовать н</w:t>
      </w:r>
      <w:r w:rsidRPr="009306C5">
        <w:rPr>
          <w:color w:val="000000"/>
          <w:sz w:val="28"/>
          <w:szCs w:val="28"/>
        </w:rPr>
        <w:t xml:space="preserve">астоящее постановление в </w:t>
      </w:r>
      <w:proofErr w:type="spellStart"/>
      <w:r w:rsidRPr="009306C5">
        <w:rPr>
          <w:color w:val="000000"/>
          <w:sz w:val="28"/>
          <w:szCs w:val="28"/>
        </w:rPr>
        <w:t>Геленджикской</w:t>
      </w:r>
      <w:proofErr w:type="spellEnd"/>
      <w:r w:rsidRPr="009306C5">
        <w:rPr>
          <w:color w:val="00000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</w:t>
      </w:r>
      <w:r>
        <w:rPr>
          <w:color w:val="000000"/>
          <w:sz w:val="28"/>
          <w:szCs w:val="28"/>
        </w:rPr>
        <w:t xml:space="preserve"> информационно-телекоммуникационной</w:t>
      </w:r>
      <w:r w:rsidRPr="009306C5">
        <w:rPr>
          <w:color w:val="000000"/>
          <w:sz w:val="28"/>
          <w:szCs w:val="28"/>
        </w:rPr>
        <w:t xml:space="preserve"> сети </w:t>
      </w:r>
      <w:r>
        <w:rPr>
          <w:color w:val="000000"/>
          <w:sz w:val="28"/>
          <w:szCs w:val="28"/>
        </w:rPr>
        <w:t>«</w:t>
      </w:r>
      <w:r w:rsidRPr="009306C5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9306C5">
        <w:rPr>
          <w:color w:val="000000"/>
          <w:sz w:val="28"/>
          <w:szCs w:val="28"/>
        </w:rPr>
        <w:t>.</w:t>
      </w:r>
    </w:p>
    <w:p w:rsidR="00491E8A" w:rsidRDefault="00F91A03" w:rsidP="00491E8A">
      <w:pPr>
        <w:pStyle w:val="a3"/>
        <w:tabs>
          <w:tab w:val="left" w:pos="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8B2" w:rsidRPr="009C48B2">
        <w:rPr>
          <w:sz w:val="28"/>
          <w:szCs w:val="28"/>
        </w:rPr>
        <w:t>.</w:t>
      </w:r>
      <w:r w:rsidR="006D3475">
        <w:rPr>
          <w:sz w:val="28"/>
          <w:szCs w:val="28"/>
        </w:rPr>
        <w:t xml:space="preserve"> </w:t>
      </w:r>
      <w:r w:rsidR="009C48B2" w:rsidRPr="009C48B2">
        <w:rPr>
          <w:sz w:val="28"/>
          <w:szCs w:val="28"/>
        </w:rPr>
        <w:t>Постановление вступает в силу со дня ег</w:t>
      </w:r>
      <w:r w:rsidR="00491E8A">
        <w:rPr>
          <w:sz w:val="28"/>
          <w:szCs w:val="28"/>
        </w:rPr>
        <w:t xml:space="preserve">о </w:t>
      </w:r>
      <w:r w:rsidR="00491E8A" w:rsidRPr="00491E8A">
        <w:rPr>
          <w:sz w:val="28"/>
          <w:szCs w:val="28"/>
        </w:rPr>
        <w:t>официального</w:t>
      </w:r>
      <w:r w:rsidR="00491E8A">
        <w:rPr>
          <w:sz w:val="28"/>
          <w:szCs w:val="28"/>
        </w:rPr>
        <w:t xml:space="preserve"> опубликования. </w:t>
      </w:r>
    </w:p>
    <w:p w:rsidR="00491E8A" w:rsidRDefault="00491E8A" w:rsidP="00491E8A">
      <w:pPr>
        <w:pStyle w:val="a3"/>
        <w:tabs>
          <w:tab w:val="left" w:pos="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</w:p>
    <w:p w:rsidR="00491E8A" w:rsidRDefault="00491E8A" w:rsidP="00491E8A">
      <w:pPr>
        <w:pStyle w:val="a3"/>
        <w:tabs>
          <w:tab w:val="left" w:pos="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</w:p>
    <w:p w:rsidR="00491E8A" w:rsidRPr="004015CA" w:rsidRDefault="00491E8A" w:rsidP="00A05D6A">
      <w:pPr>
        <w:shd w:val="clear" w:color="auto" w:fill="FFFFFF"/>
        <w:tabs>
          <w:tab w:val="left" w:pos="7128"/>
        </w:tabs>
        <w:spacing w:line="299" w:lineRule="exact"/>
        <w:ind w:left="11" w:firstLine="131"/>
        <w:jc w:val="both"/>
        <w:rPr>
          <w:color w:val="000000"/>
          <w:spacing w:val="1"/>
          <w:sz w:val="28"/>
          <w:szCs w:val="28"/>
        </w:rPr>
      </w:pPr>
      <w:r w:rsidRPr="004015CA">
        <w:rPr>
          <w:color w:val="000000"/>
          <w:spacing w:val="1"/>
          <w:sz w:val="28"/>
          <w:szCs w:val="28"/>
        </w:rPr>
        <w:t>Глава муниципального образования</w:t>
      </w:r>
    </w:p>
    <w:p w:rsidR="007A1BC2" w:rsidRDefault="00491E8A" w:rsidP="00A05D6A">
      <w:pPr>
        <w:shd w:val="clear" w:color="auto" w:fill="FFFFFF"/>
        <w:tabs>
          <w:tab w:val="left" w:pos="7128"/>
        </w:tabs>
        <w:spacing w:line="299" w:lineRule="exact"/>
        <w:ind w:firstLine="14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город-курорт </w:t>
      </w:r>
      <w:r w:rsidRPr="004015CA">
        <w:rPr>
          <w:color w:val="000000"/>
          <w:spacing w:val="1"/>
          <w:sz w:val="28"/>
          <w:szCs w:val="28"/>
        </w:rPr>
        <w:t xml:space="preserve">Геленджик                                </w:t>
      </w:r>
      <w:r w:rsidR="0096223C">
        <w:rPr>
          <w:color w:val="000000"/>
          <w:spacing w:val="1"/>
          <w:sz w:val="28"/>
          <w:szCs w:val="28"/>
        </w:rPr>
        <w:t xml:space="preserve">                               </w:t>
      </w:r>
      <w:r>
        <w:rPr>
          <w:color w:val="000000"/>
          <w:spacing w:val="1"/>
          <w:sz w:val="28"/>
          <w:szCs w:val="28"/>
        </w:rPr>
        <w:t xml:space="preserve">        </w:t>
      </w:r>
      <w:r w:rsidR="00F91A03">
        <w:rPr>
          <w:color w:val="000000"/>
          <w:spacing w:val="1"/>
          <w:sz w:val="28"/>
          <w:szCs w:val="28"/>
        </w:rPr>
        <w:t xml:space="preserve"> </w:t>
      </w:r>
      <w:r w:rsidRPr="004015CA">
        <w:rPr>
          <w:color w:val="000000"/>
          <w:spacing w:val="1"/>
          <w:sz w:val="28"/>
          <w:szCs w:val="28"/>
        </w:rPr>
        <w:t xml:space="preserve"> В.А.</w:t>
      </w:r>
      <w:r w:rsidR="00F91A0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4015CA">
        <w:rPr>
          <w:color w:val="000000"/>
          <w:spacing w:val="1"/>
          <w:sz w:val="28"/>
          <w:szCs w:val="28"/>
        </w:rPr>
        <w:t>Хрестин</w:t>
      </w:r>
      <w:proofErr w:type="spellEnd"/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C3BB7" w:rsidRDefault="009C3BB7" w:rsidP="0085465F">
      <w:pPr>
        <w:tabs>
          <w:tab w:val="left" w:pos="900"/>
          <w:tab w:val="left" w:pos="6120"/>
          <w:tab w:val="left" w:pos="6300"/>
        </w:tabs>
        <w:rPr>
          <w:b/>
          <w:sz w:val="28"/>
          <w:szCs w:val="28"/>
        </w:rPr>
      </w:pPr>
    </w:p>
    <w:p w:rsidR="00F91A03" w:rsidRDefault="00F91A03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F91A03" w:rsidRDefault="00F91A03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96223C" w:rsidRDefault="0096223C" w:rsidP="0096223C">
      <w:pPr>
        <w:tabs>
          <w:tab w:val="left" w:pos="900"/>
          <w:tab w:val="left" w:pos="612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6223C" w:rsidRDefault="0096223C" w:rsidP="0096223C">
      <w:pPr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96223C" w:rsidRDefault="0096223C" w:rsidP="0096223C">
      <w:pPr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</w:t>
      </w:r>
    </w:p>
    <w:p w:rsidR="0096223C" w:rsidRDefault="0096223C" w:rsidP="0096223C">
      <w:pPr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__________________№ __________</w:t>
      </w:r>
    </w:p>
    <w:p w:rsidR="009C3BB7" w:rsidRDefault="0096223C" w:rsidP="009C3BB7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sz w:val="28"/>
          <w:szCs w:val="28"/>
        </w:rPr>
        <w:t>«</w:t>
      </w:r>
      <w:r w:rsidR="009C3BB7" w:rsidRPr="009C3BB7">
        <w:rPr>
          <w:color w:val="000000"/>
          <w:spacing w:val="-1"/>
          <w:sz w:val="28"/>
          <w:szCs w:val="28"/>
        </w:rPr>
        <w:t xml:space="preserve">О </w:t>
      </w:r>
      <w:r w:rsidR="00F91A03">
        <w:rPr>
          <w:color w:val="000000"/>
          <w:spacing w:val="-1"/>
          <w:sz w:val="28"/>
          <w:szCs w:val="28"/>
        </w:rPr>
        <w:t>внесении</w:t>
      </w:r>
      <w:r w:rsidR="009C3BB7" w:rsidRPr="009C3BB7">
        <w:rPr>
          <w:color w:val="000000"/>
          <w:spacing w:val="-1"/>
          <w:sz w:val="28"/>
          <w:szCs w:val="28"/>
        </w:rPr>
        <w:t xml:space="preserve"> изменений в постановление администрации </w:t>
      </w:r>
    </w:p>
    <w:p w:rsidR="009C3BB7" w:rsidRPr="009C3BB7" w:rsidRDefault="009C3BB7" w:rsidP="009C3BB7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</w:t>
      </w:r>
      <w:r w:rsidRPr="009C3BB7">
        <w:rPr>
          <w:color w:val="000000"/>
          <w:spacing w:val="-1"/>
          <w:sz w:val="28"/>
          <w:szCs w:val="28"/>
        </w:rPr>
        <w:t xml:space="preserve">униципального образования город-курорт Геленджик от 6 декабря </w:t>
      </w:r>
    </w:p>
    <w:p w:rsidR="009C3BB7" w:rsidRDefault="009C3BB7" w:rsidP="009C3BB7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2011 года № 3097 «Об утверждении Порядка и условий списания </w:t>
      </w:r>
    </w:p>
    <w:p w:rsidR="009C3BB7" w:rsidRDefault="009C3BB7" w:rsidP="009C3BB7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безнадежной </w:t>
      </w:r>
      <w:proofErr w:type="gramStart"/>
      <w:r w:rsidRPr="009C3BB7">
        <w:rPr>
          <w:color w:val="000000"/>
          <w:spacing w:val="-1"/>
          <w:sz w:val="28"/>
          <w:szCs w:val="28"/>
        </w:rPr>
        <w:t>к  взысканию</w:t>
      </w:r>
      <w:proofErr w:type="gramEnd"/>
      <w:r w:rsidRPr="009C3BB7">
        <w:rPr>
          <w:color w:val="000000"/>
          <w:spacing w:val="-1"/>
          <w:sz w:val="28"/>
          <w:szCs w:val="28"/>
        </w:rPr>
        <w:t xml:space="preserve"> задолженности по неналоговым доходам </w:t>
      </w:r>
    </w:p>
    <w:p w:rsidR="009C3BB7" w:rsidRPr="009C3BB7" w:rsidRDefault="009C3BB7" w:rsidP="009C3BB7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перед бюджетом муниципального образования город-курорт </w:t>
      </w:r>
    </w:p>
    <w:p w:rsidR="009C3BB7" w:rsidRPr="009C3BB7" w:rsidRDefault="009C3BB7" w:rsidP="009C3BB7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Геленджик и </w:t>
      </w:r>
      <w:proofErr w:type="gramStart"/>
      <w:r w:rsidRPr="009C3BB7">
        <w:rPr>
          <w:color w:val="000000"/>
          <w:spacing w:val="-1"/>
          <w:sz w:val="28"/>
          <w:szCs w:val="28"/>
        </w:rPr>
        <w:t>Порядка</w:t>
      </w:r>
      <w:proofErr w:type="gramEnd"/>
      <w:r w:rsidRPr="009C3BB7">
        <w:rPr>
          <w:color w:val="000000"/>
          <w:spacing w:val="-1"/>
          <w:sz w:val="28"/>
          <w:szCs w:val="28"/>
        </w:rPr>
        <w:t xml:space="preserve"> и условий признания безнадежной к </w:t>
      </w:r>
    </w:p>
    <w:p w:rsidR="009C3BB7" w:rsidRPr="009C3BB7" w:rsidRDefault="009C3BB7" w:rsidP="009C3BB7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взысканию задолженности по неналоговым доходам перед </w:t>
      </w:r>
    </w:p>
    <w:p w:rsidR="009C3BB7" w:rsidRDefault="009C3BB7" w:rsidP="009C3BB7">
      <w:pPr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бюджетом муниципального образования город-курорт Геленджик, </w:t>
      </w:r>
    </w:p>
    <w:p w:rsidR="009C3BB7" w:rsidRDefault="009C3BB7" w:rsidP="009C3BB7">
      <w:pPr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главным администратором которых является департамент </w:t>
      </w:r>
    </w:p>
    <w:p w:rsidR="0096223C" w:rsidRPr="009C3BB7" w:rsidRDefault="009C3BB7" w:rsidP="009C3BB7">
      <w:pPr>
        <w:jc w:val="center"/>
      </w:pPr>
      <w:r w:rsidRPr="009C3BB7">
        <w:rPr>
          <w:color w:val="000000"/>
          <w:spacing w:val="-1"/>
          <w:sz w:val="28"/>
          <w:szCs w:val="28"/>
        </w:rPr>
        <w:t>имущественных отношений Краснодарского края»</w:t>
      </w:r>
    </w:p>
    <w:p w:rsidR="0096223C" w:rsidRDefault="0096223C" w:rsidP="0096223C">
      <w:pPr>
        <w:ind w:right="-365"/>
        <w:rPr>
          <w:color w:val="000000"/>
          <w:sz w:val="28"/>
          <w:szCs w:val="28"/>
        </w:rPr>
      </w:pPr>
    </w:p>
    <w:p w:rsidR="0096223C" w:rsidRPr="00703903" w:rsidRDefault="0096223C" w:rsidP="0096223C">
      <w:pPr>
        <w:ind w:right="-365"/>
        <w:rPr>
          <w:color w:val="000000"/>
          <w:sz w:val="28"/>
          <w:szCs w:val="28"/>
        </w:rPr>
      </w:pP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>Проект подготовлен и внесен:</w:t>
      </w: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>Управлением имущественных отношений</w:t>
      </w: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 xml:space="preserve">администрации муниципального </w:t>
      </w: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>образования город-курорт Геленджик</w:t>
      </w: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>Начальник управления</w:t>
      </w:r>
      <w:r w:rsidRPr="00703903">
        <w:rPr>
          <w:color w:val="000000"/>
          <w:sz w:val="28"/>
          <w:szCs w:val="28"/>
        </w:rPr>
        <w:tab/>
      </w:r>
      <w:r w:rsidRPr="00703903">
        <w:rPr>
          <w:color w:val="000000"/>
          <w:sz w:val="28"/>
          <w:szCs w:val="28"/>
        </w:rPr>
        <w:tab/>
      </w:r>
      <w:r w:rsidRPr="00703903">
        <w:rPr>
          <w:color w:val="000000"/>
          <w:sz w:val="28"/>
          <w:szCs w:val="28"/>
        </w:rPr>
        <w:tab/>
      </w:r>
      <w:r w:rsidRPr="00703903">
        <w:rPr>
          <w:color w:val="000000"/>
          <w:sz w:val="28"/>
          <w:szCs w:val="28"/>
        </w:rPr>
        <w:tab/>
      </w:r>
      <w:r w:rsidRPr="00703903">
        <w:rPr>
          <w:color w:val="000000"/>
          <w:sz w:val="28"/>
          <w:szCs w:val="28"/>
        </w:rPr>
        <w:tab/>
      </w:r>
      <w:r w:rsidRPr="00703903">
        <w:rPr>
          <w:color w:val="000000"/>
          <w:sz w:val="28"/>
          <w:szCs w:val="28"/>
        </w:rPr>
        <w:tab/>
        <w:t xml:space="preserve">                О.В.</w:t>
      </w:r>
      <w:r>
        <w:rPr>
          <w:color w:val="000000"/>
          <w:sz w:val="28"/>
          <w:szCs w:val="28"/>
        </w:rPr>
        <w:t xml:space="preserve"> </w:t>
      </w:r>
      <w:r w:rsidRPr="00703903">
        <w:rPr>
          <w:color w:val="000000"/>
          <w:sz w:val="28"/>
          <w:szCs w:val="28"/>
        </w:rPr>
        <w:t>Китай-Гора</w:t>
      </w: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>Проект согласован:</w:t>
      </w: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>Начальник правового управления</w:t>
      </w: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 xml:space="preserve">администрации муниципального </w:t>
      </w: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>образования город-курорт Гел</w:t>
      </w:r>
      <w:r>
        <w:rPr>
          <w:color w:val="000000"/>
          <w:sz w:val="28"/>
          <w:szCs w:val="28"/>
        </w:rPr>
        <w:t>енджик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</w:t>
      </w:r>
      <w:r w:rsidRPr="00703903">
        <w:rPr>
          <w:color w:val="000000"/>
          <w:sz w:val="28"/>
          <w:szCs w:val="28"/>
        </w:rPr>
        <w:t>А.Г.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03903">
        <w:rPr>
          <w:color w:val="000000"/>
          <w:sz w:val="28"/>
          <w:szCs w:val="28"/>
        </w:rPr>
        <w:t>Савиди</w:t>
      </w:r>
      <w:proofErr w:type="spellEnd"/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</w:p>
    <w:p w:rsidR="009C3BB7" w:rsidRPr="00703903" w:rsidRDefault="009C3BB7" w:rsidP="009C3BB7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 xml:space="preserve">Начальник финансового управления </w:t>
      </w:r>
    </w:p>
    <w:p w:rsidR="009C3BB7" w:rsidRPr="00703903" w:rsidRDefault="009C3BB7" w:rsidP="009C3BB7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 xml:space="preserve">администрации муниципального </w:t>
      </w:r>
    </w:p>
    <w:p w:rsidR="009C3BB7" w:rsidRPr="00703903" w:rsidRDefault="009C3BB7" w:rsidP="009C3BB7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>образования город-курорт Геленджик                                                Т.В.</w:t>
      </w:r>
      <w:r>
        <w:rPr>
          <w:color w:val="000000"/>
          <w:sz w:val="28"/>
          <w:szCs w:val="28"/>
        </w:rPr>
        <w:t xml:space="preserve"> </w:t>
      </w:r>
      <w:r w:rsidRPr="00703903">
        <w:rPr>
          <w:color w:val="000000"/>
          <w:sz w:val="28"/>
          <w:szCs w:val="28"/>
        </w:rPr>
        <w:t>Осокина</w:t>
      </w:r>
    </w:p>
    <w:p w:rsidR="009C3BB7" w:rsidRDefault="009C3BB7" w:rsidP="0096223C">
      <w:pPr>
        <w:ind w:right="-1"/>
        <w:jc w:val="both"/>
        <w:rPr>
          <w:color w:val="000000"/>
          <w:sz w:val="28"/>
          <w:szCs w:val="28"/>
        </w:rPr>
      </w:pP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 xml:space="preserve">Заместитель главы муниципального </w:t>
      </w: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 xml:space="preserve">образования город-курорт Геленджик     </w:t>
      </w:r>
      <w:r w:rsidRPr="00703903">
        <w:rPr>
          <w:color w:val="000000"/>
          <w:sz w:val="28"/>
          <w:szCs w:val="28"/>
        </w:rPr>
        <w:tab/>
        <w:t xml:space="preserve">         </w:t>
      </w:r>
      <w:r w:rsidRPr="00703903">
        <w:rPr>
          <w:color w:val="000000"/>
          <w:sz w:val="28"/>
          <w:szCs w:val="28"/>
        </w:rPr>
        <w:tab/>
      </w:r>
      <w:r w:rsidRPr="00703903">
        <w:rPr>
          <w:color w:val="000000"/>
          <w:sz w:val="28"/>
          <w:szCs w:val="28"/>
        </w:rPr>
        <w:tab/>
        <w:t xml:space="preserve">                    Л.Л.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03903">
        <w:rPr>
          <w:color w:val="000000"/>
          <w:sz w:val="28"/>
          <w:szCs w:val="28"/>
        </w:rPr>
        <w:t>Санарова</w:t>
      </w:r>
      <w:proofErr w:type="spellEnd"/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 xml:space="preserve">Первый заместитель главы </w:t>
      </w: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 xml:space="preserve">муниципального образования </w:t>
      </w:r>
    </w:p>
    <w:p w:rsidR="0096223C" w:rsidRDefault="0096223C" w:rsidP="0096223C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03903">
        <w:rPr>
          <w:color w:val="000000"/>
          <w:sz w:val="28"/>
          <w:szCs w:val="28"/>
        </w:rPr>
        <w:t>Т.П.</w:t>
      </w:r>
      <w:r>
        <w:rPr>
          <w:color w:val="000000"/>
          <w:sz w:val="28"/>
          <w:szCs w:val="28"/>
        </w:rPr>
        <w:t xml:space="preserve"> </w:t>
      </w:r>
      <w:r w:rsidRPr="00703903">
        <w:rPr>
          <w:color w:val="000000"/>
          <w:sz w:val="28"/>
          <w:szCs w:val="28"/>
        </w:rPr>
        <w:t>Константинова</w:t>
      </w:r>
    </w:p>
    <w:p w:rsidR="0096223C" w:rsidRDefault="0096223C" w:rsidP="0096223C">
      <w:pPr>
        <w:ind w:right="-1"/>
        <w:jc w:val="both"/>
        <w:rPr>
          <w:color w:val="000000"/>
          <w:sz w:val="28"/>
          <w:szCs w:val="28"/>
        </w:rPr>
      </w:pP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 xml:space="preserve">Первый заместитель главы </w:t>
      </w:r>
    </w:p>
    <w:p w:rsidR="0096223C" w:rsidRPr="00703903" w:rsidRDefault="0096223C" w:rsidP="0096223C">
      <w:pPr>
        <w:ind w:right="-1"/>
        <w:jc w:val="both"/>
        <w:rPr>
          <w:color w:val="000000"/>
          <w:sz w:val="28"/>
          <w:szCs w:val="28"/>
        </w:rPr>
      </w:pPr>
      <w:r w:rsidRPr="00703903">
        <w:rPr>
          <w:color w:val="000000"/>
          <w:sz w:val="28"/>
          <w:szCs w:val="28"/>
        </w:rPr>
        <w:t xml:space="preserve">муниципального образования </w:t>
      </w:r>
    </w:p>
    <w:p w:rsidR="0096223C" w:rsidRDefault="0096223C" w:rsidP="0096223C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Ф.Г. Колесников</w:t>
      </w:r>
    </w:p>
    <w:p w:rsidR="0096223C" w:rsidRDefault="0096223C" w:rsidP="0096223C">
      <w:pPr>
        <w:shd w:val="clear" w:color="auto" w:fill="FFFFFF"/>
        <w:tabs>
          <w:tab w:val="left" w:pos="7128"/>
        </w:tabs>
        <w:spacing w:line="299" w:lineRule="exact"/>
        <w:ind w:left="11"/>
        <w:jc w:val="both"/>
      </w:pPr>
    </w:p>
    <w:p w:rsidR="00C233C6" w:rsidRDefault="00C233C6" w:rsidP="0096223C">
      <w:pPr>
        <w:shd w:val="clear" w:color="auto" w:fill="FFFFFF"/>
        <w:tabs>
          <w:tab w:val="left" w:pos="7128"/>
        </w:tabs>
        <w:spacing w:line="299" w:lineRule="exact"/>
        <w:ind w:left="11"/>
        <w:jc w:val="both"/>
      </w:pPr>
    </w:p>
    <w:p w:rsidR="00C233C6" w:rsidRDefault="00C233C6" w:rsidP="0096223C">
      <w:pPr>
        <w:shd w:val="clear" w:color="auto" w:fill="FFFFFF"/>
        <w:tabs>
          <w:tab w:val="left" w:pos="7128"/>
        </w:tabs>
        <w:spacing w:line="299" w:lineRule="exact"/>
        <w:ind w:left="11"/>
        <w:jc w:val="both"/>
      </w:pPr>
    </w:p>
    <w:p w:rsidR="00F91A03" w:rsidRDefault="00F91A03" w:rsidP="00C233C6">
      <w:pPr>
        <w:ind w:left="5103"/>
        <w:jc w:val="center"/>
        <w:rPr>
          <w:sz w:val="28"/>
          <w:szCs w:val="28"/>
        </w:rPr>
      </w:pPr>
    </w:p>
    <w:p w:rsidR="00C233C6" w:rsidRDefault="00C233C6" w:rsidP="00C233C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91A03" w:rsidRDefault="00F91A03" w:rsidP="00C233C6">
      <w:pPr>
        <w:ind w:left="5103"/>
        <w:jc w:val="center"/>
        <w:rPr>
          <w:sz w:val="28"/>
          <w:szCs w:val="28"/>
        </w:rPr>
      </w:pPr>
    </w:p>
    <w:p w:rsidR="00F91A03" w:rsidRDefault="00F91A03" w:rsidP="00C233C6">
      <w:pPr>
        <w:ind w:left="5103"/>
        <w:jc w:val="center"/>
        <w:rPr>
          <w:sz w:val="28"/>
          <w:szCs w:val="28"/>
        </w:rPr>
      </w:pPr>
    </w:p>
    <w:p w:rsidR="00C233C6" w:rsidRDefault="00C233C6" w:rsidP="00C233C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233C6" w:rsidRDefault="00C233C6" w:rsidP="00C233C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</w:p>
    <w:p w:rsidR="00C233C6" w:rsidRDefault="00C233C6" w:rsidP="00C233C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C233C6" w:rsidRDefault="00C233C6" w:rsidP="00C233C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№________</w:t>
      </w:r>
    </w:p>
    <w:p w:rsidR="00C233C6" w:rsidRDefault="00C233C6" w:rsidP="00C233C6">
      <w:pPr>
        <w:ind w:left="5103"/>
        <w:rPr>
          <w:sz w:val="28"/>
          <w:szCs w:val="28"/>
        </w:rPr>
      </w:pPr>
    </w:p>
    <w:p w:rsidR="00C233C6" w:rsidRPr="008E3E21" w:rsidRDefault="00C233C6" w:rsidP="00C233C6">
      <w:pPr>
        <w:spacing w:before="120"/>
        <w:jc w:val="center"/>
        <w:rPr>
          <w:bCs/>
          <w:sz w:val="28"/>
          <w:szCs w:val="28"/>
        </w:rPr>
      </w:pPr>
      <w:r w:rsidRPr="008E3E21">
        <w:rPr>
          <w:bCs/>
          <w:sz w:val="28"/>
          <w:szCs w:val="28"/>
        </w:rPr>
        <w:t>ИЗМЕНЕНИЯ,</w:t>
      </w:r>
    </w:p>
    <w:p w:rsidR="006D3475" w:rsidRDefault="00C233C6" w:rsidP="006D3475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8E3E21">
        <w:rPr>
          <w:bCs/>
          <w:sz w:val="28"/>
          <w:szCs w:val="28"/>
        </w:rPr>
        <w:t xml:space="preserve">внесенные </w:t>
      </w:r>
      <w:r w:rsidR="006D3475">
        <w:rPr>
          <w:bCs/>
          <w:sz w:val="28"/>
          <w:szCs w:val="28"/>
        </w:rPr>
        <w:t xml:space="preserve">в </w:t>
      </w:r>
      <w:r w:rsidR="006D3475" w:rsidRPr="009C3BB7">
        <w:rPr>
          <w:color w:val="000000"/>
          <w:spacing w:val="-1"/>
          <w:sz w:val="28"/>
          <w:szCs w:val="28"/>
        </w:rPr>
        <w:t xml:space="preserve">постановление администрации </w:t>
      </w:r>
    </w:p>
    <w:p w:rsidR="006D3475" w:rsidRPr="009C3BB7" w:rsidRDefault="006D3475" w:rsidP="006D3475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</w:t>
      </w:r>
      <w:r w:rsidRPr="009C3BB7">
        <w:rPr>
          <w:color w:val="000000"/>
          <w:spacing w:val="-1"/>
          <w:sz w:val="28"/>
          <w:szCs w:val="28"/>
        </w:rPr>
        <w:t xml:space="preserve">униципального образования город-курорт Геленджик от 6 декабря </w:t>
      </w:r>
    </w:p>
    <w:p w:rsidR="006D3475" w:rsidRDefault="006D3475" w:rsidP="006D3475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2011 года № 3097 «Об утверждении Порядка и условий списания </w:t>
      </w:r>
    </w:p>
    <w:p w:rsidR="006D3475" w:rsidRDefault="006D3475" w:rsidP="006D3475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безнадежной </w:t>
      </w:r>
      <w:proofErr w:type="gramStart"/>
      <w:r w:rsidRPr="009C3BB7">
        <w:rPr>
          <w:color w:val="000000"/>
          <w:spacing w:val="-1"/>
          <w:sz w:val="28"/>
          <w:szCs w:val="28"/>
        </w:rPr>
        <w:t>к  взысканию</w:t>
      </w:r>
      <w:proofErr w:type="gramEnd"/>
      <w:r w:rsidRPr="009C3BB7">
        <w:rPr>
          <w:color w:val="000000"/>
          <w:spacing w:val="-1"/>
          <w:sz w:val="28"/>
          <w:szCs w:val="28"/>
        </w:rPr>
        <w:t xml:space="preserve"> задолженности по неналоговым доходам </w:t>
      </w:r>
    </w:p>
    <w:p w:rsidR="006D3475" w:rsidRPr="009C3BB7" w:rsidRDefault="006D3475" w:rsidP="006D3475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перед бюджетом муниципального образования город-курорт </w:t>
      </w:r>
    </w:p>
    <w:p w:rsidR="006D3475" w:rsidRPr="009C3BB7" w:rsidRDefault="006D3475" w:rsidP="006D3475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Геленджик и </w:t>
      </w:r>
      <w:proofErr w:type="gramStart"/>
      <w:r w:rsidRPr="009C3BB7">
        <w:rPr>
          <w:color w:val="000000"/>
          <w:spacing w:val="-1"/>
          <w:sz w:val="28"/>
          <w:szCs w:val="28"/>
        </w:rPr>
        <w:t>Порядка</w:t>
      </w:r>
      <w:proofErr w:type="gramEnd"/>
      <w:r w:rsidRPr="009C3BB7">
        <w:rPr>
          <w:color w:val="000000"/>
          <w:spacing w:val="-1"/>
          <w:sz w:val="28"/>
          <w:szCs w:val="28"/>
        </w:rPr>
        <w:t xml:space="preserve"> и условий признания безнадежной к </w:t>
      </w:r>
    </w:p>
    <w:p w:rsidR="006D3475" w:rsidRPr="009C3BB7" w:rsidRDefault="006D3475" w:rsidP="006D3475">
      <w:pPr>
        <w:shd w:val="clear" w:color="auto" w:fill="FFFFFF"/>
        <w:tabs>
          <w:tab w:val="left" w:pos="142"/>
        </w:tabs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взысканию задолженности по неналоговым доходам перед </w:t>
      </w:r>
    </w:p>
    <w:p w:rsidR="006D3475" w:rsidRDefault="006D3475" w:rsidP="006D3475">
      <w:pPr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бюджетом муниципального образования город-курорт Геленджик, </w:t>
      </w:r>
    </w:p>
    <w:p w:rsidR="006D3475" w:rsidRDefault="006D3475" w:rsidP="006D3475">
      <w:pPr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 xml:space="preserve">главным администратором которых является департамент </w:t>
      </w:r>
    </w:p>
    <w:p w:rsidR="00C233C6" w:rsidRDefault="006D3475" w:rsidP="006D3475">
      <w:pPr>
        <w:spacing w:before="7" w:line="317" w:lineRule="exact"/>
        <w:ind w:left="142"/>
        <w:jc w:val="center"/>
        <w:rPr>
          <w:color w:val="000000"/>
          <w:spacing w:val="-1"/>
          <w:sz w:val="28"/>
          <w:szCs w:val="28"/>
        </w:rPr>
      </w:pPr>
      <w:r w:rsidRPr="009C3BB7">
        <w:rPr>
          <w:color w:val="000000"/>
          <w:spacing w:val="-1"/>
          <w:sz w:val="28"/>
          <w:szCs w:val="28"/>
        </w:rPr>
        <w:t>имущественных отношений Краснодарского края</w:t>
      </w:r>
      <w:r w:rsidR="00F91A03">
        <w:rPr>
          <w:color w:val="000000"/>
          <w:spacing w:val="-1"/>
          <w:sz w:val="28"/>
          <w:szCs w:val="28"/>
        </w:rPr>
        <w:t>»</w:t>
      </w:r>
    </w:p>
    <w:p w:rsidR="006D3475" w:rsidRDefault="006D3475" w:rsidP="006D3475">
      <w:pPr>
        <w:spacing w:before="7" w:line="317" w:lineRule="exact"/>
        <w:ind w:left="142"/>
        <w:jc w:val="center"/>
        <w:rPr>
          <w:color w:val="000000"/>
          <w:spacing w:val="-1"/>
          <w:sz w:val="28"/>
          <w:szCs w:val="28"/>
        </w:rPr>
      </w:pPr>
    </w:p>
    <w:p w:rsidR="00F91A03" w:rsidRDefault="00F91A03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пункте 3 постановления слова </w:t>
      </w:r>
      <w:r w:rsidR="00477FAB">
        <w:rPr>
          <w:sz w:val="28"/>
          <w:szCs w:val="28"/>
        </w:rPr>
        <w:t xml:space="preserve">«А.В. </w:t>
      </w:r>
      <w:proofErr w:type="spellStart"/>
      <w:r w:rsidR="00477FAB">
        <w:rPr>
          <w:sz w:val="28"/>
          <w:szCs w:val="28"/>
        </w:rPr>
        <w:t>Сурата</w:t>
      </w:r>
      <w:proofErr w:type="spellEnd"/>
      <w:r w:rsidR="00477FAB">
        <w:rPr>
          <w:sz w:val="28"/>
          <w:szCs w:val="28"/>
        </w:rPr>
        <w:t xml:space="preserve">» заменить словами     </w:t>
      </w:r>
      <w:proofErr w:type="gramStart"/>
      <w:r w:rsidR="00477FAB">
        <w:rPr>
          <w:sz w:val="28"/>
          <w:szCs w:val="28"/>
        </w:rPr>
        <w:t xml:space="preserve">   «</w:t>
      </w:r>
      <w:proofErr w:type="gramEnd"/>
      <w:r w:rsidR="00477FAB">
        <w:rPr>
          <w:sz w:val="28"/>
          <w:szCs w:val="28"/>
        </w:rPr>
        <w:t xml:space="preserve">Л.Л. </w:t>
      </w:r>
      <w:proofErr w:type="spellStart"/>
      <w:r w:rsidR="00477FAB">
        <w:rPr>
          <w:sz w:val="28"/>
          <w:szCs w:val="28"/>
        </w:rPr>
        <w:t>Санарову</w:t>
      </w:r>
      <w:proofErr w:type="spellEnd"/>
      <w:r w:rsidR="00477FAB">
        <w:rPr>
          <w:sz w:val="28"/>
          <w:szCs w:val="28"/>
        </w:rPr>
        <w:t>».</w:t>
      </w:r>
    </w:p>
    <w:p w:rsidR="00477FAB" w:rsidRDefault="00477FAB" w:rsidP="00477FAB">
      <w:pPr>
        <w:tabs>
          <w:tab w:val="left" w:pos="709"/>
          <w:tab w:val="left" w:pos="851"/>
        </w:tabs>
        <w:ind w:firstLine="709"/>
        <w:jc w:val="both"/>
        <w:outlineLvl w:val="0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2. По всему </w:t>
      </w:r>
      <w:proofErr w:type="gramStart"/>
      <w:r>
        <w:rPr>
          <w:color w:val="000000"/>
          <w:sz w:val="28"/>
          <w:szCs w:val="28"/>
        </w:rPr>
        <w:t>тексту  приложения</w:t>
      </w:r>
      <w:proofErr w:type="gramEnd"/>
      <w:r>
        <w:rPr>
          <w:color w:val="000000"/>
          <w:sz w:val="28"/>
          <w:szCs w:val="28"/>
        </w:rPr>
        <w:t xml:space="preserve"> № 1 к постановлению слово «приказ» </w:t>
      </w:r>
      <w:r w:rsidR="00F12AFB">
        <w:rPr>
          <w:color w:val="000000"/>
          <w:sz w:val="28"/>
          <w:szCs w:val="28"/>
        </w:rPr>
        <w:t xml:space="preserve">в </w:t>
      </w:r>
      <w:r w:rsidR="00F12AFB">
        <w:rPr>
          <w:color w:val="000000"/>
          <w:spacing w:val="5"/>
          <w:sz w:val="28"/>
          <w:szCs w:val="28"/>
        </w:rPr>
        <w:t>соответствующих формах</w:t>
      </w:r>
      <w:r w:rsidR="00F12A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заменить словом «</w:t>
      </w:r>
      <w:r>
        <w:rPr>
          <w:color w:val="000000"/>
          <w:spacing w:val="5"/>
          <w:sz w:val="28"/>
          <w:szCs w:val="28"/>
        </w:rPr>
        <w:t>постановление» в соответствующих формах.</w:t>
      </w:r>
    </w:p>
    <w:p w:rsidR="009804DF" w:rsidRDefault="009804DF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Подпункт 2 пункта 2 приложения № 1 после слов «признания банкротом» дополнить словами «гражданина, в том числе».</w:t>
      </w:r>
    </w:p>
    <w:p w:rsidR="006D3475" w:rsidRDefault="009804DF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9B2">
        <w:rPr>
          <w:sz w:val="28"/>
          <w:szCs w:val="28"/>
        </w:rPr>
        <w:t>. П</w:t>
      </w:r>
      <w:r w:rsidR="006D3475">
        <w:rPr>
          <w:sz w:val="28"/>
          <w:szCs w:val="28"/>
        </w:rPr>
        <w:t xml:space="preserve">ункт 2 приложения № 1 к постановлению </w:t>
      </w:r>
      <w:r w:rsidR="006D3475" w:rsidRPr="00493C03">
        <w:rPr>
          <w:sz w:val="28"/>
          <w:szCs w:val="28"/>
        </w:rPr>
        <w:t xml:space="preserve">дополнить подпунктом </w:t>
      </w:r>
      <w:r w:rsidR="006D3475">
        <w:rPr>
          <w:sz w:val="28"/>
          <w:szCs w:val="28"/>
        </w:rPr>
        <w:t>6</w:t>
      </w:r>
      <w:r w:rsidR="006D3475" w:rsidRPr="00493C03">
        <w:rPr>
          <w:sz w:val="28"/>
          <w:szCs w:val="28"/>
        </w:rPr>
        <w:t xml:space="preserve"> следующего содержания</w:t>
      </w:r>
      <w:r w:rsidR="006D3475">
        <w:rPr>
          <w:sz w:val="28"/>
          <w:szCs w:val="28"/>
        </w:rPr>
        <w:t>:</w:t>
      </w:r>
    </w:p>
    <w:p w:rsidR="00491CA1" w:rsidRDefault="006D3475" w:rsidP="00491C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невозможности взыскания задолженности в соответствии с законодательством Российской Федерации </w:t>
      </w:r>
      <w:r w:rsidR="00373B1A">
        <w:rPr>
          <w:sz w:val="28"/>
          <w:szCs w:val="28"/>
        </w:rPr>
        <w:t>о</w:t>
      </w:r>
      <w:r w:rsidR="00477FAB">
        <w:rPr>
          <w:sz w:val="28"/>
          <w:szCs w:val="28"/>
        </w:rPr>
        <w:t>б исполнительном производстве</w:t>
      </w:r>
      <w:r w:rsidR="00FF3053">
        <w:rPr>
          <w:sz w:val="28"/>
          <w:szCs w:val="28"/>
        </w:rPr>
        <w:t>,</w:t>
      </w:r>
      <w:r w:rsidR="00491CA1" w:rsidRPr="00491CA1">
        <w:rPr>
          <w:sz w:val="28"/>
          <w:szCs w:val="28"/>
        </w:rPr>
        <w:t xml:space="preserve"> </w:t>
      </w:r>
      <w:r w:rsidR="00491CA1">
        <w:rPr>
          <w:sz w:val="28"/>
          <w:szCs w:val="28"/>
        </w:rPr>
        <w:t xml:space="preserve">в случае возврата взыскателю исполнительного документа </w:t>
      </w:r>
      <w:r w:rsidR="00375364">
        <w:rPr>
          <w:sz w:val="28"/>
          <w:szCs w:val="28"/>
        </w:rPr>
        <w:t>в соответствии с постановлением об окончании исполнительного производства и о возвращении взыскателю исполнительного листа</w:t>
      </w:r>
      <w:r w:rsidR="00093655">
        <w:rPr>
          <w:sz w:val="28"/>
          <w:szCs w:val="28"/>
        </w:rPr>
        <w:t xml:space="preserve"> после повторного предъявления к исполнению</w:t>
      </w:r>
      <w:r w:rsidR="00173882">
        <w:rPr>
          <w:sz w:val="28"/>
          <w:szCs w:val="28"/>
        </w:rPr>
        <w:t xml:space="preserve">, </w:t>
      </w:r>
      <w:r w:rsidR="00491CA1">
        <w:rPr>
          <w:sz w:val="28"/>
          <w:szCs w:val="28"/>
        </w:rPr>
        <w:t>по следующим основаниям:</w:t>
      </w:r>
    </w:p>
    <w:p w:rsidR="00491CA1" w:rsidRDefault="00491CA1" w:rsidP="00491C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</w:t>
      </w:r>
      <w:r w:rsidR="00B63298">
        <w:rPr>
          <w:sz w:val="28"/>
          <w:szCs w:val="28"/>
        </w:rPr>
        <w:t>сти</w:t>
      </w:r>
      <w:r>
        <w:rPr>
          <w:sz w:val="28"/>
          <w:szCs w:val="28"/>
        </w:rPr>
        <w:t xml:space="preserve"> установ</w:t>
      </w:r>
      <w:r w:rsidR="00B63298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мест</w:t>
      </w:r>
      <w:r w:rsidR="00B63298">
        <w:rPr>
          <w:sz w:val="28"/>
          <w:szCs w:val="28"/>
        </w:rPr>
        <w:t>а</w:t>
      </w:r>
      <w:r>
        <w:rPr>
          <w:sz w:val="28"/>
          <w:szCs w:val="28"/>
        </w:rPr>
        <w:t xml:space="preserve"> нахождения должника, его имущества либо получ</w:t>
      </w:r>
      <w:r w:rsidR="00B63298">
        <w:rPr>
          <w:sz w:val="28"/>
          <w:szCs w:val="28"/>
        </w:rPr>
        <w:t>ения</w:t>
      </w:r>
      <w:r>
        <w:rPr>
          <w:sz w:val="28"/>
          <w:szCs w:val="28"/>
        </w:rPr>
        <w:t xml:space="preserve"> сведени</w:t>
      </w:r>
      <w:r w:rsidR="00B63298">
        <w:rPr>
          <w:sz w:val="28"/>
          <w:szCs w:val="28"/>
        </w:rPr>
        <w:t>й</w:t>
      </w:r>
      <w:r>
        <w:rPr>
          <w:sz w:val="28"/>
          <w:szCs w:val="28"/>
        </w:rPr>
        <w:t xml:space="preserve">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375364" w:rsidRDefault="00491CA1" w:rsidP="00491C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298">
        <w:rPr>
          <w:sz w:val="28"/>
          <w:szCs w:val="28"/>
        </w:rPr>
        <w:t xml:space="preserve">отсутствия </w:t>
      </w:r>
      <w:r>
        <w:rPr>
          <w:sz w:val="28"/>
          <w:szCs w:val="28"/>
        </w:rPr>
        <w:t>у должника имуществ</w:t>
      </w:r>
      <w:r w:rsidR="00B63298">
        <w:rPr>
          <w:sz w:val="28"/>
          <w:szCs w:val="28"/>
        </w:rPr>
        <w:t>а</w:t>
      </w:r>
      <w:r>
        <w:rPr>
          <w:sz w:val="28"/>
          <w:szCs w:val="28"/>
        </w:rPr>
        <w:t xml:space="preserve">, на которое может быть обращено взыскание, и </w:t>
      </w:r>
      <w:r w:rsidR="00B63298">
        <w:rPr>
          <w:sz w:val="28"/>
          <w:szCs w:val="28"/>
        </w:rPr>
        <w:t>безрезультатност</w:t>
      </w:r>
      <w:r w:rsidR="00E3166B">
        <w:rPr>
          <w:sz w:val="28"/>
          <w:szCs w:val="28"/>
        </w:rPr>
        <w:t>и</w:t>
      </w:r>
      <w:r w:rsidR="00B63298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B63298">
        <w:rPr>
          <w:sz w:val="28"/>
          <w:szCs w:val="28"/>
        </w:rPr>
        <w:t>х</w:t>
      </w:r>
      <w:r>
        <w:rPr>
          <w:sz w:val="28"/>
          <w:szCs w:val="28"/>
        </w:rPr>
        <w:t xml:space="preserve"> приняты</w:t>
      </w:r>
      <w:r w:rsidR="00B63298">
        <w:rPr>
          <w:sz w:val="28"/>
          <w:szCs w:val="28"/>
        </w:rPr>
        <w:t>х</w:t>
      </w:r>
      <w:r>
        <w:rPr>
          <w:sz w:val="28"/>
          <w:szCs w:val="28"/>
        </w:rPr>
        <w:t xml:space="preserve"> судебным п</w:t>
      </w:r>
      <w:r w:rsidR="00B63298">
        <w:rPr>
          <w:sz w:val="28"/>
          <w:szCs w:val="28"/>
        </w:rPr>
        <w:t>риставом-исполнителем допустимых</w:t>
      </w:r>
      <w:r>
        <w:rPr>
          <w:sz w:val="28"/>
          <w:szCs w:val="28"/>
        </w:rPr>
        <w:t xml:space="preserve"> законом мер по отысканию его имущества</w:t>
      </w:r>
      <w:r w:rsidR="00375364">
        <w:rPr>
          <w:sz w:val="28"/>
          <w:szCs w:val="28"/>
        </w:rPr>
        <w:t>;</w:t>
      </w:r>
    </w:p>
    <w:p w:rsidR="006D3475" w:rsidRDefault="00375364" w:rsidP="00491C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иностранного гражданства или </w:t>
      </w:r>
      <w:r w:rsidR="00F8002E">
        <w:rPr>
          <w:sz w:val="28"/>
          <w:szCs w:val="28"/>
        </w:rPr>
        <w:t xml:space="preserve">отсутствия гражданства </w:t>
      </w:r>
      <w:r w:rsidR="00093655">
        <w:rPr>
          <w:sz w:val="28"/>
          <w:szCs w:val="28"/>
        </w:rPr>
        <w:t xml:space="preserve">у </w:t>
      </w:r>
      <w:r w:rsidR="00F8002E">
        <w:rPr>
          <w:sz w:val="28"/>
          <w:szCs w:val="28"/>
        </w:rPr>
        <w:lastRenderedPageBreak/>
        <w:t>должника,</w:t>
      </w:r>
      <w:r>
        <w:rPr>
          <w:sz w:val="28"/>
          <w:szCs w:val="28"/>
        </w:rPr>
        <w:t xml:space="preserve"> который не уплатил административный штраф</w:t>
      </w:r>
      <w:r w:rsidR="00F8002E">
        <w:rPr>
          <w:sz w:val="28"/>
          <w:szCs w:val="28"/>
        </w:rPr>
        <w:t xml:space="preserve"> и на основании судебного акта выдворен за пределы Российской Федерации</w:t>
      </w:r>
      <w:r w:rsidR="00FF3053">
        <w:rPr>
          <w:sz w:val="28"/>
          <w:szCs w:val="28"/>
        </w:rPr>
        <w:t>».</w:t>
      </w:r>
    </w:p>
    <w:p w:rsidR="00D77947" w:rsidRDefault="009804DF" w:rsidP="00D779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947">
        <w:rPr>
          <w:sz w:val="28"/>
          <w:szCs w:val="28"/>
        </w:rPr>
        <w:t xml:space="preserve">. Пункт 2 приложения № 1 к постановлению </w:t>
      </w:r>
      <w:r w:rsidR="00D77947" w:rsidRPr="00493C03">
        <w:rPr>
          <w:sz w:val="28"/>
          <w:szCs w:val="28"/>
        </w:rPr>
        <w:t xml:space="preserve">дополнить подпунктом </w:t>
      </w:r>
      <w:r w:rsidR="00D77947">
        <w:rPr>
          <w:sz w:val="28"/>
          <w:szCs w:val="28"/>
        </w:rPr>
        <w:t>7</w:t>
      </w:r>
      <w:r w:rsidR="00D77947" w:rsidRPr="00493C03">
        <w:rPr>
          <w:sz w:val="28"/>
          <w:szCs w:val="28"/>
        </w:rPr>
        <w:t xml:space="preserve"> следующего содержания</w:t>
      </w:r>
      <w:r w:rsidR="00D77947">
        <w:rPr>
          <w:sz w:val="28"/>
          <w:szCs w:val="28"/>
        </w:rPr>
        <w:t>:</w:t>
      </w:r>
    </w:p>
    <w:p w:rsidR="00D77947" w:rsidRDefault="00D77947" w:rsidP="00491CA1">
      <w:pPr>
        <w:tabs>
          <w:tab w:val="left" w:pos="567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«7) </w:t>
      </w:r>
      <w:r w:rsidR="00987D4A">
        <w:rPr>
          <w:sz w:val="28"/>
          <w:szCs w:val="28"/>
        </w:rPr>
        <w:t xml:space="preserve">вывода о </w:t>
      </w:r>
      <w:r w:rsidR="00987D4A">
        <w:rPr>
          <w:color w:val="000000"/>
          <w:spacing w:val="2"/>
          <w:sz w:val="28"/>
          <w:szCs w:val="28"/>
        </w:rPr>
        <w:t>недействительности сделки, на основании которой возникла задолженность, сделанного судом</w:t>
      </w:r>
      <w:r w:rsidR="00480C52">
        <w:rPr>
          <w:color w:val="000000"/>
          <w:spacing w:val="2"/>
          <w:sz w:val="28"/>
          <w:szCs w:val="28"/>
        </w:rPr>
        <w:t xml:space="preserve"> в судебном акте</w:t>
      </w:r>
      <w:r w:rsidR="00987D4A">
        <w:rPr>
          <w:color w:val="000000"/>
          <w:spacing w:val="2"/>
          <w:sz w:val="28"/>
          <w:szCs w:val="28"/>
        </w:rPr>
        <w:t>, и принятия мер</w:t>
      </w:r>
      <w:r>
        <w:rPr>
          <w:color w:val="000000"/>
          <w:spacing w:val="2"/>
          <w:sz w:val="28"/>
          <w:szCs w:val="28"/>
        </w:rPr>
        <w:t xml:space="preserve"> по погашению записи о государственной регистрации</w:t>
      </w:r>
      <w:r w:rsidR="00987D4A">
        <w:rPr>
          <w:color w:val="000000"/>
          <w:spacing w:val="2"/>
          <w:sz w:val="28"/>
          <w:szCs w:val="28"/>
        </w:rPr>
        <w:t xml:space="preserve"> в отношении такой сделки</w:t>
      </w:r>
      <w:r>
        <w:rPr>
          <w:color w:val="000000"/>
          <w:spacing w:val="2"/>
          <w:sz w:val="28"/>
          <w:szCs w:val="28"/>
        </w:rPr>
        <w:t>».</w:t>
      </w:r>
    </w:p>
    <w:p w:rsidR="00DC008C" w:rsidRDefault="00DC008C" w:rsidP="00DC008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>
        <w:rPr>
          <w:color w:val="000000"/>
          <w:spacing w:val="2"/>
          <w:sz w:val="28"/>
          <w:szCs w:val="28"/>
        </w:rPr>
        <w:t xml:space="preserve">риложение № 1 к постановлению </w:t>
      </w:r>
      <w:r>
        <w:rPr>
          <w:sz w:val="28"/>
          <w:szCs w:val="28"/>
        </w:rPr>
        <w:t>дополнить пунктом 7</w:t>
      </w:r>
      <w:r w:rsidRPr="00493C03">
        <w:rPr>
          <w:sz w:val="28"/>
          <w:szCs w:val="28"/>
        </w:rPr>
        <w:t>¹ следующего содержания:</w:t>
      </w:r>
    </w:p>
    <w:p w:rsidR="00DC008C" w:rsidRDefault="00DC008C" w:rsidP="00491C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493C03">
        <w:rPr>
          <w:sz w:val="28"/>
          <w:szCs w:val="28"/>
        </w:rPr>
        <w:t>¹</w:t>
      </w:r>
      <w:r>
        <w:rPr>
          <w:sz w:val="28"/>
          <w:szCs w:val="28"/>
        </w:rPr>
        <w:t>. Признание безнадежной к взысканию задолженности гражданина, признанного несостоятельным (банкротом), производится на основании следующих документов:</w:t>
      </w:r>
    </w:p>
    <w:p w:rsidR="00DC008C" w:rsidRPr="00B80838" w:rsidRDefault="00B80838" w:rsidP="00B8083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C008C" w:rsidRPr="00B80838">
        <w:rPr>
          <w:sz w:val="28"/>
          <w:szCs w:val="28"/>
        </w:rPr>
        <w:t>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DC008C" w:rsidRPr="00B80838" w:rsidRDefault="00B80838" w:rsidP="00B8083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008C" w:rsidRPr="00B80838">
        <w:rPr>
          <w:sz w:val="28"/>
          <w:szCs w:val="28"/>
        </w:rPr>
        <w:t>справки уполномоченного органа о сумме задолженности на дату завершения конкурсного производства с указанием основания возникновения, вида (основной долг, проценты, пени) и периода образования задолженности;</w:t>
      </w:r>
    </w:p>
    <w:p w:rsidR="00DC008C" w:rsidRPr="00DC008C" w:rsidRDefault="00B80838" w:rsidP="00B80838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акта инвентаризации имеющейся задолженности, составленного уполномоченным органом».</w:t>
      </w:r>
    </w:p>
    <w:p w:rsidR="006D3475" w:rsidRDefault="007D273F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9B2">
        <w:rPr>
          <w:sz w:val="28"/>
          <w:szCs w:val="28"/>
        </w:rPr>
        <w:t>.</w:t>
      </w:r>
      <w:r w:rsidR="006D3475">
        <w:rPr>
          <w:sz w:val="28"/>
          <w:szCs w:val="28"/>
        </w:rPr>
        <w:t xml:space="preserve"> </w:t>
      </w:r>
      <w:r w:rsidR="006129B2">
        <w:rPr>
          <w:sz w:val="28"/>
          <w:szCs w:val="28"/>
        </w:rPr>
        <w:t>П</w:t>
      </w:r>
      <w:r w:rsidR="006D3475">
        <w:rPr>
          <w:color w:val="000000"/>
          <w:spacing w:val="2"/>
          <w:sz w:val="28"/>
          <w:szCs w:val="28"/>
        </w:rPr>
        <w:t xml:space="preserve">риложение № 1 к постановлению </w:t>
      </w:r>
      <w:r w:rsidR="00477FAB">
        <w:rPr>
          <w:sz w:val="28"/>
          <w:szCs w:val="28"/>
        </w:rPr>
        <w:t xml:space="preserve">дополнить </w:t>
      </w:r>
      <w:r w:rsidR="006D3475">
        <w:rPr>
          <w:sz w:val="28"/>
          <w:szCs w:val="28"/>
        </w:rPr>
        <w:t>пунктом 1</w:t>
      </w:r>
      <w:r w:rsidR="00173882">
        <w:rPr>
          <w:sz w:val="28"/>
          <w:szCs w:val="28"/>
        </w:rPr>
        <w:t>2</w:t>
      </w:r>
      <w:r w:rsidR="006D3475" w:rsidRPr="00493C03">
        <w:rPr>
          <w:sz w:val="28"/>
          <w:szCs w:val="28"/>
        </w:rPr>
        <w:t>¹ следующего содержания:</w:t>
      </w:r>
    </w:p>
    <w:p w:rsidR="006D3475" w:rsidRDefault="00173882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6D3475" w:rsidRPr="00493C03">
        <w:rPr>
          <w:sz w:val="28"/>
          <w:szCs w:val="28"/>
        </w:rPr>
        <w:t>¹</w:t>
      </w:r>
      <w:r w:rsidR="006D3475">
        <w:rPr>
          <w:sz w:val="28"/>
          <w:szCs w:val="28"/>
        </w:rPr>
        <w:t xml:space="preserve">. Признание безнадежной к взысканию задолженности, невозможность взыскания которой </w:t>
      </w:r>
      <w:r>
        <w:rPr>
          <w:sz w:val="28"/>
          <w:szCs w:val="28"/>
        </w:rPr>
        <w:t>установлена</w:t>
      </w:r>
      <w:r w:rsidR="006D3475">
        <w:rPr>
          <w:sz w:val="28"/>
          <w:szCs w:val="28"/>
        </w:rPr>
        <w:t xml:space="preserve"> постановлением судебного пристава-исполнителя об окончании исполнительного производства</w:t>
      </w:r>
      <w:r>
        <w:rPr>
          <w:sz w:val="28"/>
          <w:szCs w:val="28"/>
        </w:rPr>
        <w:t xml:space="preserve"> и о возвращении взыскателю исполнительного листа</w:t>
      </w:r>
      <w:r w:rsidR="006D3475">
        <w:rPr>
          <w:sz w:val="28"/>
          <w:szCs w:val="28"/>
        </w:rPr>
        <w:t xml:space="preserve">, вынесенным в порядке, установленном Федеральным законом от 2 октября 2007 </w:t>
      </w:r>
      <w:proofErr w:type="gramStart"/>
      <w:r w:rsidR="006D3475">
        <w:rPr>
          <w:sz w:val="28"/>
          <w:szCs w:val="28"/>
        </w:rPr>
        <w:t>года</w:t>
      </w:r>
      <w:r w:rsidR="007447D9">
        <w:rPr>
          <w:sz w:val="28"/>
          <w:szCs w:val="28"/>
        </w:rPr>
        <w:t xml:space="preserve">  </w:t>
      </w:r>
      <w:r w:rsidR="00477FAB">
        <w:rPr>
          <w:sz w:val="28"/>
          <w:szCs w:val="28"/>
        </w:rPr>
        <w:t>№</w:t>
      </w:r>
      <w:proofErr w:type="gramEnd"/>
      <w:r w:rsidR="00477FAB">
        <w:rPr>
          <w:sz w:val="28"/>
          <w:szCs w:val="28"/>
        </w:rPr>
        <w:t xml:space="preserve"> 229-</w:t>
      </w:r>
      <w:r w:rsidR="006D3475">
        <w:rPr>
          <w:sz w:val="28"/>
          <w:szCs w:val="28"/>
        </w:rPr>
        <w:t>ФЗ «Об исполнительном производстве»</w:t>
      </w:r>
      <w:r w:rsidR="00093655">
        <w:rPr>
          <w:sz w:val="28"/>
          <w:szCs w:val="28"/>
        </w:rPr>
        <w:t xml:space="preserve"> после повторного предъявления к исполнению</w:t>
      </w:r>
      <w:r w:rsidR="006D3475">
        <w:rPr>
          <w:sz w:val="28"/>
          <w:szCs w:val="28"/>
        </w:rPr>
        <w:t>,</w:t>
      </w:r>
      <w:r w:rsidR="00FF3053">
        <w:rPr>
          <w:sz w:val="28"/>
          <w:szCs w:val="28"/>
        </w:rPr>
        <w:t xml:space="preserve"> </w:t>
      </w:r>
      <w:r w:rsidR="006D3475">
        <w:rPr>
          <w:sz w:val="28"/>
          <w:szCs w:val="28"/>
        </w:rPr>
        <w:t>производится на основании следующих документов:</w:t>
      </w:r>
    </w:p>
    <w:p w:rsidR="006D3475" w:rsidRDefault="006D3475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постановления судебного пристава-исполнителя об окончании исполнительного производства</w:t>
      </w:r>
      <w:r w:rsidR="00173882">
        <w:rPr>
          <w:sz w:val="28"/>
          <w:szCs w:val="28"/>
        </w:rPr>
        <w:t xml:space="preserve"> и о возвращении взыскателю исполнительного листа</w:t>
      </w:r>
      <w:r>
        <w:rPr>
          <w:sz w:val="28"/>
          <w:szCs w:val="28"/>
        </w:rPr>
        <w:t>, не отмененного в результате обжалования или оспаривания в установленном порядке;</w:t>
      </w:r>
    </w:p>
    <w:p w:rsidR="00794F76" w:rsidRDefault="006D3475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справки уполномоченного органа о сумме учтенной уполномоченным органом задолженности с указанием основания возникновения, вида (основной долг, проценты, пени) и пе</w:t>
      </w:r>
      <w:r w:rsidR="00477FAB">
        <w:rPr>
          <w:sz w:val="28"/>
          <w:szCs w:val="28"/>
        </w:rPr>
        <w:t>риода образования задолженности</w:t>
      </w:r>
      <w:r w:rsidR="00794F76">
        <w:rPr>
          <w:sz w:val="28"/>
          <w:szCs w:val="28"/>
        </w:rPr>
        <w:t>.</w:t>
      </w:r>
    </w:p>
    <w:p w:rsidR="000B0078" w:rsidRDefault="000B0078" w:rsidP="000B00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3) </w:t>
      </w:r>
      <w:r w:rsidRPr="00491E8A">
        <w:rPr>
          <w:color w:val="000000"/>
          <w:spacing w:val="-1"/>
          <w:sz w:val="28"/>
          <w:szCs w:val="28"/>
        </w:rPr>
        <w:t>акта инвентаризации имеющейся задолженности, соста</w:t>
      </w:r>
      <w:r>
        <w:rPr>
          <w:color w:val="000000"/>
          <w:spacing w:val="-1"/>
          <w:sz w:val="28"/>
          <w:szCs w:val="28"/>
        </w:rPr>
        <w:t>вленного уполномоченным органом</w:t>
      </w:r>
      <w:r>
        <w:rPr>
          <w:sz w:val="28"/>
          <w:szCs w:val="28"/>
        </w:rPr>
        <w:t>.</w:t>
      </w:r>
    </w:p>
    <w:p w:rsidR="006D3475" w:rsidRDefault="00794F76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</w:t>
      </w:r>
      <w:r w:rsidR="00093655">
        <w:rPr>
          <w:sz w:val="28"/>
          <w:szCs w:val="28"/>
        </w:rPr>
        <w:t>и</w:t>
      </w:r>
      <w:r>
        <w:rPr>
          <w:sz w:val="28"/>
          <w:szCs w:val="28"/>
        </w:rPr>
        <w:t xml:space="preserve"> безнадежной к взысканию задолженности принимается в случае, если взыскатель повторно предъявил исполнительный документ к исполнению в пределах срока</w:t>
      </w:r>
      <w:r w:rsidR="0009365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Федеральным законом от 2 октября 2007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229-ФЗ «Об исполнительном производстве»</w:t>
      </w:r>
      <w:r w:rsidR="006F2C53">
        <w:rPr>
          <w:sz w:val="28"/>
          <w:szCs w:val="28"/>
        </w:rPr>
        <w:t>.</w:t>
      </w:r>
    </w:p>
    <w:p w:rsidR="006D3475" w:rsidRPr="00493C03" w:rsidRDefault="007D273F" w:rsidP="006D34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F2C53">
        <w:rPr>
          <w:color w:val="000000"/>
          <w:sz w:val="28"/>
          <w:szCs w:val="28"/>
        </w:rPr>
        <w:t>.</w:t>
      </w:r>
      <w:r w:rsidR="006D3475">
        <w:rPr>
          <w:color w:val="000000"/>
          <w:sz w:val="28"/>
          <w:szCs w:val="28"/>
        </w:rPr>
        <w:t xml:space="preserve"> </w:t>
      </w:r>
      <w:r w:rsidR="006F2C53">
        <w:rPr>
          <w:color w:val="000000"/>
          <w:sz w:val="28"/>
          <w:szCs w:val="28"/>
        </w:rPr>
        <w:t>П</w:t>
      </w:r>
      <w:r w:rsidR="006D3475">
        <w:rPr>
          <w:color w:val="000000"/>
          <w:spacing w:val="2"/>
          <w:sz w:val="28"/>
          <w:szCs w:val="28"/>
        </w:rPr>
        <w:t xml:space="preserve">риложение № 1 к постановлению </w:t>
      </w:r>
      <w:r w:rsidR="00477FAB">
        <w:rPr>
          <w:sz w:val="28"/>
          <w:szCs w:val="28"/>
        </w:rPr>
        <w:t xml:space="preserve">дополнить </w:t>
      </w:r>
      <w:r w:rsidR="006D3475">
        <w:rPr>
          <w:sz w:val="28"/>
          <w:szCs w:val="28"/>
        </w:rPr>
        <w:t xml:space="preserve">пунктом </w:t>
      </w:r>
      <w:r w:rsidR="00173882">
        <w:rPr>
          <w:sz w:val="28"/>
          <w:szCs w:val="28"/>
        </w:rPr>
        <w:t>12</w:t>
      </w:r>
      <w:r w:rsidR="00173882" w:rsidRPr="00173882">
        <w:rPr>
          <w:sz w:val="28"/>
          <w:szCs w:val="28"/>
          <w:vertAlign w:val="superscript"/>
        </w:rPr>
        <w:t>2</w:t>
      </w:r>
      <w:r w:rsidR="00173882" w:rsidRPr="00493C03">
        <w:rPr>
          <w:sz w:val="28"/>
          <w:szCs w:val="28"/>
        </w:rPr>
        <w:t xml:space="preserve"> </w:t>
      </w:r>
      <w:r w:rsidR="00173882" w:rsidRPr="00173882">
        <w:rPr>
          <w:sz w:val="2"/>
          <w:szCs w:val="2"/>
        </w:rPr>
        <w:t>2</w:t>
      </w:r>
      <w:r w:rsidR="006D3475" w:rsidRPr="00493C03">
        <w:rPr>
          <w:sz w:val="28"/>
          <w:szCs w:val="28"/>
        </w:rPr>
        <w:t xml:space="preserve"> следующего содержания: </w:t>
      </w:r>
    </w:p>
    <w:p w:rsidR="006D3475" w:rsidRPr="004015CA" w:rsidRDefault="006D3475" w:rsidP="006D3475">
      <w:pPr>
        <w:shd w:val="clear" w:color="auto" w:fill="FFFFFF"/>
        <w:tabs>
          <w:tab w:val="left" w:pos="851"/>
          <w:tab w:val="left" w:pos="13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4F76">
        <w:rPr>
          <w:sz w:val="28"/>
          <w:szCs w:val="28"/>
        </w:rPr>
        <w:t>12</w:t>
      </w:r>
      <w:r w:rsidR="00794F76" w:rsidRPr="0017388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4015CA">
        <w:rPr>
          <w:color w:val="000000"/>
          <w:spacing w:val="2"/>
          <w:sz w:val="28"/>
          <w:szCs w:val="28"/>
        </w:rPr>
        <w:t xml:space="preserve">Признание </w:t>
      </w:r>
      <w:r>
        <w:rPr>
          <w:color w:val="000000"/>
          <w:spacing w:val="2"/>
          <w:sz w:val="28"/>
          <w:szCs w:val="28"/>
        </w:rPr>
        <w:t>безнадежной</w:t>
      </w:r>
      <w:r w:rsidRPr="004015CA">
        <w:rPr>
          <w:color w:val="000000"/>
          <w:spacing w:val="2"/>
          <w:sz w:val="28"/>
          <w:szCs w:val="28"/>
        </w:rPr>
        <w:t xml:space="preserve"> к взысканию </w:t>
      </w:r>
      <w:proofErr w:type="gramStart"/>
      <w:r w:rsidRPr="004015CA">
        <w:rPr>
          <w:color w:val="000000"/>
          <w:spacing w:val="2"/>
          <w:sz w:val="28"/>
          <w:szCs w:val="28"/>
        </w:rPr>
        <w:t>задолженности</w:t>
      </w:r>
      <w:r>
        <w:rPr>
          <w:color w:val="000000"/>
          <w:spacing w:val="2"/>
          <w:sz w:val="28"/>
          <w:szCs w:val="28"/>
        </w:rPr>
        <w:t xml:space="preserve">  в</w:t>
      </w:r>
      <w:proofErr w:type="gramEnd"/>
      <w:r>
        <w:rPr>
          <w:color w:val="000000"/>
          <w:spacing w:val="2"/>
          <w:sz w:val="28"/>
          <w:szCs w:val="28"/>
        </w:rPr>
        <w:t xml:space="preserve">   случае, </w:t>
      </w:r>
      <w:r>
        <w:rPr>
          <w:color w:val="000000"/>
          <w:spacing w:val="2"/>
          <w:sz w:val="28"/>
          <w:szCs w:val="28"/>
        </w:rPr>
        <w:lastRenderedPageBreak/>
        <w:t xml:space="preserve">когда </w:t>
      </w:r>
      <w:r w:rsidR="00173882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судебн</w:t>
      </w:r>
      <w:r w:rsidR="00173882">
        <w:rPr>
          <w:color w:val="000000"/>
          <w:spacing w:val="2"/>
          <w:sz w:val="28"/>
          <w:szCs w:val="28"/>
        </w:rPr>
        <w:t>ом</w:t>
      </w:r>
      <w:r>
        <w:rPr>
          <w:color w:val="000000"/>
          <w:spacing w:val="2"/>
          <w:sz w:val="28"/>
          <w:szCs w:val="28"/>
        </w:rPr>
        <w:t xml:space="preserve"> акт</w:t>
      </w:r>
      <w:r w:rsidR="00173882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 </w:t>
      </w:r>
      <w:r w:rsidR="00093655">
        <w:rPr>
          <w:color w:val="000000"/>
          <w:spacing w:val="2"/>
          <w:sz w:val="28"/>
          <w:szCs w:val="28"/>
        </w:rPr>
        <w:t xml:space="preserve">судом </w:t>
      </w:r>
      <w:r>
        <w:rPr>
          <w:color w:val="000000"/>
          <w:spacing w:val="2"/>
          <w:sz w:val="28"/>
          <w:szCs w:val="28"/>
        </w:rPr>
        <w:t>сделан вывод о недействительности сделки, на основании которой возникла задолженность, и  в отношении такой сделки приняты меры по погашению записи о государственной регистрации</w:t>
      </w:r>
      <w:r w:rsidRPr="004015CA">
        <w:rPr>
          <w:color w:val="000000"/>
          <w:sz w:val="28"/>
          <w:szCs w:val="28"/>
        </w:rPr>
        <w:t>, осуществляется на основании</w:t>
      </w:r>
      <w:r w:rsidR="00224123">
        <w:rPr>
          <w:color w:val="000000"/>
          <w:sz w:val="28"/>
          <w:szCs w:val="28"/>
        </w:rPr>
        <w:t xml:space="preserve"> </w:t>
      </w:r>
      <w:r w:rsidR="00224123">
        <w:rPr>
          <w:sz w:val="28"/>
          <w:szCs w:val="28"/>
        </w:rPr>
        <w:t>следующих документов</w:t>
      </w:r>
      <w:r w:rsidRPr="004015CA">
        <w:rPr>
          <w:color w:val="000000"/>
          <w:sz w:val="28"/>
          <w:szCs w:val="28"/>
        </w:rPr>
        <w:t>:</w:t>
      </w:r>
    </w:p>
    <w:p w:rsidR="006D3475" w:rsidRPr="004015CA" w:rsidRDefault="006D3475" w:rsidP="006D3475">
      <w:pPr>
        <w:shd w:val="clear" w:color="auto" w:fill="FFFFFF"/>
        <w:tabs>
          <w:tab w:val="left" w:pos="851"/>
          <w:tab w:val="left" w:pos="1300"/>
        </w:tabs>
        <w:ind w:firstLine="709"/>
        <w:jc w:val="both"/>
        <w:rPr>
          <w:sz w:val="28"/>
          <w:szCs w:val="28"/>
        </w:rPr>
      </w:pPr>
      <w:r w:rsidRPr="004015CA">
        <w:rPr>
          <w:color w:val="000000"/>
          <w:spacing w:val="-26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4015CA">
        <w:rPr>
          <w:color w:val="000000"/>
          <w:spacing w:val="6"/>
          <w:sz w:val="28"/>
          <w:szCs w:val="28"/>
        </w:rPr>
        <w:t xml:space="preserve">справки уполномоченного органа </w:t>
      </w:r>
      <w:r w:rsidRPr="00C95ADF">
        <w:rPr>
          <w:color w:val="000000"/>
          <w:spacing w:val="6"/>
          <w:sz w:val="28"/>
          <w:szCs w:val="28"/>
        </w:rPr>
        <w:t xml:space="preserve">о сумме задолженности на дату </w:t>
      </w:r>
      <w:r w:rsidRPr="00C95ADF">
        <w:rPr>
          <w:color w:val="000000"/>
          <w:sz w:val="28"/>
          <w:szCs w:val="28"/>
        </w:rPr>
        <w:t>прекращения</w:t>
      </w:r>
      <w:r w:rsidRPr="004015CA">
        <w:rPr>
          <w:color w:val="000000"/>
          <w:sz w:val="28"/>
          <w:szCs w:val="28"/>
        </w:rPr>
        <w:t xml:space="preserve">   обязательства   с   указанием   основания   </w:t>
      </w:r>
      <w:proofErr w:type="gramStart"/>
      <w:r w:rsidRPr="004015CA">
        <w:rPr>
          <w:color w:val="000000"/>
          <w:sz w:val="28"/>
          <w:szCs w:val="28"/>
        </w:rPr>
        <w:t xml:space="preserve">возникновения,   </w:t>
      </w:r>
      <w:proofErr w:type="gramEnd"/>
      <w:r w:rsidRPr="004015CA">
        <w:rPr>
          <w:color w:val="000000"/>
          <w:sz w:val="28"/>
          <w:szCs w:val="28"/>
        </w:rPr>
        <w:t>вида (основной долг, проценты, пени) и периода образования задолженности;</w:t>
      </w:r>
    </w:p>
    <w:p w:rsidR="006D3475" w:rsidRPr="004015CA" w:rsidRDefault="006D3475" w:rsidP="006D3475">
      <w:pPr>
        <w:shd w:val="clear" w:color="auto" w:fill="FFFFFF"/>
        <w:tabs>
          <w:tab w:val="left" w:pos="851"/>
          <w:tab w:val="left" w:pos="119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015CA">
        <w:rPr>
          <w:color w:val="000000"/>
          <w:spacing w:val="3"/>
          <w:sz w:val="28"/>
          <w:szCs w:val="28"/>
        </w:rPr>
        <w:t xml:space="preserve">вступившего в </w:t>
      </w:r>
      <w:r w:rsidR="00223275">
        <w:rPr>
          <w:color w:val="000000"/>
          <w:spacing w:val="3"/>
          <w:sz w:val="28"/>
          <w:szCs w:val="28"/>
        </w:rPr>
        <w:t xml:space="preserve">законную </w:t>
      </w:r>
      <w:r w:rsidRPr="004015CA">
        <w:rPr>
          <w:color w:val="000000"/>
          <w:spacing w:val="3"/>
          <w:sz w:val="28"/>
          <w:szCs w:val="28"/>
        </w:rPr>
        <w:t>силу судебного акта, подтверждающего указанные в</w:t>
      </w:r>
      <w:r>
        <w:rPr>
          <w:color w:val="000000"/>
          <w:spacing w:val="3"/>
          <w:sz w:val="28"/>
          <w:szCs w:val="28"/>
        </w:rPr>
        <w:t xml:space="preserve"> </w:t>
      </w:r>
      <w:r w:rsidRPr="004015CA"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астоящем пункте обстоятельства,</w:t>
      </w:r>
      <w:r>
        <w:rPr>
          <w:color w:val="000000"/>
          <w:sz w:val="28"/>
          <w:szCs w:val="28"/>
        </w:rPr>
        <w:t xml:space="preserve"> </w:t>
      </w:r>
      <w:r w:rsidRPr="004015CA">
        <w:rPr>
          <w:color w:val="000000"/>
          <w:spacing w:val="2"/>
          <w:sz w:val="28"/>
          <w:szCs w:val="28"/>
        </w:rPr>
        <w:t>заверенно</w:t>
      </w:r>
      <w:r w:rsidR="00794F76">
        <w:rPr>
          <w:color w:val="000000"/>
          <w:spacing w:val="2"/>
          <w:sz w:val="28"/>
          <w:szCs w:val="28"/>
        </w:rPr>
        <w:t>го</w:t>
      </w:r>
      <w:r w:rsidRPr="004015CA">
        <w:rPr>
          <w:color w:val="000000"/>
          <w:spacing w:val="2"/>
          <w:sz w:val="28"/>
          <w:szCs w:val="28"/>
        </w:rPr>
        <w:t xml:space="preserve"> гербовой печатью соответствующего </w:t>
      </w:r>
      <w:r w:rsidRPr="004015CA">
        <w:rPr>
          <w:color w:val="000000"/>
          <w:spacing w:val="-4"/>
          <w:sz w:val="28"/>
          <w:szCs w:val="28"/>
        </w:rPr>
        <w:t>суда</w:t>
      </w:r>
      <w:r w:rsidRPr="004015CA">
        <w:rPr>
          <w:color w:val="000000"/>
          <w:sz w:val="28"/>
          <w:szCs w:val="28"/>
        </w:rPr>
        <w:t>;</w:t>
      </w:r>
    </w:p>
    <w:p w:rsidR="006D3475" w:rsidRPr="00491E8A" w:rsidRDefault="006D3475" w:rsidP="006D3475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3) </w:t>
      </w:r>
      <w:r w:rsidRPr="00491E8A">
        <w:rPr>
          <w:color w:val="000000"/>
          <w:spacing w:val="-1"/>
          <w:sz w:val="28"/>
          <w:szCs w:val="28"/>
        </w:rPr>
        <w:t>акта инвентаризации имеющейся задолженности, соста</w:t>
      </w:r>
      <w:r w:rsidR="00477FAB">
        <w:rPr>
          <w:color w:val="000000"/>
          <w:spacing w:val="-1"/>
          <w:sz w:val="28"/>
          <w:szCs w:val="28"/>
        </w:rPr>
        <w:t>вленного уполномоченным органом</w:t>
      </w:r>
      <w:r w:rsidR="006F2C53">
        <w:rPr>
          <w:sz w:val="28"/>
          <w:szCs w:val="28"/>
        </w:rPr>
        <w:t>».</w:t>
      </w:r>
      <w:r w:rsidRPr="00491E8A">
        <w:rPr>
          <w:sz w:val="28"/>
          <w:szCs w:val="28"/>
        </w:rPr>
        <w:t xml:space="preserve"> </w:t>
      </w:r>
    </w:p>
    <w:p w:rsidR="006D3475" w:rsidRDefault="007D273F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2C53">
        <w:rPr>
          <w:sz w:val="28"/>
          <w:szCs w:val="28"/>
        </w:rPr>
        <w:t>.</w:t>
      </w:r>
      <w:r w:rsidR="006D3475">
        <w:rPr>
          <w:sz w:val="28"/>
          <w:szCs w:val="28"/>
        </w:rPr>
        <w:t xml:space="preserve"> </w:t>
      </w:r>
      <w:r w:rsidR="006F2C53">
        <w:rPr>
          <w:sz w:val="28"/>
          <w:szCs w:val="28"/>
        </w:rPr>
        <w:t>П</w:t>
      </w:r>
      <w:r w:rsidR="006D3475">
        <w:rPr>
          <w:sz w:val="28"/>
          <w:szCs w:val="28"/>
        </w:rPr>
        <w:t>ункт 17 приложения № 1 к постановлению изложить в следующей редакции:</w:t>
      </w:r>
    </w:p>
    <w:p w:rsidR="006D3475" w:rsidRDefault="006D3475" w:rsidP="006D3475">
      <w:pPr>
        <w:tabs>
          <w:tab w:val="left" w:pos="851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«</w:t>
      </w:r>
      <w:r w:rsidRPr="000608A3">
        <w:rPr>
          <w:color w:val="000000"/>
          <w:spacing w:val="-18"/>
          <w:sz w:val="28"/>
          <w:szCs w:val="28"/>
        </w:rPr>
        <w:t>1</w:t>
      </w:r>
      <w:r>
        <w:rPr>
          <w:color w:val="000000"/>
          <w:spacing w:val="-18"/>
          <w:sz w:val="28"/>
          <w:szCs w:val="28"/>
        </w:rPr>
        <w:t>7</w:t>
      </w:r>
      <w:r w:rsidRPr="000608A3">
        <w:rPr>
          <w:color w:val="000000"/>
          <w:spacing w:val="-18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23275">
        <w:rPr>
          <w:color w:val="000000"/>
          <w:spacing w:val="2"/>
          <w:sz w:val="28"/>
          <w:szCs w:val="28"/>
        </w:rPr>
        <w:t>В случае</w:t>
      </w:r>
      <w:r w:rsidRPr="000608A3">
        <w:rPr>
          <w:color w:val="000000"/>
          <w:spacing w:val="2"/>
          <w:sz w:val="28"/>
          <w:szCs w:val="28"/>
        </w:rPr>
        <w:t xml:space="preserve"> принятия </w:t>
      </w:r>
      <w:r w:rsidR="00223275">
        <w:rPr>
          <w:color w:val="000000"/>
          <w:spacing w:val="2"/>
          <w:sz w:val="28"/>
          <w:szCs w:val="28"/>
        </w:rPr>
        <w:t>балансовой комиссией</w:t>
      </w:r>
      <w:r w:rsidR="00223275" w:rsidRPr="000608A3">
        <w:rPr>
          <w:color w:val="000000"/>
          <w:spacing w:val="2"/>
          <w:sz w:val="28"/>
          <w:szCs w:val="28"/>
        </w:rPr>
        <w:t xml:space="preserve"> </w:t>
      </w:r>
      <w:r w:rsidRPr="000608A3">
        <w:rPr>
          <w:color w:val="000000"/>
          <w:spacing w:val="2"/>
          <w:sz w:val="28"/>
          <w:szCs w:val="28"/>
        </w:rPr>
        <w:t>решения о наличии</w:t>
      </w:r>
      <w:r>
        <w:rPr>
          <w:color w:val="000000"/>
          <w:spacing w:val="2"/>
          <w:sz w:val="28"/>
          <w:szCs w:val="28"/>
        </w:rPr>
        <w:t xml:space="preserve"> </w:t>
      </w:r>
      <w:r w:rsidRPr="000608A3">
        <w:rPr>
          <w:color w:val="000000"/>
          <w:spacing w:val="-1"/>
          <w:sz w:val="28"/>
          <w:szCs w:val="28"/>
        </w:rPr>
        <w:t xml:space="preserve">основания   для   признания   </w:t>
      </w:r>
      <w:r>
        <w:rPr>
          <w:color w:val="000000"/>
          <w:spacing w:val="-1"/>
          <w:sz w:val="28"/>
          <w:szCs w:val="28"/>
        </w:rPr>
        <w:t>безнадежной</w:t>
      </w:r>
      <w:r w:rsidRPr="006B6521">
        <w:rPr>
          <w:color w:val="000000"/>
          <w:spacing w:val="-1"/>
          <w:sz w:val="28"/>
          <w:szCs w:val="28"/>
        </w:rPr>
        <w:t xml:space="preserve"> </w:t>
      </w:r>
      <w:r w:rsidRPr="000608A3">
        <w:rPr>
          <w:color w:val="000000"/>
          <w:spacing w:val="-1"/>
          <w:sz w:val="28"/>
          <w:szCs w:val="28"/>
        </w:rPr>
        <w:t xml:space="preserve">к   взысканию   задолженности   </w:t>
      </w:r>
      <w:r>
        <w:rPr>
          <w:color w:val="000000"/>
          <w:spacing w:val="2"/>
          <w:sz w:val="28"/>
          <w:szCs w:val="28"/>
        </w:rPr>
        <w:t xml:space="preserve">уполномоченный орган </w:t>
      </w:r>
      <w:r w:rsidRPr="000608A3">
        <w:rPr>
          <w:color w:val="000000"/>
          <w:spacing w:val="7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 xml:space="preserve"> течение 30 дней </w:t>
      </w:r>
      <w:r>
        <w:rPr>
          <w:sz w:val="28"/>
          <w:szCs w:val="28"/>
        </w:rPr>
        <w:t>обеспечивает принятие</w:t>
      </w:r>
      <w:r>
        <w:rPr>
          <w:color w:val="000000"/>
          <w:spacing w:val="7"/>
          <w:sz w:val="28"/>
          <w:szCs w:val="28"/>
        </w:rPr>
        <w:t xml:space="preserve"> постановления администрации муниципального образования город-курорт Геленджик </w:t>
      </w:r>
      <w:r w:rsidRPr="004015CA">
        <w:rPr>
          <w:color w:val="000000"/>
          <w:spacing w:val="7"/>
          <w:sz w:val="28"/>
          <w:szCs w:val="28"/>
        </w:rPr>
        <w:t>о признании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безнадежной</w:t>
      </w:r>
      <w:r w:rsidRPr="006B6521">
        <w:rPr>
          <w:color w:val="000000"/>
          <w:spacing w:val="-1"/>
          <w:sz w:val="28"/>
          <w:szCs w:val="28"/>
        </w:rPr>
        <w:t xml:space="preserve"> </w:t>
      </w:r>
      <w:r w:rsidRPr="004015CA">
        <w:rPr>
          <w:color w:val="000000"/>
          <w:spacing w:val="2"/>
          <w:sz w:val="28"/>
          <w:szCs w:val="28"/>
        </w:rPr>
        <w:t xml:space="preserve">к взысканию и списании с балансового учета задолженности </w:t>
      </w:r>
      <w:r>
        <w:rPr>
          <w:color w:val="000000"/>
          <w:spacing w:val="5"/>
          <w:sz w:val="28"/>
          <w:szCs w:val="28"/>
        </w:rPr>
        <w:t xml:space="preserve">(далее </w:t>
      </w:r>
      <w:r w:rsidRPr="004015CA">
        <w:rPr>
          <w:color w:val="000000"/>
          <w:spacing w:val="5"/>
          <w:sz w:val="28"/>
          <w:szCs w:val="28"/>
        </w:rPr>
        <w:t xml:space="preserve">-  </w:t>
      </w:r>
      <w:proofErr w:type="gramStart"/>
      <w:r>
        <w:rPr>
          <w:color w:val="000000"/>
          <w:spacing w:val="5"/>
          <w:sz w:val="28"/>
          <w:szCs w:val="28"/>
        </w:rPr>
        <w:t>постановление</w:t>
      </w:r>
      <w:r w:rsidRPr="004015CA">
        <w:rPr>
          <w:color w:val="000000"/>
          <w:spacing w:val="5"/>
          <w:sz w:val="28"/>
          <w:szCs w:val="28"/>
        </w:rPr>
        <w:t xml:space="preserve">  о</w:t>
      </w:r>
      <w:proofErr w:type="gramEnd"/>
      <w:r w:rsidRPr="004015CA">
        <w:rPr>
          <w:color w:val="000000"/>
          <w:spacing w:val="5"/>
          <w:sz w:val="28"/>
          <w:szCs w:val="28"/>
        </w:rPr>
        <w:t xml:space="preserve">  списании   задолженности   с</w:t>
      </w:r>
      <w:r>
        <w:rPr>
          <w:color w:val="000000"/>
          <w:spacing w:val="5"/>
          <w:sz w:val="28"/>
          <w:szCs w:val="28"/>
        </w:rPr>
        <w:t xml:space="preserve"> </w:t>
      </w:r>
      <w:r w:rsidR="00477FAB">
        <w:rPr>
          <w:color w:val="000000"/>
          <w:sz w:val="28"/>
          <w:szCs w:val="28"/>
        </w:rPr>
        <w:t>балансового учета)</w:t>
      </w:r>
      <w:r w:rsidR="006F2C53">
        <w:rPr>
          <w:color w:val="000000"/>
          <w:sz w:val="28"/>
          <w:szCs w:val="28"/>
        </w:rPr>
        <w:t>».</w:t>
      </w:r>
    </w:p>
    <w:p w:rsidR="006D3475" w:rsidRDefault="007D273F" w:rsidP="006D3475">
      <w:pPr>
        <w:tabs>
          <w:tab w:val="left" w:pos="709"/>
          <w:tab w:val="left" w:pos="851"/>
        </w:tabs>
        <w:ind w:firstLine="709"/>
        <w:jc w:val="both"/>
        <w:outlineLvl w:val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10</w:t>
      </w:r>
      <w:r w:rsidR="006F2C53">
        <w:rPr>
          <w:color w:val="000000"/>
          <w:spacing w:val="5"/>
          <w:sz w:val="28"/>
          <w:szCs w:val="28"/>
        </w:rPr>
        <w:t>.</w:t>
      </w:r>
      <w:r w:rsidR="006D3475">
        <w:rPr>
          <w:color w:val="000000"/>
          <w:spacing w:val="5"/>
          <w:sz w:val="28"/>
          <w:szCs w:val="28"/>
        </w:rPr>
        <w:t xml:space="preserve"> </w:t>
      </w:r>
      <w:r w:rsidR="006F2C53">
        <w:rPr>
          <w:color w:val="000000"/>
          <w:spacing w:val="5"/>
          <w:sz w:val="28"/>
          <w:szCs w:val="28"/>
        </w:rPr>
        <w:t>А</w:t>
      </w:r>
      <w:r w:rsidR="006D3475">
        <w:rPr>
          <w:color w:val="000000"/>
          <w:spacing w:val="5"/>
          <w:sz w:val="28"/>
          <w:szCs w:val="28"/>
        </w:rPr>
        <w:t xml:space="preserve">бзац </w:t>
      </w:r>
      <w:r w:rsidR="00F12AFB">
        <w:rPr>
          <w:color w:val="000000"/>
          <w:spacing w:val="5"/>
          <w:sz w:val="28"/>
          <w:szCs w:val="28"/>
        </w:rPr>
        <w:t>третий</w:t>
      </w:r>
      <w:r w:rsidR="006D3475">
        <w:rPr>
          <w:color w:val="000000"/>
          <w:spacing w:val="5"/>
          <w:sz w:val="28"/>
          <w:szCs w:val="28"/>
        </w:rPr>
        <w:t xml:space="preserve"> пункта 21 приложения № 1 к постановлению изложить в следующей редакции:</w:t>
      </w:r>
    </w:p>
    <w:p w:rsidR="006D3475" w:rsidRDefault="006D3475" w:rsidP="006D3475">
      <w:pPr>
        <w:shd w:val="clear" w:color="auto" w:fill="FFFFFF"/>
        <w:tabs>
          <w:tab w:val="left" w:pos="851"/>
        </w:tabs>
        <w:spacing w:line="302" w:lineRule="exact"/>
        <w:ind w:right="7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Обеспечение принятия постановления</w:t>
      </w:r>
      <w:r w:rsidRPr="004015C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4015CA">
        <w:rPr>
          <w:color w:val="000000"/>
          <w:spacing w:val="1"/>
          <w:sz w:val="28"/>
          <w:szCs w:val="28"/>
        </w:rPr>
        <w:t xml:space="preserve">о </w:t>
      </w:r>
      <w:r>
        <w:rPr>
          <w:color w:val="000000"/>
          <w:spacing w:val="1"/>
          <w:sz w:val="28"/>
          <w:szCs w:val="28"/>
        </w:rPr>
        <w:t xml:space="preserve">возможном </w:t>
      </w:r>
      <w:r w:rsidRPr="004015CA">
        <w:rPr>
          <w:color w:val="000000"/>
          <w:spacing w:val="1"/>
          <w:sz w:val="28"/>
          <w:szCs w:val="28"/>
        </w:rPr>
        <w:t xml:space="preserve">восстановлении задолженности в </w:t>
      </w:r>
      <w:r>
        <w:rPr>
          <w:color w:val="000000"/>
          <w:spacing w:val="-1"/>
          <w:sz w:val="28"/>
          <w:szCs w:val="28"/>
        </w:rPr>
        <w:t>балансовом учете осуществляе</w:t>
      </w:r>
      <w:r w:rsidRPr="004015CA">
        <w:rPr>
          <w:color w:val="000000"/>
          <w:spacing w:val="-1"/>
          <w:sz w:val="28"/>
          <w:szCs w:val="28"/>
        </w:rPr>
        <w:t xml:space="preserve">тся </w:t>
      </w:r>
      <w:r w:rsidR="00477FAB">
        <w:rPr>
          <w:color w:val="000000"/>
          <w:spacing w:val="2"/>
          <w:sz w:val="28"/>
          <w:szCs w:val="28"/>
        </w:rPr>
        <w:t>уполномоченным органом</w:t>
      </w:r>
      <w:r w:rsidR="006F2C53">
        <w:rPr>
          <w:color w:val="000000"/>
          <w:spacing w:val="2"/>
          <w:sz w:val="28"/>
          <w:szCs w:val="28"/>
        </w:rPr>
        <w:t>».</w:t>
      </w:r>
    </w:p>
    <w:p w:rsidR="006D3475" w:rsidRDefault="00224123" w:rsidP="006D3475">
      <w:pPr>
        <w:tabs>
          <w:tab w:val="left" w:pos="709"/>
          <w:tab w:val="left" w:pos="851"/>
        </w:tabs>
        <w:ind w:firstLine="709"/>
        <w:jc w:val="both"/>
        <w:outlineLvl w:val="0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="007D273F">
        <w:rPr>
          <w:color w:val="000000"/>
          <w:spacing w:val="2"/>
          <w:sz w:val="28"/>
          <w:szCs w:val="28"/>
        </w:rPr>
        <w:t>1</w:t>
      </w:r>
      <w:r w:rsidR="006F2C53">
        <w:rPr>
          <w:color w:val="000000"/>
          <w:spacing w:val="2"/>
          <w:sz w:val="28"/>
          <w:szCs w:val="28"/>
        </w:rPr>
        <w:t>.</w:t>
      </w:r>
      <w:r w:rsidR="006D3475">
        <w:rPr>
          <w:color w:val="000000"/>
          <w:spacing w:val="2"/>
          <w:sz w:val="28"/>
          <w:szCs w:val="28"/>
        </w:rPr>
        <w:t xml:space="preserve"> </w:t>
      </w:r>
      <w:r w:rsidR="006F2C53">
        <w:rPr>
          <w:color w:val="000000"/>
          <w:spacing w:val="2"/>
          <w:sz w:val="28"/>
          <w:szCs w:val="28"/>
        </w:rPr>
        <w:t>А</w:t>
      </w:r>
      <w:r w:rsidR="000D616B">
        <w:rPr>
          <w:color w:val="000000"/>
          <w:spacing w:val="2"/>
          <w:sz w:val="28"/>
          <w:szCs w:val="28"/>
        </w:rPr>
        <w:t>бзац первый</w:t>
      </w:r>
      <w:r w:rsidR="006D3475">
        <w:rPr>
          <w:color w:val="000000"/>
          <w:spacing w:val="2"/>
          <w:sz w:val="28"/>
          <w:szCs w:val="28"/>
        </w:rPr>
        <w:t xml:space="preserve"> пункта 22 приложения № 1 к постановлению </w:t>
      </w:r>
      <w:r w:rsidR="006D3475">
        <w:rPr>
          <w:color w:val="000000"/>
          <w:spacing w:val="5"/>
          <w:sz w:val="28"/>
          <w:szCs w:val="28"/>
        </w:rPr>
        <w:t>изложить в следующей редакции:</w:t>
      </w:r>
    </w:p>
    <w:p w:rsidR="006D3475" w:rsidRDefault="006D3475" w:rsidP="006D3475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>Уполномоченный орган</w:t>
      </w:r>
      <w:r w:rsidRPr="000608A3">
        <w:rPr>
          <w:color w:val="000000"/>
          <w:spacing w:val="1"/>
          <w:sz w:val="28"/>
          <w:szCs w:val="28"/>
        </w:rPr>
        <w:t xml:space="preserve"> при</w:t>
      </w:r>
      <w:r>
        <w:rPr>
          <w:color w:val="000000"/>
          <w:spacing w:val="1"/>
          <w:sz w:val="28"/>
          <w:szCs w:val="28"/>
        </w:rPr>
        <w:t xml:space="preserve"> наличии основания, предусмотренного абзацем 1 пункта 19 Порядка, в течение 30 дней обеспечивает принятие постановления администрации муниципального образования город-курорт Геленджик </w:t>
      </w:r>
      <w:r w:rsidR="00223275">
        <w:rPr>
          <w:color w:val="000000"/>
          <w:spacing w:val="1"/>
          <w:sz w:val="28"/>
          <w:szCs w:val="28"/>
        </w:rPr>
        <w:t xml:space="preserve">о </w:t>
      </w:r>
      <w:r>
        <w:rPr>
          <w:color w:val="000000"/>
          <w:spacing w:val="1"/>
          <w:sz w:val="28"/>
          <w:szCs w:val="28"/>
        </w:rPr>
        <w:t xml:space="preserve">списании с </w:t>
      </w:r>
      <w:proofErr w:type="spellStart"/>
      <w:r>
        <w:rPr>
          <w:color w:val="000000"/>
          <w:spacing w:val="1"/>
          <w:sz w:val="28"/>
          <w:szCs w:val="28"/>
        </w:rPr>
        <w:t>забалансового</w:t>
      </w:r>
      <w:proofErr w:type="spellEnd"/>
      <w:r>
        <w:rPr>
          <w:color w:val="000000"/>
          <w:spacing w:val="1"/>
          <w:sz w:val="28"/>
          <w:szCs w:val="28"/>
        </w:rPr>
        <w:t xml:space="preserve"> учета</w:t>
      </w:r>
      <w:r w:rsidRPr="00C04CB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задолженности (далее – постановление о списании </w:t>
      </w:r>
      <w:proofErr w:type="gramStart"/>
      <w:r>
        <w:rPr>
          <w:color w:val="000000"/>
          <w:spacing w:val="1"/>
          <w:sz w:val="28"/>
          <w:szCs w:val="28"/>
        </w:rPr>
        <w:t>задолженности  с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забалансового</w:t>
      </w:r>
      <w:proofErr w:type="spellEnd"/>
      <w:r>
        <w:rPr>
          <w:color w:val="000000"/>
          <w:spacing w:val="1"/>
          <w:sz w:val="28"/>
          <w:szCs w:val="28"/>
        </w:rPr>
        <w:t xml:space="preserve"> учета)</w:t>
      </w:r>
      <w:r w:rsidR="00477FAB">
        <w:rPr>
          <w:color w:val="000000"/>
          <w:sz w:val="28"/>
          <w:szCs w:val="28"/>
        </w:rPr>
        <w:t>, в котором указываются</w:t>
      </w:r>
      <w:r w:rsidR="006F2C53">
        <w:rPr>
          <w:color w:val="000000"/>
          <w:sz w:val="28"/>
          <w:szCs w:val="28"/>
        </w:rPr>
        <w:t>».</w:t>
      </w:r>
    </w:p>
    <w:p w:rsidR="00224123" w:rsidRDefault="00224123" w:rsidP="002241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273F">
        <w:rPr>
          <w:sz w:val="28"/>
          <w:szCs w:val="28"/>
        </w:rPr>
        <w:t>2</w:t>
      </w:r>
      <w:r>
        <w:rPr>
          <w:sz w:val="28"/>
          <w:szCs w:val="28"/>
        </w:rPr>
        <w:t>. Подпункт 2 пункта 2 приложения № 2 после слов «признания банкротом» дополнить словами «гражданина, в том числе».</w:t>
      </w:r>
    </w:p>
    <w:p w:rsidR="006D3475" w:rsidRDefault="00224123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D273F">
        <w:rPr>
          <w:color w:val="000000"/>
          <w:sz w:val="28"/>
          <w:szCs w:val="28"/>
        </w:rPr>
        <w:t>3</w:t>
      </w:r>
      <w:r w:rsidR="006F2C53">
        <w:rPr>
          <w:color w:val="000000"/>
          <w:sz w:val="28"/>
          <w:szCs w:val="28"/>
        </w:rPr>
        <w:t>.</w:t>
      </w:r>
      <w:r w:rsidR="006D3475">
        <w:rPr>
          <w:sz w:val="28"/>
          <w:szCs w:val="28"/>
        </w:rPr>
        <w:t xml:space="preserve"> </w:t>
      </w:r>
      <w:r w:rsidR="006F2C53">
        <w:rPr>
          <w:sz w:val="28"/>
          <w:szCs w:val="28"/>
        </w:rPr>
        <w:t>П</w:t>
      </w:r>
      <w:r w:rsidR="006D3475">
        <w:rPr>
          <w:sz w:val="28"/>
          <w:szCs w:val="28"/>
        </w:rPr>
        <w:t xml:space="preserve">ункт 2 приложения № 2 к постановлению </w:t>
      </w:r>
      <w:r w:rsidR="006D3475" w:rsidRPr="00493C03">
        <w:rPr>
          <w:sz w:val="28"/>
          <w:szCs w:val="28"/>
        </w:rPr>
        <w:t xml:space="preserve">дополнить подпунктом </w:t>
      </w:r>
      <w:r w:rsidR="006D3475">
        <w:rPr>
          <w:sz w:val="28"/>
          <w:szCs w:val="28"/>
        </w:rPr>
        <w:t>6</w:t>
      </w:r>
      <w:r w:rsidR="006D3475" w:rsidRPr="00493C03">
        <w:rPr>
          <w:sz w:val="28"/>
          <w:szCs w:val="28"/>
        </w:rPr>
        <w:t xml:space="preserve"> следующего содержания</w:t>
      </w:r>
      <w:r w:rsidR="006D3475">
        <w:rPr>
          <w:sz w:val="28"/>
          <w:szCs w:val="28"/>
        </w:rPr>
        <w:t>:</w:t>
      </w:r>
    </w:p>
    <w:p w:rsidR="00224123" w:rsidRDefault="00224123" w:rsidP="002241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невозможности взыскания задолженности в соответствии с законодательством Российской Федерации об исполнительном производстве,</w:t>
      </w:r>
      <w:r w:rsidRPr="00491CA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возврата взыскателю исполнительного документа</w:t>
      </w:r>
      <w:r w:rsidR="00794F76">
        <w:rPr>
          <w:sz w:val="28"/>
          <w:szCs w:val="28"/>
        </w:rPr>
        <w:t xml:space="preserve"> и о возвращении взыскателю исполнительного листа</w:t>
      </w:r>
      <w:r w:rsidR="00093655">
        <w:rPr>
          <w:sz w:val="28"/>
          <w:szCs w:val="28"/>
        </w:rPr>
        <w:t xml:space="preserve"> после повторного предъявления к </w:t>
      </w:r>
      <w:proofErr w:type="gramStart"/>
      <w:r w:rsidR="00093655">
        <w:rPr>
          <w:sz w:val="28"/>
          <w:szCs w:val="28"/>
        </w:rPr>
        <w:t>исполнению</w:t>
      </w:r>
      <w:r w:rsidR="00794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следующим основаниям:</w:t>
      </w:r>
    </w:p>
    <w:p w:rsidR="00E3166B" w:rsidRDefault="00E3166B" w:rsidP="00E316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невозможности установления места нахождения должника, его имущества либо получения сведений о наличии принадлежащих ему денежных </w:t>
      </w:r>
      <w:r>
        <w:rPr>
          <w:sz w:val="28"/>
          <w:szCs w:val="28"/>
        </w:rPr>
        <w:lastRenderedPageBreak/>
        <w:t>средств и иных ценностей, находящихся на счетах, во вкладах или на хранении в банках или иных кредитных организациях;</w:t>
      </w:r>
    </w:p>
    <w:p w:rsidR="00E3166B" w:rsidRDefault="00E3166B" w:rsidP="00E316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у должника имущества, на которое может быть обращено взыскание, и безрезультатности всех принятых судебным приставом-исполнителем допустимых законом мер по отысканию его имущества;</w:t>
      </w:r>
    </w:p>
    <w:p w:rsidR="00E3166B" w:rsidRDefault="00E3166B" w:rsidP="00E316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иностранного гражданства или отсутствия гражданства </w:t>
      </w:r>
      <w:r w:rsidR="00093655">
        <w:rPr>
          <w:sz w:val="28"/>
          <w:szCs w:val="28"/>
        </w:rPr>
        <w:t xml:space="preserve">у </w:t>
      </w:r>
      <w:r>
        <w:rPr>
          <w:sz w:val="28"/>
          <w:szCs w:val="28"/>
        </w:rPr>
        <w:t>должника, который не уплатил административный штраф и на основании судебного акта выдворен за пределы Российской Федерации».</w:t>
      </w:r>
    </w:p>
    <w:p w:rsidR="00224123" w:rsidRDefault="00DC008C" w:rsidP="002241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273F">
        <w:rPr>
          <w:sz w:val="28"/>
          <w:szCs w:val="28"/>
        </w:rPr>
        <w:t>4</w:t>
      </w:r>
      <w:r w:rsidR="00224123">
        <w:rPr>
          <w:sz w:val="28"/>
          <w:szCs w:val="28"/>
        </w:rPr>
        <w:t xml:space="preserve">. Пункт 2 приложения № </w:t>
      </w:r>
      <w:r>
        <w:rPr>
          <w:sz w:val="28"/>
          <w:szCs w:val="28"/>
        </w:rPr>
        <w:t>2</w:t>
      </w:r>
      <w:r w:rsidR="00224123">
        <w:rPr>
          <w:sz w:val="28"/>
          <w:szCs w:val="28"/>
        </w:rPr>
        <w:t xml:space="preserve"> к постановлению </w:t>
      </w:r>
      <w:r w:rsidR="00224123" w:rsidRPr="00493C03">
        <w:rPr>
          <w:sz w:val="28"/>
          <w:szCs w:val="28"/>
        </w:rPr>
        <w:t xml:space="preserve">дополнить подпунктом </w:t>
      </w:r>
      <w:r w:rsidR="00224123">
        <w:rPr>
          <w:sz w:val="28"/>
          <w:szCs w:val="28"/>
        </w:rPr>
        <w:t>7</w:t>
      </w:r>
      <w:r w:rsidR="00224123" w:rsidRPr="00493C03">
        <w:rPr>
          <w:sz w:val="28"/>
          <w:szCs w:val="28"/>
        </w:rPr>
        <w:t xml:space="preserve"> следующего содержания</w:t>
      </w:r>
      <w:r w:rsidR="00224123">
        <w:rPr>
          <w:sz w:val="28"/>
          <w:szCs w:val="28"/>
        </w:rPr>
        <w:t>:</w:t>
      </w:r>
    </w:p>
    <w:p w:rsidR="00E3166B" w:rsidRDefault="00E3166B" w:rsidP="00E3166B">
      <w:pPr>
        <w:tabs>
          <w:tab w:val="left" w:pos="567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«7) вывода о </w:t>
      </w:r>
      <w:r>
        <w:rPr>
          <w:color w:val="000000"/>
          <w:spacing w:val="2"/>
          <w:sz w:val="28"/>
          <w:szCs w:val="28"/>
        </w:rPr>
        <w:t>недействительности сделки, на основании которой возникла задолженность, сделанного судом в судебном акте, и принятия мер по погашению записи о государственной регистрации в отношении такой сделки».</w:t>
      </w:r>
    </w:p>
    <w:p w:rsidR="00B80838" w:rsidRDefault="007D273F" w:rsidP="00B8083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80838">
        <w:rPr>
          <w:sz w:val="28"/>
          <w:szCs w:val="28"/>
        </w:rPr>
        <w:t>. П</w:t>
      </w:r>
      <w:r w:rsidR="00B80838">
        <w:rPr>
          <w:color w:val="000000"/>
          <w:spacing w:val="2"/>
          <w:sz w:val="28"/>
          <w:szCs w:val="28"/>
        </w:rPr>
        <w:t xml:space="preserve">риложение № 2 к постановлению </w:t>
      </w:r>
      <w:r w:rsidR="00B80838">
        <w:rPr>
          <w:sz w:val="28"/>
          <w:szCs w:val="28"/>
        </w:rPr>
        <w:t>дополнить пунктом 7</w:t>
      </w:r>
      <w:r w:rsidR="00B80838" w:rsidRPr="00493C03">
        <w:rPr>
          <w:sz w:val="28"/>
          <w:szCs w:val="28"/>
        </w:rPr>
        <w:t>¹ следующего содержания:</w:t>
      </w:r>
    </w:p>
    <w:p w:rsidR="00B80838" w:rsidRDefault="00B80838" w:rsidP="00B8083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493C03">
        <w:rPr>
          <w:sz w:val="28"/>
          <w:szCs w:val="28"/>
        </w:rPr>
        <w:t>¹</w:t>
      </w:r>
      <w:r>
        <w:rPr>
          <w:sz w:val="28"/>
          <w:szCs w:val="28"/>
        </w:rPr>
        <w:t>. Признание безнадежной к взысканию задолженности гражданина, признанного несостоятельным (банкротом), производится на основании следующих документов:</w:t>
      </w:r>
    </w:p>
    <w:p w:rsidR="00B80838" w:rsidRPr="00B80838" w:rsidRDefault="00B80838" w:rsidP="00B8083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80838">
        <w:rPr>
          <w:sz w:val="28"/>
          <w:szCs w:val="28"/>
        </w:rPr>
        <w:t>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B80838" w:rsidRPr="00B80838" w:rsidRDefault="00B80838" w:rsidP="00B8083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0838">
        <w:rPr>
          <w:sz w:val="28"/>
          <w:szCs w:val="28"/>
        </w:rPr>
        <w:t xml:space="preserve">справки </w:t>
      </w:r>
      <w:r>
        <w:rPr>
          <w:sz w:val="28"/>
          <w:szCs w:val="28"/>
        </w:rPr>
        <w:t>управления имущественных отношений</w:t>
      </w:r>
      <w:r w:rsidRPr="00B80838">
        <w:rPr>
          <w:sz w:val="28"/>
          <w:szCs w:val="28"/>
        </w:rPr>
        <w:t xml:space="preserve"> о сумме задолженности на дату завершения конкурсного производства с указанием основания возникновения, вида (основной долг, проценты, пени) и периода образования задолженности;</w:t>
      </w:r>
    </w:p>
    <w:p w:rsidR="00B80838" w:rsidRPr="00DC008C" w:rsidRDefault="00B80838" w:rsidP="00B80838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акта инвентаризации имеющейся задолженности, составленного уполномоченным органом».</w:t>
      </w:r>
    </w:p>
    <w:p w:rsidR="006D3475" w:rsidRDefault="00477FAB" w:rsidP="006129B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273F">
        <w:rPr>
          <w:sz w:val="28"/>
          <w:szCs w:val="28"/>
        </w:rPr>
        <w:t>6</w:t>
      </w:r>
      <w:r w:rsidR="006F2C53">
        <w:rPr>
          <w:sz w:val="28"/>
          <w:szCs w:val="28"/>
        </w:rPr>
        <w:t>.</w:t>
      </w:r>
      <w:r w:rsidR="006D3475">
        <w:rPr>
          <w:sz w:val="28"/>
          <w:szCs w:val="28"/>
        </w:rPr>
        <w:t xml:space="preserve"> </w:t>
      </w:r>
      <w:r w:rsidR="006F2C53">
        <w:rPr>
          <w:sz w:val="28"/>
          <w:szCs w:val="28"/>
        </w:rPr>
        <w:t>П</w:t>
      </w:r>
      <w:r w:rsidR="006D3475">
        <w:rPr>
          <w:color w:val="000000"/>
          <w:spacing w:val="2"/>
          <w:sz w:val="28"/>
          <w:szCs w:val="28"/>
        </w:rPr>
        <w:t xml:space="preserve">риложение № 2 к постановлению </w:t>
      </w:r>
      <w:r>
        <w:rPr>
          <w:sz w:val="28"/>
          <w:szCs w:val="28"/>
        </w:rPr>
        <w:t xml:space="preserve">дополнить </w:t>
      </w:r>
      <w:r w:rsidR="006D3475">
        <w:rPr>
          <w:sz w:val="28"/>
          <w:szCs w:val="28"/>
        </w:rPr>
        <w:t>пунктом 1</w:t>
      </w:r>
      <w:r w:rsidR="00E3166B">
        <w:rPr>
          <w:sz w:val="28"/>
          <w:szCs w:val="28"/>
        </w:rPr>
        <w:t>2</w:t>
      </w:r>
      <w:r w:rsidR="006D3475" w:rsidRPr="00493C03">
        <w:rPr>
          <w:sz w:val="28"/>
          <w:szCs w:val="28"/>
        </w:rPr>
        <w:t>¹ следующего содержания:</w:t>
      </w:r>
    </w:p>
    <w:p w:rsidR="00E3166B" w:rsidRDefault="00E3166B" w:rsidP="00E316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493C03">
        <w:rPr>
          <w:sz w:val="28"/>
          <w:szCs w:val="28"/>
        </w:rPr>
        <w:t>¹</w:t>
      </w:r>
      <w:r>
        <w:rPr>
          <w:sz w:val="28"/>
          <w:szCs w:val="28"/>
        </w:rPr>
        <w:t xml:space="preserve">. Признание безнадежной к взысканию задолженности, невозможность взыскания которой установлена постановлением судебного пристава-исполнителя об окончании исполнительного производства и о возвращении взыскателю исполнительного листа, вынесенным в порядке, установленном Федеральным законом от 2 октября 2007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229-ФЗ «Об исполнительном производстве»</w:t>
      </w:r>
      <w:r w:rsidR="00093655">
        <w:rPr>
          <w:sz w:val="28"/>
          <w:szCs w:val="28"/>
        </w:rPr>
        <w:t xml:space="preserve"> после повторного предъявления к исполнению</w:t>
      </w:r>
      <w:r>
        <w:rPr>
          <w:sz w:val="28"/>
          <w:szCs w:val="28"/>
        </w:rPr>
        <w:t>, производится на основании следующих документов:</w:t>
      </w:r>
    </w:p>
    <w:p w:rsidR="00E3166B" w:rsidRDefault="00E3166B" w:rsidP="00E316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постановления судебного пристава-исполнителя об окончании исполнительного производства и о возвращении взыскателю исполнительного листа, не отмененного в результате обжалования или оспаривания в установленном порядке;</w:t>
      </w:r>
    </w:p>
    <w:p w:rsidR="00E3166B" w:rsidRDefault="00E3166B" w:rsidP="00E316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справки уполномоченного органа о сумме учтенной уполномоченным органом задолженности с указанием основания возникновения, вида (основной долг, проценты, пени) и периода образования задолженности;</w:t>
      </w:r>
    </w:p>
    <w:p w:rsidR="00E3166B" w:rsidRDefault="00E3166B" w:rsidP="00E316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3) </w:t>
      </w:r>
      <w:r w:rsidRPr="00491E8A">
        <w:rPr>
          <w:color w:val="000000"/>
          <w:spacing w:val="-1"/>
          <w:sz w:val="28"/>
          <w:szCs w:val="28"/>
        </w:rPr>
        <w:t>акта инвентаризации имеющейся задолженности, соста</w:t>
      </w:r>
      <w:r>
        <w:rPr>
          <w:color w:val="000000"/>
          <w:spacing w:val="-1"/>
          <w:sz w:val="28"/>
          <w:szCs w:val="28"/>
        </w:rPr>
        <w:t>вленного уполномоченным органом</w:t>
      </w:r>
      <w:r>
        <w:rPr>
          <w:sz w:val="28"/>
          <w:szCs w:val="28"/>
        </w:rPr>
        <w:t>.</w:t>
      </w:r>
    </w:p>
    <w:p w:rsidR="00E3166B" w:rsidRDefault="00E3166B" w:rsidP="00E3166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признани</w:t>
      </w:r>
      <w:r w:rsidR="00093655">
        <w:rPr>
          <w:sz w:val="28"/>
          <w:szCs w:val="28"/>
        </w:rPr>
        <w:t>и</w:t>
      </w:r>
      <w:r>
        <w:rPr>
          <w:sz w:val="28"/>
          <w:szCs w:val="28"/>
        </w:rPr>
        <w:t xml:space="preserve"> безнадежной к взысканию задолженности принимается в случае, если взыскатель повторно предъявил исполнительный документ к исполнению в пределах срока установленного Федеральным законом от 2 октября 2007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229-ФЗ «Об исполнительном производстве».</w:t>
      </w:r>
    </w:p>
    <w:p w:rsidR="00E3166B" w:rsidRPr="00493C03" w:rsidRDefault="00E3166B" w:rsidP="00E316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17. П</w:t>
      </w:r>
      <w:r>
        <w:rPr>
          <w:color w:val="000000"/>
          <w:spacing w:val="2"/>
          <w:sz w:val="28"/>
          <w:szCs w:val="28"/>
        </w:rPr>
        <w:t xml:space="preserve">риложение № 2 к постановлению </w:t>
      </w:r>
      <w:r>
        <w:rPr>
          <w:sz w:val="28"/>
          <w:szCs w:val="28"/>
        </w:rPr>
        <w:t>дополнить пунктом 12</w:t>
      </w:r>
      <w:r w:rsidRPr="00173882">
        <w:rPr>
          <w:sz w:val="28"/>
          <w:szCs w:val="28"/>
          <w:vertAlign w:val="superscript"/>
        </w:rPr>
        <w:t>2</w:t>
      </w:r>
      <w:r w:rsidRPr="00493C03">
        <w:rPr>
          <w:sz w:val="28"/>
          <w:szCs w:val="28"/>
        </w:rPr>
        <w:t xml:space="preserve"> </w:t>
      </w:r>
      <w:r w:rsidRPr="00173882">
        <w:rPr>
          <w:sz w:val="2"/>
          <w:szCs w:val="2"/>
        </w:rPr>
        <w:t>2</w:t>
      </w:r>
      <w:r w:rsidRPr="00493C03">
        <w:rPr>
          <w:sz w:val="28"/>
          <w:szCs w:val="28"/>
        </w:rPr>
        <w:t xml:space="preserve"> следующего содержания: </w:t>
      </w:r>
    </w:p>
    <w:p w:rsidR="00E3166B" w:rsidRPr="004015CA" w:rsidRDefault="00E3166B" w:rsidP="00E3166B">
      <w:pPr>
        <w:shd w:val="clear" w:color="auto" w:fill="FFFFFF"/>
        <w:tabs>
          <w:tab w:val="left" w:pos="851"/>
          <w:tab w:val="left" w:pos="13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17388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4015CA">
        <w:rPr>
          <w:color w:val="000000"/>
          <w:spacing w:val="2"/>
          <w:sz w:val="28"/>
          <w:szCs w:val="28"/>
        </w:rPr>
        <w:t xml:space="preserve">Признание </w:t>
      </w:r>
      <w:r>
        <w:rPr>
          <w:color w:val="000000"/>
          <w:spacing w:val="2"/>
          <w:sz w:val="28"/>
          <w:szCs w:val="28"/>
        </w:rPr>
        <w:t>безнадежной</w:t>
      </w:r>
      <w:r w:rsidRPr="004015CA">
        <w:rPr>
          <w:color w:val="000000"/>
          <w:spacing w:val="2"/>
          <w:sz w:val="28"/>
          <w:szCs w:val="28"/>
        </w:rPr>
        <w:t xml:space="preserve"> к взысканию </w:t>
      </w:r>
      <w:proofErr w:type="gramStart"/>
      <w:r w:rsidRPr="004015CA">
        <w:rPr>
          <w:color w:val="000000"/>
          <w:spacing w:val="2"/>
          <w:sz w:val="28"/>
          <w:szCs w:val="28"/>
        </w:rPr>
        <w:t>задолженности</w:t>
      </w:r>
      <w:r>
        <w:rPr>
          <w:color w:val="000000"/>
          <w:spacing w:val="2"/>
          <w:sz w:val="28"/>
          <w:szCs w:val="28"/>
        </w:rPr>
        <w:t xml:space="preserve">  в</w:t>
      </w:r>
      <w:proofErr w:type="gramEnd"/>
      <w:r>
        <w:rPr>
          <w:color w:val="000000"/>
          <w:spacing w:val="2"/>
          <w:sz w:val="28"/>
          <w:szCs w:val="28"/>
        </w:rPr>
        <w:t xml:space="preserve">   случае, когда в судебном акте </w:t>
      </w:r>
      <w:r w:rsidR="00093655">
        <w:rPr>
          <w:color w:val="000000"/>
          <w:spacing w:val="2"/>
          <w:sz w:val="28"/>
          <w:szCs w:val="28"/>
        </w:rPr>
        <w:t xml:space="preserve">судом </w:t>
      </w:r>
      <w:r>
        <w:rPr>
          <w:color w:val="000000"/>
          <w:spacing w:val="2"/>
          <w:sz w:val="28"/>
          <w:szCs w:val="28"/>
        </w:rPr>
        <w:t>сделан вывод о недействительности сделки, на основании которой возникла задолженность, и  в отношении такой сделки приняты меры по погашению записи о государственной регистрации</w:t>
      </w:r>
      <w:r w:rsidRPr="004015CA">
        <w:rPr>
          <w:color w:val="000000"/>
          <w:sz w:val="28"/>
          <w:szCs w:val="28"/>
        </w:rPr>
        <w:t>, осуществляется на основании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следующих документов</w:t>
      </w:r>
      <w:r w:rsidRPr="004015CA">
        <w:rPr>
          <w:color w:val="000000"/>
          <w:sz w:val="28"/>
          <w:szCs w:val="28"/>
        </w:rPr>
        <w:t>:</w:t>
      </w:r>
    </w:p>
    <w:p w:rsidR="00E3166B" w:rsidRPr="004015CA" w:rsidRDefault="00E3166B" w:rsidP="00E3166B">
      <w:pPr>
        <w:shd w:val="clear" w:color="auto" w:fill="FFFFFF"/>
        <w:tabs>
          <w:tab w:val="left" w:pos="851"/>
          <w:tab w:val="left" w:pos="1300"/>
        </w:tabs>
        <w:ind w:firstLine="709"/>
        <w:jc w:val="both"/>
        <w:rPr>
          <w:sz w:val="28"/>
          <w:szCs w:val="28"/>
        </w:rPr>
      </w:pPr>
      <w:r w:rsidRPr="004015CA">
        <w:rPr>
          <w:color w:val="000000"/>
          <w:spacing w:val="-26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4015CA">
        <w:rPr>
          <w:color w:val="000000"/>
          <w:spacing w:val="6"/>
          <w:sz w:val="28"/>
          <w:szCs w:val="28"/>
        </w:rPr>
        <w:t xml:space="preserve">справки уполномоченного органа </w:t>
      </w:r>
      <w:r w:rsidRPr="00C95ADF">
        <w:rPr>
          <w:color w:val="000000"/>
          <w:spacing w:val="6"/>
          <w:sz w:val="28"/>
          <w:szCs w:val="28"/>
        </w:rPr>
        <w:t xml:space="preserve">о сумме задолженности на дату </w:t>
      </w:r>
      <w:r w:rsidRPr="00C95ADF">
        <w:rPr>
          <w:color w:val="000000"/>
          <w:sz w:val="28"/>
          <w:szCs w:val="28"/>
        </w:rPr>
        <w:t>прекращения</w:t>
      </w:r>
      <w:r w:rsidRPr="004015CA">
        <w:rPr>
          <w:color w:val="000000"/>
          <w:sz w:val="28"/>
          <w:szCs w:val="28"/>
        </w:rPr>
        <w:t xml:space="preserve">   обязательства   с   указанием   основания   </w:t>
      </w:r>
      <w:proofErr w:type="gramStart"/>
      <w:r w:rsidRPr="004015CA">
        <w:rPr>
          <w:color w:val="000000"/>
          <w:sz w:val="28"/>
          <w:szCs w:val="28"/>
        </w:rPr>
        <w:t xml:space="preserve">возникновения,   </w:t>
      </w:r>
      <w:proofErr w:type="gramEnd"/>
      <w:r w:rsidRPr="004015CA">
        <w:rPr>
          <w:color w:val="000000"/>
          <w:sz w:val="28"/>
          <w:szCs w:val="28"/>
        </w:rPr>
        <w:t>вида (основной долг, проценты, пени) и периода образования задолженности;</w:t>
      </w:r>
    </w:p>
    <w:p w:rsidR="00E3166B" w:rsidRPr="004015CA" w:rsidRDefault="00E3166B" w:rsidP="00E3166B">
      <w:pPr>
        <w:shd w:val="clear" w:color="auto" w:fill="FFFFFF"/>
        <w:tabs>
          <w:tab w:val="left" w:pos="851"/>
          <w:tab w:val="left" w:pos="119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015CA">
        <w:rPr>
          <w:color w:val="000000"/>
          <w:spacing w:val="3"/>
          <w:sz w:val="28"/>
          <w:szCs w:val="28"/>
        </w:rPr>
        <w:t xml:space="preserve">вступившего в </w:t>
      </w:r>
      <w:r>
        <w:rPr>
          <w:color w:val="000000"/>
          <w:spacing w:val="3"/>
          <w:sz w:val="28"/>
          <w:szCs w:val="28"/>
        </w:rPr>
        <w:t xml:space="preserve">законную </w:t>
      </w:r>
      <w:r w:rsidRPr="004015CA">
        <w:rPr>
          <w:color w:val="000000"/>
          <w:spacing w:val="3"/>
          <w:sz w:val="28"/>
          <w:szCs w:val="28"/>
        </w:rPr>
        <w:t>силу судебного акта, подтверждающего указанные в</w:t>
      </w:r>
      <w:r>
        <w:rPr>
          <w:color w:val="000000"/>
          <w:spacing w:val="3"/>
          <w:sz w:val="28"/>
          <w:szCs w:val="28"/>
        </w:rPr>
        <w:t xml:space="preserve"> </w:t>
      </w:r>
      <w:r w:rsidRPr="004015CA"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астоящем пункте обстоятельства,</w:t>
      </w:r>
      <w:r>
        <w:rPr>
          <w:color w:val="000000"/>
          <w:sz w:val="28"/>
          <w:szCs w:val="28"/>
        </w:rPr>
        <w:t xml:space="preserve"> </w:t>
      </w:r>
      <w:r w:rsidRPr="004015CA">
        <w:rPr>
          <w:color w:val="000000"/>
          <w:spacing w:val="2"/>
          <w:sz w:val="28"/>
          <w:szCs w:val="28"/>
        </w:rPr>
        <w:t>заверенно</w:t>
      </w:r>
      <w:r>
        <w:rPr>
          <w:color w:val="000000"/>
          <w:spacing w:val="2"/>
          <w:sz w:val="28"/>
          <w:szCs w:val="28"/>
        </w:rPr>
        <w:t>го</w:t>
      </w:r>
      <w:r w:rsidRPr="004015CA">
        <w:rPr>
          <w:color w:val="000000"/>
          <w:spacing w:val="2"/>
          <w:sz w:val="28"/>
          <w:szCs w:val="28"/>
        </w:rPr>
        <w:t xml:space="preserve"> гербовой печатью соответствующего </w:t>
      </w:r>
      <w:r w:rsidRPr="004015CA">
        <w:rPr>
          <w:color w:val="000000"/>
          <w:spacing w:val="-4"/>
          <w:sz w:val="28"/>
          <w:szCs w:val="28"/>
        </w:rPr>
        <w:t>суда</w:t>
      </w:r>
      <w:r w:rsidRPr="004015CA">
        <w:rPr>
          <w:color w:val="000000"/>
          <w:sz w:val="28"/>
          <w:szCs w:val="28"/>
        </w:rPr>
        <w:t>;</w:t>
      </w:r>
    </w:p>
    <w:p w:rsidR="006D3475" w:rsidRDefault="00E3166B" w:rsidP="00E316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3) </w:t>
      </w:r>
      <w:r w:rsidRPr="00491E8A">
        <w:rPr>
          <w:color w:val="000000"/>
          <w:spacing w:val="-1"/>
          <w:sz w:val="28"/>
          <w:szCs w:val="28"/>
        </w:rPr>
        <w:t>акта инвентаризации имеющейся задолженности, соста</w:t>
      </w:r>
      <w:r>
        <w:rPr>
          <w:color w:val="000000"/>
          <w:spacing w:val="-1"/>
          <w:sz w:val="28"/>
          <w:szCs w:val="28"/>
        </w:rPr>
        <w:t>вленного уполномоченным органом</w:t>
      </w:r>
      <w:r>
        <w:rPr>
          <w:sz w:val="28"/>
          <w:szCs w:val="28"/>
        </w:rPr>
        <w:t>».</w:t>
      </w:r>
    </w:p>
    <w:p w:rsidR="006D3475" w:rsidRDefault="006D3475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3166B" w:rsidRDefault="00E3166B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D3475" w:rsidRDefault="006D3475" w:rsidP="006D3475">
      <w:pPr>
        <w:tabs>
          <w:tab w:val="left" w:pos="900"/>
        </w:tabs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имущественных </w:t>
      </w:r>
    </w:p>
    <w:p w:rsidR="006D3475" w:rsidRDefault="006D3475" w:rsidP="006D3475">
      <w:pPr>
        <w:tabs>
          <w:tab w:val="left" w:pos="900"/>
        </w:tabs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отношений администрации муниципального </w:t>
      </w:r>
    </w:p>
    <w:p w:rsidR="006D3475" w:rsidRDefault="006D3475" w:rsidP="006D3475">
      <w:pPr>
        <w:tabs>
          <w:tab w:val="left" w:pos="900"/>
        </w:tabs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город-курорт Геленджик                                               О.В. Китай-Гора</w:t>
      </w:r>
    </w:p>
    <w:p w:rsidR="006D3475" w:rsidRDefault="006D3475" w:rsidP="006D347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D3475" w:rsidRDefault="006D3475" w:rsidP="006D3475">
      <w:pPr>
        <w:spacing w:before="7" w:line="317" w:lineRule="exact"/>
        <w:ind w:left="142"/>
        <w:jc w:val="center"/>
        <w:rPr>
          <w:sz w:val="28"/>
          <w:szCs w:val="28"/>
        </w:rPr>
      </w:pPr>
    </w:p>
    <w:p w:rsidR="00C233C6" w:rsidRPr="00810E2E" w:rsidRDefault="00C233C6" w:rsidP="0096223C">
      <w:pPr>
        <w:shd w:val="clear" w:color="auto" w:fill="FFFFFF"/>
        <w:tabs>
          <w:tab w:val="left" w:pos="7128"/>
        </w:tabs>
        <w:spacing w:line="299" w:lineRule="exact"/>
        <w:ind w:left="11"/>
        <w:jc w:val="both"/>
      </w:pPr>
    </w:p>
    <w:sectPr w:rsidR="00C233C6" w:rsidRPr="00810E2E" w:rsidSect="000E797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F7" w:rsidRDefault="00F541F7" w:rsidP="00A05D6A">
      <w:r>
        <w:separator/>
      </w:r>
    </w:p>
  </w:endnote>
  <w:endnote w:type="continuationSeparator" w:id="0">
    <w:p w:rsidR="00F541F7" w:rsidRDefault="00F541F7" w:rsidP="00A0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F7" w:rsidRDefault="00F541F7" w:rsidP="00A05D6A">
      <w:r>
        <w:separator/>
      </w:r>
    </w:p>
  </w:footnote>
  <w:footnote w:type="continuationSeparator" w:id="0">
    <w:p w:rsidR="00F541F7" w:rsidRDefault="00F541F7" w:rsidP="00A0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B" w:rsidRDefault="00E3166B" w:rsidP="00E3166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55A"/>
    <w:multiLevelType w:val="hybridMultilevel"/>
    <w:tmpl w:val="3A6CD14C"/>
    <w:lvl w:ilvl="0" w:tplc="42ECCD08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2A0151"/>
    <w:multiLevelType w:val="hybridMultilevel"/>
    <w:tmpl w:val="7B9EB902"/>
    <w:lvl w:ilvl="0" w:tplc="99D05DBC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5225"/>
    <w:multiLevelType w:val="hybridMultilevel"/>
    <w:tmpl w:val="58FC34D8"/>
    <w:lvl w:ilvl="0" w:tplc="5A62FF00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0F3A04"/>
    <w:multiLevelType w:val="singleLevel"/>
    <w:tmpl w:val="D54EB3B2"/>
    <w:lvl w:ilvl="0">
      <w:start w:val="2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FE163FF"/>
    <w:multiLevelType w:val="hybridMultilevel"/>
    <w:tmpl w:val="8870CD1A"/>
    <w:lvl w:ilvl="0" w:tplc="E474B3A2">
      <w:start w:val="1"/>
      <w:numFmt w:val="decimal"/>
      <w:lvlText w:val="%1)"/>
      <w:lvlJc w:val="left"/>
      <w:pPr>
        <w:ind w:left="1256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97"/>
    <w:rsid w:val="00071E6A"/>
    <w:rsid w:val="00093655"/>
    <w:rsid w:val="00097D46"/>
    <w:rsid w:val="000B0078"/>
    <w:rsid w:val="000D616B"/>
    <w:rsid w:val="000E7974"/>
    <w:rsid w:val="00111363"/>
    <w:rsid w:val="00167364"/>
    <w:rsid w:val="00173882"/>
    <w:rsid w:val="001A7F71"/>
    <w:rsid w:val="001B1782"/>
    <w:rsid w:val="001F102C"/>
    <w:rsid w:val="00211B78"/>
    <w:rsid w:val="00223275"/>
    <w:rsid w:val="00224123"/>
    <w:rsid w:val="002A56AB"/>
    <w:rsid w:val="002D71E8"/>
    <w:rsid w:val="003004DD"/>
    <w:rsid w:val="00373B1A"/>
    <w:rsid w:val="00375364"/>
    <w:rsid w:val="003B6442"/>
    <w:rsid w:val="00477FAB"/>
    <w:rsid w:val="00480C52"/>
    <w:rsid w:val="00491CA1"/>
    <w:rsid w:val="00491E8A"/>
    <w:rsid w:val="004A4A81"/>
    <w:rsid w:val="00532628"/>
    <w:rsid w:val="005A2371"/>
    <w:rsid w:val="006129B2"/>
    <w:rsid w:val="006914AB"/>
    <w:rsid w:val="006D3475"/>
    <w:rsid w:val="006F2C53"/>
    <w:rsid w:val="00724635"/>
    <w:rsid w:val="00740DA7"/>
    <w:rsid w:val="00743B04"/>
    <w:rsid w:val="007447D9"/>
    <w:rsid w:val="00756673"/>
    <w:rsid w:val="00794F76"/>
    <w:rsid w:val="007A1BC2"/>
    <w:rsid w:val="007D273F"/>
    <w:rsid w:val="00810E2E"/>
    <w:rsid w:val="0085465F"/>
    <w:rsid w:val="008845D5"/>
    <w:rsid w:val="00941861"/>
    <w:rsid w:val="00943318"/>
    <w:rsid w:val="0096223C"/>
    <w:rsid w:val="009804DF"/>
    <w:rsid w:val="0098285F"/>
    <w:rsid w:val="009871BA"/>
    <w:rsid w:val="00987D4A"/>
    <w:rsid w:val="009C3BB7"/>
    <w:rsid w:val="009C48B2"/>
    <w:rsid w:val="00A05D6A"/>
    <w:rsid w:val="00A07217"/>
    <w:rsid w:val="00A2466E"/>
    <w:rsid w:val="00A510DB"/>
    <w:rsid w:val="00B24E4D"/>
    <w:rsid w:val="00B63298"/>
    <w:rsid w:val="00B80838"/>
    <w:rsid w:val="00BC2CBC"/>
    <w:rsid w:val="00BD6A97"/>
    <w:rsid w:val="00C233C6"/>
    <w:rsid w:val="00CA03E7"/>
    <w:rsid w:val="00D369AE"/>
    <w:rsid w:val="00D77947"/>
    <w:rsid w:val="00DC008C"/>
    <w:rsid w:val="00DC3495"/>
    <w:rsid w:val="00E3166B"/>
    <w:rsid w:val="00E95518"/>
    <w:rsid w:val="00E95B43"/>
    <w:rsid w:val="00F12AFB"/>
    <w:rsid w:val="00F366C4"/>
    <w:rsid w:val="00F4537F"/>
    <w:rsid w:val="00F541F7"/>
    <w:rsid w:val="00F8002E"/>
    <w:rsid w:val="00F82414"/>
    <w:rsid w:val="00F91A03"/>
    <w:rsid w:val="00FF14AF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3D0CA-8D99-4C94-92F4-BFDE3FC3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2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3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05D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5D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D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Ногин Константин Федорович</dc:creator>
  <cp:keywords/>
  <dc:description/>
  <cp:lastModifiedBy>Ногин Константин Федорович</cp:lastModifiedBy>
  <cp:revision>8</cp:revision>
  <cp:lastPrinted>2015-12-04T09:58:00Z</cp:lastPrinted>
  <dcterms:created xsi:type="dcterms:W3CDTF">2015-12-02T14:59:00Z</dcterms:created>
  <dcterms:modified xsi:type="dcterms:W3CDTF">2015-12-04T12:27:00Z</dcterms:modified>
</cp:coreProperties>
</file>