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3730" w:rsidRDefault="00843730" w:rsidP="0084373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 сентября 2014 года №2914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город-курорт Геленджик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по представлению информации об объектах </w:t>
      </w:r>
      <w:proofErr w:type="gramStart"/>
      <w:r>
        <w:rPr>
          <w:rFonts w:ascii="Times New Roman" w:hAnsi="Times New Roman"/>
          <w:b/>
          <w:sz w:val="28"/>
          <w:szCs w:val="28"/>
        </w:rPr>
        <w:t>недвижимого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муниципальной собственности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и предназначенных для сдачи в аренду» (в редакции </w:t>
      </w:r>
      <w:proofErr w:type="gramEnd"/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31 августа 2015 года №2892)</w:t>
      </w:r>
      <w:proofErr w:type="gramEnd"/>
    </w:p>
    <w:p w:rsidR="00B60580" w:rsidRDefault="00B60580" w:rsidP="00B60580">
      <w:pPr>
        <w:jc w:val="center"/>
        <w:rPr>
          <w:b/>
          <w:sz w:val="28"/>
          <w:szCs w:val="28"/>
        </w:rPr>
      </w:pPr>
    </w:p>
    <w:p w:rsidR="00B60580" w:rsidRDefault="00B60580" w:rsidP="00B60580">
      <w:pPr>
        <w:tabs>
          <w:tab w:val="left" w:pos="900"/>
        </w:tabs>
        <w:ind w:right="-185"/>
        <w:rPr>
          <w:sz w:val="28"/>
          <w:szCs w:val="28"/>
        </w:rPr>
      </w:pPr>
    </w:p>
    <w:p w:rsidR="00B60580" w:rsidRDefault="00B60580" w:rsidP="00B60580">
      <w:pPr>
        <w:pStyle w:val="ConsTitle"/>
        <w:widowControl/>
        <w:tabs>
          <w:tab w:val="left" w:pos="5837"/>
          <w:tab w:val="left" w:pos="6187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правовых актов органов местного самоуправления муниципального  образования  город-курорт  Геленджик  в соответствие с з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повышения качества предоставления муниципальных  услуг, руководствуясь  Федеральным  </w:t>
      </w:r>
      <w:hyperlink r:id="rId8" w:history="1">
        <w:r>
          <w:rPr>
            <w:rStyle w:val="af"/>
            <w:rFonts w:ascii="Times New Roman" w:hAnsi="Times New Roman"/>
            <w:b w:val="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государственных и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ципальных услуг»  (в редакции Федерального закона от 3 июля 2016 года №360-ФЗ),  статьями  16, 37  Федерального  закона  от 6 октября 2003 года №131-ФЗ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сийской Федерации» (в редакции Федерального закона  </w:t>
      </w:r>
      <w:r>
        <w:rPr>
          <w:rFonts w:ascii="Times New Roman" w:hAnsi="Times New Roman"/>
          <w:b w:val="0"/>
          <w:sz w:val="28"/>
          <w:szCs w:val="28"/>
        </w:rPr>
        <w:t>от 3 июля 2016 года №298-ФЗ</w:t>
      </w:r>
      <w:r>
        <w:rPr>
          <w:rFonts w:ascii="Times New Roman" w:hAnsi="Times New Roman" w:cs="Times New Roman"/>
          <w:b w:val="0"/>
          <w:sz w:val="28"/>
          <w:szCs w:val="28"/>
        </w:rPr>
        <w:t>), постановлением администрации муниципального образования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образования город-курорт Геленджик  и Порядка разработки и утве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ждения административных регламентов исполнения муниципальных функций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администрацией  муниципального образования город-курорт Геленджик» (в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дакции постановления администрации муниципального образования город-курорт Геленджик от 21 апреля 2016 года №1268), Положением о порядке управления и распоряжения имуществом, находящимся в собственности мун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город-курорт Геленджик, утвержденным решением Думы муниципального образования город-курорт  Геленджик от  26 августа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2014 года №164 (в редакции решения Думы муниципального образования 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род-курорт Геленджик от 27 марта 2015 года №265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), статьями 8, 72, 78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образования город-курорт Геленджик от 30  сентября 2014 года №2914 «Об утверждении административного регламента по предоставлению администрацией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город-курорт Геленджик муниципальной услуги по представлению информации об объектах недвижимого имущества, находящи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город-курорт Геленджик и предназначенных для сдачи в аренду» (в редакции постановления администрации   муниципального   образования   город-курорт   Геленджик от 31 августа 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№2892) следующие изменения: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наименовании постановления, по тексту постановления слова «по представлению информации об объектах недвижимого имущества, находящи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город-курорт Геленджик и предназначенных для сдачи в аренду» заменить словами «Пре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ставление информации об объектах недвижимого имущества, находящихся в муниципальной собственности муниципального образования город-курорт 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ленджик и предназначенных для сдачи в аренду»;</w:t>
      </w:r>
      <w:proofErr w:type="gramEnd"/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изложить в редакции приложения к настоящему постановлению. </w:t>
      </w:r>
    </w:p>
    <w:p w:rsidR="00B60580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постановление в </w:t>
      </w:r>
      <w:proofErr w:type="spellStart"/>
      <w:r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 городской газете «Прибой» и разместить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</w:t>
      </w:r>
    </w:p>
    <w:p w:rsidR="00B60580" w:rsidRDefault="00B60580" w:rsidP="00B60580">
      <w:pPr>
        <w:ind w:firstLine="851"/>
        <w:rPr>
          <w:sz w:val="28"/>
          <w:szCs w:val="28"/>
        </w:rPr>
      </w:pPr>
    </w:p>
    <w:p w:rsidR="00B60580" w:rsidRDefault="00B60580" w:rsidP="00B60580">
      <w:pPr>
        <w:pStyle w:val="1"/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pStyle w:val="1"/>
        <w:tabs>
          <w:tab w:val="left" w:pos="851"/>
          <w:tab w:val="left" w:pos="8789"/>
        </w:tabs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60580" w:rsidRDefault="00B60580" w:rsidP="00B6058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</w:t>
      </w:r>
    </w:p>
    <w:p w:rsidR="00B60580" w:rsidRDefault="00B60580" w:rsidP="00B6058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B60580" w:rsidRDefault="00B60580" w:rsidP="00B60580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 № ___________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 сентября 2014 года №2914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предоставлению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представлению информации об объектах </w:t>
      </w:r>
      <w:proofErr w:type="gramStart"/>
      <w:r>
        <w:rPr>
          <w:rFonts w:ascii="Times New Roman" w:hAnsi="Times New Roman"/>
          <w:sz w:val="28"/>
          <w:szCs w:val="28"/>
        </w:rPr>
        <w:t>недвижимого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имущества,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предназначенных для сдачи в аренду» (в редакции </w:t>
      </w:r>
      <w:proofErr w:type="gramEnd"/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B60580" w:rsidRDefault="00B60580" w:rsidP="00B60580">
      <w:pPr>
        <w:pStyle w:val="1"/>
        <w:tabs>
          <w:tab w:val="left" w:pos="851"/>
        </w:tabs>
        <w:ind w:left="0" w:right="-1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город-курорт Геленджик от 31 августа 2015 года №2892)»</w:t>
      </w:r>
      <w:proofErr w:type="gramEnd"/>
    </w:p>
    <w:p w:rsidR="00B60580" w:rsidRDefault="00B60580" w:rsidP="00B60580">
      <w:pPr>
        <w:pStyle w:val="a3"/>
        <w:rPr>
          <w:sz w:val="28"/>
          <w:szCs w:val="28"/>
        </w:rPr>
      </w:pPr>
    </w:p>
    <w:p w:rsidR="00B60580" w:rsidRDefault="00B60580" w:rsidP="00B60580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60580" w:rsidRDefault="00B60580" w:rsidP="00B6058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Управлением имущественных отношений  </w:t>
      </w:r>
    </w:p>
    <w:p w:rsidR="00B60580" w:rsidRDefault="00B60580" w:rsidP="00B60580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B60580" w:rsidRDefault="00B60580" w:rsidP="00B60580">
      <w:pPr>
        <w:pStyle w:val="a3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Начальник  управления                                                                     О.В. Китай-Гора</w:t>
      </w:r>
    </w:p>
    <w:p w:rsidR="00B60580" w:rsidRDefault="00B60580" w:rsidP="00B60580">
      <w:pPr>
        <w:jc w:val="both"/>
        <w:rPr>
          <w:sz w:val="28"/>
          <w:szCs w:val="28"/>
        </w:rPr>
      </w:pP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город-курорт Геленджик</w:t>
      </w:r>
      <w:r>
        <w:rPr>
          <w:sz w:val="28"/>
          <w:szCs w:val="28"/>
        </w:rPr>
        <w:tab/>
        <w:t xml:space="preserve">               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B60580" w:rsidRDefault="00B60580" w:rsidP="00B60580">
      <w:pPr>
        <w:jc w:val="both"/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Л.Л. </w:t>
      </w:r>
      <w:proofErr w:type="spellStart"/>
      <w:r>
        <w:rPr>
          <w:sz w:val="28"/>
          <w:szCs w:val="28"/>
        </w:rPr>
        <w:t>Санарова</w:t>
      </w:r>
      <w:proofErr w:type="spellEnd"/>
    </w:p>
    <w:p w:rsidR="00B60580" w:rsidRDefault="00B60580" w:rsidP="00B60580">
      <w:pPr>
        <w:jc w:val="both"/>
        <w:rPr>
          <w:sz w:val="28"/>
          <w:szCs w:val="28"/>
        </w:rPr>
      </w:pP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60580" w:rsidRDefault="00B60580" w:rsidP="00B6058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  <w:r>
        <w:rPr>
          <w:sz w:val="28"/>
          <w:szCs w:val="28"/>
        </w:rPr>
        <w:t xml:space="preserve"> </w:t>
      </w: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60580" w:rsidRDefault="00B60580" w:rsidP="00B60580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Т.П. Константинова</w:t>
      </w: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rPr>
          <w:sz w:val="28"/>
          <w:szCs w:val="28"/>
        </w:rPr>
      </w:pPr>
    </w:p>
    <w:p w:rsidR="00B60580" w:rsidRDefault="00B60580" w:rsidP="00B60580">
      <w:pPr>
        <w:ind w:left="5387"/>
        <w:jc w:val="center"/>
        <w:rPr>
          <w:sz w:val="28"/>
          <w:szCs w:val="28"/>
        </w:rPr>
      </w:pPr>
    </w:p>
    <w:p w:rsidR="00B60580" w:rsidRDefault="00B60580" w:rsidP="00B60580">
      <w:pPr>
        <w:ind w:left="5387"/>
        <w:jc w:val="center"/>
        <w:rPr>
          <w:sz w:val="28"/>
          <w:szCs w:val="28"/>
        </w:rPr>
      </w:pPr>
    </w:p>
    <w:p w:rsidR="00B60580" w:rsidRDefault="00B60580" w:rsidP="00B60580">
      <w:pPr>
        <w:ind w:left="5387"/>
        <w:jc w:val="center"/>
        <w:rPr>
          <w:sz w:val="28"/>
          <w:szCs w:val="28"/>
        </w:rPr>
      </w:pPr>
    </w:p>
    <w:p w:rsidR="009A5E68" w:rsidRPr="0016035B" w:rsidRDefault="009A5E68" w:rsidP="009A5E6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A5E68" w:rsidRPr="0016035B" w:rsidRDefault="009A5E68" w:rsidP="009A5E68">
      <w:pPr>
        <w:ind w:left="5245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9A5E68" w:rsidRPr="0016035B" w:rsidRDefault="009A5E68" w:rsidP="009A5E68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город-курорт Геленджик </w:t>
      </w:r>
    </w:p>
    <w:p w:rsidR="009A5E68" w:rsidRPr="0016035B" w:rsidRDefault="009A5E68" w:rsidP="009A5E68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 _____________№___________</w:t>
      </w:r>
    </w:p>
    <w:p w:rsidR="009A5E68" w:rsidRPr="0016035B" w:rsidRDefault="009A5E68" w:rsidP="009A5E68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  </w:t>
      </w:r>
    </w:p>
    <w:p w:rsidR="00B60580" w:rsidRPr="0016035B" w:rsidRDefault="00B60580" w:rsidP="00B6058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60580" w:rsidRPr="0016035B" w:rsidRDefault="00B60580" w:rsidP="00B60580">
      <w:pPr>
        <w:ind w:left="5245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B60580" w:rsidRPr="0016035B" w:rsidRDefault="00B60580" w:rsidP="00B60580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город-курорт Геленджик </w:t>
      </w:r>
    </w:p>
    <w:p w:rsidR="00B60580" w:rsidRPr="0016035B" w:rsidRDefault="00B60580" w:rsidP="00B60580">
      <w:pPr>
        <w:ind w:left="5670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 _____________№___________</w:t>
      </w:r>
    </w:p>
    <w:p w:rsidR="00B60580" w:rsidRPr="0016035B" w:rsidRDefault="00B60580" w:rsidP="00B60580">
      <w:pPr>
        <w:rPr>
          <w:sz w:val="28"/>
          <w:szCs w:val="28"/>
        </w:rPr>
      </w:pPr>
      <w:r w:rsidRPr="0016035B">
        <w:rPr>
          <w:sz w:val="28"/>
          <w:szCs w:val="28"/>
        </w:rPr>
        <w:t xml:space="preserve">  </w:t>
      </w:r>
    </w:p>
    <w:p w:rsidR="00B60580" w:rsidRPr="0016035B" w:rsidRDefault="00B60580" w:rsidP="00B60580">
      <w:pPr>
        <w:pStyle w:val="a3"/>
        <w:spacing w:after="0"/>
        <w:rPr>
          <w:sz w:val="28"/>
          <w:szCs w:val="28"/>
          <w:lang w:eastAsia="ar-SA"/>
        </w:rPr>
      </w:pP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«ПРИЛОЖЕНИЕ </w:t>
      </w: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УТВЕРЖДЕН</w:t>
      </w: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 постановлением администрации</w:t>
      </w: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муниципального образования</w:t>
      </w: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город-курорт Геленджик</w:t>
      </w:r>
    </w:p>
    <w:p w:rsidR="00B60580" w:rsidRPr="0016035B" w:rsidRDefault="00B60580" w:rsidP="00B60580">
      <w:pPr>
        <w:pStyle w:val="a3"/>
        <w:spacing w:after="0"/>
        <w:ind w:left="467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 30 сентября 2014 года № 291</w:t>
      </w:r>
      <w:r>
        <w:rPr>
          <w:sz w:val="28"/>
          <w:szCs w:val="28"/>
        </w:rPr>
        <w:t>4</w:t>
      </w:r>
    </w:p>
    <w:p w:rsidR="00B60580" w:rsidRPr="0016035B" w:rsidRDefault="00B60580" w:rsidP="00B60580">
      <w:pPr>
        <w:pStyle w:val="a3"/>
        <w:spacing w:after="0"/>
        <w:ind w:left="4248" w:firstLine="708"/>
        <w:jc w:val="center"/>
        <w:rPr>
          <w:sz w:val="28"/>
          <w:szCs w:val="28"/>
        </w:rPr>
      </w:pPr>
      <w:proofErr w:type="gramStart"/>
      <w:r w:rsidRPr="0016035B">
        <w:rPr>
          <w:sz w:val="28"/>
          <w:szCs w:val="28"/>
        </w:rPr>
        <w:t xml:space="preserve">(в редакции постановления </w:t>
      </w:r>
      <w:proofErr w:type="gramEnd"/>
    </w:p>
    <w:p w:rsidR="00B60580" w:rsidRPr="0016035B" w:rsidRDefault="00B60580" w:rsidP="00B6058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администрации </w:t>
      </w:r>
      <w:proofErr w:type="gramStart"/>
      <w:r w:rsidRPr="0016035B">
        <w:rPr>
          <w:sz w:val="28"/>
          <w:szCs w:val="28"/>
        </w:rPr>
        <w:t>муниципального</w:t>
      </w:r>
      <w:proofErr w:type="gramEnd"/>
      <w:r w:rsidRPr="0016035B">
        <w:rPr>
          <w:sz w:val="28"/>
          <w:szCs w:val="28"/>
        </w:rPr>
        <w:t xml:space="preserve"> </w:t>
      </w:r>
    </w:p>
    <w:p w:rsidR="00B60580" w:rsidRPr="0016035B" w:rsidRDefault="00B60580" w:rsidP="00B6058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образования город-курорт Геленджик</w:t>
      </w:r>
    </w:p>
    <w:p w:rsidR="00B60580" w:rsidRPr="0016035B" w:rsidRDefault="00B60580" w:rsidP="00B60580">
      <w:pPr>
        <w:pStyle w:val="a3"/>
        <w:spacing w:after="0"/>
        <w:ind w:left="4248" w:firstLine="708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от______________№________)</w:t>
      </w:r>
    </w:p>
    <w:p w:rsidR="00B60580" w:rsidRPr="00C81731" w:rsidRDefault="00B60580" w:rsidP="00B60580">
      <w:pPr>
        <w:pStyle w:val="a3"/>
        <w:rPr>
          <w:lang w:eastAsia="ar-SA"/>
        </w:rPr>
      </w:pPr>
    </w:p>
    <w:p w:rsidR="00B60580" w:rsidRPr="00C81731" w:rsidRDefault="00B60580" w:rsidP="00B60580">
      <w:pPr>
        <w:pStyle w:val="a3"/>
        <w:rPr>
          <w:lang w:eastAsia="ar-SA"/>
        </w:rPr>
      </w:pPr>
    </w:p>
    <w:p w:rsidR="00B60580" w:rsidRPr="0016035B" w:rsidRDefault="00B60580" w:rsidP="00B60580">
      <w:pPr>
        <w:pStyle w:val="a9"/>
        <w:spacing w:before="0" w:after="0"/>
        <w:jc w:val="center"/>
        <w:rPr>
          <w:rFonts w:ascii="Times New Roman" w:eastAsia="Times New Roman" w:hAnsi="Times New Roman" w:cs="Times New Roman"/>
        </w:rPr>
      </w:pPr>
      <w:r w:rsidRPr="0016035B">
        <w:rPr>
          <w:rFonts w:ascii="Times New Roman" w:eastAsia="Times New Roman" w:hAnsi="Times New Roman" w:cs="Times New Roman"/>
        </w:rPr>
        <w:t>АДМИНИСТРАТИВНЫЙ РЕГЛАМЕНТ</w:t>
      </w:r>
    </w:p>
    <w:p w:rsidR="00B60580" w:rsidRPr="0016035B" w:rsidRDefault="00B60580" w:rsidP="00B60580">
      <w:pPr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по предоставлению администрацией </w:t>
      </w:r>
      <w:proofErr w:type="gramStart"/>
      <w:r w:rsidRPr="0016035B">
        <w:rPr>
          <w:sz w:val="28"/>
          <w:szCs w:val="28"/>
        </w:rPr>
        <w:t>муниципального</w:t>
      </w:r>
      <w:proofErr w:type="gramEnd"/>
    </w:p>
    <w:p w:rsidR="00B60580" w:rsidRPr="0016035B" w:rsidRDefault="00B60580" w:rsidP="00B60580">
      <w:pPr>
        <w:jc w:val="center"/>
        <w:rPr>
          <w:sz w:val="28"/>
          <w:szCs w:val="28"/>
        </w:rPr>
      </w:pPr>
      <w:r w:rsidRPr="0016035B">
        <w:rPr>
          <w:sz w:val="28"/>
          <w:szCs w:val="28"/>
        </w:rPr>
        <w:t xml:space="preserve">образования город-курорт Геленджик муниципальной услуги </w:t>
      </w:r>
    </w:p>
    <w:p w:rsidR="00B60580" w:rsidRDefault="00B60580" w:rsidP="00B60580">
      <w:pPr>
        <w:jc w:val="center"/>
        <w:rPr>
          <w:sz w:val="28"/>
          <w:szCs w:val="28"/>
        </w:rPr>
      </w:pPr>
      <w:r w:rsidRPr="0016035B">
        <w:rPr>
          <w:bCs/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 xml:space="preserve">информации об объектах недвижимого имущества, </w:t>
      </w:r>
    </w:p>
    <w:p w:rsidR="00B60580" w:rsidRPr="00DE4EB9" w:rsidRDefault="00B60580" w:rsidP="00B60580">
      <w:pPr>
        <w:jc w:val="center"/>
        <w:rPr>
          <w:sz w:val="28"/>
          <w:szCs w:val="28"/>
        </w:rPr>
      </w:pPr>
      <w:proofErr w:type="gramStart"/>
      <w:r w:rsidRPr="00DE4EB9">
        <w:rPr>
          <w:sz w:val="28"/>
          <w:szCs w:val="28"/>
        </w:rPr>
        <w:t>н</w:t>
      </w:r>
      <w:r>
        <w:rPr>
          <w:sz w:val="28"/>
          <w:szCs w:val="28"/>
        </w:rPr>
        <w:t>аходящихся</w:t>
      </w:r>
      <w:proofErr w:type="gramEnd"/>
      <w:r>
        <w:rPr>
          <w:sz w:val="28"/>
          <w:szCs w:val="28"/>
        </w:rPr>
        <w:t xml:space="preserve"> в муниципальной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предназначенных для сдачи в аренду</w:t>
      </w:r>
    </w:p>
    <w:p w:rsidR="00B60580" w:rsidRDefault="00B60580" w:rsidP="00B60580">
      <w:pPr>
        <w:spacing w:line="200" w:lineRule="atLeast"/>
        <w:ind w:left="1211"/>
        <w:jc w:val="center"/>
        <w:rPr>
          <w:b/>
          <w:bCs/>
          <w:sz w:val="28"/>
          <w:szCs w:val="28"/>
        </w:rPr>
      </w:pPr>
    </w:p>
    <w:p w:rsidR="00B60580" w:rsidRPr="0016035B" w:rsidRDefault="00B60580" w:rsidP="00B60580">
      <w:pPr>
        <w:spacing w:line="200" w:lineRule="atLeast"/>
        <w:ind w:left="360"/>
        <w:jc w:val="center"/>
        <w:rPr>
          <w:bCs/>
          <w:sz w:val="28"/>
          <w:szCs w:val="28"/>
        </w:rPr>
      </w:pPr>
      <w:r w:rsidRPr="0016035B">
        <w:rPr>
          <w:bCs/>
          <w:sz w:val="28"/>
          <w:szCs w:val="28"/>
        </w:rPr>
        <w:t>1.Общие положения</w:t>
      </w:r>
    </w:p>
    <w:p w:rsidR="00B60580" w:rsidRPr="0016035B" w:rsidRDefault="00B60580" w:rsidP="00B60580">
      <w:pPr>
        <w:spacing w:line="200" w:lineRule="atLeast"/>
        <w:ind w:left="1211"/>
        <w:rPr>
          <w:b/>
          <w:bCs/>
          <w:sz w:val="28"/>
          <w:szCs w:val="28"/>
        </w:rPr>
      </w:pPr>
    </w:p>
    <w:p w:rsidR="00B60580" w:rsidRPr="0016035B" w:rsidRDefault="00B60580" w:rsidP="00B60580">
      <w:pPr>
        <w:ind w:left="709"/>
        <w:jc w:val="center"/>
        <w:rPr>
          <w:sz w:val="28"/>
          <w:szCs w:val="28"/>
        </w:rPr>
      </w:pPr>
      <w:r w:rsidRPr="0016035B">
        <w:rPr>
          <w:sz w:val="28"/>
          <w:szCs w:val="28"/>
        </w:rPr>
        <w:t>1.1.Предмет регулирования регламента</w:t>
      </w:r>
    </w:p>
    <w:p w:rsidR="00B60580" w:rsidRDefault="00B60580" w:rsidP="00B60580"/>
    <w:p w:rsidR="00B60580" w:rsidRDefault="00B60580" w:rsidP="00B60580">
      <w:pPr>
        <w:ind w:firstLine="709"/>
        <w:jc w:val="both"/>
        <w:rPr>
          <w:bCs/>
          <w:sz w:val="28"/>
          <w:szCs w:val="28"/>
        </w:rPr>
      </w:pPr>
      <w:proofErr w:type="gramStart"/>
      <w:r w:rsidRPr="0072458F">
        <w:rPr>
          <w:bCs/>
          <w:sz w:val="28"/>
          <w:szCs w:val="28"/>
        </w:rPr>
        <w:t>Административный регламент по предоставлению администрацией м</w:t>
      </w:r>
      <w:r w:rsidRPr="0072458F">
        <w:rPr>
          <w:bCs/>
          <w:sz w:val="28"/>
          <w:szCs w:val="28"/>
        </w:rPr>
        <w:t>у</w:t>
      </w:r>
      <w:r w:rsidRPr="0072458F">
        <w:rPr>
          <w:bCs/>
          <w:sz w:val="28"/>
          <w:szCs w:val="28"/>
        </w:rPr>
        <w:t xml:space="preserve">ниципального образования город-курорт Геленджик </w:t>
      </w:r>
      <w:r>
        <w:rPr>
          <w:sz w:val="28"/>
          <w:szCs w:val="28"/>
        </w:rPr>
        <w:t>муниципальной услуги по пред</w:t>
      </w:r>
      <w:r w:rsidRPr="00DE4EB9">
        <w:rPr>
          <w:sz w:val="28"/>
          <w:szCs w:val="28"/>
        </w:rPr>
        <w:t xml:space="preserve">ставлению </w:t>
      </w:r>
      <w:r>
        <w:rPr>
          <w:sz w:val="28"/>
          <w:szCs w:val="28"/>
        </w:rPr>
        <w:t xml:space="preserve">информации об объектах недвижимого имущества, </w:t>
      </w:r>
      <w:r w:rsidRPr="00DE4EB9">
        <w:rPr>
          <w:sz w:val="28"/>
          <w:szCs w:val="28"/>
        </w:rPr>
        <w:t>н</w:t>
      </w:r>
      <w:r>
        <w:rPr>
          <w:sz w:val="28"/>
          <w:szCs w:val="28"/>
        </w:rPr>
        <w:t>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ся в муниципальной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предназначенных для сдачи в аренду</w:t>
      </w:r>
      <w:r w:rsidRPr="0072458F">
        <w:rPr>
          <w:bCs/>
          <w:sz w:val="28"/>
          <w:szCs w:val="28"/>
        </w:rPr>
        <w:t xml:space="preserve"> (далее – Административный регламент) устанавливает порядок, сроки и последовательность действий (а</w:t>
      </w:r>
      <w:r w:rsidRPr="0072458F">
        <w:rPr>
          <w:bCs/>
          <w:sz w:val="28"/>
          <w:szCs w:val="28"/>
        </w:rPr>
        <w:t>д</w:t>
      </w:r>
      <w:r w:rsidRPr="0072458F">
        <w:rPr>
          <w:bCs/>
          <w:sz w:val="28"/>
          <w:szCs w:val="28"/>
        </w:rPr>
        <w:t>министративных процедур) по</w:t>
      </w:r>
      <w:r w:rsidRPr="0072458F">
        <w:rPr>
          <w:sz w:val="28"/>
          <w:szCs w:val="28"/>
        </w:rPr>
        <w:t xml:space="preserve"> </w:t>
      </w:r>
      <w:r>
        <w:rPr>
          <w:sz w:val="28"/>
          <w:szCs w:val="28"/>
        </w:rPr>
        <w:t>пред</w:t>
      </w:r>
      <w:r w:rsidRPr="00D611F4">
        <w:rPr>
          <w:sz w:val="28"/>
          <w:szCs w:val="28"/>
        </w:rPr>
        <w:t>ставлению</w:t>
      </w:r>
      <w:r>
        <w:rPr>
          <w:sz w:val="28"/>
          <w:szCs w:val="28"/>
        </w:rPr>
        <w:t xml:space="preserve"> информации об объектах недв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жимого имущества, </w:t>
      </w:r>
      <w:r w:rsidRPr="00DE4EB9">
        <w:rPr>
          <w:sz w:val="28"/>
          <w:szCs w:val="28"/>
        </w:rPr>
        <w:t>н</w:t>
      </w:r>
      <w:r>
        <w:rPr>
          <w:sz w:val="28"/>
          <w:szCs w:val="28"/>
        </w:rPr>
        <w:t>аходящихся в муниципальной собственности</w:t>
      </w:r>
      <w:r w:rsidRPr="009A6836">
        <w:rPr>
          <w:sz w:val="28"/>
          <w:szCs w:val="28"/>
        </w:rPr>
        <w:t xml:space="preserve"> </w:t>
      </w:r>
      <w:r w:rsidRPr="002E11C5">
        <w:rPr>
          <w:sz w:val="28"/>
          <w:szCs w:val="28"/>
        </w:rPr>
        <w:t>муниц</w:t>
      </w:r>
      <w:r w:rsidRPr="002E11C5">
        <w:rPr>
          <w:sz w:val="28"/>
          <w:szCs w:val="28"/>
        </w:rPr>
        <w:t>и</w:t>
      </w:r>
      <w:r w:rsidRPr="002E11C5">
        <w:rPr>
          <w:sz w:val="28"/>
          <w:szCs w:val="28"/>
        </w:rPr>
        <w:lastRenderedPageBreak/>
        <w:t>пального образования город-курорт Геленджик</w:t>
      </w:r>
      <w:r>
        <w:rPr>
          <w:sz w:val="28"/>
          <w:szCs w:val="28"/>
        </w:rPr>
        <w:t xml:space="preserve"> и предназначенных</w:t>
      </w:r>
      <w:proofErr w:type="gramEnd"/>
      <w:r>
        <w:rPr>
          <w:sz w:val="28"/>
          <w:szCs w:val="28"/>
        </w:rPr>
        <w:t xml:space="preserve"> для сдачи в аренду (далее – муниципальная услуга)</w:t>
      </w:r>
      <w:r w:rsidRPr="0072458F">
        <w:rPr>
          <w:bCs/>
          <w:sz w:val="28"/>
          <w:szCs w:val="28"/>
        </w:rPr>
        <w:t>.</w:t>
      </w:r>
    </w:p>
    <w:p w:rsidR="00B60580" w:rsidRDefault="00B60580" w:rsidP="00B60580">
      <w:pPr>
        <w:ind w:firstLine="708"/>
        <w:jc w:val="center"/>
        <w:rPr>
          <w:sz w:val="28"/>
          <w:szCs w:val="28"/>
        </w:rPr>
      </w:pPr>
    </w:p>
    <w:p w:rsidR="00B60580" w:rsidRDefault="00B60580" w:rsidP="00B6058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1.2.Круг заявителей</w:t>
      </w:r>
    </w:p>
    <w:p w:rsidR="00B60580" w:rsidRDefault="00B60580" w:rsidP="00B60580">
      <w:pPr>
        <w:ind w:firstLine="708"/>
        <w:jc w:val="center"/>
        <w:rPr>
          <w:sz w:val="28"/>
          <w:szCs w:val="28"/>
        </w:rPr>
      </w:pPr>
    </w:p>
    <w:p w:rsidR="00B60580" w:rsidRDefault="00B60580" w:rsidP="00B60580">
      <w:pPr>
        <w:ind w:firstLine="708"/>
        <w:jc w:val="both"/>
        <w:rPr>
          <w:sz w:val="28"/>
          <w:szCs w:val="28"/>
        </w:rPr>
      </w:pPr>
      <w:r w:rsidRPr="00D10D43">
        <w:rPr>
          <w:sz w:val="28"/>
          <w:szCs w:val="28"/>
        </w:rPr>
        <w:t>Заявителями</w:t>
      </w:r>
      <w:r>
        <w:rPr>
          <w:sz w:val="28"/>
          <w:szCs w:val="28"/>
        </w:rPr>
        <w:t xml:space="preserve">  на  оказание  </w:t>
      </w:r>
      <w:r w:rsidRPr="00F7496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могут  быть  </w:t>
      </w:r>
      <w:r w:rsidRPr="00D10D43">
        <w:rPr>
          <w:sz w:val="28"/>
          <w:szCs w:val="28"/>
        </w:rPr>
        <w:t xml:space="preserve">граждане </w:t>
      </w:r>
    </w:p>
    <w:p w:rsidR="00B60580" w:rsidRDefault="00B60580" w:rsidP="00B60580">
      <w:pPr>
        <w:jc w:val="both"/>
        <w:rPr>
          <w:sz w:val="28"/>
          <w:szCs w:val="28"/>
        </w:rPr>
      </w:pPr>
      <w:r w:rsidRPr="00D10D43">
        <w:rPr>
          <w:sz w:val="28"/>
          <w:szCs w:val="28"/>
        </w:rPr>
        <w:t>Российской Федерации, иностранные граждане, лица без гражданства, росси</w:t>
      </w:r>
      <w:r w:rsidRPr="00D10D43">
        <w:rPr>
          <w:sz w:val="28"/>
          <w:szCs w:val="28"/>
        </w:rPr>
        <w:t>й</w:t>
      </w:r>
      <w:r w:rsidRPr="00D10D43">
        <w:rPr>
          <w:sz w:val="28"/>
          <w:szCs w:val="28"/>
        </w:rPr>
        <w:t xml:space="preserve">ские и иностранные юридические лица </w:t>
      </w:r>
      <w:r>
        <w:rPr>
          <w:sz w:val="28"/>
          <w:szCs w:val="28"/>
        </w:rPr>
        <w:t>(далее – заявители)</w:t>
      </w:r>
      <w:r w:rsidRPr="00D10D43">
        <w:rPr>
          <w:sz w:val="28"/>
          <w:szCs w:val="28"/>
        </w:rPr>
        <w:t>.</w:t>
      </w:r>
    </w:p>
    <w:p w:rsidR="00B60580" w:rsidRDefault="00B60580" w:rsidP="00B60580">
      <w:pPr>
        <w:ind w:firstLine="708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От имени заявителей заявления о предоставлении муниципальной услуги могут подавать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>представители, действующие в силу полномочий, основанных на доверенности</w:t>
      </w:r>
      <w:r>
        <w:rPr>
          <w:sz w:val="28"/>
          <w:szCs w:val="28"/>
        </w:rPr>
        <w:t xml:space="preserve">, </w:t>
      </w:r>
      <w:r w:rsidRPr="00F7496C">
        <w:rPr>
          <w:sz w:val="28"/>
          <w:szCs w:val="28"/>
        </w:rPr>
        <w:t>удостоверенной в установленном действующим законод</w:t>
      </w:r>
      <w:r w:rsidRPr="00F7496C">
        <w:rPr>
          <w:sz w:val="28"/>
          <w:szCs w:val="28"/>
        </w:rPr>
        <w:t>а</w:t>
      </w:r>
      <w:r w:rsidRPr="00F7496C">
        <w:rPr>
          <w:sz w:val="28"/>
          <w:szCs w:val="28"/>
        </w:rPr>
        <w:t>тельством порядке.</w:t>
      </w:r>
    </w:p>
    <w:p w:rsidR="00B60580" w:rsidRDefault="00B60580" w:rsidP="00B60580">
      <w:pPr>
        <w:ind w:firstLine="851"/>
        <w:jc w:val="both"/>
        <w:rPr>
          <w:sz w:val="28"/>
          <w:szCs w:val="28"/>
        </w:rPr>
      </w:pPr>
      <w:r w:rsidRPr="00D10D43"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</w:t>
      </w:r>
      <w:r>
        <w:rPr>
          <w:sz w:val="28"/>
          <w:szCs w:val="28"/>
        </w:rPr>
        <w:t xml:space="preserve">и документами без доверенности; </w:t>
      </w:r>
      <w:r w:rsidRPr="00D10D43">
        <w:rPr>
          <w:sz w:val="28"/>
          <w:szCs w:val="28"/>
        </w:rPr>
        <w:t>предст</w:t>
      </w:r>
      <w:r w:rsidRPr="00D10D43">
        <w:rPr>
          <w:sz w:val="28"/>
          <w:szCs w:val="28"/>
        </w:rPr>
        <w:t>а</w:t>
      </w:r>
      <w:r w:rsidRPr="00D10D43">
        <w:rPr>
          <w:sz w:val="28"/>
          <w:szCs w:val="28"/>
        </w:rPr>
        <w:t>вители в силу полномочий, основанных на доверенности</w:t>
      </w:r>
      <w:r>
        <w:rPr>
          <w:sz w:val="28"/>
          <w:szCs w:val="28"/>
        </w:rPr>
        <w:t xml:space="preserve">, </w:t>
      </w:r>
      <w:r w:rsidRPr="00F7496C">
        <w:rPr>
          <w:sz w:val="28"/>
          <w:szCs w:val="28"/>
        </w:rPr>
        <w:t>удостоверенной в установленном действующим законодательством порядке.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Pr="00F7496C">
        <w:rPr>
          <w:sz w:val="28"/>
          <w:szCs w:val="28"/>
        </w:rPr>
        <w:t>Требования к порядку информирования о предоставлении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муниципальной  услуги</w:t>
      </w:r>
    </w:p>
    <w:p w:rsidR="00B60580" w:rsidRDefault="00B60580" w:rsidP="00B60580">
      <w:pPr>
        <w:autoSpaceDE w:val="0"/>
        <w:autoSpaceDN w:val="0"/>
        <w:adjustRightInd w:val="0"/>
        <w:ind w:firstLine="840"/>
        <w:jc w:val="both"/>
        <w:outlineLvl w:val="1"/>
        <w:rPr>
          <w:sz w:val="28"/>
          <w:szCs w:val="28"/>
        </w:rPr>
      </w:pPr>
    </w:p>
    <w:p w:rsidR="00B60580" w:rsidRPr="00BF00C2" w:rsidRDefault="00B60580" w:rsidP="00B60580">
      <w:pPr>
        <w:ind w:firstLine="709"/>
        <w:jc w:val="both"/>
        <w:rPr>
          <w:sz w:val="28"/>
          <w:szCs w:val="28"/>
        </w:rPr>
      </w:pPr>
      <w:proofErr w:type="gramStart"/>
      <w:r w:rsidRPr="00BF00C2">
        <w:rPr>
          <w:sz w:val="28"/>
          <w:szCs w:val="28"/>
        </w:rPr>
        <w:t>Информация о порядке предоставления муниципальной услуги предста</w:t>
      </w:r>
      <w:r w:rsidRPr="00BF00C2">
        <w:rPr>
          <w:sz w:val="28"/>
          <w:szCs w:val="28"/>
        </w:rPr>
        <w:t>в</w:t>
      </w:r>
      <w:r w:rsidRPr="00BF00C2">
        <w:rPr>
          <w:sz w:val="28"/>
          <w:szCs w:val="28"/>
        </w:rPr>
        <w:t>ляется в помещениях муниципального казенного учреждения муниципального образования город-кур</w:t>
      </w:r>
      <w:r>
        <w:rPr>
          <w:sz w:val="28"/>
          <w:szCs w:val="28"/>
        </w:rPr>
        <w:t xml:space="preserve">орт Геленджик </w:t>
      </w:r>
      <w:r w:rsidRPr="00BF00C2">
        <w:rPr>
          <w:sz w:val="28"/>
          <w:szCs w:val="28"/>
        </w:rPr>
        <w:t>«Многофункциональный центр пред</w:t>
      </w:r>
      <w:r w:rsidRPr="00BF00C2">
        <w:rPr>
          <w:sz w:val="28"/>
          <w:szCs w:val="28"/>
        </w:rPr>
        <w:t>о</w:t>
      </w:r>
      <w:r w:rsidRPr="00BF00C2">
        <w:rPr>
          <w:sz w:val="28"/>
          <w:szCs w:val="28"/>
        </w:rPr>
        <w:t>ставления государственных и муниципальных услуг» (далее – МФЦ) при ли</w:t>
      </w:r>
      <w:r w:rsidRPr="00BF00C2">
        <w:rPr>
          <w:sz w:val="28"/>
          <w:szCs w:val="28"/>
        </w:rPr>
        <w:t>ч</w:t>
      </w:r>
      <w:r w:rsidRPr="00BF00C2">
        <w:rPr>
          <w:sz w:val="28"/>
          <w:szCs w:val="28"/>
        </w:rPr>
        <w:t>ном или письменном обращениях заявителя, в том числе в электронной форме, с использованием средств телефонной связи, а также посредством размещения на официальном сайте администрации муниципального образования город-курорт Геленджик в информационно-телекоммуникационной сети «Интернет» (далее – сеть</w:t>
      </w:r>
      <w:proofErr w:type="gramEnd"/>
      <w:r w:rsidRPr="00BF00C2">
        <w:rPr>
          <w:sz w:val="28"/>
          <w:szCs w:val="28"/>
        </w:rPr>
        <w:t xml:space="preserve"> </w:t>
      </w:r>
      <w:proofErr w:type="gramStart"/>
      <w:r w:rsidRPr="00BF00C2">
        <w:rPr>
          <w:sz w:val="28"/>
          <w:szCs w:val="28"/>
        </w:rPr>
        <w:t>Интернет), в средствах массовой информации, на информацио</w:t>
      </w:r>
      <w:r w:rsidRPr="00BF00C2">
        <w:rPr>
          <w:sz w:val="28"/>
          <w:szCs w:val="28"/>
        </w:rPr>
        <w:t>н</w:t>
      </w:r>
      <w:r w:rsidRPr="00BF00C2">
        <w:rPr>
          <w:sz w:val="28"/>
          <w:szCs w:val="28"/>
        </w:rPr>
        <w:t>ных стендах.</w:t>
      </w:r>
      <w:proofErr w:type="gramEnd"/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Информирование о предоставлении муниципальной услуги осуществл</w:t>
      </w:r>
      <w:r w:rsidRPr="00BF00C2">
        <w:rPr>
          <w:sz w:val="28"/>
          <w:szCs w:val="28"/>
        </w:rPr>
        <w:t>я</w:t>
      </w:r>
      <w:r w:rsidRPr="00BF00C2">
        <w:rPr>
          <w:sz w:val="28"/>
          <w:szCs w:val="28"/>
        </w:rPr>
        <w:t xml:space="preserve">ют: </w:t>
      </w: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7414">
        <w:rPr>
          <w:sz w:val="28"/>
          <w:szCs w:val="28"/>
        </w:rPr>
        <w:t>муниципальное казенное учреждение муниципального образования г</w:t>
      </w:r>
      <w:r w:rsidRPr="00FC7414">
        <w:rPr>
          <w:sz w:val="28"/>
          <w:szCs w:val="28"/>
        </w:rPr>
        <w:t>о</w:t>
      </w:r>
      <w:r w:rsidRPr="00FC7414">
        <w:rPr>
          <w:sz w:val="28"/>
          <w:szCs w:val="28"/>
        </w:rPr>
        <w:t>род-курорт Гелендж</w:t>
      </w:r>
      <w:r>
        <w:rPr>
          <w:sz w:val="28"/>
          <w:szCs w:val="28"/>
        </w:rPr>
        <w:t>ик «Многофункциональный центр</w:t>
      </w:r>
      <w:r w:rsidRPr="00FC741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FC7414">
        <w:rPr>
          <w:sz w:val="28"/>
          <w:szCs w:val="28"/>
        </w:rPr>
        <w:t xml:space="preserve"> гос</w:t>
      </w:r>
      <w:r w:rsidRPr="00FC7414">
        <w:rPr>
          <w:sz w:val="28"/>
          <w:szCs w:val="28"/>
        </w:rPr>
        <w:t>у</w:t>
      </w:r>
      <w:r w:rsidRPr="00FC7414">
        <w:rPr>
          <w:sz w:val="28"/>
          <w:szCs w:val="28"/>
        </w:rPr>
        <w:t xml:space="preserve">дарственных 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FC7414">
        <w:rPr>
          <w:sz w:val="28"/>
          <w:szCs w:val="28"/>
        </w:rPr>
        <w:t xml:space="preserve"> услуг» </w:t>
      </w:r>
      <w:r>
        <w:rPr>
          <w:sz w:val="28"/>
          <w:szCs w:val="28"/>
        </w:rPr>
        <w:t xml:space="preserve"> по  адресу</w:t>
      </w:r>
      <w:r w:rsidRPr="00BF00C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 w:rsidRPr="00BF00C2">
        <w:rPr>
          <w:sz w:val="28"/>
          <w:szCs w:val="28"/>
        </w:rPr>
        <w:t>г</w:t>
      </w:r>
      <w:proofErr w:type="gramStart"/>
      <w:r w:rsidRPr="00BF00C2">
        <w:rPr>
          <w:sz w:val="28"/>
          <w:szCs w:val="28"/>
        </w:rPr>
        <w:t>.Г</w:t>
      </w:r>
      <w:proofErr w:type="gramEnd"/>
      <w:r w:rsidRPr="00BF00C2">
        <w:rPr>
          <w:sz w:val="28"/>
          <w:szCs w:val="28"/>
        </w:rPr>
        <w:t>еленджик</w:t>
      </w:r>
      <w:proofErr w:type="spellEnd"/>
      <w:r w:rsidRPr="00BF00C2">
        <w:rPr>
          <w:sz w:val="28"/>
          <w:szCs w:val="28"/>
        </w:rPr>
        <w:t xml:space="preserve">, </w:t>
      </w:r>
      <w:proofErr w:type="spellStart"/>
      <w:r w:rsidRPr="00BF00C2">
        <w:rPr>
          <w:sz w:val="28"/>
          <w:szCs w:val="28"/>
        </w:rPr>
        <w:t>ул.</w:t>
      </w:r>
      <w:r>
        <w:rPr>
          <w:sz w:val="28"/>
          <w:szCs w:val="28"/>
        </w:rPr>
        <w:t>Горько-го</w:t>
      </w:r>
      <w:proofErr w:type="spellEnd"/>
      <w:r>
        <w:rPr>
          <w:sz w:val="28"/>
          <w:szCs w:val="28"/>
        </w:rPr>
        <w:t>, д. 11;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управление имущественных отношений администрации муниципального образования город-курорт Геленджик (далее – управление имущественных о</w:t>
      </w:r>
      <w:r w:rsidRPr="00BF00C2">
        <w:rPr>
          <w:sz w:val="28"/>
          <w:szCs w:val="28"/>
        </w:rPr>
        <w:t>т</w:t>
      </w:r>
      <w:r w:rsidRPr="00BF00C2">
        <w:rPr>
          <w:sz w:val="28"/>
          <w:szCs w:val="28"/>
        </w:rPr>
        <w:t xml:space="preserve">ношений), которое в соответствии с задачами, возложенными на него </w:t>
      </w:r>
      <w:r>
        <w:rPr>
          <w:sz w:val="28"/>
          <w:szCs w:val="28"/>
        </w:rPr>
        <w:t>П</w:t>
      </w:r>
      <w:r w:rsidRPr="00BF00C2">
        <w:rPr>
          <w:sz w:val="28"/>
          <w:szCs w:val="28"/>
        </w:rPr>
        <w:t>олож</w:t>
      </w:r>
      <w:r w:rsidRPr="00BF00C2">
        <w:rPr>
          <w:sz w:val="28"/>
          <w:szCs w:val="28"/>
        </w:rPr>
        <w:t>е</w:t>
      </w:r>
      <w:r w:rsidRPr="00BF00C2">
        <w:rPr>
          <w:sz w:val="28"/>
          <w:szCs w:val="28"/>
        </w:rPr>
        <w:t>нием об управлении имущественных отношений, осуще</w:t>
      </w:r>
      <w:r>
        <w:rPr>
          <w:sz w:val="28"/>
          <w:szCs w:val="28"/>
        </w:rPr>
        <w:t>ствляет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функции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ул.Революционная</w:t>
      </w:r>
      <w:proofErr w:type="spellEnd"/>
      <w:r>
        <w:rPr>
          <w:sz w:val="28"/>
          <w:szCs w:val="28"/>
        </w:rPr>
        <w:t>, д. 1.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Заявители могут получить информацию по вопросам предоставления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 xml:space="preserve">ниципальной услуги: 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lastRenderedPageBreak/>
        <w:t>по телефонам управления имущественн</w:t>
      </w:r>
      <w:r>
        <w:rPr>
          <w:sz w:val="28"/>
          <w:szCs w:val="28"/>
        </w:rPr>
        <w:t xml:space="preserve">ых отношений – 2-08-23,                </w:t>
      </w:r>
      <w:r w:rsidRPr="00BF00C2">
        <w:rPr>
          <w:sz w:val="28"/>
          <w:szCs w:val="28"/>
        </w:rPr>
        <w:t>МФЦ</w:t>
      </w:r>
      <w:r>
        <w:rPr>
          <w:sz w:val="28"/>
          <w:szCs w:val="28"/>
        </w:rPr>
        <w:t xml:space="preserve"> – </w:t>
      </w:r>
      <w:r w:rsidRPr="00BF00C2">
        <w:rPr>
          <w:sz w:val="28"/>
          <w:szCs w:val="28"/>
        </w:rPr>
        <w:t>3-55-49;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на информационных стендах</w:t>
      </w:r>
      <w:r>
        <w:rPr>
          <w:sz w:val="28"/>
          <w:szCs w:val="28"/>
        </w:rPr>
        <w:t>, расположенных в помещениях МФЦ и управления имущественных отношений</w:t>
      </w:r>
      <w:r w:rsidRPr="00BF00C2">
        <w:rPr>
          <w:sz w:val="28"/>
          <w:szCs w:val="28"/>
        </w:rPr>
        <w:t>;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при личном обращении; 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в письменном виде почтой либо электронной почтой </w:t>
      </w:r>
      <w:r>
        <w:rPr>
          <w:sz w:val="28"/>
          <w:szCs w:val="28"/>
        </w:rPr>
        <w:t xml:space="preserve">                              </w:t>
      </w:r>
      <w:r w:rsidRPr="00BF00C2">
        <w:rPr>
          <w:sz w:val="28"/>
          <w:szCs w:val="28"/>
        </w:rPr>
        <w:t>(</w:t>
      </w:r>
      <w:proofErr w:type="spellStart"/>
      <w:r w:rsidRPr="00BF00C2">
        <w:rPr>
          <w:sz w:val="28"/>
          <w:szCs w:val="28"/>
          <w:lang w:val="en-US"/>
        </w:rPr>
        <w:t>mfc</w:t>
      </w:r>
      <w:proofErr w:type="spellEnd"/>
      <w:r w:rsidRPr="00BF00C2">
        <w:rPr>
          <w:sz w:val="28"/>
          <w:szCs w:val="28"/>
        </w:rPr>
        <w:t xml:space="preserve">@ 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Pr="00BF00C2">
        <w:rPr>
          <w:sz w:val="28"/>
          <w:szCs w:val="28"/>
        </w:rPr>
        <w:t>);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 xml:space="preserve">а также в </w:t>
      </w:r>
      <w:r>
        <w:rPr>
          <w:sz w:val="28"/>
          <w:szCs w:val="28"/>
        </w:rPr>
        <w:t xml:space="preserve">сети </w:t>
      </w:r>
      <w:r w:rsidRPr="00BF00C2">
        <w:rPr>
          <w:sz w:val="28"/>
          <w:szCs w:val="28"/>
        </w:rPr>
        <w:t>И</w:t>
      </w:r>
      <w:r>
        <w:rPr>
          <w:sz w:val="28"/>
          <w:szCs w:val="28"/>
        </w:rPr>
        <w:t>нтернет</w:t>
      </w:r>
      <w:r w:rsidRPr="00BF00C2">
        <w:rPr>
          <w:sz w:val="28"/>
          <w:szCs w:val="28"/>
        </w:rPr>
        <w:t xml:space="preserve"> на официальном сайте администрации муниц</w:t>
      </w:r>
      <w:r w:rsidRPr="00BF00C2">
        <w:rPr>
          <w:sz w:val="28"/>
          <w:szCs w:val="28"/>
        </w:rPr>
        <w:t>и</w:t>
      </w:r>
      <w:r w:rsidRPr="00BF00C2">
        <w:rPr>
          <w:sz w:val="28"/>
          <w:szCs w:val="28"/>
        </w:rPr>
        <w:t xml:space="preserve">пального образования город-курорт Геленджик 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org</w:t>
      </w:r>
      <w:r w:rsidRPr="00BF00C2">
        <w:rPr>
          <w:sz w:val="28"/>
          <w:szCs w:val="28"/>
        </w:rPr>
        <w:t xml:space="preserve"> и на сайте МФЦ </w:t>
      </w:r>
      <w:proofErr w:type="spellStart"/>
      <w:r w:rsidRPr="00BF00C2">
        <w:rPr>
          <w:sz w:val="28"/>
          <w:szCs w:val="28"/>
          <w:lang w:val="en-US"/>
        </w:rPr>
        <w:t>gelendzhik</w:t>
      </w:r>
      <w:proofErr w:type="spellEnd"/>
      <w:r w:rsidRPr="00BF00C2">
        <w:rPr>
          <w:sz w:val="28"/>
          <w:szCs w:val="28"/>
        </w:rPr>
        <w:t>.</w:t>
      </w:r>
      <w:r w:rsidRPr="00BF00C2">
        <w:rPr>
          <w:sz w:val="28"/>
          <w:szCs w:val="28"/>
          <w:lang w:val="en-US"/>
        </w:rPr>
        <w:t>e</w:t>
      </w:r>
      <w:r w:rsidRPr="00BF00C2">
        <w:rPr>
          <w:sz w:val="28"/>
          <w:szCs w:val="28"/>
        </w:rPr>
        <w:t>-</w:t>
      </w:r>
      <w:proofErr w:type="spellStart"/>
      <w:r w:rsidRPr="00BF00C2">
        <w:rPr>
          <w:sz w:val="28"/>
          <w:szCs w:val="28"/>
          <w:lang w:val="en-US"/>
        </w:rPr>
        <w:t>mfc</w:t>
      </w:r>
      <w:proofErr w:type="spellEnd"/>
      <w:r w:rsidRPr="00BF00C2">
        <w:rPr>
          <w:sz w:val="28"/>
          <w:szCs w:val="28"/>
        </w:rPr>
        <w:t>.</w:t>
      </w:r>
      <w:proofErr w:type="spellStart"/>
      <w:r w:rsidRPr="00BF00C2">
        <w:rPr>
          <w:sz w:val="28"/>
          <w:szCs w:val="28"/>
          <w:lang w:val="en-US"/>
        </w:rPr>
        <w:t>ru</w:t>
      </w:r>
      <w:proofErr w:type="spellEnd"/>
      <w:r w:rsidRPr="00BF00C2">
        <w:rPr>
          <w:sz w:val="28"/>
          <w:szCs w:val="28"/>
        </w:rPr>
        <w:t>.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Часы работы МФЦ: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BF00C2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>– пятница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– с 8.00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;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 xml:space="preserve">суббота – с </w:t>
      </w:r>
      <w:r>
        <w:rPr>
          <w:sz w:val="28"/>
          <w:szCs w:val="28"/>
        </w:rPr>
        <w:t>10</w:t>
      </w:r>
      <w:r w:rsidRPr="00BF00C2">
        <w:rPr>
          <w:sz w:val="28"/>
          <w:szCs w:val="28"/>
        </w:rPr>
        <w:t xml:space="preserve">.00 до </w:t>
      </w:r>
      <w:r>
        <w:rPr>
          <w:sz w:val="28"/>
          <w:szCs w:val="28"/>
        </w:rPr>
        <w:t>20</w:t>
      </w:r>
      <w:r w:rsidRPr="00BF00C2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Часы приема в управлении имущественных отношений: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среда – с 15.00 до 18.00.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Почтовый адрес для направления заявлений и обращений в адрес админ</w:t>
      </w:r>
      <w:r w:rsidRPr="00BF00C2">
        <w:rPr>
          <w:sz w:val="28"/>
          <w:szCs w:val="28"/>
        </w:rPr>
        <w:t>и</w:t>
      </w:r>
      <w:r w:rsidRPr="00BF00C2">
        <w:rPr>
          <w:sz w:val="28"/>
          <w:szCs w:val="28"/>
        </w:rPr>
        <w:t>страции муниципального образования город-курорт Геленджик: 353460, Кра</w:t>
      </w:r>
      <w:r w:rsidRPr="00BF00C2">
        <w:rPr>
          <w:sz w:val="28"/>
          <w:szCs w:val="28"/>
        </w:rPr>
        <w:t>с</w:t>
      </w:r>
      <w:r w:rsidRPr="00BF00C2">
        <w:rPr>
          <w:sz w:val="28"/>
          <w:szCs w:val="28"/>
        </w:rPr>
        <w:t xml:space="preserve">нодарский край, г. Геленджик, ул. </w:t>
      </w:r>
      <w:proofErr w:type="gramStart"/>
      <w:r w:rsidRPr="00BF00C2">
        <w:rPr>
          <w:sz w:val="28"/>
          <w:szCs w:val="28"/>
        </w:rPr>
        <w:t>Революционная</w:t>
      </w:r>
      <w:proofErr w:type="gramEnd"/>
      <w:r w:rsidRPr="00BF00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BF00C2">
        <w:rPr>
          <w:sz w:val="28"/>
          <w:szCs w:val="28"/>
        </w:rPr>
        <w:t>1.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При ответах на телефонные звонки и устные обращения специалисты, о</w:t>
      </w:r>
      <w:r w:rsidRPr="00BF00C2">
        <w:rPr>
          <w:sz w:val="28"/>
          <w:szCs w:val="28"/>
        </w:rPr>
        <w:t>т</w:t>
      </w:r>
      <w:r w:rsidRPr="00BF00C2">
        <w:rPr>
          <w:sz w:val="28"/>
          <w:szCs w:val="28"/>
        </w:rPr>
        <w:t>ветственные за предоставление муниципальной услуги, подробно и в вежливой (корректной) форме информируют заявителей по вопросам предоставления м</w:t>
      </w:r>
      <w:r w:rsidRPr="00BF00C2">
        <w:rPr>
          <w:sz w:val="28"/>
          <w:szCs w:val="28"/>
        </w:rPr>
        <w:t>у</w:t>
      </w:r>
      <w:r w:rsidRPr="00BF00C2">
        <w:rPr>
          <w:sz w:val="28"/>
          <w:szCs w:val="28"/>
        </w:rPr>
        <w:t>ниципальной услуги.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Ответ на телефонный звонок должен начинаться с информации о наим</w:t>
      </w:r>
      <w:r w:rsidRPr="00BF00C2">
        <w:rPr>
          <w:sz w:val="28"/>
          <w:szCs w:val="28"/>
        </w:rPr>
        <w:t>е</w:t>
      </w:r>
      <w:r w:rsidRPr="00BF00C2">
        <w:rPr>
          <w:sz w:val="28"/>
          <w:szCs w:val="28"/>
        </w:rPr>
        <w:t xml:space="preserve">новании </w:t>
      </w:r>
      <w:r>
        <w:rPr>
          <w:sz w:val="28"/>
          <w:szCs w:val="28"/>
        </w:rPr>
        <w:t xml:space="preserve">органа, </w:t>
      </w:r>
      <w:r w:rsidRPr="00BF00C2">
        <w:rPr>
          <w:sz w:val="28"/>
          <w:szCs w:val="28"/>
        </w:rPr>
        <w:t xml:space="preserve">учреждения, </w:t>
      </w:r>
      <w:r>
        <w:rPr>
          <w:sz w:val="28"/>
          <w:szCs w:val="28"/>
        </w:rPr>
        <w:t xml:space="preserve">фамилии, </w:t>
      </w:r>
      <w:r w:rsidRPr="00BF00C2">
        <w:rPr>
          <w:sz w:val="28"/>
          <w:szCs w:val="28"/>
        </w:rPr>
        <w:t>имени, отчестве работника, принявшего телефонный звонок.</w:t>
      </w:r>
    </w:p>
    <w:p w:rsidR="00B60580" w:rsidRPr="00BF00C2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00C2">
        <w:rPr>
          <w:sz w:val="28"/>
          <w:szCs w:val="28"/>
        </w:rPr>
        <w:t>Рекомендуе</w:t>
      </w:r>
      <w:r>
        <w:rPr>
          <w:sz w:val="28"/>
          <w:szCs w:val="28"/>
        </w:rPr>
        <w:t xml:space="preserve">мое время телефонного разговора – </w:t>
      </w:r>
      <w:r w:rsidRPr="00BF00C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 более 10 минут,</w:t>
      </w:r>
      <w:r>
        <w:rPr>
          <w:sz w:val="28"/>
          <w:szCs w:val="28"/>
        </w:rPr>
        <w:t xml:space="preserve">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ного устного информирования – </w:t>
      </w:r>
      <w:r w:rsidRPr="00BF00C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 более 20 минут.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отсутствии </w:t>
      </w:r>
      <w:r w:rsidRPr="00BF00C2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у </w:t>
      </w:r>
      <w:r w:rsidRPr="00BF00C2">
        <w:rPr>
          <w:sz w:val="28"/>
          <w:szCs w:val="28"/>
        </w:rPr>
        <w:t>специалиста, принявшего телефонный звонок, самостоятельно ответить на поставленные вопросы, телефонный звонок должен быть переадресован (переведен) на другое должностное лицо или обр</w:t>
      </w:r>
      <w:r w:rsidRPr="00BF00C2">
        <w:rPr>
          <w:sz w:val="28"/>
          <w:szCs w:val="28"/>
        </w:rPr>
        <w:t>а</w:t>
      </w:r>
      <w:r w:rsidRPr="00BF00C2">
        <w:rPr>
          <w:sz w:val="28"/>
          <w:szCs w:val="28"/>
        </w:rPr>
        <w:t>тившемуся гражданину должен быть сообщен телефонный номер, по которому можно получить необходимую информацию.</w:t>
      </w:r>
    </w:p>
    <w:p w:rsidR="00B60580" w:rsidRPr="00BF00C2" w:rsidRDefault="00B60580" w:rsidP="00B60580">
      <w:pPr>
        <w:ind w:right="-82" w:firstLine="709"/>
        <w:jc w:val="both"/>
        <w:rPr>
          <w:sz w:val="28"/>
          <w:szCs w:val="28"/>
        </w:rPr>
      </w:pPr>
      <w:r w:rsidRPr="00BF00C2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F00C2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консультирование по телефону, может предл</w:t>
      </w:r>
      <w:r w:rsidRPr="00BF00C2">
        <w:rPr>
          <w:sz w:val="28"/>
          <w:szCs w:val="28"/>
        </w:rPr>
        <w:t>о</w:t>
      </w:r>
      <w:r w:rsidRPr="00BF00C2">
        <w:rPr>
          <w:sz w:val="28"/>
          <w:szCs w:val="28"/>
        </w:rPr>
        <w:t>жить заинтересованному лицу обратиться за необходимо</w:t>
      </w:r>
      <w:r>
        <w:rPr>
          <w:sz w:val="28"/>
          <w:szCs w:val="28"/>
        </w:rPr>
        <w:t>й информацией в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менном виде</w:t>
      </w:r>
      <w:r w:rsidRPr="00BF00C2">
        <w:rPr>
          <w:sz w:val="28"/>
          <w:szCs w:val="28"/>
        </w:rPr>
        <w:t xml:space="preserve"> либо назначить другое</w:t>
      </w:r>
      <w:r>
        <w:rPr>
          <w:sz w:val="28"/>
          <w:szCs w:val="28"/>
        </w:rPr>
        <w:t>,</w:t>
      </w:r>
      <w:r w:rsidRPr="00BF00C2">
        <w:rPr>
          <w:sz w:val="28"/>
          <w:szCs w:val="28"/>
        </w:rPr>
        <w:t xml:space="preserve"> удобное для </w:t>
      </w:r>
      <w:r>
        <w:rPr>
          <w:sz w:val="28"/>
          <w:szCs w:val="28"/>
        </w:rPr>
        <w:t>него</w:t>
      </w:r>
      <w:r w:rsidRPr="00BF00C2">
        <w:rPr>
          <w:sz w:val="28"/>
          <w:szCs w:val="28"/>
        </w:rPr>
        <w:t xml:space="preserve"> время.</w:t>
      </w:r>
    </w:p>
    <w:p w:rsidR="00B60580" w:rsidRPr="00F7496C" w:rsidRDefault="00B60580" w:rsidP="00B60580">
      <w:pPr>
        <w:ind w:firstLine="851"/>
        <w:jc w:val="both"/>
        <w:rPr>
          <w:color w:val="000000"/>
          <w:sz w:val="28"/>
          <w:szCs w:val="28"/>
        </w:rPr>
      </w:pPr>
    </w:p>
    <w:p w:rsidR="00B60580" w:rsidRPr="00A378EB" w:rsidRDefault="00B60580" w:rsidP="00B60580">
      <w:pPr>
        <w:ind w:right="-82"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378EB">
        <w:rPr>
          <w:color w:val="000000"/>
          <w:sz w:val="28"/>
          <w:szCs w:val="28"/>
        </w:rPr>
        <w:t>.Стандарт предоставления муниципальной услуги</w:t>
      </w:r>
    </w:p>
    <w:p w:rsidR="00B60580" w:rsidRDefault="00B60580" w:rsidP="00B60580">
      <w:pPr>
        <w:ind w:right="-82" w:firstLine="851"/>
        <w:jc w:val="center"/>
        <w:rPr>
          <w:sz w:val="28"/>
          <w:szCs w:val="28"/>
        </w:rPr>
      </w:pPr>
    </w:p>
    <w:p w:rsidR="00B60580" w:rsidRDefault="00B60580" w:rsidP="00B60580">
      <w:pPr>
        <w:ind w:right="-82"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2.1.Наименование муниципальной услуги</w:t>
      </w:r>
    </w:p>
    <w:p w:rsidR="00B60580" w:rsidRPr="00A378EB" w:rsidRDefault="00B60580" w:rsidP="00B60580">
      <w:pPr>
        <w:ind w:right="-82" w:firstLine="851"/>
        <w:jc w:val="center"/>
        <w:rPr>
          <w:sz w:val="28"/>
          <w:szCs w:val="28"/>
        </w:rPr>
      </w:pPr>
    </w:p>
    <w:p w:rsidR="00B60580" w:rsidRDefault="00B60580" w:rsidP="00B60580">
      <w:pPr>
        <w:ind w:right="-82"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</w:t>
      </w:r>
      <w:r w:rsidRPr="00DE4EB9">
        <w:rPr>
          <w:sz w:val="28"/>
          <w:szCs w:val="28"/>
        </w:rPr>
        <w:t>ставлени</w:t>
      </w:r>
      <w:r>
        <w:rPr>
          <w:sz w:val="28"/>
          <w:szCs w:val="28"/>
        </w:rPr>
        <w:t>е</w:t>
      </w:r>
      <w:r w:rsidRPr="00DE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объектах недвижимого имущества, </w:t>
      </w:r>
      <w:r w:rsidRPr="00DE4EB9">
        <w:rPr>
          <w:sz w:val="28"/>
          <w:szCs w:val="28"/>
        </w:rPr>
        <w:t>н</w:t>
      </w:r>
      <w:r>
        <w:rPr>
          <w:sz w:val="28"/>
          <w:szCs w:val="28"/>
        </w:rPr>
        <w:t>аходящихся в муниципальной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предназначенных для сдачи в аренду.</w:t>
      </w:r>
    </w:p>
    <w:p w:rsidR="00B60580" w:rsidRDefault="00B60580" w:rsidP="00B60580">
      <w:pPr>
        <w:ind w:right="-82" w:firstLine="851"/>
        <w:jc w:val="both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2.2.</w:t>
      </w:r>
      <w:r w:rsidRPr="00F7496C">
        <w:rPr>
          <w:sz w:val="28"/>
          <w:szCs w:val="28"/>
        </w:rPr>
        <w:t>Наименование органа, предоставляющего муниципальную услугу</w:t>
      </w:r>
    </w:p>
    <w:p w:rsidR="00B60580" w:rsidRPr="00F7496C" w:rsidRDefault="00B60580" w:rsidP="00B6058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C7414">
        <w:rPr>
          <w:sz w:val="28"/>
          <w:szCs w:val="28"/>
        </w:rPr>
        <w:t>Муниципальную услугу предоставляет администрация муниципального образования город-курорт Геленджик (далее - администрация) через функци</w:t>
      </w:r>
      <w:r w:rsidRPr="00FC7414">
        <w:rPr>
          <w:sz w:val="28"/>
          <w:szCs w:val="28"/>
        </w:rPr>
        <w:t>о</w:t>
      </w:r>
      <w:r w:rsidRPr="00FC7414">
        <w:rPr>
          <w:sz w:val="28"/>
          <w:szCs w:val="28"/>
        </w:rPr>
        <w:t>нальный орган - управление имущественных отношений</w:t>
      </w:r>
      <w:r>
        <w:rPr>
          <w:sz w:val="28"/>
          <w:szCs w:val="28"/>
        </w:rPr>
        <w:t>.</w:t>
      </w:r>
    </w:p>
    <w:p w:rsidR="00B60580" w:rsidRPr="00CD1DA3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участвующая</w:t>
      </w:r>
      <w:r w:rsidRPr="00036B46">
        <w:rPr>
          <w:sz w:val="28"/>
          <w:szCs w:val="28"/>
        </w:rPr>
        <w:t xml:space="preserve"> в предоставлении мун</w:t>
      </w:r>
      <w:r>
        <w:rPr>
          <w:sz w:val="28"/>
          <w:szCs w:val="28"/>
        </w:rPr>
        <w:t>иципальной услуги, и организация, обращение в которую</w:t>
      </w:r>
      <w:r w:rsidRPr="00036B46">
        <w:rPr>
          <w:sz w:val="28"/>
          <w:szCs w:val="28"/>
        </w:rPr>
        <w:t xml:space="preserve"> необходимо для предоставления муниц</w:t>
      </w:r>
      <w:r w:rsidRPr="00036B46">
        <w:rPr>
          <w:sz w:val="28"/>
          <w:szCs w:val="28"/>
        </w:rPr>
        <w:t>и</w:t>
      </w:r>
      <w:r w:rsidRPr="00036B46">
        <w:rPr>
          <w:sz w:val="28"/>
          <w:szCs w:val="28"/>
        </w:rPr>
        <w:t>пальной услуги</w:t>
      </w:r>
      <w:r>
        <w:rPr>
          <w:sz w:val="28"/>
          <w:szCs w:val="28"/>
        </w:rPr>
        <w:t>: И</w:t>
      </w:r>
      <w:r w:rsidRPr="00CD1DA3">
        <w:rPr>
          <w:sz w:val="28"/>
          <w:szCs w:val="28"/>
        </w:rPr>
        <w:t xml:space="preserve">нспекция Федеральной налоговой службы </w:t>
      </w:r>
      <w:r>
        <w:rPr>
          <w:sz w:val="28"/>
          <w:szCs w:val="28"/>
        </w:rPr>
        <w:t>в</w:t>
      </w:r>
      <w:r w:rsidRPr="00CD1DA3">
        <w:rPr>
          <w:sz w:val="28"/>
          <w:szCs w:val="28"/>
        </w:rPr>
        <w:t xml:space="preserve"> Краснодарском</w:t>
      </w:r>
      <w:r>
        <w:rPr>
          <w:sz w:val="28"/>
          <w:szCs w:val="28"/>
        </w:rPr>
        <w:t xml:space="preserve"> крае по </w:t>
      </w:r>
      <w:r w:rsidRPr="00CD1DA3">
        <w:rPr>
          <w:sz w:val="28"/>
          <w:szCs w:val="28"/>
        </w:rPr>
        <w:t>город</w:t>
      </w:r>
      <w:r>
        <w:rPr>
          <w:sz w:val="28"/>
          <w:szCs w:val="28"/>
        </w:rPr>
        <w:t>у-</w:t>
      </w:r>
      <w:r w:rsidRPr="00CD1DA3">
        <w:rPr>
          <w:sz w:val="28"/>
          <w:szCs w:val="28"/>
        </w:rPr>
        <w:t>курорт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>у</w:t>
      </w:r>
      <w:r w:rsidRPr="00CD1DA3">
        <w:rPr>
          <w:sz w:val="28"/>
          <w:szCs w:val="28"/>
        </w:rPr>
        <w:t>.</w:t>
      </w:r>
    </w:p>
    <w:p w:rsidR="00B60580" w:rsidRPr="00CD1DA3" w:rsidRDefault="00B60580" w:rsidP="00B6058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 xml:space="preserve">Место нахождения: </w:t>
      </w:r>
      <w:proofErr w:type="spellStart"/>
      <w:r w:rsidRPr="00CD1DA3">
        <w:rPr>
          <w:sz w:val="28"/>
          <w:szCs w:val="28"/>
        </w:rPr>
        <w:t>г</w:t>
      </w:r>
      <w:proofErr w:type="gramStart"/>
      <w:r w:rsidRPr="00CD1DA3">
        <w:rPr>
          <w:sz w:val="28"/>
          <w:szCs w:val="28"/>
        </w:rPr>
        <w:t>.Г</w:t>
      </w:r>
      <w:proofErr w:type="gramEnd"/>
      <w:r w:rsidRPr="00CD1DA3">
        <w:rPr>
          <w:sz w:val="28"/>
          <w:szCs w:val="28"/>
        </w:rPr>
        <w:t>еленджик</w:t>
      </w:r>
      <w:proofErr w:type="spellEnd"/>
      <w:r w:rsidRPr="00CD1DA3">
        <w:rPr>
          <w:sz w:val="28"/>
          <w:szCs w:val="28"/>
        </w:rPr>
        <w:t xml:space="preserve">, </w:t>
      </w:r>
      <w:proofErr w:type="spellStart"/>
      <w:r w:rsidRPr="00CD1DA3">
        <w:rPr>
          <w:sz w:val="28"/>
          <w:szCs w:val="28"/>
        </w:rPr>
        <w:t>ул.О</w:t>
      </w:r>
      <w:r>
        <w:rPr>
          <w:sz w:val="28"/>
          <w:szCs w:val="28"/>
        </w:rPr>
        <w:t>стровского</w:t>
      </w:r>
      <w:proofErr w:type="spellEnd"/>
      <w:r>
        <w:rPr>
          <w:sz w:val="28"/>
          <w:szCs w:val="28"/>
        </w:rPr>
        <w:t>, д. 3, телефон: 2-11-13.</w:t>
      </w:r>
    </w:p>
    <w:p w:rsidR="00B60580" w:rsidRPr="00CD1DA3" w:rsidRDefault="00B60580" w:rsidP="00B6058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>Часы приема:  понеде</w:t>
      </w:r>
      <w:r>
        <w:rPr>
          <w:sz w:val="28"/>
          <w:szCs w:val="28"/>
        </w:rPr>
        <w:t>льник – четверг с 9.00 до 18.00;</w:t>
      </w:r>
    </w:p>
    <w:p w:rsidR="00B60580" w:rsidRPr="00CD1DA3" w:rsidRDefault="00B60580" w:rsidP="00B60580">
      <w:pPr>
        <w:ind w:firstLine="709"/>
        <w:rPr>
          <w:sz w:val="28"/>
          <w:szCs w:val="28"/>
        </w:rPr>
      </w:pPr>
      <w:r w:rsidRPr="00CD1DA3">
        <w:rPr>
          <w:sz w:val="28"/>
          <w:szCs w:val="28"/>
        </w:rPr>
        <w:t xml:space="preserve">пятница </w:t>
      </w:r>
      <w:r w:rsidRPr="00BF00C2">
        <w:rPr>
          <w:sz w:val="28"/>
          <w:szCs w:val="28"/>
        </w:rPr>
        <w:t xml:space="preserve">– </w:t>
      </w:r>
      <w:r w:rsidRPr="00CD1DA3">
        <w:rPr>
          <w:sz w:val="28"/>
          <w:szCs w:val="28"/>
        </w:rPr>
        <w:t>с 9.00 до 16.45</w:t>
      </w:r>
      <w:r>
        <w:rPr>
          <w:sz w:val="28"/>
          <w:szCs w:val="28"/>
        </w:rPr>
        <w:t>;</w:t>
      </w:r>
      <w:r w:rsidRPr="00CD1DA3">
        <w:rPr>
          <w:sz w:val="28"/>
          <w:szCs w:val="28"/>
        </w:rPr>
        <w:t xml:space="preserve"> </w:t>
      </w:r>
    </w:p>
    <w:p w:rsidR="00B60580" w:rsidRPr="00CD1DA3" w:rsidRDefault="00B60580" w:rsidP="00B605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перерыв – с 13.00 до 14.00.</w:t>
      </w:r>
    </w:p>
    <w:p w:rsidR="00B60580" w:rsidRPr="0085336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853360">
        <w:rPr>
          <w:sz w:val="28"/>
          <w:szCs w:val="28"/>
        </w:rPr>
        <w:t>рием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услуги,</w:t>
      </w:r>
      <w:r w:rsidRPr="00853360">
        <w:rPr>
          <w:sz w:val="28"/>
          <w:szCs w:val="28"/>
        </w:rPr>
        <w:t xml:space="preserve"> и выдачу документ</w:t>
      </w:r>
      <w:r>
        <w:rPr>
          <w:sz w:val="28"/>
          <w:szCs w:val="28"/>
        </w:rPr>
        <w:t>а</w:t>
      </w:r>
      <w:r w:rsidRPr="00853360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являющегося результатом предоставления</w:t>
      </w:r>
      <w:r w:rsidRPr="00853360">
        <w:rPr>
          <w:sz w:val="28"/>
          <w:szCs w:val="28"/>
        </w:rPr>
        <w:t xml:space="preserve"> мун</w:t>
      </w:r>
      <w:r w:rsidRPr="00853360">
        <w:rPr>
          <w:sz w:val="28"/>
          <w:szCs w:val="28"/>
        </w:rPr>
        <w:t>и</w:t>
      </w:r>
      <w:r w:rsidRPr="00853360">
        <w:rPr>
          <w:sz w:val="28"/>
          <w:szCs w:val="28"/>
        </w:rPr>
        <w:t>ципальной услуги</w:t>
      </w:r>
      <w:r>
        <w:rPr>
          <w:sz w:val="28"/>
          <w:szCs w:val="28"/>
        </w:rPr>
        <w:t>,</w:t>
      </w:r>
      <w:r w:rsidRPr="00853360">
        <w:rPr>
          <w:sz w:val="28"/>
          <w:szCs w:val="28"/>
        </w:rPr>
        <w:t xml:space="preserve"> осуществляет МФЦ.</w:t>
      </w:r>
    </w:p>
    <w:p w:rsidR="00B60580" w:rsidRPr="00DE4244" w:rsidRDefault="00B60580" w:rsidP="00B60580">
      <w:pPr>
        <w:rPr>
          <w:sz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8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2.3.</w:t>
      </w:r>
      <w:r w:rsidRPr="00F7496C">
        <w:rPr>
          <w:sz w:val="28"/>
          <w:szCs w:val="28"/>
        </w:rPr>
        <w:t>Результат предоставления муниципальной услуги</w:t>
      </w:r>
    </w:p>
    <w:p w:rsidR="00B60580" w:rsidRDefault="00B60580" w:rsidP="00B60580">
      <w:pPr>
        <w:autoSpaceDE w:val="0"/>
        <w:autoSpaceDN w:val="0"/>
        <w:adjustRightInd w:val="0"/>
        <w:ind w:firstLine="851"/>
        <w:rPr>
          <w:sz w:val="10"/>
          <w:szCs w:val="28"/>
        </w:rPr>
      </w:pPr>
    </w:p>
    <w:p w:rsidR="00B60580" w:rsidRPr="00DE4244" w:rsidRDefault="00B60580" w:rsidP="00B60580">
      <w:pPr>
        <w:autoSpaceDE w:val="0"/>
        <w:autoSpaceDN w:val="0"/>
        <w:adjustRightInd w:val="0"/>
        <w:ind w:firstLine="851"/>
        <w:rPr>
          <w:sz w:val="10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496C">
        <w:rPr>
          <w:sz w:val="28"/>
          <w:szCs w:val="28"/>
        </w:rPr>
        <w:t>Результатом предоставления муниципальной услуги является:</w:t>
      </w:r>
    </w:p>
    <w:p w:rsidR="00B60580" w:rsidRDefault="00B60580" w:rsidP="00B6058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</w:t>
      </w:r>
      <w:r w:rsidRPr="00DE4EB9">
        <w:rPr>
          <w:sz w:val="28"/>
          <w:szCs w:val="28"/>
        </w:rPr>
        <w:t>ставлени</w:t>
      </w:r>
      <w:r>
        <w:rPr>
          <w:sz w:val="28"/>
          <w:szCs w:val="28"/>
        </w:rPr>
        <w:t>е</w:t>
      </w:r>
      <w:r w:rsidRPr="00DE4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об объектах недвижимого имущества, </w:t>
      </w:r>
      <w:r w:rsidRPr="00DE4EB9">
        <w:rPr>
          <w:sz w:val="28"/>
          <w:szCs w:val="28"/>
        </w:rPr>
        <w:t>н</w:t>
      </w:r>
      <w:r>
        <w:rPr>
          <w:sz w:val="28"/>
          <w:szCs w:val="28"/>
        </w:rPr>
        <w:t>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муниципальной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предназначенных для сдачи в аренду;</w:t>
      </w:r>
    </w:p>
    <w:p w:rsidR="00B60580" w:rsidRDefault="00B60580" w:rsidP="00B60580">
      <w:pPr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-отказ в представлении информации об объектах недвижимого имущества, находящихся в муниципальной собственности </w:t>
      </w:r>
      <w:r w:rsidRPr="002E11C5">
        <w:rPr>
          <w:sz w:val="28"/>
          <w:szCs w:val="28"/>
        </w:rPr>
        <w:t>муниципального образования г</w:t>
      </w:r>
      <w:r w:rsidRPr="002E11C5">
        <w:rPr>
          <w:sz w:val="28"/>
          <w:szCs w:val="28"/>
        </w:rPr>
        <w:t>о</w:t>
      </w:r>
      <w:r w:rsidRPr="002E11C5">
        <w:rPr>
          <w:sz w:val="28"/>
          <w:szCs w:val="28"/>
        </w:rPr>
        <w:t>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предназначенных для сдачи в аренду.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580" w:rsidRPr="00F7496C" w:rsidRDefault="00B60580" w:rsidP="00B60580">
      <w:pPr>
        <w:tabs>
          <w:tab w:val="left" w:pos="720"/>
        </w:tabs>
        <w:autoSpaceDE w:val="0"/>
        <w:autoSpaceDN w:val="0"/>
        <w:adjustRightInd w:val="0"/>
        <w:ind w:firstLine="8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2.4.</w:t>
      </w:r>
      <w:r w:rsidRPr="00F7496C">
        <w:rPr>
          <w:sz w:val="28"/>
          <w:szCs w:val="28"/>
        </w:rPr>
        <w:t>Срок предоставления муниципальной услуги</w:t>
      </w:r>
    </w:p>
    <w:p w:rsidR="00B60580" w:rsidRPr="00F7496C" w:rsidRDefault="00B60580" w:rsidP="00B60580">
      <w:pPr>
        <w:tabs>
          <w:tab w:val="left" w:pos="720"/>
        </w:tabs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</w:rPr>
      </w:pP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E8D">
        <w:rPr>
          <w:sz w:val="28"/>
          <w:szCs w:val="28"/>
        </w:rPr>
        <w:t xml:space="preserve">Максимальный срок предоставления муниципальной </w:t>
      </w:r>
      <w:r>
        <w:rPr>
          <w:sz w:val="28"/>
          <w:szCs w:val="28"/>
        </w:rPr>
        <w:t>услуги с</w:t>
      </w:r>
      <w:r w:rsidRPr="009A0E8D">
        <w:rPr>
          <w:sz w:val="28"/>
          <w:szCs w:val="28"/>
        </w:rPr>
        <w:t xml:space="preserve">оставляет </w:t>
      </w:r>
      <w:r w:rsidRPr="00EB2229">
        <w:rPr>
          <w:sz w:val="28"/>
          <w:szCs w:val="28"/>
        </w:rPr>
        <w:t xml:space="preserve">30 календарных </w:t>
      </w:r>
      <w:r>
        <w:rPr>
          <w:sz w:val="28"/>
          <w:szCs w:val="28"/>
        </w:rPr>
        <w:t xml:space="preserve">дней </w:t>
      </w:r>
      <w:r w:rsidRPr="009A0E8D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поступления</w:t>
      </w:r>
      <w:r w:rsidRPr="009A0E8D">
        <w:rPr>
          <w:sz w:val="28"/>
          <w:szCs w:val="28"/>
        </w:rPr>
        <w:t xml:space="preserve"> в МФЦ заявления о предоставлении муниципальной услуги и документов, необходимых для предоставления мун</w:t>
      </w:r>
      <w:r w:rsidRPr="009A0E8D">
        <w:rPr>
          <w:sz w:val="28"/>
          <w:szCs w:val="28"/>
        </w:rPr>
        <w:t>и</w:t>
      </w:r>
      <w:r w:rsidRPr="009A0E8D">
        <w:rPr>
          <w:sz w:val="28"/>
          <w:szCs w:val="28"/>
        </w:rPr>
        <w:t>цип</w:t>
      </w:r>
      <w:r w:rsidRPr="00EB2229">
        <w:rPr>
          <w:sz w:val="28"/>
          <w:szCs w:val="28"/>
        </w:rPr>
        <w:t>а</w:t>
      </w:r>
      <w:r w:rsidRPr="009A0E8D">
        <w:rPr>
          <w:sz w:val="28"/>
          <w:szCs w:val="28"/>
        </w:rPr>
        <w:t>льной услуги</w:t>
      </w:r>
      <w:r>
        <w:rPr>
          <w:sz w:val="28"/>
          <w:szCs w:val="28"/>
        </w:rPr>
        <w:t xml:space="preserve">. </w:t>
      </w:r>
      <w:r w:rsidRPr="00AB6DE7">
        <w:rPr>
          <w:sz w:val="28"/>
          <w:szCs w:val="28"/>
        </w:rPr>
        <w:t>При направлении документов по почте</w:t>
      </w:r>
      <w:r>
        <w:rPr>
          <w:sz w:val="28"/>
          <w:szCs w:val="28"/>
        </w:rPr>
        <w:t>, электронной почте</w:t>
      </w:r>
      <w:r w:rsidRPr="00AB6DE7">
        <w:rPr>
          <w:sz w:val="28"/>
          <w:szCs w:val="28"/>
        </w:rPr>
        <w:t xml:space="preserve"> срок предоставления муниципальной услуги начинает отсчет с</w:t>
      </w:r>
      <w:r>
        <w:rPr>
          <w:sz w:val="28"/>
          <w:szCs w:val="28"/>
        </w:rPr>
        <w:t>о дня</w:t>
      </w:r>
      <w:r w:rsidRPr="00AB6DE7">
        <w:rPr>
          <w:sz w:val="28"/>
          <w:szCs w:val="28"/>
        </w:rPr>
        <w:t xml:space="preserve"> поступл</w:t>
      </w:r>
      <w:r w:rsidRPr="00AB6DE7">
        <w:rPr>
          <w:sz w:val="28"/>
          <w:szCs w:val="28"/>
        </w:rPr>
        <w:t>е</w:t>
      </w:r>
      <w:r w:rsidRPr="00AB6DE7">
        <w:rPr>
          <w:sz w:val="28"/>
          <w:szCs w:val="28"/>
        </w:rPr>
        <w:t>ния документов в МФЦ. Документы, являющиеся результатом предоставления муниципальной услуги, выдаются (направляются) заявителю в день их посту</w:t>
      </w:r>
      <w:r w:rsidRPr="00AB6DE7">
        <w:rPr>
          <w:sz w:val="28"/>
          <w:szCs w:val="28"/>
        </w:rPr>
        <w:t>п</w:t>
      </w:r>
      <w:r w:rsidRPr="00AB6DE7">
        <w:rPr>
          <w:sz w:val="28"/>
          <w:szCs w:val="28"/>
        </w:rPr>
        <w:t>ления в МФЦ.</w:t>
      </w:r>
    </w:p>
    <w:p w:rsidR="00B60580" w:rsidRPr="00AB6DE7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выдачи (направления)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составляет 2 календарных дня.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2.5.</w:t>
      </w:r>
      <w:r w:rsidRPr="00F7496C">
        <w:rPr>
          <w:sz w:val="28"/>
          <w:szCs w:val="28"/>
        </w:rPr>
        <w:t>Перечень нормативных правовых актов, регулирующих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отношения, возникающие в связи с предоставлением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муниципальной услуги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Pr="00F7496C">
        <w:rPr>
          <w:bCs/>
          <w:sz w:val="28"/>
          <w:szCs w:val="28"/>
        </w:rPr>
        <w:t>.</w:t>
      </w:r>
      <w:r w:rsidRPr="00F7496C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                  21 января 2009 года №7)</w:t>
      </w:r>
      <w:r w:rsidRPr="00687F6B">
        <w:rPr>
          <w:color w:val="000000"/>
          <w:sz w:val="28"/>
          <w:szCs w:val="28"/>
        </w:rPr>
        <w:t>;</w:t>
      </w:r>
    </w:p>
    <w:p w:rsidR="00B60580" w:rsidRDefault="00B60580" w:rsidP="00B60580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0D43">
        <w:rPr>
          <w:sz w:val="28"/>
          <w:szCs w:val="28"/>
        </w:rPr>
        <w:t>Федеральным законом от 6 октября 2003 года №131-ФЗ «Об общих принципах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 xml:space="preserve"> местного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10D43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</w:p>
    <w:p w:rsidR="00B60580" w:rsidRPr="00D10D43" w:rsidRDefault="00B60580" w:rsidP="00B60580">
      <w:pPr>
        <w:spacing w:line="200" w:lineRule="atLeast"/>
        <w:jc w:val="both"/>
        <w:rPr>
          <w:kern w:val="1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«Российская газета» от 8 октября 2003 года №202)</w:t>
      </w:r>
      <w:r w:rsidRPr="00D10D43">
        <w:rPr>
          <w:sz w:val="28"/>
          <w:szCs w:val="28"/>
        </w:rPr>
        <w:t>;</w:t>
      </w:r>
    </w:p>
    <w:p w:rsidR="00B60580" w:rsidRPr="00513919" w:rsidRDefault="00B60580" w:rsidP="00B60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-</w:t>
      </w:r>
      <w:r w:rsidRPr="00513919">
        <w:rPr>
          <w:kern w:val="1"/>
          <w:sz w:val="28"/>
          <w:szCs w:val="28"/>
        </w:rPr>
        <w:t>Федеральным законом от 2 мая 2006 года №59-ФЗ «О порядке рассмо</w:t>
      </w:r>
      <w:r w:rsidRPr="00513919">
        <w:rPr>
          <w:kern w:val="1"/>
          <w:sz w:val="28"/>
          <w:szCs w:val="28"/>
        </w:rPr>
        <w:t>т</w:t>
      </w:r>
      <w:r w:rsidRPr="00513919">
        <w:rPr>
          <w:kern w:val="1"/>
          <w:sz w:val="28"/>
          <w:szCs w:val="28"/>
        </w:rPr>
        <w:t xml:space="preserve">рения обращений граждан Российской Федерации» </w:t>
      </w:r>
      <w:r w:rsidRPr="00513919">
        <w:rPr>
          <w:rFonts w:eastAsiaTheme="minorHAnsi"/>
          <w:sz w:val="28"/>
          <w:szCs w:val="28"/>
          <w:lang w:eastAsia="en-US"/>
        </w:rPr>
        <w:t>(«Российская газета» от 5 мая 2006 года №95)</w:t>
      </w:r>
      <w:r w:rsidRPr="00513919">
        <w:rPr>
          <w:kern w:val="1"/>
          <w:sz w:val="28"/>
          <w:szCs w:val="28"/>
        </w:rPr>
        <w:t>;</w:t>
      </w:r>
    </w:p>
    <w:p w:rsidR="00B60580" w:rsidRPr="00F30CF0" w:rsidRDefault="00B60580" w:rsidP="00B60580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30CF0">
        <w:rPr>
          <w:kern w:val="1"/>
          <w:sz w:val="28"/>
          <w:szCs w:val="28"/>
        </w:rPr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kern w:val="1"/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«Российская газета» от 13 февраля 2009 года №25)</w:t>
      </w:r>
      <w:r w:rsidRPr="00F30CF0">
        <w:rPr>
          <w:kern w:val="1"/>
          <w:sz w:val="28"/>
          <w:szCs w:val="28"/>
        </w:rPr>
        <w:t>;</w:t>
      </w:r>
    </w:p>
    <w:p w:rsidR="00B60580" w:rsidRPr="00513919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</w:t>
      </w:r>
      <w:r w:rsidRPr="00D10D43">
        <w:rPr>
          <w:kern w:val="1"/>
          <w:sz w:val="28"/>
          <w:szCs w:val="28"/>
        </w:rPr>
        <w:t>Уставом муниципального образования город-курорт Геленджик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джикская</w:t>
      </w:r>
      <w:proofErr w:type="spellEnd"/>
      <w:r>
        <w:rPr>
          <w:sz w:val="28"/>
          <w:szCs w:val="28"/>
        </w:rPr>
        <w:t xml:space="preserve"> городская газета </w:t>
      </w:r>
      <w:r>
        <w:rPr>
          <w:kern w:val="1"/>
          <w:sz w:val="28"/>
          <w:szCs w:val="28"/>
        </w:rPr>
        <w:t>«Прибой» от 2 июня 2015 года №62</w:t>
      </w:r>
      <w:r>
        <w:rPr>
          <w:sz w:val="28"/>
          <w:szCs w:val="28"/>
        </w:rPr>
        <w:t>)</w:t>
      </w:r>
      <w:r w:rsidRPr="00687F6B">
        <w:rPr>
          <w:color w:val="000000"/>
          <w:kern w:val="1"/>
          <w:sz w:val="28"/>
          <w:szCs w:val="28"/>
        </w:rPr>
        <w:t>;</w:t>
      </w:r>
    </w:p>
    <w:p w:rsidR="00B60580" w:rsidRPr="007F16FB" w:rsidRDefault="00B60580" w:rsidP="00B605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7311D">
        <w:rPr>
          <w:sz w:val="28"/>
          <w:szCs w:val="28"/>
        </w:rPr>
        <w:t>решением Думы муниципального образования   город-курорт  Геле</w:t>
      </w:r>
      <w:r w:rsidRPr="00A7311D">
        <w:rPr>
          <w:sz w:val="28"/>
          <w:szCs w:val="28"/>
        </w:rPr>
        <w:t>н</w:t>
      </w:r>
      <w:r w:rsidRPr="00A7311D">
        <w:rPr>
          <w:sz w:val="28"/>
          <w:szCs w:val="28"/>
        </w:rPr>
        <w:t>джик  от  26 августа 2014 года №164 «Об утверждении Положения о порядке управления и распоряжения имуществом, находящимся в собственности мун</w:t>
      </w:r>
      <w:r w:rsidRPr="00A7311D">
        <w:rPr>
          <w:sz w:val="28"/>
          <w:szCs w:val="28"/>
        </w:rPr>
        <w:t>и</w:t>
      </w:r>
      <w:r w:rsidRPr="00A7311D">
        <w:rPr>
          <w:sz w:val="28"/>
          <w:szCs w:val="28"/>
        </w:rPr>
        <w:t>ципального образования город-курорт Геленджик» (</w:t>
      </w:r>
      <w:proofErr w:type="spellStart"/>
      <w:r w:rsidRPr="00A7311D">
        <w:rPr>
          <w:sz w:val="28"/>
          <w:szCs w:val="28"/>
        </w:rPr>
        <w:t>Геленджикская</w:t>
      </w:r>
      <w:proofErr w:type="spellEnd"/>
      <w:r w:rsidRPr="00A7311D">
        <w:rPr>
          <w:sz w:val="28"/>
          <w:szCs w:val="28"/>
        </w:rPr>
        <w:t xml:space="preserve"> городская газета «Прибой» от 30 августа 2014 года №103</w:t>
      </w:r>
      <w:r>
        <w:rPr>
          <w:sz w:val="28"/>
          <w:szCs w:val="28"/>
        </w:rPr>
        <w:t>)</w:t>
      </w:r>
      <w:r w:rsidRPr="007F16FB">
        <w:rPr>
          <w:color w:val="000000"/>
          <w:sz w:val="28"/>
          <w:szCs w:val="28"/>
        </w:rPr>
        <w:t>;</w:t>
      </w:r>
    </w:p>
    <w:p w:rsidR="00B60580" w:rsidRDefault="00B60580" w:rsidP="00B6058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-П</w:t>
      </w:r>
      <w:r w:rsidRPr="00DC3566">
        <w:rPr>
          <w:rFonts w:eastAsia="Calibri"/>
          <w:color w:val="000000"/>
          <w:sz w:val="28"/>
          <w:szCs w:val="28"/>
        </w:rPr>
        <w:t>оложением</w:t>
      </w:r>
      <w:r w:rsidRPr="00DC3566">
        <w:rPr>
          <w:rFonts w:eastAsia="Calibri"/>
          <w:sz w:val="28"/>
          <w:szCs w:val="28"/>
        </w:rPr>
        <w:t xml:space="preserve"> об управлении имущественных отношений администрации муниципального образования город-курорт Геленджик, утвержденным решен</w:t>
      </w:r>
      <w:r w:rsidRPr="00DC3566">
        <w:rPr>
          <w:rFonts w:eastAsia="Calibri"/>
          <w:sz w:val="28"/>
          <w:szCs w:val="28"/>
        </w:rPr>
        <w:t>и</w:t>
      </w:r>
      <w:r w:rsidRPr="00DC3566">
        <w:rPr>
          <w:rFonts w:eastAsia="Calibri"/>
          <w:sz w:val="28"/>
          <w:szCs w:val="28"/>
        </w:rPr>
        <w:t>ем Думы муниципального образования город-курорт Геленджик от</w:t>
      </w:r>
      <w:r>
        <w:rPr>
          <w:rFonts w:eastAsia="Calibri"/>
          <w:sz w:val="28"/>
          <w:szCs w:val="28"/>
        </w:rPr>
        <w:t xml:space="preserve"> </w:t>
      </w:r>
      <w:r w:rsidRPr="00DC3566">
        <w:rPr>
          <w:rFonts w:eastAsia="Calibri"/>
          <w:sz w:val="28"/>
          <w:szCs w:val="28"/>
        </w:rPr>
        <w:t>28 января 2011 года № 539</w:t>
      </w:r>
      <w:r>
        <w:rPr>
          <w:rFonts w:eastAsia="Calibri"/>
          <w:sz w:val="28"/>
          <w:szCs w:val="28"/>
        </w:rPr>
        <w:t>;</w:t>
      </w: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-постановлением администрации муниципального образования горо</w:t>
      </w:r>
      <w:proofErr w:type="gramStart"/>
      <w:r>
        <w:rPr>
          <w:rFonts w:eastAsiaTheme="minorHAnsi"/>
          <w:sz w:val="28"/>
          <w:szCs w:val="28"/>
          <w:lang w:eastAsia="en-US"/>
        </w:rPr>
        <w:t>д-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рорт Геленджик от 22 ноября 2013года №3077 «Об утверждении Порядка под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джик при предоставлении муниципальных услуг» (</w:t>
      </w:r>
      <w:proofErr w:type="spellStart"/>
      <w:r>
        <w:rPr>
          <w:sz w:val="28"/>
          <w:szCs w:val="28"/>
        </w:rPr>
        <w:t>Геленджикская</w:t>
      </w:r>
      <w:proofErr w:type="spellEnd"/>
      <w:r>
        <w:rPr>
          <w:sz w:val="28"/>
          <w:szCs w:val="28"/>
        </w:rPr>
        <w:t xml:space="preserve"> городская газета </w:t>
      </w:r>
      <w:r>
        <w:rPr>
          <w:rFonts w:eastAsiaTheme="minorHAnsi"/>
          <w:sz w:val="28"/>
          <w:szCs w:val="28"/>
          <w:lang w:eastAsia="en-US"/>
        </w:rPr>
        <w:t>«Прибой» от 28 ноября 2013 года №142).</w:t>
      </w:r>
    </w:p>
    <w:p w:rsidR="00B60580" w:rsidRDefault="00B60580" w:rsidP="00B60580">
      <w:pPr>
        <w:ind w:firstLine="900"/>
        <w:jc w:val="both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</w:t>
      </w:r>
      <w:r w:rsidRPr="00F7496C">
        <w:rPr>
          <w:sz w:val="28"/>
          <w:szCs w:val="28"/>
        </w:rPr>
        <w:t>Исчерпывающий перечень документов, необходимых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F7496C">
        <w:rPr>
          <w:sz w:val="28"/>
          <w:szCs w:val="28"/>
        </w:rPr>
        <w:t>для</w:t>
      </w:r>
      <w:proofErr w:type="gramEnd"/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предоставления муниципальной услуги, подлежащих</w:t>
      </w:r>
    </w:p>
    <w:p w:rsidR="00B60580" w:rsidRPr="00F7496C" w:rsidRDefault="00B60580" w:rsidP="00B60580">
      <w:pPr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представлению заявителем</w:t>
      </w:r>
    </w:p>
    <w:p w:rsidR="00B60580" w:rsidRDefault="00B60580" w:rsidP="00B60580">
      <w:pPr>
        <w:ind w:firstLine="900"/>
      </w:pPr>
    </w:p>
    <w:p w:rsidR="00B60580" w:rsidRPr="009A0E8D" w:rsidRDefault="00B60580" w:rsidP="00B60580">
      <w:pPr>
        <w:ind w:firstLine="709"/>
        <w:jc w:val="both"/>
        <w:rPr>
          <w:sz w:val="28"/>
          <w:szCs w:val="28"/>
        </w:rPr>
      </w:pPr>
      <w:r w:rsidRPr="009A0E8D">
        <w:rPr>
          <w:sz w:val="28"/>
          <w:szCs w:val="28"/>
        </w:rPr>
        <w:t>Основанием для предоставления муниципальной услуги является заявл</w:t>
      </w:r>
      <w:r w:rsidRPr="009A0E8D">
        <w:rPr>
          <w:sz w:val="28"/>
          <w:szCs w:val="28"/>
        </w:rPr>
        <w:t>е</w:t>
      </w:r>
      <w:r w:rsidRPr="009A0E8D">
        <w:rPr>
          <w:sz w:val="28"/>
          <w:szCs w:val="28"/>
        </w:rPr>
        <w:t xml:space="preserve">ние о </w:t>
      </w:r>
      <w:r>
        <w:rPr>
          <w:sz w:val="28"/>
          <w:szCs w:val="28"/>
        </w:rPr>
        <w:t>предоставлении информации об объектах,  находящихся 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предназначенных для сдачи в аренду, </w:t>
      </w:r>
      <w:r w:rsidRPr="009A0E8D">
        <w:rPr>
          <w:sz w:val="28"/>
          <w:szCs w:val="28"/>
        </w:rPr>
        <w:t>по форме, установленной в приложении №1 к Административному регламенту</w:t>
      </w:r>
      <w:r>
        <w:rPr>
          <w:sz w:val="28"/>
          <w:szCs w:val="28"/>
        </w:rPr>
        <w:t>.</w:t>
      </w:r>
    </w:p>
    <w:p w:rsidR="00B60580" w:rsidRPr="009A0E8D" w:rsidRDefault="00B60580" w:rsidP="00B60580">
      <w:pPr>
        <w:ind w:firstLine="709"/>
        <w:jc w:val="both"/>
        <w:rPr>
          <w:sz w:val="28"/>
          <w:szCs w:val="28"/>
        </w:rPr>
      </w:pPr>
      <w:r w:rsidRPr="009A0E8D">
        <w:rPr>
          <w:sz w:val="28"/>
          <w:szCs w:val="28"/>
        </w:rPr>
        <w:t>Для предоставления муниципальной услуги необходимы также следу</w:t>
      </w:r>
      <w:r w:rsidRPr="009A0E8D">
        <w:rPr>
          <w:sz w:val="28"/>
          <w:szCs w:val="28"/>
        </w:rPr>
        <w:t>ю</w:t>
      </w:r>
      <w:r w:rsidRPr="009A0E8D">
        <w:rPr>
          <w:sz w:val="28"/>
          <w:szCs w:val="28"/>
        </w:rPr>
        <w:t>щие документы:</w:t>
      </w:r>
    </w:p>
    <w:p w:rsidR="00B60580" w:rsidRPr="003D2F97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F97">
        <w:rPr>
          <w:sz w:val="28"/>
          <w:szCs w:val="28"/>
        </w:rPr>
        <w:t>в случае если заявитель – физическое лицо:</w:t>
      </w: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паспорта;</w:t>
      </w:r>
    </w:p>
    <w:p w:rsidR="00B60580" w:rsidRPr="00F30CF0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D43">
        <w:rPr>
          <w:sz w:val="28"/>
          <w:szCs w:val="28"/>
        </w:rPr>
        <w:t>доверенност</w:t>
      </w:r>
      <w:r>
        <w:rPr>
          <w:sz w:val="28"/>
          <w:szCs w:val="28"/>
        </w:rPr>
        <w:t xml:space="preserve">ь, предоставляемая </w:t>
      </w:r>
      <w:r w:rsidRPr="00F7496C">
        <w:rPr>
          <w:sz w:val="28"/>
          <w:szCs w:val="28"/>
        </w:rPr>
        <w:t>в установленном законодательством п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рядке</w:t>
      </w:r>
      <w:r>
        <w:rPr>
          <w:sz w:val="28"/>
          <w:szCs w:val="28"/>
        </w:rPr>
        <w:t>;</w:t>
      </w:r>
    </w:p>
    <w:p w:rsidR="00B60580" w:rsidRPr="003D2F97" w:rsidRDefault="00B60580" w:rsidP="00B6058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F97">
        <w:rPr>
          <w:sz w:val="28"/>
          <w:szCs w:val="28"/>
        </w:rPr>
        <w:t>в случае если заявитель - юридическое лицо:</w:t>
      </w:r>
    </w:p>
    <w:p w:rsidR="00B60580" w:rsidRPr="003D2F97" w:rsidRDefault="00B60580" w:rsidP="00B60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F97">
        <w:rPr>
          <w:sz w:val="28"/>
          <w:szCs w:val="28"/>
        </w:rPr>
        <w:t>документ, подтверждающий полномочия лица, действующего  от имени юридического лица</w:t>
      </w:r>
      <w:r>
        <w:rPr>
          <w:sz w:val="28"/>
          <w:szCs w:val="28"/>
        </w:rPr>
        <w:t>;</w:t>
      </w:r>
    </w:p>
    <w:p w:rsidR="00B60580" w:rsidRPr="003D2F97" w:rsidRDefault="00B60580" w:rsidP="00B60580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D2F97">
        <w:rPr>
          <w:sz w:val="28"/>
          <w:szCs w:val="28"/>
        </w:rPr>
        <w:t>копия свидетельства о государственной регистрации юридического лица;</w:t>
      </w:r>
    </w:p>
    <w:p w:rsidR="00B60580" w:rsidRDefault="00B60580" w:rsidP="00B60580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3D2F97">
        <w:rPr>
          <w:sz w:val="28"/>
          <w:szCs w:val="28"/>
        </w:rPr>
        <w:t>выписка из Единого государст</w:t>
      </w:r>
      <w:r>
        <w:rPr>
          <w:sz w:val="28"/>
          <w:szCs w:val="28"/>
        </w:rPr>
        <w:t>венного реестра юридических лиц.</w:t>
      </w:r>
    </w:p>
    <w:p w:rsidR="00B60580" w:rsidRPr="009A0E8D" w:rsidRDefault="00B60580" w:rsidP="00B60580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9A0E8D">
        <w:rPr>
          <w:sz w:val="28"/>
          <w:szCs w:val="28"/>
        </w:rPr>
        <w:t>Копии документов представляются с оригиналами, после сверки ориг</w:t>
      </w:r>
      <w:r w:rsidRPr="009A0E8D">
        <w:rPr>
          <w:sz w:val="28"/>
          <w:szCs w:val="28"/>
        </w:rPr>
        <w:t>и</w:t>
      </w:r>
      <w:r w:rsidRPr="009A0E8D">
        <w:rPr>
          <w:sz w:val="28"/>
          <w:szCs w:val="28"/>
        </w:rPr>
        <w:t>налы возвращаются. Если копии документов представляются без предъявления подлинников, то они должны быть нотариально заверены.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2F97">
        <w:rPr>
          <w:sz w:val="28"/>
          <w:szCs w:val="28"/>
        </w:rPr>
        <w:t>ыписка из Единого государст</w:t>
      </w:r>
      <w:r>
        <w:rPr>
          <w:sz w:val="28"/>
          <w:szCs w:val="28"/>
        </w:rPr>
        <w:t>венного реестра юридических лиц</w:t>
      </w:r>
      <w:r w:rsidRPr="002103BC">
        <w:rPr>
          <w:sz w:val="28"/>
          <w:szCs w:val="28"/>
        </w:rPr>
        <w:t xml:space="preserve"> запр</w:t>
      </w:r>
      <w:r w:rsidRPr="002103BC">
        <w:rPr>
          <w:sz w:val="28"/>
          <w:szCs w:val="28"/>
        </w:rPr>
        <w:t>а</w:t>
      </w:r>
      <w:r w:rsidRPr="002103BC">
        <w:rPr>
          <w:sz w:val="28"/>
          <w:szCs w:val="28"/>
        </w:rPr>
        <w:t>шива</w:t>
      </w:r>
      <w:r>
        <w:rPr>
          <w:sz w:val="28"/>
          <w:szCs w:val="28"/>
        </w:rPr>
        <w:t>е</w:t>
      </w:r>
      <w:r w:rsidRPr="002103BC">
        <w:rPr>
          <w:sz w:val="28"/>
          <w:szCs w:val="28"/>
        </w:rPr>
        <w:t xml:space="preserve">тся в </w:t>
      </w:r>
      <w:r>
        <w:rPr>
          <w:sz w:val="28"/>
          <w:szCs w:val="28"/>
        </w:rPr>
        <w:t>Инспекции Федеральной налоговой службы по</w:t>
      </w:r>
      <w:r w:rsidRPr="00E5668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у-курорту</w:t>
      </w:r>
      <w:r w:rsidRPr="00E56687">
        <w:rPr>
          <w:sz w:val="28"/>
          <w:szCs w:val="28"/>
        </w:rPr>
        <w:t xml:space="preserve"> Г</w:t>
      </w:r>
      <w:r w:rsidRPr="00E56687">
        <w:rPr>
          <w:sz w:val="28"/>
          <w:szCs w:val="28"/>
        </w:rPr>
        <w:t>е</w:t>
      </w:r>
      <w:r w:rsidRPr="00E56687">
        <w:rPr>
          <w:sz w:val="28"/>
          <w:szCs w:val="28"/>
        </w:rPr>
        <w:t>ленджик</w:t>
      </w:r>
      <w:r>
        <w:rPr>
          <w:sz w:val="28"/>
          <w:szCs w:val="28"/>
        </w:rPr>
        <w:t>у Краснодарского края</w:t>
      </w:r>
      <w:r w:rsidRPr="002103BC">
        <w:rPr>
          <w:sz w:val="28"/>
          <w:szCs w:val="28"/>
        </w:rPr>
        <w:t xml:space="preserve">, если заявитель не представил </w:t>
      </w:r>
      <w:r>
        <w:rPr>
          <w:sz w:val="28"/>
          <w:szCs w:val="28"/>
        </w:rPr>
        <w:t>ее</w:t>
      </w:r>
      <w:r w:rsidRPr="002103BC">
        <w:rPr>
          <w:sz w:val="28"/>
          <w:szCs w:val="28"/>
        </w:rPr>
        <w:t xml:space="preserve"> самостоятел</w:t>
      </w:r>
      <w:r w:rsidRPr="002103BC">
        <w:rPr>
          <w:sz w:val="28"/>
          <w:szCs w:val="28"/>
        </w:rPr>
        <w:t>ь</w:t>
      </w:r>
      <w:r w:rsidRPr="002103BC">
        <w:rPr>
          <w:sz w:val="28"/>
          <w:szCs w:val="28"/>
        </w:rPr>
        <w:t>но</w:t>
      </w:r>
      <w:r>
        <w:rPr>
          <w:sz w:val="28"/>
          <w:szCs w:val="28"/>
        </w:rPr>
        <w:t>.</w:t>
      </w:r>
    </w:p>
    <w:p w:rsidR="00B60580" w:rsidRPr="00335DF4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E138E">
        <w:rPr>
          <w:sz w:val="28"/>
          <w:szCs w:val="28"/>
        </w:rPr>
        <w:t>апрещается требовать от заявителя представления документов и инфо</w:t>
      </w:r>
      <w:r w:rsidRPr="009E138E">
        <w:rPr>
          <w:sz w:val="28"/>
          <w:szCs w:val="28"/>
        </w:rPr>
        <w:t>р</w:t>
      </w:r>
      <w:r w:rsidRPr="009E138E">
        <w:rPr>
          <w:sz w:val="28"/>
          <w:szCs w:val="28"/>
        </w:rPr>
        <w:t>мации или осуществления действий, представление или осуществление кот</w:t>
      </w:r>
      <w:r w:rsidRPr="009E138E">
        <w:rPr>
          <w:sz w:val="28"/>
          <w:szCs w:val="28"/>
        </w:rPr>
        <w:t>о</w:t>
      </w:r>
      <w:r w:rsidRPr="009E138E">
        <w:rPr>
          <w:sz w:val="28"/>
          <w:szCs w:val="28"/>
        </w:rPr>
        <w:t>рых не предусмотрено нормативными правовыми актами, регулирующими о</w:t>
      </w:r>
      <w:r w:rsidRPr="009E138E">
        <w:rPr>
          <w:sz w:val="28"/>
          <w:szCs w:val="28"/>
        </w:rPr>
        <w:t>т</w:t>
      </w:r>
      <w:r w:rsidRPr="009E138E">
        <w:rPr>
          <w:sz w:val="28"/>
          <w:szCs w:val="28"/>
        </w:rPr>
        <w:t xml:space="preserve">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9E138E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9E138E">
        <w:rPr>
          <w:sz w:val="28"/>
          <w:szCs w:val="28"/>
        </w:rPr>
        <w:t>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подразделе 2.6 Регламента документы могут быть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заявителем в форме электронного документа посредством официального портала государственных услуг Российской Федерации </w:t>
      </w:r>
      <w:hyperlink r:id="rId9" w:history="1">
        <w:r w:rsidRPr="005E7C53">
          <w:rPr>
            <w:rStyle w:val="af"/>
            <w:color w:val="auto"/>
            <w:sz w:val="28"/>
            <w:szCs w:val="28"/>
            <w:u w:val="none"/>
          </w:rPr>
          <w:t>www.gosuslugi.ru</w:t>
        </w:r>
      </w:hyperlink>
      <w:r w:rsidRPr="005E7C53">
        <w:rPr>
          <w:sz w:val="28"/>
          <w:szCs w:val="28"/>
        </w:rPr>
        <w:t>,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тала государственных и муниципальных услуг Краснодарского края </w:t>
      </w:r>
      <w:hyperlink r:id="rId10" w:history="1">
        <w:r w:rsidRPr="005E7C53">
          <w:rPr>
            <w:rStyle w:val="af"/>
            <w:color w:val="auto"/>
            <w:sz w:val="28"/>
            <w:szCs w:val="28"/>
            <w:u w:val="none"/>
          </w:rPr>
          <w:t>www.pgu.krasnodar.ru</w:t>
        </w:r>
      </w:hyperlink>
      <w:r w:rsidRPr="00B52ABF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посредством почтовой связи на бумажном носителе.</w:t>
      </w:r>
    </w:p>
    <w:p w:rsidR="00B60580" w:rsidRDefault="00B60580" w:rsidP="00B60580">
      <w:pPr>
        <w:ind w:firstLine="900"/>
        <w:jc w:val="both"/>
        <w:rPr>
          <w:sz w:val="28"/>
          <w:szCs w:val="28"/>
        </w:rPr>
      </w:pP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2.7.</w:t>
      </w:r>
      <w:r w:rsidRPr="00F7496C">
        <w:rPr>
          <w:sz w:val="28"/>
          <w:szCs w:val="28"/>
        </w:rPr>
        <w:t xml:space="preserve">Исчерпывающий перечень оснований для отказа в приеме 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B60580" w:rsidRPr="00F7496C" w:rsidRDefault="00B60580" w:rsidP="00B60580">
      <w:pPr>
        <w:tabs>
          <w:tab w:val="left" w:pos="0"/>
        </w:tabs>
        <w:ind w:firstLine="900"/>
        <w:jc w:val="center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 xml:space="preserve">Основаниями для отказа в приеме документов </w:t>
      </w:r>
      <w:r>
        <w:rPr>
          <w:sz w:val="28"/>
          <w:szCs w:val="28"/>
        </w:rPr>
        <w:t>являются</w:t>
      </w:r>
      <w:r w:rsidRPr="00F7496C">
        <w:rPr>
          <w:sz w:val="28"/>
          <w:szCs w:val="28"/>
        </w:rPr>
        <w:t>:</w:t>
      </w:r>
    </w:p>
    <w:p w:rsidR="00B60580" w:rsidRPr="001F42D7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2D7">
        <w:rPr>
          <w:sz w:val="28"/>
          <w:szCs w:val="28"/>
        </w:rPr>
        <w:t>отсутствие у заявителя соответствующих полномочий на получение м</w:t>
      </w:r>
      <w:r w:rsidRPr="001F42D7">
        <w:rPr>
          <w:sz w:val="28"/>
          <w:szCs w:val="28"/>
        </w:rPr>
        <w:t>у</w:t>
      </w:r>
      <w:r w:rsidRPr="001F42D7">
        <w:rPr>
          <w:sz w:val="28"/>
          <w:szCs w:val="28"/>
        </w:rPr>
        <w:t>ниципальной услуги;</w:t>
      </w:r>
    </w:p>
    <w:p w:rsidR="00B60580" w:rsidRPr="00C1766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2D7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</w:t>
      </w:r>
      <w:r>
        <w:rPr>
          <w:sz w:val="28"/>
          <w:szCs w:val="28"/>
        </w:rPr>
        <w:t>а, отсутствие подписи, печати)</w:t>
      </w:r>
      <w:r w:rsidRPr="00C1766D">
        <w:rPr>
          <w:sz w:val="28"/>
          <w:szCs w:val="28"/>
        </w:rPr>
        <w:t>;</w:t>
      </w:r>
    </w:p>
    <w:p w:rsidR="00B60580" w:rsidRPr="001F42D7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2D7">
        <w:rPr>
          <w:sz w:val="28"/>
          <w:szCs w:val="28"/>
        </w:rPr>
        <w:t>отсутствие одного или нескольких документов, необходимых для пол</w:t>
      </w:r>
      <w:r w:rsidRPr="001F42D7">
        <w:rPr>
          <w:sz w:val="28"/>
          <w:szCs w:val="28"/>
        </w:rPr>
        <w:t>у</w:t>
      </w:r>
      <w:r w:rsidRPr="001F42D7">
        <w:rPr>
          <w:sz w:val="28"/>
          <w:szCs w:val="28"/>
        </w:rPr>
        <w:t>чения муниципальной услуги, которые невозможно получить в рамках межв</w:t>
      </w:r>
      <w:r w:rsidRPr="001F42D7">
        <w:rPr>
          <w:sz w:val="28"/>
          <w:szCs w:val="28"/>
        </w:rPr>
        <w:t>е</w:t>
      </w:r>
      <w:r w:rsidRPr="001F42D7">
        <w:rPr>
          <w:sz w:val="28"/>
          <w:szCs w:val="28"/>
        </w:rPr>
        <w:t>домственного взаимодействия.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7496C">
        <w:rPr>
          <w:sz w:val="28"/>
          <w:szCs w:val="28"/>
        </w:rPr>
        <w:t>О наличии оснований для отказа в приеме документов заявителя инфо</w:t>
      </w:r>
      <w:r w:rsidRPr="00F7496C">
        <w:rPr>
          <w:sz w:val="28"/>
          <w:szCs w:val="28"/>
        </w:rPr>
        <w:t>р</w:t>
      </w:r>
      <w:r w:rsidRPr="00F7496C">
        <w:rPr>
          <w:sz w:val="28"/>
          <w:szCs w:val="28"/>
        </w:rPr>
        <w:t xml:space="preserve">мирует специалист </w:t>
      </w:r>
      <w:r>
        <w:rPr>
          <w:sz w:val="28"/>
          <w:szCs w:val="28"/>
        </w:rPr>
        <w:t>МФЦ.</w:t>
      </w:r>
    </w:p>
    <w:p w:rsidR="00B60580" w:rsidRDefault="00B60580" w:rsidP="00B60580">
      <w:pPr>
        <w:ind w:firstLine="900"/>
      </w:pPr>
    </w:p>
    <w:p w:rsidR="00B60580" w:rsidRPr="00F7496C" w:rsidRDefault="00B60580" w:rsidP="00B60580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2.8.</w:t>
      </w:r>
      <w:r w:rsidRPr="00F7496C">
        <w:rPr>
          <w:sz w:val="28"/>
          <w:szCs w:val="28"/>
        </w:rPr>
        <w:t>Исчерпывающий перечень оснований для отказа</w:t>
      </w:r>
    </w:p>
    <w:p w:rsidR="00B60580" w:rsidRDefault="00B60580" w:rsidP="00B60580">
      <w:pPr>
        <w:tabs>
          <w:tab w:val="left" w:pos="720"/>
        </w:tabs>
        <w:ind w:firstLine="840"/>
        <w:jc w:val="center"/>
        <w:rPr>
          <w:sz w:val="28"/>
          <w:szCs w:val="28"/>
        </w:rPr>
      </w:pPr>
      <w:r w:rsidRPr="00F7496C">
        <w:rPr>
          <w:sz w:val="28"/>
          <w:szCs w:val="28"/>
        </w:rPr>
        <w:t>в предоставлении муниципальной услуги</w:t>
      </w:r>
    </w:p>
    <w:p w:rsidR="00B60580" w:rsidRPr="00F7496C" w:rsidRDefault="00B60580" w:rsidP="00B60580">
      <w:pPr>
        <w:autoSpaceDE w:val="0"/>
        <w:autoSpaceDN w:val="0"/>
        <w:adjustRightInd w:val="0"/>
        <w:rPr>
          <w:sz w:val="28"/>
          <w:szCs w:val="28"/>
        </w:rPr>
      </w:pPr>
    </w:p>
    <w:p w:rsidR="00B60580" w:rsidRPr="00F7496C" w:rsidRDefault="00B60580" w:rsidP="00B6058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>Основания для отказа заявителю в предоставлении муниципальной усл</w:t>
      </w:r>
      <w:r w:rsidRPr="00F7496C">
        <w:rPr>
          <w:sz w:val="28"/>
          <w:szCs w:val="28"/>
        </w:rPr>
        <w:t>у</w:t>
      </w:r>
      <w:r w:rsidRPr="00F7496C">
        <w:rPr>
          <w:sz w:val="28"/>
          <w:szCs w:val="28"/>
        </w:rPr>
        <w:t xml:space="preserve">ги: 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335DF4">
        <w:rPr>
          <w:sz w:val="28"/>
          <w:szCs w:val="28"/>
        </w:rPr>
        <w:t xml:space="preserve">отсутствие документов, необходимых для </w:t>
      </w:r>
      <w:r>
        <w:rPr>
          <w:sz w:val="28"/>
          <w:szCs w:val="28"/>
        </w:rPr>
        <w:t>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которые невозможно получить в рамках межведомственного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формационного взаимодействия;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неполнота или недостоверность сведений в представленных  документах;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отказе в предоставлении муниципальной услуги.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2.9.</w:t>
      </w:r>
      <w:r w:rsidRPr="002A293A">
        <w:rPr>
          <w:sz w:val="28"/>
          <w:szCs w:val="28"/>
          <w:lang w:eastAsia="ar-SA"/>
        </w:rPr>
        <w:t>П</w:t>
      </w:r>
      <w:r w:rsidRPr="002A293A">
        <w:rPr>
          <w:rFonts w:eastAsiaTheme="minorHAnsi"/>
          <w:sz w:val="28"/>
          <w:szCs w:val="28"/>
          <w:lang w:eastAsia="en-US"/>
        </w:rPr>
        <w:t xml:space="preserve">еречень услуг, необходимых и обязательных для предоставления 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293A">
        <w:rPr>
          <w:rFonts w:eastAsiaTheme="minorHAnsi"/>
          <w:sz w:val="28"/>
          <w:szCs w:val="28"/>
          <w:lang w:eastAsia="en-US"/>
        </w:rPr>
        <w:t xml:space="preserve">муниципальной услуги, в том числе сведения о документе (документах), 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2A293A">
        <w:rPr>
          <w:rFonts w:eastAsiaTheme="minorHAnsi"/>
          <w:sz w:val="28"/>
          <w:szCs w:val="28"/>
          <w:lang w:eastAsia="en-US"/>
        </w:rPr>
        <w:t>выдаваемом</w:t>
      </w:r>
      <w:proofErr w:type="gramEnd"/>
      <w:r w:rsidRPr="002A293A">
        <w:rPr>
          <w:rFonts w:eastAsiaTheme="minorHAnsi"/>
          <w:sz w:val="28"/>
          <w:szCs w:val="28"/>
          <w:lang w:eastAsia="en-US"/>
        </w:rPr>
        <w:t xml:space="preserve"> (выдаваемых) организациями, участвующими </w:t>
      </w:r>
    </w:p>
    <w:p w:rsidR="00B60580" w:rsidRPr="002A293A" w:rsidRDefault="00B60580" w:rsidP="00B6058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2A293A">
        <w:rPr>
          <w:rFonts w:eastAsiaTheme="minorHAnsi"/>
          <w:sz w:val="28"/>
          <w:szCs w:val="28"/>
          <w:lang w:eastAsia="en-US"/>
        </w:rPr>
        <w:t>в пред</w:t>
      </w:r>
      <w:r>
        <w:rPr>
          <w:rFonts w:eastAsiaTheme="minorHAnsi"/>
          <w:sz w:val="28"/>
          <w:szCs w:val="28"/>
          <w:lang w:eastAsia="en-US"/>
        </w:rPr>
        <w:t>оставлении муниципальной услуги</w:t>
      </w:r>
    </w:p>
    <w:p w:rsidR="00B60580" w:rsidRPr="002A293A" w:rsidRDefault="00B60580" w:rsidP="00B60580">
      <w:pPr>
        <w:tabs>
          <w:tab w:val="left" w:pos="2695"/>
          <w:tab w:val="left" w:pos="3120"/>
        </w:tabs>
        <w:ind w:firstLine="851"/>
        <w:jc w:val="both"/>
        <w:rPr>
          <w:sz w:val="28"/>
          <w:szCs w:val="28"/>
          <w:lang w:eastAsia="ar-SA"/>
        </w:rPr>
      </w:pPr>
    </w:p>
    <w:p w:rsidR="00B60580" w:rsidRDefault="00B60580" w:rsidP="00B60580">
      <w:pPr>
        <w:tabs>
          <w:tab w:val="left" w:pos="2695"/>
          <w:tab w:val="left" w:pos="3120"/>
        </w:tabs>
        <w:ind w:firstLine="709"/>
        <w:jc w:val="both"/>
        <w:rPr>
          <w:sz w:val="28"/>
          <w:szCs w:val="28"/>
          <w:lang w:eastAsia="ar-SA"/>
        </w:rPr>
      </w:pPr>
      <w:r w:rsidRPr="002A293A">
        <w:rPr>
          <w:sz w:val="28"/>
          <w:szCs w:val="28"/>
          <w:lang w:eastAsia="ar-SA"/>
        </w:rPr>
        <w:t>Услуги, необходимые и обязательные для предоставления муниципал</w:t>
      </w:r>
      <w:r w:rsidRPr="002A293A">
        <w:rPr>
          <w:sz w:val="28"/>
          <w:szCs w:val="28"/>
          <w:lang w:eastAsia="ar-SA"/>
        </w:rPr>
        <w:t>ь</w:t>
      </w:r>
      <w:r w:rsidRPr="002A293A">
        <w:rPr>
          <w:sz w:val="28"/>
          <w:szCs w:val="28"/>
          <w:lang w:eastAsia="ar-SA"/>
        </w:rPr>
        <w:t>ной услуги, отсутствуют.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2.10.</w:t>
      </w:r>
      <w:r w:rsidRPr="00F7496C">
        <w:rPr>
          <w:sz w:val="28"/>
          <w:szCs w:val="28"/>
        </w:rPr>
        <w:t>Порядок, размер и основания взимания платы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за предоставление муниципальной услуги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Муниципальная услуга предоставляется без взимания платы.</w:t>
      </w:r>
    </w:p>
    <w:p w:rsidR="00B60580" w:rsidRDefault="00B60580" w:rsidP="00B60580">
      <w:pPr>
        <w:ind w:firstLine="900"/>
        <w:jc w:val="both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</w:t>
      </w:r>
      <w:r w:rsidRPr="00F7496C">
        <w:rPr>
          <w:sz w:val="28"/>
          <w:szCs w:val="28"/>
        </w:rPr>
        <w:t xml:space="preserve">Срок регистрации заявления о предоставлении муниципальной услуги </w:t>
      </w:r>
    </w:p>
    <w:p w:rsidR="00B60580" w:rsidRPr="00F7496C" w:rsidRDefault="00B60580" w:rsidP="00B60580">
      <w:pPr>
        <w:autoSpaceDE w:val="0"/>
        <w:autoSpaceDN w:val="0"/>
        <w:adjustRightInd w:val="0"/>
        <w:rPr>
          <w:sz w:val="28"/>
          <w:szCs w:val="28"/>
        </w:rPr>
      </w:pPr>
    </w:p>
    <w:p w:rsidR="00B60580" w:rsidRPr="002A293A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93A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2A293A">
        <w:rPr>
          <w:sz w:val="28"/>
          <w:szCs w:val="28"/>
        </w:rPr>
        <w:t xml:space="preserve"> о пред</w:t>
      </w:r>
      <w:r w:rsidRPr="002A293A">
        <w:rPr>
          <w:sz w:val="28"/>
          <w:szCs w:val="28"/>
        </w:rPr>
        <w:t>о</w:t>
      </w:r>
      <w:r w:rsidRPr="002A293A">
        <w:rPr>
          <w:sz w:val="28"/>
          <w:szCs w:val="28"/>
        </w:rPr>
        <w:t xml:space="preserve">ставлении муниципальной услуги </w:t>
      </w:r>
      <w:r>
        <w:rPr>
          <w:sz w:val="28"/>
          <w:szCs w:val="28"/>
        </w:rPr>
        <w:t>не должен превышать 1</w:t>
      </w:r>
      <w:r w:rsidRPr="002A293A">
        <w:rPr>
          <w:sz w:val="28"/>
          <w:szCs w:val="28"/>
        </w:rPr>
        <w:t>5 минут.</w:t>
      </w:r>
    </w:p>
    <w:p w:rsidR="00B60580" w:rsidRPr="002A293A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A293A">
        <w:rPr>
          <w:sz w:val="28"/>
          <w:szCs w:val="28"/>
        </w:rPr>
        <w:t>Максимальный срок регистрации заявления о предоставлении муниц</w:t>
      </w:r>
      <w:r w:rsidRPr="002A293A">
        <w:rPr>
          <w:sz w:val="28"/>
          <w:szCs w:val="28"/>
        </w:rPr>
        <w:t>и</w:t>
      </w:r>
      <w:r w:rsidRPr="002A293A">
        <w:rPr>
          <w:sz w:val="28"/>
          <w:szCs w:val="28"/>
        </w:rPr>
        <w:t xml:space="preserve">пальной услуги </w:t>
      </w:r>
      <w:r>
        <w:rPr>
          <w:sz w:val="28"/>
          <w:szCs w:val="28"/>
        </w:rPr>
        <w:t>не должен превышать</w:t>
      </w:r>
      <w:r w:rsidRPr="002A293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A293A">
        <w:rPr>
          <w:sz w:val="28"/>
          <w:szCs w:val="28"/>
        </w:rPr>
        <w:t xml:space="preserve"> минут.</w:t>
      </w: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</w:t>
      </w:r>
      <w:r w:rsidRPr="002A293A">
        <w:rPr>
          <w:sz w:val="28"/>
          <w:szCs w:val="28"/>
        </w:rPr>
        <w:t xml:space="preserve"> ожидания в очереди при получении документ</w:t>
      </w:r>
      <w:r>
        <w:rPr>
          <w:sz w:val="28"/>
          <w:szCs w:val="28"/>
        </w:rPr>
        <w:t>а</w:t>
      </w:r>
      <w:r w:rsidRPr="002A293A">
        <w:rPr>
          <w:sz w:val="28"/>
          <w:szCs w:val="28"/>
        </w:rPr>
        <w:t xml:space="preserve">, </w:t>
      </w:r>
      <w:r w:rsidRPr="002A293A">
        <w:rPr>
          <w:color w:val="000000"/>
          <w:sz w:val="28"/>
          <w:szCs w:val="28"/>
        </w:rPr>
        <w:t>я</w:t>
      </w:r>
      <w:r w:rsidRPr="002A293A">
        <w:rPr>
          <w:color w:val="000000"/>
          <w:sz w:val="28"/>
          <w:szCs w:val="28"/>
        </w:rPr>
        <w:t>в</w:t>
      </w:r>
      <w:r w:rsidRPr="002A293A">
        <w:rPr>
          <w:color w:val="000000"/>
          <w:sz w:val="28"/>
          <w:szCs w:val="28"/>
        </w:rPr>
        <w:t>ляющ</w:t>
      </w:r>
      <w:r>
        <w:rPr>
          <w:color w:val="000000"/>
          <w:sz w:val="28"/>
          <w:szCs w:val="28"/>
        </w:rPr>
        <w:t xml:space="preserve">егося </w:t>
      </w:r>
      <w:r w:rsidRPr="002A293A">
        <w:rPr>
          <w:color w:val="000000"/>
          <w:sz w:val="28"/>
          <w:szCs w:val="28"/>
        </w:rPr>
        <w:t>результатом предос</w:t>
      </w:r>
      <w:r>
        <w:rPr>
          <w:color w:val="000000"/>
          <w:sz w:val="28"/>
          <w:szCs w:val="28"/>
        </w:rPr>
        <w:t xml:space="preserve">тавления муниципальной услуги, не должен превышать </w:t>
      </w:r>
      <w:r w:rsidRPr="002A293A">
        <w:rPr>
          <w:color w:val="000000"/>
          <w:sz w:val="28"/>
          <w:szCs w:val="28"/>
        </w:rPr>
        <w:t>15 минут</w:t>
      </w:r>
      <w:r>
        <w:rPr>
          <w:color w:val="000000"/>
          <w:sz w:val="28"/>
          <w:szCs w:val="28"/>
        </w:rPr>
        <w:t>.</w:t>
      </w:r>
    </w:p>
    <w:p w:rsidR="00B60580" w:rsidRDefault="00B60580" w:rsidP="00B60580">
      <w:pPr>
        <w:autoSpaceDE w:val="0"/>
        <w:autoSpaceDN w:val="0"/>
        <w:adjustRightInd w:val="0"/>
        <w:ind w:firstLine="840"/>
        <w:jc w:val="both"/>
        <w:outlineLvl w:val="2"/>
        <w:rPr>
          <w:sz w:val="28"/>
          <w:szCs w:val="28"/>
        </w:rPr>
      </w:pP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2.12.Требования к помещениям, в которых предоставляется 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муниципальная услуга, к месту ожидания и приема заявителей,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размещению и оформлению информации о порядке 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предоставления муниципальной услуги, в том числе 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к обеспечению доступности для инвалидов указанных </w:t>
      </w:r>
      <w:r>
        <w:rPr>
          <w:sz w:val="28"/>
          <w:szCs w:val="28"/>
        </w:rPr>
        <w:t>о</w:t>
      </w:r>
      <w:r w:rsidRPr="0058633A">
        <w:rPr>
          <w:sz w:val="28"/>
          <w:szCs w:val="28"/>
        </w:rPr>
        <w:t xml:space="preserve">бъектов 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567" w:firstLine="709"/>
        <w:jc w:val="center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социальной защите инвалидов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851"/>
        <w:jc w:val="center"/>
        <w:outlineLvl w:val="2"/>
        <w:rPr>
          <w:sz w:val="28"/>
          <w:szCs w:val="28"/>
        </w:rPr>
      </w:pP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Вход в здание, в котором располагается помещение, где предоставляется муниципальная услуга, и выход из него должны быть оборудованы расшире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безопасности зданий и сооружений».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58633A">
        <w:rPr>
          <w:sz w:val="28"/>
          <w:szCs w:val="28"/>
        </w:rPr>
        <w:t xml:space="preserve">Места предоставления муниципальной услуги, место ожидания, место </w:t>
      </w:r>
      <w:r w:rsidRPr="0058633A">
        <w:rPr>
          <w:sz w:val="28"/>
          <w:szCs w:val="28"/>
        </w:rPr>
        <w:lastRenderedPageBreak/>
        <w:t>для заполнения запросов о предоставлении муниципальной услуги должны с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ответствовать установленным требованиям пожарной, санитарно-</w:t>
      </w:r>
      <w:proofErr w:type="spellStart"/>
      <w:r w:rsidRPr="0058633A">
        <w:rPr>
          <w:sz w:val="28"/>
          <w:szCs w:val="28"/>
        </w:rPr>
        <w:t>эпиде</w:t>
      </w:r>
      <w:proofErr w:type="spellEnd"/>
      <w:r>
        <w:rPr>
          <w:sz w:val="28"/>
          <w:szCs w:val="28"/>
        </w:rPr>
        <w:t>-</w:t>
      </w:r>
      <w:r w:rsidRPr="0058633A">
        <w:rPr>
          <w:sz w:val="28"/>
          <w:szCs w:val="28"/>
        </w:rPr>
        <w:t>миологической безопасности</w:t>
      </w:r>
      <w:r>
        <w:rPr>
          <w:sz w:val="28"/>
          <w:szCs w:val="28"/>
        </w:rPr>
        <w:t>,</w:t>
      </w:r>
      <w:r w:rsidRPr="0058633A">
        <w:rPr>
          <w:sz w:val="28"/>
          <w:szCs w:val="28"/>
        </w:rPr>
        <w:t xml:space="preserve"> должны быть оборудованы средствами пожар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тушения и оповещения о возникновении чрезвычайной ситуации, системой кондиционирования воздуха и иными средствами, обеспечивающими безопа</w:t>
      </w:r>
      <w:r w:rsidRPr="0058633A">
        <w:rPr>
          <w:sz w:val="28"/>
          <w:szCs w:val="28"/>
        </w:rPr>
        <w:t>с</w:t>
      </w:r>
      <w:r w:rsidRPr="0058633A">
        <w:rPr>
          <w:sz w:val="28"/>
          <w:szCs w:val="28"/>
        </w:rPr>
        <w:t xml:space="preserve">ность и комфортное пребывание заявителей. </w:t>
      </w:r>
      <w:proofErr w:type="gramEnd"/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Помещение, в котором предоставляется  муниципальная услуга, должно быть оборудовано стульями, столами, обеспечено письменными принадлежн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стями, бумагой формата A4 и бланками документов.</w:t>
      </w:r>
    </w:p>
    <w:p w:rsidR="00B60580" w:rsidRPr="0058633A" w:rsidRDefault="00B60580" w:rsidP="00B60580">
      <w:pPr>
        <w:pStyle w:val="af0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633A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</w:t>
      </w:r>
      <w:r w:rsidRPr="0058633A">
        <w:rPr>
          <w:rFonts w:ascii="Times New Roman" w:hAnsi="Times New Roman"/>
          <w:sz w:val="28"/>
          <w:szCs w:val="28"/>
        </w:rPr>
        <w:t>и</w:t>
      </w:r>
      <w:r w:rsidRPr="0058633A">
        <w:rPr>
          <w:rFonts w:ascii="Times New Roman" w:hAnsi="Times New Roman"/>
          <w:sz w:val="28"/>
          <w:szCs w:val="28"/>
        </w:rPr>
        <w:t>пальной услуги, оборудуются компьютерами и оргтехникой.</w:t>
      </w:r>
    </w:p>
    <w:p w:rsidR="00B60580" w:rsidRPr="0058633A" w:rsidRDefault="00B60580" w:rsidP="00B60580">
      <w:pPr>
        <w:pStyle w:val="af0"/>
        <w:widowControl w:val="0"/>
        <w:tabs>
          <w:tab w:val="left" w:pos="85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8633A">
        <w:rPr>
          <w:rFonts w:ascii="Times New Roman" w:hAnsi="Times New Roman"/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оборудую</w:t>
      </w:r>
      <w:r w:rsidRPr="0058633A">
        <w:rPr>
          <w:rFonts w:ascii="Times New Roman" w:hAnsi="Times New Roman"/>
          <w:sz w:val="28"/>
          <w:szCs w:val="28"/>
        </w:rPr>
        <w:t>т</w:t>
      </w:r>
      <w:r w:rsidRPr="0058633A">
        <w:rPr>
          <w:rFonts w:ascii="Times New Roman" w:hAnsi="Times New Roman"/>
          <w:sz w:val="28"/>
          <w:szCs w:val="28"/>
        </w:rPr>
        <w:t>ся с учетом требований к обеспечению условий доступности муниципальных услуг для инвалидов в соответствии с законодательством.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Визуальная, текстовая и мультимедийная информация о порядке пред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ставления муниципальной услуги размещается на информационных стендах, в информационном киоске (</w:t>
      </w:r>
      <w:proofErr w:type="spellStart"/>
      <w:r w:rsidRPr="0058633A">
        <w:rPr>
          <w:sz w:val="28"/>
          <w:szCs w:val="28"/>
        </w:rPr>
        <w:t>инфомате</w:t>
      </w:r>
      <w:proofErr w:type="spellEnd"/>
      <w:r w:rsidRPr="0058633A">
        <w:rPr>
          <w:sz w:val="28"/>
          <w:szCs w:val="28"/>
        </w:rPr>
        <w:t>), а также на официальных сайтах админ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 xml:space="preserve">страции </w:t>
      </w:r>
      <w:r w:rsidRPr="0058633A">
        <w:rPr>
          <w:sz w:val="28"/>
          <w:szCs w:val="28"/>
          <w:lang w:val="en-US"/>
        </w:rPr>
        <w:t>www</w:t>
      </w:r>
      <w:r w:rsidRPr="0058633A">
        <w:rPr>
          <w:sz w:val="28"/>
          <w:szCs w:val="28"/>
        </w:rPr>
        <w:t>.</w:t>
      </w:r>
      <w:proofErr w:type="spellStart"/>
      <w:r w:rsidRPr="0058633A">
        <w:rPr>
          <w:sz w:val="28"/>
          <w:szCs w:val="28"/>
          <w:lang w:val="en-US"/>
        </w:rPr>
        <w:t>gelendzhik</w:t>
      </w:r>
      <w:proofErr w:type="spellEnd"/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org</w:t>
      </w:r>
      <w:r w:rsidRPr="0058633A">
        <w:rPr>
          <w:sz w:val="28"/>
          <w:szCs w:val="28"/>
        </w:rPr>
        <w:t xml:space="preserve"> и МФЦ </w:t>
      </w:r>
      <w:r w:rsidRPr="0058633A">
        <w:rPr>
          <w:sz w:val="28"/>
          <w:szCs w:val="28"/>
          <w:lang w:val="en-US"/>
        </w:rPr>
        <w:t>www</w:t>
      </w:r>
      <w:r w:rsidRPr="0058633A">
        <w:rPr>
          <w:sz w:val="28"/>
          <w:szCs w:val="28"/>
        </w:rPr>
        <w:t>.</w:t>
      </w:r>
      <w:proofErr w:type="spellStart"/>
      <w:r w:rsidRPr="0058633A">
        <w:rPr>
          <w:sz w:val="28"/>
          <w:szCs w:val="28"/>
          <w:lang w:val="en-US"/>
        </w:rPr>
        <w:t>gelendzhik</w:t>
      </w:r>
      <w:proofErr w:type="spellEnd"/>
      <w:r w:rsidRPr="0058633A">
        <w:rPr>
          <w:sz w:val="28"/>
          <w:szCs w:val="28"/>
        </w:rPr>
        <w:t>.</w:t>
      </w:r>
      <w:r w:rsidRPr="0058633A">
        <w:rPr>
          <w:sz w:val="28"/>
          <w:szCs w:val="28"/>
          <w:lang w:val="en-US"/>
        </w:rPr>
        <w:t>e</w:t>
      </w:r>
      <w:r w:rsidRPr="0058633A">
        <w:rPr>
          <w:sz w:val="28"/>
          <w:szCs w:val="28"/>
        </w:rPr>
        <w:t>-</w:t>
      </w:r>
      <w:proofErr w:type="spellStart"/>
      <w:r w:rsidRPr="0058633A">
        <w:rPr>
          <w:sz w:val="28"/>
          <w:szCs w:val="28"/>
          <w:lang w:val="en-US"/>
        </w:rPr>
        <w:t>mfc</w:t>
      </w:r>
      <w:proofErr w:type="spellEnd"/>
      <w:r w:rsidRPr="0058633A">
        <w:rPr>
          <w:sz w:val="28"/>
          <w:szCs w:val="28"/>
        </w:rPr>
        <w:t>.</w:t>
      </w:r>
      <w:proofErr w:type="spellStart"/>
      <w:r w:rsidRPr="0058633A">
        <w:rPr>
          <w:sz w:val="28"/>
          <w:szCs w:val="28"/>
          <w:lang w:val="en-US"/>
        </w:rPr>
        <w:t>ru</w:t>
      </w:r>
      <w:proofErr w:type="spellEnd"/>
      <w:r w:rsidRPr="0058633A">
        <w:rPr>
          <w:sz w:val="28"/>
          <w:szCs w:val="28"/>
        </w:rPr>
        <w:t xml:space="preserve"> в информацио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но-телекоммуникационной сети «Интернет».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Оформление визуальной, текстовой и мультимедийной информации о п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рядке предоставления муниципальной услуги должно соответствовать опт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мальному зрительному и слуховому восприятию этой информации заявител</w:t>
      </w:r>
      <w:r w:rsidRPr="0058633A">
        <w:rPr>
          <w:sz w:val="28"/>
          <w:szCs w:val="28"/>
        </w:rPr>
        <w:t>я</w:t>
      </w:r>
      <w:r w:rsidRPr="0058633A">
        <w:rPr>
          <w:sz w:val="28"/>
          <w:szCs w:val="28"/>
        </w:rPr>
        <w:t xml:space="preserve">ми. 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В помещении МФЦ, в котором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58633A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и сроки предоставления муниципальной услуги;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-адреса официальных сайтов администрации и МФЦ в сети «Интернет»;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-перечень услуг, предоставляемых в МФЦ, с указанием сроков их испо</w:t>
      </w:r>
      <w:r w:rsidRPr="0058633A">
        <w:rPr>
          <w:sz w:val="28"/>
          <w:szCs w:val="28"/>
        </w:rPr>
        <w:t>л</w:t>
      </w:r>
      <w:r w:rsidRPr="0058633A">
        <w:rPr>
          <w:sz w:val="28"/>
          <w:szCs w:val="28"/>
        </w:rPr>
        <w:t>нения;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-бланки заявлений, представляемых заявителям на получение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пальной услуги;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-образцы заполнения заявлений на предоставление муниципальной усл</w:t>
      </w:r>
      <w:r w:rsidRPr="0058633A">
        <w:rPr>
          <w:sz w:val="28"/>
          <w:szCs w:val="28"/>
        </w:rPr>
        <w:t>у</w:t>
      </w:r>
      <w:r w:rsidRPr="0058633A">
        <w:rPr>
          <w:sz w:val="28"/>
          <w:szCs w:val="28"/>
        </w:rPr>
        <w:t>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-порядок обжалования решений и действий (бездействия) органов, пред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ставляющих муниципальную услугу, а также должностных лиц и муниципал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 xml:space="preserve">ных служащих; 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-основания для отказа в предоставлении муниципальной услуги;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-другую информацию, необходимую для получения муниципальной усл</w:t>
      </w:r>
      <w:r w:rsidRPr="0058633A">
        <w:rPr>
          <w:sz w:val="28"/>
          <w:szCs w:val="28"/>
        </w:rPr>
        <w:t>у</w:t>
      </w:r>
      <w:r w:rsidRPr="0058633A">
        <w:rPr>
          <w:sz w:val="28"/>
          <w:szCs w:val="28"/>
        </w:rPr>
        <w:lastRenderedPageBreak/>
        <w:t>ги.</w:t>
      </w:r>
    </w:p>
    <w:p w:rsidR="00B60580" w:rsidRPr="0058633A" w:rsidRDefault="00B60580" w:rsidP="00B60580">
      <w:pPr>
        <w:widowControl w:val="0"/>
        <w:ind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58633A">
        <w:rPr>
          <w:sz w:val="28"/>
          <w:szCs w:val="28"/>
        </w:rPr>
        <w:t>с учетом треб</w:t>
      </w:r>
      <w:r w:rsidRPr="0058633A">
        <w:rPr>
          <w:sz w:val="28"/>
          <w:szCs w:val="28"/>
        </w:rPr>
        <w:t>о</w:t>
      </w:r>
      <w:r w:rsidRPr="0058633A">
        <w:rPr>
          <w:sz w:val="28"/>
          <w:szCs w:val="28"/>
        </w:rPr>
        <w:t>ваний к обеспечению условий доступности муниципальных услуг для инвал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дов в соответствии с законодательством</w:t>
      </w:r>
      <w:proofErr w:type="gramEnd"/>
      <w:r w:rsidRPr="0058633A">
        <w:rPr>
          <w:sz w:val="28"/>
          <w:szCs w:val="28"/>
        </w:rPr>
        <w:t xml:space="preserve"> Российской Федерации.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Требования к обеспечению условий доступности муниципальной услуги для инвалидов в помещениях, в которых предоставляется муниципальная усл</w:t>
      </w:r>
      <w:r w:rsidRPr="0058633A">
        <w:rPr>
          <w:color w:val="000000" w:themeColor="text1"/>
          <w:sz w:val="28"/>
          <w:szCs w:val="28"/>
        </w:rPr>
        <w:t>у</w:t>
      </w:r>
      <w:r w:rsidRPr="0058633A">
        <w:rPr>
          <w:color w:val="000000" w:themeColor="text1"/>
          <w:sz w:val="28"/>
          <w:szCs w:val="28"/>
        </w:rPr>
        <w:t>га.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Инвалидам (включая инвалидов, использующих кресла-коляски и собак-проводников) должны быть обеспечены: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условия для беспрепятственного доступа к помещениям, в которых предоставляется муниципальная услуга и к предоставляемым в них услугам;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возможность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</w:t>
      </w:r>
      <w:r w:rsidRPr="0058633A">
        <w:rPr>
          <w:color w:val="000000" w:themeColor="text1"/>
          <w:sz w:val="28"/>
          <w:szCs w:val="28"/>
        </w:rPr>
        <w:t>ь</w:t>
      </w:r>
      <w:r w:rsidRPr="0058633A">
        <w:rPr>
          <w:color w:val="000000" w:themeColor="text1"/>
          <w:sz w:val="28"/>
          <w:szCs w:val="28"/>
        </w:rPr>
        <w:t>зованием кресла-коляски;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и оказание им помощи в помещен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 xml:space="preserve">ях, в которых предоставляется муниципальная услуга; 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надлежащее размещение оборудования носителей информации, необх</w:t>
      </w:r>
      <w:r w:rsidRPr="0058633A">
        <w:rPr>
          <w:color w:val="000000" w:themeColor="text1"/>
          <w:sz w:val="28"/>
          <w:szCs w:val="28"/>
        </w:rPr>
        <w:t>о</w:t>
      </w:r>
      <w:r w:rsidRPr="0058633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помещениям, в которых предоставляется муниципальная услуга, и к услугам с учетом огр</w:t>
      </w:r>
      <w:r w:rsidRPr="0058633A">
        <w:rPr>
          <w:color w:val="000000" w:themeColor="text1"/>
          <w:sz w:val="28"/>
          <w:szCs w:val="28"/>
        </w:rPr>
        <w:t>а</w:t>
      </w:r>
      <w:r w:rsidRPr="0058633A">
        <w:rPr>
          <w:color w:val="000000" w:themeColor="text1"/>
          <w:sz w:val="28"/>
          <w:szCs w:val="28"/>
        </w:rPr>
        <w:t>ничений их жизнедеятельности;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8633A">
        <w:rPr>
          <w:color w:val="000000" w:themeColor="text1"/>
          <w:sz w:val="28"/>
          <w:szCs w:val="28"/>
        </w:rPr>
        <w:t>н</w:t>
      </w:r>
      <w:r w:rsidRPr="0058633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8633A">
        <w:rPr>
          <w:color w:val="000000" w:themeColor="text1"/>
          <w:sz w:val="28"/>
          <w:szCs w:val="28"/>
        </w:rPr>
        <w:t>а</w:t>
      </w:r>
      <w:r w:rsidRPr="0058633A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8633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8633A">
        <w:rPr>
          <w:color w:val="000000" w:themeColor="text1"/>
          <w:sz w:val="28"/>
          <w:szCs w:val="28"/>
        </w:rPr>
        <w:t xml:space="preserve"> и </w:t>
      </w:r>
      <w:proofErr w:type="spellStart"/>
      <w:r w:rsidRPr="0058633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8633A">
        <w:rPr>
          <w:color w:val="000000" w:themeColor="text1"/>
          <w:sz w:val="28"/>
          <w:szCs w:val="28"/>
        </w:rPr>
        <w:t>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допуск в помещения, в которых предоставляется муниципальная услуга</w:t>
      </w:r>
      <w:r>
        <w:rPr>
          <w:color w:val="000000" w:themeColor="text1"/>
          <w:sz w:val="28"/>
          <w:szCs w:val="28"/>
        </w:rPr>
        <w:t>,</w:t>
      </w:r>
      <w:r w:rsidRPr="0058633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</w:t>
      </w:r>
      <w:r w:rsidRPr="0058633A">
        <w:rPr>
          <w:color w:val="000000" w:themeColor="text1"/>
          <w:sz w:val="28"/>
          <w:szCs w:val="28"/>
        </w:rPr>
        <w:t>е</w:t>
      </w:r>
      <w:r w:rsidRPr="0058633A">
        <w:rPr>
          <w:color w:val="000000" w:themeColor="text1"/>
          <w:sz w:val="28"/>
          <w:szCs w:val="28"/>
        </w:rPr>
        <w:t>ральным органом исполнительной власти, осуществляющим функции по выр</w:t>
      </w:r>
      <w:r w:rsidRPr="0058633A">
        <w:rPr>
          <w:color w:val="000000" w:themeColor="text1"/>
          <w:sz w:val="28"/>
          <w:szCs w:val="28"/>
        </w:rPr>
        <w:t>а</w:t>
      </w:r>
      <w:r w:rsidRPr="0058633A">
        <w:rPr>
          <w:color w:val="000000" w:themeColor="text1"/>
          <w:sz w:val="28"/>
          <w:szCs w:val="28"/>
        </w:rPr>
        <w:t>ботки реализации государственной политики и нормативно-правовому регул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рованию в сфере социальной защиты населения;</w:t>
      </w:r>
      <w:proofErr w:type="gramEnd"/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8633A">
        <w:rPr>
          <w:color w:val="000000" w:themeColor="text1"/>
          <w:sz w:val="28"/>
          <w:szCs w:val="28"/>
        </w:rPr>
        <w:t>оказание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proofErr w:type="gramStart"/>
      <w:r w:rsidRPr="0058633A">
        <w:rPr>
          <w:color w:val="000000" w:themeColor="text1"/>
          <w:sz w:val="28"/>
          <w:szCs w:val="28"/>
        </w:rPr>
        <w:t>В случаях</w:t>
      </w:r>
      <w:r>
        <w:rPr>
          <w:color w:val="000000" w:themeColor="text1"/>
          <w:sz w:val="28"/>
          <w:szCs w:val="28"/>
        </w:rPr>
        <w:t>,</w:t>
      </w:r>
      <w:r w:rsidRPr="0058633A">
        <w:rPr>
          <w:color w:val="000000" w:themeColor="text1"/>
          <w:sz w:val="28"/>
          <w:szCs w:val="28"/>
        </w:rPr>
        <w:t xml:space="preserve"> если существующие объекты социальной инфраструктуры н</w:t>
      </w:r>
      <w:r w:rsidRPr="0058633A">
        <w:rPr>
          <w:color w:val="000000" w:themeColor="text1"/>
          <w:sz w:val="28"/>
          <w:szCs w:val="28"/>
        </w:rPr>
        <w:t>е</w:t>
      </w:r>
      <w:r w:rsidRPr="0058633A">
        <w:rPr>
          <w:color w:val="000000" w:themeColor="text1"/>
          <w:sz w:val="28"/>
          <w:szCs w:val="28"/>
        </w:rPr>
        <w:t>возможно полностью приспособить с учетом потребностей инвалидов, со</w:t>
      </w:r>
      <w:r w:rsidRPr="0058633A">
        <w:rPr>
          <w:color w:val="000000" w:themeColor="text1"/>
          <w:sz w:val="28"/>
          <w:szCs w:val="28"/>
        </w:rPr>
        <w:t>б</w:t>
      </w:r>
      <w:r w:rsidRPr="0058633A">
        <w:rPr>
          <w:color w:val="000000" w:themeColor="text1"/>
          <w:sz w:val="28"/>
          <w:szCs w:val="28"/>
        </w:rPr>
        <w:t>ственники этих объектов до их реконструкции или капитального ремонта должны принимать согласованные с одним из общественных объединений и</w:t>
      </w:r>
      <w:r w:rsidRPr="0058633A">
        <w:rPr>
          <w:color w:val="000000" w:themeColor="text1"/>
          <w:sz w:val="28"/>
          <w:szCs w:val="28"/>
        </w:rPr>
        <w:t>н</w:t>
      </w:r>
      <w:r w:rsidRPr="0058633A">
        <w:rPr>
          <w:color w:val="000000" w:themeColor="text1"/>
          <w:sz w:val="28"/>
          <w:szCs w:val="28"/>
        </w:rPr>
        <w:t>валидов, осуществляющих свою деятельность на территории муниципального образования город-курорт Геленджик, меры для обеспечения доступа инвал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дов к месту предоставления услуги либо, когда это возможно обеспечить предоставление необходимых услуг по месту</w:t>
      </w:r>
      <w:proofErr w:type="gramEnd"/>
      <w:r w:rsidRPr="0058633A">
        <w:rPr>
          <w:color w:val="000000" w:themeColor="text1"/>
          <w:sz w:val="28"/>
          <w:szCs w:val="28"/>
        </w:rPr>
        <w:t xml:space="preserve"> жительства инвалида или в д</w:t>
      </w:r>
      <w:r w:rsidRPr="0058633A">
        <w:rPr>
          <w:color w:val="000000" w:themeColor="text1"/>
          <w:sz w:val="28"/>
          <w:szCs w:val="28"/>
        </w:rPr>
        <w:t>и</w:t>
      </w:r>
      <w:r w:rsidRPr="0058633A">
        <w:rPr>
          <w:color w:val="000000" w:themeColor="text1"/>
          <w:sz w:val="28"/>
          <w:szCs w:val="28"/>
        </w:rPr>
        <w:t>станционном режиме.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color w:val="000000" w:themeColor="text1"/>
          <w:sz w:val="28"/>
          <w:szCs w:val="28"/>
        </w:rPr>
      </w:pPr>
      <w:r w:rsidRPr="0058633A">
        <w:rPr>
          <w:color w:val="000000" w:themeColor="text1"/>
          <w:sz w:val="28"/>
          <w:szCs w:val="28"/>
        </w:rPr>
        <w:t>На каждой стоянке (остановке) автотранспортных средств около помещ</w:t>
      </w:r>
      <w:r w:rsidRPr="0058633A">
        <w:rPr>
          <w:color w:val="000000" w:themeColor="text1"/>
          <w:sz w:val="28"/>
          <w:szCs w:val="28"/>
        </w:rPr>
        <w:t>е</w:t>
      </w:r>
      <w:r w:rsidRPr="0058633A">
        <w:rPr>
          <w:color w:val="000000" w:themeColor="text1"/>
          <w:sz w:val="28"/>
          <w:szCs w:val="28"/>
        </w:rPr>
        <w:lastRenderedPageBreak/>
        <w:t xml:space="preserve">ний, в которых предоставляется муниципальная услуга, выделяется не менее </w:t>
      </w:r>
      <w:r w:rsidRPr="0058633A">
        <w:rPr>
          <w:color w:val="000000" w:themeColor="text1"/>
          <w:sz w:val="28"/>
          <w:szCs w:val="28"/>
        </w:rPr>
        <w:br/>
        <w:t>10 процентов мест (но не менее одного места) для парковки специальных авт</w:t>
      </w:r>
      <w:r w:rsidRPr="0058633A">
        <w:rPr>
          <w:color w:val="000000" w:themeColor="text1"/>
          <w:sz w:val="28"/>
          <w:szCs w:val="28"/>
        </w:rPr>
        <w:t>о</w:t>
      </w:r>
      <w:r w:rsidRPr="0058633A">
        <w:rPr>
          <w:color w:val="000000" w:themeColor="text1"/>
          <w:sz w:val="28"/>
          <w:szCs w:val="28"/>
        </w:rPr>
        <w:t>транспортных средств инвалидов. Указанные места для парковки не должны занимать иные транспортные средства. Инвалиды пользуются местами для па</w:t>
      </w:r>
      <w:r w:rsidRPr="0058633A">
        <w:rPr>
          <w:color w:val="000000" w:themeColor="text1"/>
          <w:sz w:val="28"/>
          <w:szCs w:val="28"/>
        </w:rPr>
        <w:t>р</w:t>
      </w:r>
      <w:r w:rsidRPr="0058633A">
        <w:rPr>
          <w:color w:val="000000" w:themeColor="text1"/>
          <w:sz w:val="28"/>
          <w:szCs w:val="28"/>
        </w:rPr>
        <w:t>ковки специальных транспортных средств бесплатно.</w:t>
      </w:r>
    </w:p>
    <w:p w:rsidR="00B60580" w:rsidRDefault="00B60580" w:rsidP="00B6058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B60580" w:rsidRDefault="00B60580" w:rsidP="00B6058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  <w:r w:rsidRPr="0058633A">
        <w:rPr>
          <w:sz w:val="28"/>
          <w:szCs w:val="28"/>
        </w:rPr>
        <w:t>2.13. Показатели доступности и качества муниципальной услуги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left="567" w:right="566" w:firstLine="284"/>
        <w:jc w:val="center"/>
        <w:rPr>
          <w:sz w:val="28"/>
          <w:szCs w:val="28"/>
        </w:rPr>
      </w:pP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Показателями доступности предоставления муниципальной услуги явл</w:t>
      </w:r>
      <w:r w:rsidRPr="0058633A">
        <w:rPr>
          <w:sz w:val="28"/>
          <w:szCs w:val="28"/>
        </w:rPr>
        <w:t>я</w:t>
      </w:r>
      <w:r w:rsidRPr="0058633A">
        <w:rPr>
          <w:sz w:val="28"/>
          <w:szCs w:val="28"/>
        </w:rPr>
        <w:t>ются: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полной, актуальной и достоверной информации о порядке и ходе представления муниципальной услуги, в том числе с испол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>зованием информационно-телекоммуникационных технологий;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-возможность получения муниципальной услуги своевременно и в соо</w:t>
      </w:r>
      <w:r w:rsidRPr="0058633A">
        <w:rPr>
          <w:sz w:val="28"/>
          <w:szCs w:val="28"/>
        </w:rPr>
        <w:t>т</w:t>
      </w:r>
      <w:r w:rsidRPr="0058633A">
        <w:rPr>
          <w:sz w:val="28"/>
          <w:szCs w:val="28"/>
        </w:rPr>
        <w:t>ветствии с Административным регламентом;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-наличие в полном объеме и понятной информации о способах, порядке и сроках предоставления муниципальной услуги в общедоступных местах, в и</w:t>
      </w:r>
      <w:r w:rsidRPr="0058633A">
        <w:rPr>
          <w:sz w:val="28"/>
          <w:szCs w:val="28"/>
        </w:rPr>
        <w:t>н</w:t>
      </w:r>
      <w:r w:rsidRPr="0058633A">
        <w:rPr>
          <w:sz w:val="28"/>
          <w:szCs w:val="28"/>
        </w:rPr>
        <w:t>формационно-телекоммуникационных сетях общего пользования (в том числе в сети «Интернет»);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-наличие необходимого и достаточного количества сотрудников, а также помещений, в которых осуществляются прием документов от заявителей, выд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ча результата предоставления муниципальной услуги в целях соблюдения уст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новленных Административным регламентом сроков предоставления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пальной услуги;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-обеспечение допуска на объект, в котором предоставляется муниципал</w:t>
      </w:r>
      <w:r w:rsidRPr="0058633A">
        <w:rPr>
          <w:sz w:val="28"/>
          <w:szCs w:val="28"/>
        </w:rPr>
        <w:t>ь</w:t>
      </w:r>
      <w:r w:rsidRPr="0058633A">
        <w:rPr>
          <w:sz w:val="28"/>
          <w:szCs w:val="28"/>
        </w:rPr>
        <w:t xml:space="preserve">ная услуга, </w:t>
      </w:r>
      <w:proofErr w:type="spellStart"/>
      <w:r w:rsidRPr="0058633A">
        <w:rPr>
          <w:sz w:val="28"/>
          <w:szCs w:val="28"/>
        </w:rPr>
        <w:t>сурдопереводчика</w:t>
      </w:r>
      <w:proofErr w:type="spellEnd"/>
      <w:r w:rsidRPr="0058633A">
        <w:rPr>
          <w:sz w:val="28"/>
          <w:szCs w:val="28"/>
        </w:rPr>
        <w:t xml:space="preserve"> и </w:t>
      </w:r>
      <w:proofErr w:type="spellStart"/>
      <w:r w:rsidRPr="0058633A">
        <w:rPr>
          <w:sz w:val="28"/>
          <w:szCs w:val="28"/>
        </w:rPr>
        <w:t>тифлосурдопереводчика</w:t>
      </w:r>
      <w:proofErr w:type="spellEnd"/>
      <w:r w:rsidRPr="0058633A">
        <w:rPr>
          <w:sz w:val="28"/>
          <w:szCs w:val="28"/>
        </w:rPr>
        <w:t>;</w:t>
      </w:r>
    </w:p>
    <w:p w:rsidR="00B60580" w:rsidRPr="0058633A" w:rsidRDefault="00B60580" w:rsidP="00B60580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58633A">
        <w:rPr>
          <w:sz w:val="28"/>
          <w:szCs w:val="28"/>
        </w:rPr>
        <w:t>-обеспечение сопровождения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</w:p>
    <w:p w:rsidR="00B60580" w:rsidRPr="0058633A" w:rsidRDefault="00B60580" w:rsidP="00B60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t>-обеспечение допуска на объект, в котором предоставляется муниципал</w:t>
      </w:r>
      <w:r w:rsidRPr="0058633A">
        <w:rPr>
          <w:rFonts w:ascii="Times New Roman" w:hAnsi="Times New Roman" w:cs="Times New Roman"/>
          <w:sz w:val="28"/>
          <w:szCs w:val="28"/>
        </w:rPr>
        <w:t>ь</w:t>
      </w:r>
      <w:r w:rsidRPr="0058633A">
        <w:rPr>
          <w:rFonts w:ascii="Times New Roman" w:hAnsi="Times New Roman" w:cs="Times New Roman"/>
          <w:sz w:val="28"/>
          <w:szCs w:val="28"/>
        </w:rPr>
        <w:t>ная услуга, собаки-проводника при наличии документа, подтверждающего ее специальное обучение, выданного в установленном порядке;</w:t>
      </w:r>
    </w:p>
    <w:p w:rsidR="00B60580" w:rsidRPr="0058633A" w:rsidRDefault="00B60580" w:rsidP="00B60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t>-обеспечение инвалидам помощи в преодолении барьеров, мешающих получению ими услуг наравне с другими лицами;</w:t>
      </w:r>
    </w:p>
    <w:p w:rsidR="00B60580" w:rsidRPr="0058633A" w:rsidRDefault="00B60580" w:rsidP="00B605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33A">
        <w:rPr>
          <w:rFonts w:ascii="Times New Roman" w:hAnsi="Times New Roman" w:cs="Times New Roman"/>
          <w:sz w:val="28"/>
          <w:szCs w:val="28"/>
        </w:rPr>
        <w:t>-иные показатели обеспечения доступности муниципальной услуги в с</w:t>
      </w:r>
      <w:r w:rsidRPr="0058633A">
        <w:rPr>
          <w:rFonts w:ascii="Times New Roman" w:hAnsi="Times New Roman" w:cs="Times New Roman"/>
          <w:sz w:val="28"/>
          <w:szCs w:val="28"/>
        </w:rPr>
        <w:t>о</w:t>
      </w:r>
      <w:r w:rsidRPr="0058633A">
        <w:rPr>
          <w:rFonts w:ascii="Times New Roman" w:hAnsi="Times New Roman" w:cs="Times New Roman"/>
          <w:sz w:val="28"/>
          <w:szCs w:val="28"/>
        </w:rPr>
        <w:t>ответствии законодательством Российской Федерации о социальной защите и</w:t>
      </w:r>
      <w:r w:rsidRPr="0058633A">
        <w:rPr>
          <w:rFonts w:ascii="Times New Roman" w:hAnsi="Times New Roman" w:cs="Times New Roman"/>
          <w:sz w:val="28"/>
          <w:szCs w:val="28"/>
        </w:rPr>
        <w:t>н</w:t>
      </w:r>
      <w:r w:rsidRPr="0058633A">
        <w:rPr>
          <w:rFonts w:ascii="Times New Roman" w:hAnsi="Times New Roman" w:cs="Times New Roman"/>
          <w:sz w:val="28"/>
          <w:szCs w:val="28"/>
        </w:rPr>
        <w:t>валидов.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-количество взаимодействий заявителя с должностными лицами,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пальными служащими или специалистами МФЦ при предоставлении муниц</w:t>
      </w:r>
      <w:r w:rsidRPr="0058633A">
        <w:rPr>
          <w:sz w:val="28"/>
          <w:szCs w:val="28"/>
        </w:rPr>
        <w:t>и</w:t>
      </w:r>
      <w:r w:rsidRPr="0058633A">
        <w:rPr>
          <w:sz w:val="28"/>
          <w:szCs w:val="28"/>
        </w:rPr>
        <w:t>пальной услуги и их продолжительность;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очередей при приеме документов от заявителей (их предст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lastRenderedPageBreak/>
        <w:t>вителей) и получении результатов предоставления муниципальной услуги з</w:t>
      </w:r>
      <w:r w:rsidRPr="0058633A">
        <w:rPr>
          <w:sz w:val="28"/>
          <w:szCs w:val="28"/>
        </w:rPr>
        <w:t>а</w:t>
      </w:r>
      <w:r w:rsidRPr="0058633A">
        <w:rPr>
          <w:sz w:val="28"/>
          <w:szCs w:val="28"/>
        </w:rPr>
        <w:t>явителями (их представителями);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обоснованных жалоб на действия (бездействие) должностных лиц и муниципальных служащих, предоставляющих муниципальную услугу;</w:t>
      </w:r>
    </w:p>
    <w:p w:rsidR="00B60580" w:rsidRPr="0058633A" w:rsidRDefault="00B60580" w:rsidP="00B60580">
      <w:pPr>
        <w:widowControl w:val="0"/>
        <w:ind w:right="-1" w:firstLine="709"/>
        <w:jc w:val="both"/>
        <w:rPr>
          <w:sz w:val="28"/>
          <w:szCs w:val="28"/>
        </w:rPr>
      </w:pPr>
      <w:r w:rsidRPr="0058633A">
        <w:rPr>
          <w:sz w:val="28"/>
          <w:szCs w:val="28"/>
        </w:rPr>
        <w:t>-отсутствие обоснованных жалоб на некорректное, невнимательное о</w:t>
      </w:r>
      <w:r w:rsidRPr="0058633A">
        <w:rPr>
          <w:sz w:val="28"/>
          <w:szCs w:val="28"/>
        </w:rPr>
        <w:t>т</w:t>
      </w:r>
      <w:r w:rsidRPr="0058633A">
        <w:rPr>
          <w:sz w:val="28"/>
          <w:szCs w:val="28"/>
        </w:rPr>
        <w:t>ношение должностных лиц и муниципальных служащих, предоставляющих муниципальную услугу, к заявителям (их представителям).</w:t>
      </w:r>
    </w:p>
    <w:p w:rsidR="00B60580" w:rsidRPr="005C247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2.14.</w:t>
      </w:r>
      <w:r w:rsidRPr="005C2470">
        <w:rPr>
          <w:sz w:val="28"/>
          <w:szCs w:val="28"/>
        </w:rPr>
        <w:t xml:space="preserve">Иные требования, в том числе учитывающие особенности </w:t>
      </w:r>
    </w:p>
    <w:p w:rsidR="00B60580" w:rsidRPr="005C247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предоставления  муниципальной услуги в МФЦ и особенности</w:t>
      </w:r>
    </w:p>
    <w:p w:rsidR="00B60580" w:rsidRPr="005C247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 xml:space="preserve"> предоставления муниципальной услуги в электронной форме</w:t>
      </w:r>
    </w:p>
    <w:p w:rsidR="00B60580" w:rsidRPr="005C247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60580" w:rsidRPr="005C2470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доступа заявителей к сведениям о предоставляемой  мун</w:t>
      </w:r>
      <w:r w:rsidRPr="005C2470">
        <w:rPr>
          <w:sz w:val="28"/>
          <w:szCs w:val="28"/>
        </w:rPr>
        <w:t>и</w:t>
      </w:r>
      <w:r w:rsidRPr="005C2470">
        <w:rPr>
          <w:sz w:val="28"/>
          <w:szCs w:val="28"/>
        </w:rPr>
        <w:t>ципальной услуге на официальных сайтах администрации муниципального о</w:t>
      </w:r>
      <w:r w:rsidRPr="005C2470">
        <w:rPr>
          <w:sz w:val="28"/>
          <w:szCs w:val="28"/>
        </w:rPr>
        <w:t>б</w:t>
      </w:r>
      <w:r w:rsidRPr="005C2470">
        <w:rPr>
          <w:sz w:val="28"/>
          <w:szCs w:val="28"/>
        </w:rPr>
        <w:t>разования город-курорт Геленджик, МФЦ, а также с использованием Единого портала государственных и муниципальных услуг Краснодарского края pgu.krasnodar.ru.</w:t>
      </w:r>
    </w:p>
    <w:p w:rsidR="00B60580" w:rsidRPr="005C2470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услуги.</w:t>
      </w:r>
    </w:p>
    <w:p w:rsidR="00B60580" w:rsidRPr="005C2470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2470">
        <w:rPr>
          <w:sz w:val="28"/>
          <w:szCs w:val="28"/>
        </w:rPr>
        <w:t>Обеспечение возможности получения заявителем сведений о ходе пред</w:t>
      </w:r>
      <w:r w:rsidRPr="005C2470">
        <w:rPr>
          <w:sz w:val="28"/>
          <w:szCs w:val="28"/>
        </w:rPr>
        <w:t>о</w:t>
      </w:r>
      <w:r w:rsidRPr="005C2470">
        <w:rPr>
          <w:sz w:val="28"/>
          <w:szCs w:val="28"/>
        </w:rPr>
        <w:t>ставления муниципальной услуги.</w:t>
      </w:r>
    </w:p>
    <w:p w:rsidR="00B60580" w:rsidRPr="005C247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C2470">
        <w:rPr>
          <w:sz w:val="28"/>
          <w:szCs w:val="28"/>
        </w:rPr>
        <w:t>Особенности предоставления муниципальной услуги в МФЦ:</w:t>
      </w:r>
    </w:p>
    <w:p w:rsidR="00B60580" w:rsidRPr="005C2470" w:rsidRDefault="00B60580" w:rsidP="00B605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прием документов от заявителя </w:t>
      </w:r>
      <w:r w:rsidRPr="005C2470">
        <w:rPr>
          <w:sz w:val="28"/>
          <w:szCs w:val="28"/>
        </w:rPr>
        <w:t>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  <w:r w:rsidRPr="005C2470">
        <w:rPr>
          <w:bCs/>
          <w:sz w:val="28"/>
          <w:szCs w:val="28"/>
        </w:rPr>
        <w:t xml:space="preserve"> </w:t>
      </w:r>
    </w:p>
    <w:p w:rsidR="00B60580" w:rsidRPr="005C2470" w:rsidRDefault="00B60580" w:rsidP="00B60580">
      <w:pPr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t>в секторе информирования дежурный специалист МФЦ осуществляет о</w:t>
      </w:r>
      <w:r w:rsidRPr="005C2470">
        <w:rPr>
          <w:bCs/>
          <w:sz w:val="28"/>
          <w:szCs w:val="28"/>
        </w:rPr>
        <w:t>р</w:t>
      </w:r>
      <w:r w:rsidRPr="005C2470">
        <w:rPr>
          <w:bCs/>
          <w:sz w:val="28"/>
          <w:szCs w:val="28"/>
        </w:rPr>
        <w:t>ганизационную и консультационную помощь гражданам, обратившимся в МФЦ для получения  муниципальной услуги;</w:t>
      </w:r>
    </w:p>
    <w:p w:rsidR="00B60580" w:rsidRDefault="00B60580" w:rsidP="00B60580">
      <w:pPr>
        <w:suppressAutoHyphens/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t>сектор приема граждан оборудован световым инфо</w:t>
      </w:r>
      <w:r>
        <w:rPr>
          <w:bCs/>
          <w:sz w:val="28"/>
          <w:szCs w:val="28"/>
        </w:rPr>
        <w:t>рмационным табло (видеоэкраном),</w:t>
      </w:r>
      <w:r w:rsidRPr="005C24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котором</w:t>
      </w:r>
      <w:r w:rsidRPr="005C2470">
        <w:rPr>
          <w:bCs/>
          <w:sz w:val="28"/>
          <w:szCs w:val="28"/>
        </w:rPr>
        <w:t xml:space="preserve"> размещается информация </w:t>
      </w:r>
      <w:r>
        <w:rPr>
          <w:bCs/>
          <w:sz w:val="28"/>
          <w:szCs w:val="28"/>
        </w:rPr>
        <w:t xml:space="preserve">об </w:t>
      </w:r>
      <w:r w:rsidRPr="005C2470">
        <w:rPr>
          <w:bCs/>
          <w:sz w:val="28"/>
          <w:szCs w:val="28"/>
        </w:rPr>
        <w:t>электронной очереди.</w:t>
      </w:r>
    </w:p>
    <w:p w:rsidR="00B60580" w:rsidRDefault="00B60580" w:rsidP="00B6058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55E6D">
        <w:rPr>
          <w:sz w:val="28"/>
          <w:szCs w:val="28"/>
        </w:rPr>
        <w:t>отрудники МФЦ осуществляют бесплатное копирование и сканирование документов,</w:t>
      </w:r>
      <w:r>
        <w:rPr>
          <w:sz w:val="28"/>
          <w:szCs w:val="28"/>
        </w:rPr>
        <w:t xml:space="preserve"> </w:t>
      </w:r>
      <w:r w:rsidRPr="0037237E">
        <w:rPr>
          <w:sz w:val="28"/>
          <w:szCs w:val="28"/>
        </w:rPr>
        <w:t>предусмотренных частью 6 статьи 7</w:t>
      </w:r>
      <w:r>
        <w:rPr>
          <w:sz w:val="28"/>
          <w:szCs w:val="28"/>
        </w:rPr>
        <w:t xml:space="preserve"> главы 2</w:t>
      </w:r>
      <w:r w:rsidRPr="0037237E">
        <w:rPr>
          <w:sz w:val="28"/>
          <w:szCs w:val="28"/>
        </w:rPr>
        <w:t xml:space="preserve"> Федерального закона</w:t>
      </w:r>
      <w:r w:rsidRPr="00655E6D">
        <w:rPr>
          <w:sz w:val="28"/>
          <w:szCs w:val="28"/>
        </w:rPr>
        <w:t xml:space="preserve"> </w:t>
      </w:r>
      <w:r w:rsidRPr="00560420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560420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Pr="00560420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56042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</w:t>
      </w:r>
      <w:r w:rsidRPr="00560420">
        <w:rPr>
          <w:sz w:val="28"/>
          <w:szCs w:val="28"/>
        </w:rPr>
        <w:t xml:space="preserve"> </w:t>
      </w:r>
      <w:r w:rsidRPr="00655E6D">
        <w:rPr>
          <w:sz w:val="28"/>
          <w:szCs w:val="28"/>
        </w:rPr>
        <w:t>если заявитель не предоставил копии самостоятельно</w:t>
      </w:r>
      <w:r>
        <w:rPr>
          <w:sz w:val="28"/>
          <w:szCs w:val="28"/>
        </w:rPr>
        <w:t>.</w:t>
      </w:r>
    </w:p>
    <w:p w:rsidR="00B60580" w:rsidRPr="005C2470" w:rsidRDefault="00B60580" w:rsidP="00B60580">
      <w:pPr>
        <w:suppressAutoHyphens/>
        <w:ind w:firstLine="709"/>
        <w:jc w:val="both"/>
        <w:rPr>
          <w:bCs/>
          <w:sz w:val="28"/>
          <w:szCs w:val="28"/>
        </w:rPr>
      </w:pPr>
      <w:r w:rsidRPr="005C2470">
        <w:rPr>
          <w:bCs/>
          <w:sz w:val="28"/>
          <w:szCs w:val="28"/>
        </w:rPr>
        <w:t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B60580" w:rsidRPr="005C2470" w:rsidRDefault="00B60580" w:rsidP="00B60580">
      <w:pPr>
        <w:ind w:firstLine="709"/>
        <w:jc w:val="both"/>
        <w:rPr>
          <w:sz w:val="28"/>
          <w:szCs w:val="28"/>
        </w:rPr>
      </w:pPr>
      <w:r w:rsidRPr="005C2470">
        <w:rPr>
          <w:sz w:val="28"/>
          <w:szCs w:val="28"/>
        </w:rPr>
        <w:t>При обслуживании заявителей -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</w:t>
      </w:r>
      <w:r w:rsidRPr="005C2470">
        <w:rPr>
          <w:sz w:val="28"/>
          <w:szCs w:val="28"/>
        </w:rPr>
        <w:t>у</w:t>
      </w:r>
      <w:r w:rsidRPr="005C2470">
        <w:rPr>
          <w:sz w:val="28"/>
          <w:szCs w:val="28"/>
        </w:rPr>
        <w:t xml:space="preserve">чить подготовленные документы вне очереди. </w:t>
      </w:r>
    </w:p>
    <w:p w:rsidR="00B60580" w:rsidRPr="00F7496C" w:rsidRDefault="00B60580" w:rsidP="00B60580">
      <w:pPr>
        <w:ind w:firstLine="900"/>
        <w:jc w:val="both"/>
        <w:rPr>
          <w:sz w:val="28"/>
          <w:szCs w:val="28"/>
        </w:rPr>
      </w:pP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297A9F">
        <w:rPr>
          <w:sz w:val="28"/>
          <w:szCs w:val="28"/>
        </w:rPr>
        <w:t xml:space="preserve"> Состав, последовательность и сроки выполнения </w:t>
      </w:r>
      <w:proofErr w:type="gramStart"/>
      <w:r w:rsidRPr="00297A9F">
        <w:rPr>
          <w:sz w:val="28"/>
          <w:szCs w:val="28"/>
        </w:rPr>
        <w:t>административных</w:t>
      </w:r>
      <w:proofErr w:type="gramEnd"/>
      <w:r w:rsidRPr="00297A9F">
        <w:rPr>
          <w:sz w:val="28"/>
          <w:szCs w:val="28"/>
        </w:rPr>
        <w:t xml:space="preserve"> </w:t>
      </w: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7A9F">
        <w:rPr>
          <w:sz w:val="28"/>
          <w:szCs w:val="28"/>
        </w:rPr>
        <w:t>процедур (действий), требования к порядку их выполнения</w:t>
      </w:r>
    </w:p>
    <w:p w:rsidR="00B60580" w:rsidRPr="00F7496C" w:rsidRDefault="00B60580" w:rsidP="00B60580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</w:t>
      </w:r>
      <w:r w:rsidRPr="00F7496C">
        <w:rPr>
          <w:sz w:val="28"/>
          <w:szCs w:val="28"/>
        </w:rPr>
        <w:t>Исчерпывающий перечень административных процедур</w:t>
      </w:r>
    </w:p>
    <w:p w:rsidR="00B60580" w:rsidRPr="00F7496C" w:rsidRDefault="00B60580" w:rsidP="00B60580">
      <w:pPr>
        <w:autoSpaceDE w:val="0"/>
        <w:autoSpaceDN w:val="0"/>
        <w:adjustRightInd w:val="0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7496C">
        <w:rPr>
          <w:sz w:val="28"/>
          <w:szCs w:val="28"/>
        </w:rPr>
        <w:t>Предоставление муниципальной услуги включает в себя следующие а</w:t>
      </w:r>
      <w:r w:rsidRPr="00F7496C">
        <w:rPr>
          <w:sz w:val="28"/>
          <w:szCs w:val="28"/>
        </w:rPr>
        <w:t>д</w:t>
      </w:r>
      <w:r w:rsidRPr="00F7496C">
        <w:rPr>
          <w:sz w:val="28"/>
          <w:szCs w:val="28"/>
        </w:rPr>
        <w:t>министративные процедуры:</w:t>
      </w:r>
    </w:p>
    <w:p w:rsidR="00B60580" w:rsidRPr="00AA75E5" w:rsidRDefault="00B60580" w:rsidP="00B60580">
      <w:pPr>
        <w:pStyle w:val="11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прием заявления и документов, необходимых для предоставления муниципальной услуги, специалистом МФЦ</w:t>
      </w:r>
      <w:r w:rsidRPr="00AA75E5">
        <w:rPr>
          <w:sz w:val="28"/>
          <w:szCs w:val="28"/>
        </w:rPr>
        <w:t>;</w:t>
      </w:r>
    </w:p>
    <w:p w:rsidR="00B60580" w:rsidRPr="00F351B2" w:rsidRDefault="00B60580" w:rsidP="00B60580">
      <w:pPr>
        <w:pStyle w:val="11"/>
        <w:tabs>
          <w:tab w:val="left" w:pos="1494"/>
        </w:tabs>
        <w:suppressAutoHyphens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рассмотрение заявления и документов, осуществление </w:t>
      </w:r>
      <w:proofErr w:type="spellStart"/>
      <w:proofErr w:type="gramStart"/>
      <w:r>
        <w:rPr>
          <w:sz w:val="28"/>
          <w:szCs w:val="28"/>
        </w:rPr>
        <w:t>межведомст</w:t>
      </w:r>
      <w:proofErr w:type="spellEnd"/>
      <w:r>
        <w:rPr>
          <w:sz w:val="28"/>
          <w:szCs w:val="28"/>
        </w:rPr>
        <w:t>-венного</w:t>
      </w:r>
      <w:proofErr w:type="gramEnd"/>
      <w:r>
        <w:rPr>
          <w:sz w:val="28"/>
          <w:szCs w:val="28"/>
        </w:rPr>
        <w:t xml:space="preserve"> запроса, оформление результата предоставления муниципальной услуги</w:t>
      </w:r>
      <w:r w:rsidRPr="00F351B2">
        <w:rPr>
          <w:sz w:val="28"/>
          <w:szCs w:val="28"/>
        </w:rPr>
        <w:t>;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-выдачу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B60580" w:rsidRPr="00F7496C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Блок-схема предоставления муниципальной услуги представлен</w:t>
      </w:r>
      <w:r>
        <w:rPr>
          <w:sz w:val="28"/>
          <w:szCs w:val="28"/>
        </w:rPr>
        <w:t>а</w:t>
      </w:r>
      <w:r w:rsidRPr="00F7496C">
        <w:rPr>
          <w:sz w:val="28"/>
          <w:szCs w:val="28"/>
        </w:rPr>
        <w:t xml:space="preserve"> в </w:t>
      </w:r>
      <w:hyperlink r:id="rId11" w:history="1">
        <w:r>
          <w:rPr>
            <w:sz w:val="28"/>
            <w:szCs w:val="28"/>
          </w:rPr>
          <w:t>п</w:t>
        </w:r>
        <w:r w:rsidRPr="00F7496C">
          <w:rPr>
            <w:sz w:val="28"/>
            <w:szCs w:val="28"/>
          </w:rPr>
          <w:t>р</w:t>
        </w:r>
        <w:r w:rsidRPr="00F7496C">
          <w:rPr>
            <w:sz w:val="28"/>
            <w:szCs w:val="28"/>
          </w:rPr>
          <w:t>и</w:t>
        </w:r>
        <w:r w:rsidRPr="00F7496C">
          <w:rPr>
            <w:sz w:val="28"/>
            <w:szCs w:val="28"/>
          </w:rPr>
          <w:t>ложени</w:t>
        </w:r>
        <w:r>
          <w:rPr>
            <w:sz w:val="28"/>
            <w:szCs w:val="28"/>
          </w:rPr>
          <w:t>и</w:t>
        </w:r>
        <w:r w:rsidRPr="00F7496C">
          <w:rPr>
            <w:sz w:val="28"/>
            <w:szCs w:val="28"/>
          </w:rPr>
          <w:t xml:space="preserve"> № 2</w:t>
        </w:r>
      </w:hyperlink>
      <w:r w:rsidRPr="00294ED0">
        <w:rPr>
          <w:color w:val="FF0000"/>
          <w:sz w:val="28"/>
          <w:szCs w:val="28"/>
        </w:rPr>
        <w:t xml:space="preserve"> </w:t>
      </w:r>
      <w:r w:rsidRPr="00F7496C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</w:t>
      </w:r>
      <w:r w:rsidRPr="00F7496C">
        <w:rPr>
          <w:sz w:val="28"/>
          <w:szCs w:val="28"/>
        </w:rPr>
        <w:t>егламенту.</w:t>
      </w:r>
    </w:p>
    <w:p w:rsidR="00B60580" w:rsidRDefault="00B60580" w:rsidP="00B60580">
      <w:pPr>
        <w:ind w:right="-82"/>
        <w:jc w:val="center"/>
        <w:rPr>
          <w:sz w:val="28"/>
          <w:szCs w:val="28"/>
        </w:rPr>
      </w:pPr>
    </w:p>
    <w:p w:rsidR="00B60580" w:rsidRDefault="00B60580" w:rsidP="00B60580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3.2.</w:t>
      </w:r>
      <w:r w:rsidRPr="00F7496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заявления и </w:t>
      </w:r>
      <w:r w:rsidRPr="00F7496C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, необходимых для получения </w:t>
      </w:r>
    </w:p>
    <w:p w:rsidR="00B60580" w:rsidRDefault="00B60580" w:rsidP="00B60580">
      <w:pPr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</w:t>
      </w:r>
      <w:r w:rsidRPr="00F7496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 МФЦ</w:t>
      </w:r>
    </w:p>
    <w:p w:rsidR="00B60580" w:rsidRPr="00F7496C" w:rsidRDefault="00B60580" w:rsidP="00B60580">
      <w:pPr>
        <w:ind w:right="-82"/>
        <w:jc w:val="center"/>
        <w:rPr>
          <w:sz w:val="28"/>
          <w:szCs w:val="28"/>
        </w:rPr>
      </w:pP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Юридическим фактом, являющимся основанием для начала администр</w:t>
      </w:r>
      <w:r w:rsidRPr="00F7496C">
        <w:rPr>
          <w:sz w:val="28"/>
          <w:szCs w:val="28"/>
        </w:rPr>
        <w:t>а</w:t>
      </w:r>
      <w:r w:rsidRPr="00F7496C">
        <w:rPr>
          <w:sz w:val="28"/>
          <w:szCs w:val="28"/>
        </w:rPr>
        <w:t xml:space="preserve">тивной процедуры, </w:t>
      </w:r>
      <w:r>
        <w:rPr>
          <w:sz w:val="28"/>
          <w:szCs w:val="28"/>
        </w:rPr>
        <w:t>служит</w:t>
      </w:r>
      <w:r w:rsidRPr="00F7496C">
        <w:rPr>
          <w:sz w:val="28"/>
          <w:szCs w:val="28"/>
        </w:rPr>
        <w:t xml:space="preserve"> личное обращение заявителя (его представителя) в МФЦ с комплектом документов, необходимых для получения муниципальной услуги.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Специалист МФЦ, осуществляющий прием документов: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устанавливает личность заявителя, в том числе проверяет документ, уд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мочия представителя действовать от его имени;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проверяет наличие всех необходимых документов исходя из соотве</w:t>
      </w:r>
      <w:r w:rsidRPr="00F7496C">
        <w:rPr>
          <w:sz w:val="28"/>
          <w:szCs w:val="28"/>
        </w:rPr>
        <w:t>т</w:t>
      </w:r>
      <w:r w:rsidRPr="00F7496C">
        <w:rPr>
          <w:sz w:val="28"/>
          <w:szCs w:val="28"/>
        </w:rPr>
        <w:t>ствующего перечня документов, необходимых для оказания муниципальной услуги;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проверяет соответствие представленных документов установленным тр</w:t>
      </w:r>
      <w:r w:rsidRPr="00F7496C">
        <w:rPr>
          <w:sz w:val="28"/>
          <w:szCs w:val="28"/>
        </w:rPr>
        <w:t>е</w:t>
      </w:r>
      <w:r w:rsidRPr="00F7496C">
        <w:rPr>
          <w:sz w:val="28"/>
          <w:szCs w:val="28"/>
        </w:rPr>
        <w:t>бованиям, удостоверяясь, что: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-тексты документов написаны разборчиво;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фамилии, имена и отчества физических лиц, адреса их места жительства написаны полностью;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в документах нет подчисток, приписок, зачеркнутых слов и иных не ог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воренных в них исправлений;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документы не исполнены карандашом;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>документы не имеют серьезных повреждений, наличие которых не по</w:t>
      </w:r>
      <w:r w:rsidRPr="00F7496C">
        <w:rPr>
          <w:sz w:val="28"/>
          <w:szCs w:val="28"/>
        </w:rPr>
        <w:t>з</w:t>
      </w:r>
      <w:r w:rsidRPr="00F7496C">
        <w:rPr>
          <w:sz w:val="28"/>
          <w:szCs w:val="28"/>
        </w:rPr>
        <w:t>воляет однозначно истолковать их содержание;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F7496C">
        <w:rPr>
          <w:sz w:val="28"/>
          <w:szCs w:val="28"/>
        </w:rPr>
        <w:t xml:space="preserve">сличает представленные экземпляры оригиналов и копий документов. 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>Если представленные копии документов нотариально не заверены, спец</w:t>
      </w:r>
      <w:r w:rsidRPr="00F7496C">
        <w:rPr>
          <w:sz w:val="28"/>
          <w:szCs w:val="28"/>
        </w:rPr>
        <w:t>и</w:t>
      </w:r>
      <w:r w:rsidRPr="00F7496C">
        <w:rPr>
          <w:sz w:val="28"/>
          <w:szCs w:val="28"/>
        </w:rPr>
        <w:t>алист МФЦ, сличив копии документов с их подлинными экземплярами, завер</w:t>
      </w:r>
      <w:r w:rsidRPr="00F7496C">
        <w:rPr>
          <w:sz w:val="28"/>
          <w:szCs w:val="28"/>
        </w:rPr>
        <w:t>я</w:t>
      </w:r>
      <w:r w:rsidRPr="00F7496C">
        <w:rPr>
          <w:sz w:val="28"/>
          <w:szCs w:val="28"/>
        </w:rPr>
        <w:t>ет своей подписью с указанием фамилии и инициалов и ставит штамп «копия верна»;</w:t>
      </w:r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E18C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>установления фактов отсутствия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</w:t>
      </w:r>
      <w:r w:rsidRPr="00C4521A">
        <w:rPr>
          <w:sz w:val="28"/>
          <w:szCs w:val="28"/>
        </w:rPr>
        <w:t>услуги документов (документа) или несоответствии их (его) установленным требованиям, сотрудник МФЦ, ответственный за пред</w:t>
      </w:r>
      <w:r w:rsidRPr="00C4521A">
        <w:rPr>
          <w:sz w:val="28"/>
          <w:szCs w:val="28"/>
        </w:rPr>
        <w:t>о</w:t>
      </w:r>
      <w:r w:rsidRPr="00C4521A">
        <w:rPr>
          <w:sz w:val="28"/>
          <w:szCs w:val="28"/>
        </w:rPr>
        <w:t>ставление муниципальной услуги, устно уведомляет заявителя о наличии пр</w:t>
      </w:r>
      <w:r w:rsidRPr="00C4521A">
        <w:rPr>
          <w:sz w:val="28"/>
          <w:szCs w:val="28"/>
        </w:rPr>
        <w:t>е</w:t>
      </w:r>
      <w:r w:rsidRPr="00C4521A">
        <w:rPr>
          <w:sz w:val="28"/>
          <w:szCs w:val="28"/>
        </w:rPr>
        <w:t>пятствия для предоставления муниципальной услуги, возвращает документы заявителю, объясняет заявителю содержание выявленных недостатков в пре</w:t>
      </w:r>
      <w:r w:rsidRPr="00C4521A">
        <w:rPr>
          <w:sz w:val="28"/>
          <w:szCs w:val="28"/>
        </w:rPr>
        <w:t>д</w:t>
      </w:r>
      <w:r w:rsidRPr="00C4521A">
        <w:rPr>
          <w:sz w:val="28"/>
          <w:szCs w:val="28"/>
        </w:rPr>
        <w:t>ставленных документах</w:t>
      </w:r>
      <w:r>
        <w:rPr>
          <w:sz w:val="28"/>
          <w:szCs w:val="28"/>
        </w:rPr>
        <w:t xml:space="preserve"> и предлагает принять меры по их устранению; </w:t>
      </w:r>
      <w:proofErr w:type="gramEnd"/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F7496C">
        <w:rPr>
          <w:sz w:val="28"/>
          <w:szCs w:val="28"/>
        </w:rPr>
        <w:t xml:space="preserve"> если представлены все документы, </w:t>
      </w:r>
      <w:r>
        <w:rPr>
          <w:sz w:val="28"/>
          <w:szCs w:val="28"/>
        </w:rPr>
        <w:t xml:space="preserve">специалист МФЦ </w:t>
      </w:r>
      <w:r w:rsidRPr="00F7496C">
        <w:rPr>
          <w:sz w:val="28"/>
          <w:szCs w:val="28"/>
        </w:rPr>
        <w:t>оформляет расписку о приеме документов по установленной форме в 3 экземплярах, в к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торой указываются: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дата представления документов;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перечень документов с указанием их наименования, реквизитов;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количество экземпляров каждого из представленных документов (по</w:t>
      </w:r>
      <w:r w:rsidRPr="00F7496C">
        <w:rPr>
          <w:sz w:val="28"/>
          <w:szCs w:val="28"/>
        </w:rPr>
        <w:t>д</w:t>
      </w:r>
      <w:r w:rsidRPr="00F7496C">
        <w:rPr>
          <w:sz w:val="28"/>
          <w:szCs w:val="28"/>
        </w:rPr>
        <w:t>линных экземпляров и их копий);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максимальный срок оказания муниципальной услуги;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фамилия и инициалы специалиста МФЦ, принявшего документы, а также его подпись;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иные данные;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передает заявителю пер</w:t>
      </w:r>
      <w:r>
        <w:rPr>
          <w:sz w:val="28"/>
          <w:szCs w:val="28"/>
        </w:rPr>
        <w:t xml:space="preserve">вый экземпляр расписки, второй </w:t>
      </w:r>
      <w:r w:rsidRPr="00F7496C">
        <w:rPr>
          <w:sz w:val="28"/>
          <w:szCs w:val="28"/>
        </w:rPr>
        <w:t>помещает в ко</w:t>
      </w:r>
      <w:r w:rsidRPr="00F7496C">
        <w:rPr>
          <w:sz w:val="28"/>
          <w:szCs w:val="28"/>
        </w:rPr>
        <w:t>м</w:t>
      </w:r>
      <w:r w:rsidRPr="00F7496C">
        <w:rPr>
          <w:sz w:val="28"/>
          <w:szCs w:val="28"/>
        </w:rPr>
        <w:t>плектуемое дело, третий  хранится в МФЦ.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о сроке завершения предоставления муниципальной услуги и порядке п</w:t>
      </w:r>
      <w:r w:rsidRPr="00F7496C">
        <w:rPr>
          <w:sz w:val="28"/>
          <w:szCs w:val="28"/>
        </w:rPr>
        <w:t>о</w:t>
      </w:r>
      <w:r w:rsidRPr="00F7496C">
        <w:rPr>
          <w:sz w:val="28"/>
          <w:szCs w:val="28"/>
        </w:rPr>
        <w:t>лучения документов, являющихся результатом предоставления муниципальной услуги;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о возможности отказа в предоставлении муниципальной услуги.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7496C">
        <w:rPr>
          <w:sz w:val="28"/>
          <w:szCs w:val="28"/>
        </w:rPr>
        <w:t>Максимальный срок исполнен</w:t>
      </w:r>
      <w:r>
        <w:rPr>
          <w:sz w:val="28"/>
          <w:szCs w:val="28"/>
        </w:rPr>
        <w:t xml:space="preserve">ия </w:t>
      </w:r>
      <w:r w:rsidRPr="00F7496C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2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</w:t>
      </w:r>
      <w:r w:rsidRPr="00F7496C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F7496C">
        <w:rPr>
          <w:sz w:val="28"/>
          <w:szCs w:val="28"/>
        </w:rPr>
        <w:t>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Результатом административной процедуры является передача заявления и документов, необходимых для получения муниципальной услуги, в  управление</w:t>
      </w:r>
      <w:r>
        <w:rPr>
          <w:sz w:val="28"/>
          <w:szCs w:val="28"/>
        </w:rPr>
        <w:t xml:space="preserve"> имущественных отношений.</w:t>
      </w:r>
    </w:p>
    <w:p w:rsidR="00B60580" w:rsidRDefault="00B60580" w:rsidP="00B60580">
      <w:pPr>
        <w:pStyle w:val="11"/>
        <w:tabs>
          <w:tab w:val="clear" w:pos="360"/>
          <w:tab w:val="left" w:pos="2695"/>
          <w:tab w:val="left" w:pos="3120"/>
        </w:tabs>
        <w:spacing w:before="0" w:after="0"/>
        <w:ind w:firstLine="851"/>
        <w:rPr>
          <w:sz w:val="28"/>
          <w:szCs w:val="28"/>
        </w:rPr>
      </w:pPr>
    </w:p>
    <w:p w:rsidR="00B60580" w:rsidRDefault="00B60580" w:rsidP="00B6058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3.3.</w:t>
      </w:r>
      <w:r w:rsidRPr="00F7496C">
        <w:rPr>
          <w:sz w:val="28"/>
          <w:szCs w:val="28"/>
        </w:rPr>
        <w:t xml:space="preserve">Рассмотрение заявления </w:t>
      </w:r>
      <w:r>
        <w:rPr>
          <w:sz w:val="28"/>
          <w:szCs w:val="28"/>
        </w:rPr>
        <w:t>и оформление результата</w:t>
      </w:r>
    </w:p>
    <w:p w:rsidR="00B60580" w:rsidRDefault="00B60580" w:rsidP="00B6058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60580" w:rsidRPr="00DC1D72" w:rsidRDefault="00B60580" w:rsidP="00B60580">
      <w:pPr>
        <w:ind w:firstLine="708"/>
        <w:jc w:val="center"/>
        <w:rPr>
          <w:sz w:val="28"/>
          <w:szCs w:val="28"/>
        </w:rPr>
      </w:pP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Юридическим фактом, являющимся основанием для начала администр</w:t>
      </w:r>
      <w:r w:rsidRPr="00F7496C">
        <w:rPr>
          <w:sz w:val="28"/>
          <w:szCs w:val="28"/>
        </w:rPr>
        <w:t>а</w:t>
      </w:r>
      <w:r w:rsidRPr="00F7496C">
        <w:rPr>
          <w:sz w:val="28"/>
          <w:szCs w:val="28"/>
        </w:rPr>
        <w:t>тивн</w:t>
      </w:r>
      <w:r>
        <w:rPr>
          <w:sz w:val="28"/>
          <w:szCs w:val="28"/>
        </w:rPr>
        <w:t>ой</w:t>
      </w:r>
      <w:r w:rsidRPr="00F7496C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F7496C">
        <w:rPr>
          <w:sz w:val="28"/>
          <w:szCs w:val="28"/>
        </w:rPr>
        <w:t>, является поступление в управление</w:t>
      </w:r>
      <w:r>
        <w:rPr>
          <w:sz w:val="28"/>
          <w:szCs w:val="28"/>
        </w:rPr>
        <w:t xml:space="preserve"> имущественных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шений </w:t>
      </w:r>
      <w:r w:rsidRPr="00F7496C">
        <w:rPr>
          <w:sz w:val="28"/>
          <w:szCs w:val="28"/>
        </w:rPr>
        <w:t>заявления с документ</w:t>
      </w:r>
      <w:r>
        <w:rPr>
          <w:sz w:val="28"/>
          <w:szCs w:val="28"/>
        </w:rPr>
        <w:t>ами</w:t>
      </w:r>
      <w:r w:rsidRPr="00F7496C">
        <w:rPr>
          <w:sz w:val="28"/>
          <w:szCs w:val="28"/>
        </w:rPr>
        <w:t>, необходимым</w:t>
      </w:r>
      <w:r>
        <w:rPr>
          <w:sz w:val="28"/>
          <w:szCs w:val="28"/>
        </w:rPr>
        <w:t>и</w:t>
      </w:r>
      <w:r w:rsidRPr="00F7496C">
        <w:rPr>
          <w:sz w:val="28"/>
          <w:szCs w:val="28"/>
        </w:rPr>
        <w:t xml:space="preserve"> для предоставления муниц</w:t>
      </w:r>
      <w:r w:rsidRPr="00F7496C">
        <w:rPr>
          <w:sz w:val="28"/>
          <w:szCs w:val="28"/>
        </w:rPr>
        <w:t>и</w:t>
      </w:r>
      <w:r w:rsidRPr="00F7496C">
        <w:rPr>
          <w:sz w:val="28"/>
          <w:szCs w:val="28"/>
        </w:rPr>
        <w:t>пальной услуги.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lastRenderedPageBreak/>
        <w:t xml:space="preserve">Поступившее из МФЦ заявление </w:t>
      </w:r>
      <w:r>
        <w:rPr>
          <w:sz w:val="28"/>
          <w:szCs w:val="28"/>
        </w:rPr>
        <w:t>фиксируется</w:t>
      </w:r>
      <w:r w:rsidRPr="00D10D43">
        <w:rPr>
          <w:sz w:val="28"/>
          <w:szCs w:val="28"/>
        </w:rPr>
        <w:t xml:space="preserve"> специалистом</w:t>
      </w:r>
      <w:r>
        <w:rPr>
          <w:sz w:val="28"/>
          <w:szCs w:val="28"/>
        </w:rPr>
        <w:t xml:space="preserve"> управления имущественных отношений</w:t>
      </w:r>
      <w:r w:rsidRPr="00D10D43">
        <w:rPr>
          <w:sz w:val="28"/>
          <w:szCs w:val="28"/>
        </w:rPr>
        <w:t>, уполномоченным на прием заявлений, путем в</w:t>
      </w:r>
      <w:r w:rsidRPr="00D10D43">
        <w:rPr>
          <w:sz w:val="28"/>
          <w:szCs w:val="28"/>
        </w:rPr>
        <w:t>ы</w:t>
      </w:r>
      <w:r w:rsidRPr="00D10D43">
        <w:rPr>
          <w:sz w:val="28"/>
          <w:szCs w:val="28"/>
        </w:rPr>
        <w:t>полнения регистрационной записи в журнале учета входящих документов</w:t>
      </w:r>
      <w:r>
        <w:rPr>
          <w:sz w:val="28"/>
          <w:szCs w:val="28"/>
        </w:rPr>
        <w:t>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 w:rsidRPr="00F7496C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 xml:space="preserve"> имущественных отношений</w:t>
      </w:r>
      <w:r w:rsidRPr="00F7496C">
        <w:rPr>
          <w:sz w:val="28"/>
          <w:szCs w:val="28"/>
        </w:rPr>
        <w:t>, ответственный за предоставление муниципальной услуги, проводит анализ приложенных к зая</w:t>
      </w:r>
      <w:r w:rsidRPr="00F7496C">
        <w:rPr>
          <w:sz w:val="28"/>
          <w:szCs w:val="28"/>
        </w:rPr>
        <w:t>в</w:t>
      </w:r>
      <w:r w:rsidRPr="00F7496C">
        <w:rPr>
          <w:sz w:val="28"/>
          <w:szCs w:val="28"/>
        </w:rPr>
        <w:t>лению документов на предмет их достаточности и соответствия требованиям законодательства.</w:t>
      </w:r>
      <w:r w:rsidRPr="00290804">
        <w:rPr>
          <w:sz w:val="28"/>
          <w:szCs w:val="28"/>
        </w:rPr>
        <w:t xml:space="preserve"> </w:t>
      </w:r>
      <w:r w:rsidRPr="00484605">
        <w:rPr>
          <w:sz w:val="28"/>
          <w:szCs w:val="28"/>
        </w:rPr>
        <w:t>В случае если заявителем не представлены документы, нах</w:t>
      </w:r>
      <w:r w:rsidRPr="00484605">
        <w:rPr>
          <w:sz w:val="28"/>
          <w:szCs w:val="28"/>
        </w:rPr>
        <w:t>о</w:t>
      </w:r>
      <w:r w:rsidRPr="00484605">
        <w:rPr>
          <w:sz w:val="28"/>
          <w:szCs w:val="28"/>
        </w:rPr>
        <w:t>дящиеся в распоряжении государственных органов,</w:t>
      </w:r>
      <w:r>
        <w:rPr>
          <w:sz w:val="28"/>
          <w:szCs w:val="28"/>
        </w:rPr>
        <w:t xml:space="preserve"> </w:t>
      </w:r>
      <w:r w:rsidRPr="00484605">
        <w:rPr>
          <w:sz w:val="28"/>
          <w:szCs w:val="28"/>
        </w:rPr>
        <w:t xml:space="preserve">сотрудник </w:t>
      </w:r>
      <w:r>
        <w:rPr>
          <w:sz w:val="28"/>
          <w:szCs w:val="28"/>
        </w:rPr>
        <w:t>у</w:t>
      </w:r>
      <w:r w:rsidRPr="00484605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имущественных отношений</w:t>
      </w:r>
      <w:r w:rsidRPr="00484605">
        <w:rPr>
          <w:sz w:val="28"/>
          <w:szCs w:val="28"/>
        </w:rPr>
        <w:t>, ответственный за предоставление муниципальной услуги, осуществляет запрос недостающих документов в рамках межведо</w:t>
      </w:r>
      <w:r w:rsidRPr="00484605">
        <w:rPr>
          <w:sz w:val="28"/>
          <w:szCs w:val="28"/>
        </w:rPr>
        <w:t>м</w:t>
      </w:r>
      <w:r w:rsidRPr="00484605">
        <w:rPr>
          <w:sz w:val="28"/>
          <w:szCs w:val="28"/>
        </w:rPr>
        <w:t xml:space="preserve">ственного </w:t>
      </w:r>
      <w:r>
        <w:rPr>
          <w:sz w:val="28"/>
          <w:szCs w:val="28"/>
        </w:rPr>
        <w:t xml:space="preserve">информационного </w:t>
      </w:r>
      <w:r w:rsidRPr="00484605">
        <w:rPr>
          <w:sz w:val="28"/>
          <w:szCs w:val="28"/>
        </w:rPr>
        <w:t>взаимодействия.</w:t>
      </w: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представлении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специалист, ответственный за предоставление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осуществляет подготовку информации, в форме письменного ответа,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10 календарных дней со дня получения заявления и представляет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 начальнику управления имущественных отношений.</w:t>
      </w:r>
    </w:p>
    <w:p w:rsidR="00B60580" w:rsidRDefault="00B60580" w:rsidP="00B60580">
      <w:pPr>
        <w:widowControl w:val="0"/>
        <w:ind w:firstLine="709"/>
        <w:jc w:val="both"/>
        <w:rPr>
          <w:sz w:val="28"/>
          <w:szCs w:val="28"/>
        </w:rPr>
      </w:pPr>
      <w:r w:rsidRPr="003C67AE">
        <w:rPr>
          <w:sz w:val="28"/>
          <w:szCs w:val="28"/>
        </w:rPr>
        <w:t xml:space="preserve">В случае наличия оснований для отказа в представлении </w:t>
      </w:r>
      <w:r>
        <w:rPr>
          <w:sz w:val="28"/>
          <w:szCs w:val="28"/>
        </w:rPr>
        <w:t>муниципальной услуги</w:t>
      </w:r>
      <w:r w:rsidRPr="003C67AE">
        <w:rPr>
          <w:sz w:val="28"/>
          <w:szCs w:val="28"/>
        </w:rPr>
        <w:t xml:space="preserve"> специалист, ответственный за предоставление муниципальной услуги, осуществляет подготовку письменного мотивированного отказа в представл</w:t>
      </w:r>
      <w:r w:rsidRPr="003C67AE">
        <w:rPr>
          <w:sz w:val="28"/>
          <w:szCs w:val="28"/>
        </w:rPr>
        <w:t>е</w:t>
      </w:r>
      <w:r w:rsidRPr="003C67AE">
        <w:rPr>
          <w:sz w:val="28"/>
          <w:szCs w:val="28"/>
        </w:rPr>
        <w:t xml:space="preserve">нии информации об объектах, находящихся в муниципальной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 w:rsidRPr="003C67AE">
        <w:rPr>
          <w:sz w:val="28"/>
          <w:szCs w:val="28"/>
        </w:rPr>
        <w:t>и предназначенных для сдачи в аренду</w:t>
      </w:r>
      <w:r>
        <w:rPr>
          <w:sz w:val="28"/>
          <w:szCs w:val="28"/>
        </w:rPr>
        <w:t>, в форме уведомления</w:t>
      </w:r>
      <w:r w:rsidRPr="003C67AE">
        <w:rPr>
          <w:sz w:val="28"/>
          <w:szCs w:val="28"/>
        </w:rPr>
        <w:t>. Уведомление об отказе в представлении информации</w:t>
      </w:r>
      <w:r>
        <w:rPr>
          <w:sz w:val="28"/>
          <w:szCs w:val="28"/>
        </w:rPr>
        <w:t xml:space="preserve"> </w:t>
      </w:r>
      <w:r w:rsidRPr="003C67AE">
        <w:rPr>
          <w:sz w:val="28"/>
          <w:szCs w:val="28"/>
        </w:rPr>
        <w:t>об объектах недвижимого имущества, находящихся в муниц</w:t>
      </w:r>
      <w:r w:rsidRPr="003C67AE">
        <w:rPr>
          <w:sz w:val="28"/>
          <w:szCs w:val="28"/>
        </w:rPr>
        <w:t>и</w:t>
      </w:r>
      <w:r w:rsidRPr="003C67AE">
        <w:rPr>
          <w:sz w:val="28"/>
          <w:szCs w:val="28"/>
        </w:rPr>
        <w:t xml:space="preserve">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 w:rsidRPr="003C67AE">
        <w:rPr>
          <w:sz w:val="28"/>
          <w:szCs w:val="28"/>
        </w:rPr>
        <w:t xml:space="preserve">и предназначенных для сдачи в аренду, </w:t>
      </w:r>
      <w:r w:rsidRPr="00C01D3E">
        <w:rPr>
          <w:sz w:val="28"/>
          <w:szCs w:val="28"/>
        </w:rPr>
        <w:t xml:space="preserve">оформляется на бланке </w:t>
      </w:r>
      <w:r>
        <w:rPr>
          <w:sz w:val="28"/>
          <w:szCs w:val="28"/>
        </w:rPr>
        <w:t xml:space="preserve">                  </w:t>
      </w:r>
      <w:r w:rsidRPr="00C01D3E">
        <w:rPr>
          <w:sz w:val="28"/>
          <w:szCs w:val="28"/>
        </w:rPr>
        <w:t>управления иму</w:t>
      </w:r>
      <w:r>
        <w:rPr>
          <w:sz w:val="28"/>
          <w:szCs w:val="28"/>
        </w:rPr>
        <w:t>щественных отношений, подписывается начальником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имущественных отношений.</w:t>
      </w:r>
    </w:p>
    <w:p w:rsidR="00B60580" w:rsidRPr="003C67AE" w:rsidRDefault="00B60580" w:rsidP="00B60580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C01D3E">
        <w:rPr>
          <w:sz w:val="28"/>
          <w:szCs w:val="28"/>
        </w:rPr>
        <w:t>пециалистом управления имущественных отношений производится р</w:t>
      </w:r>
      <w:r w:rsidRPr="00C01D3E">
        <w:rPr>
          <w:sz w:val="28"/>
          <w:szCs w:val="28"/>
        </w:rPr>
        <w:t>е</w:t>
      </w:r>
      <w:r w:rsidRPr="00C01D3E">
        <w:rPr>
          <w:sz w:val="28"/>
          <w:szCs w:val="28"/>
        </w:rPr>
        <w:t>гистрация</w:t>
      </w:r>
      <w:r>
        <w:rPr>
          <w:sz w:val="28"/>
          <w:szCs w:val="28"/>
        </w:rPr>
        <w:t xml:space="preserve"> письменного ответа с информацией </w:t>
      </w:r>
      <w:r w:rsidRPr="003C67AE">
        <w:rPr>
          <w:sz w:val="28"/>
          <w:szCs w:val="28"/>
        </w:rPr>
        <w:t>об объектах недвижимого им</w:t>
      </w:r>
      <w:r w:rsidRPr="003C67AE">
        <w:rPr>
          <w:sz w:val="28"/>
          <w:szCs w:val="28"/>
        </w:rPr>
        <w:t>у</w:t>
      </w:r>
      <w:r w:rsidRPr="003C67AE">
        <w:rPr>
          <w:sz w:val="28"/>
          <w:szCs w:val="28"/>
        </w:rPr>
        <w:t xml:space="preserve">щества, находящихся в муниципальной собственности </w:t>
      </w:r>
      <w:r w:rsidRPr="002E11C5">
        <w:rPr>
          <w:sz w:val="28"/>
          <w:szCs w:val="28"/>
        </w:rPr>
        <w:t>муниципального образ</w:t>
      </w:r>
      <w:r w:rsidRPr="002E11C5">
        <w:rPr>
          <w:sz w:val="28"/>
          <w:szCs w:val="28"/>
        </w:rPr>
        <w:t>о</w:t>
      </w:r>
      <w:r w:rsidRPr="002E11C5">
        <w:rPr>
          <w:sz w:val="28"/>
          <w:szCs w:val="28"/>
        </w:rPr>
        <w:t>вания город-курорт Геленджик</w:t>
      </w:r>
      <w:r w:rsidRPr="00B875C5">
        <w:rPr>
          <w:sz w:val="28"/>
          <w:szCs w:val="28"/>
        </w:rPr>
        <w:t xml:space="preserve"> </w:t>
      </w:r>
      <w:r w:rsidRPr="003C67AE">
        <w:rPr>
          <w:sz w:val="28"/>
          <w:szCs w:val="28"/>
        </w:rPr>
        <w:t>и предназначенных для сдачи в аренду</w:t>
      </w:r>
      <w:r>
        <w:rPr>
          <w:sz w:val="28"/>
          <w:szCs w:val="28"/>
        </w:rPr>
        <w:t xml:space="preserve">, или уведомления об отказе в предоставлении информации </w:t>
      </w:r>
      <w:r w:rsidRPr="003C67AE">
        <w:rPr>
          <w:sz w:val="28"/>
          <w:szCs w:val="28"/>
        </w:rPr>
        <w:t>об объектах недвижим</w:t>
      </w:r>
      <w:r w:rsidRPr="003C67AE">
        <w:rPr>
          <w:sz w:val="28"/>
          <w:szCs w:val="28"/>
        </w:rPr>
        <w:t>о</w:t>
      </w:r>
      <w:r w:rsidRPr="003C67AE">
        <w:rPr>
          <w:sz w:val="28"/>
          <w:szCs w:val="28"/>
        </w:rPr>
        <w:t xml:space="preserve">го имущества, находящихся в муниципальной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 w:rsidRPr="003C67AE">
        <w:rPr>
          <w:sz w:val="28"/>
          <w:szCs w:val="28"/>
        </w:rPr>
        <w:t>и предназначенных для сдачи в аренду</w:t>
      </w:r>
      <w:r>
        <w:rPr>
          <w:sz w:val="28"/>
          <w:szCs w:val="28"/>
        </w:rPr>
        <w:t>,</w:t>
      </w:r>
      <w:r w:rsidRPr="00C01D3E">
        <w:rPr>
          <w:sz w:val="28"/>
          <w:szCs w:val="28"/>
        </w:rPr>
        <w:t xml:space="preserve"> в журнале исходящей корреспонденции управления</w:t>
      </w:r>
      <w:r>
        <w:rPr>
          <w:sz w:val="28"/>
          <w:szCs w:val="28"/>
        </w:rPr>
        <w:t xml:space="preserve"> имущественных отношений</w:t>
      </w:r>
      <w:proofErr w:type="gramEnd"/>
      <w:r w:rsidRPr="00C01D3E">
        <w:rPr>
          <w:sz w:val="28"/>
          <w:szCs w:val="28"/>
        </w:rPr>
        <w:t>, присваивается регистрационный номер, указывается дата регистрации</w:t>
      </w:r>
      <w:r>
        <w:rPr>
          <w:sz w:val="28"/>
          <w:szCs w:val="28"/>
        </w:rPr>
        <w:t xml:space="preserve">, </w:t>
      </w:r>
      <w:r w:rsidRPr="003C67AE">
        <w:rPr>
          <w:sz w:val="28"/>
          <w:szCs w:val="28"/>
        </w:rPr>
        <w:t>напра</w:t>
      </w:r>
      <w:r w:rsidRPr="003C67AE">
        <w:rPr>
          <w:sz w:val="28"/>
          <w:szCs w:val="28"/>
        </w:rPr>
        <w:t>в</w:t>
      </w:r>
      <w:r w:rsidRPr="003C67AE">
        <w:rPr>
          <w:sz w:val="28"/>
          <w:szCs w:val="28"/>
        </w:rPr>
        <w:t>ляется в МФЦ для выдачи заявителю</w:t>
      </w:r>
      <w:r>
        <w:rPr>
          <w:sz w:val="28"/>
          <w:szCs w:val="28"/>
        </w:rPr>
        <w:t>.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7583">
        <w:rPr>
          <w:sz w:val="28"/>
          <w:szCs w:val="28"/>
        </w:rPr>
        <w:t xml:space="preserve">Максимальный срок исполнения </w:t>
      </w:r>
      <w:r>
        <w:rPr>
          <w:sz w:val="28"/>
          <w:szCs w:val="28"/>
        </w:rPr>
        <w:t>административной процедуры</w:t>
      </w:r>
      <w:r w:rsidRPr="00B9758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26</w:t>
      </w:r>
      <w:r w:rsidRPr="00B97583">
        <w:rPr>
          <w:sz w:val="28"/>
          <w:szCs w:val="28"/>
        </w:rPr>
        <w:t xml:space="preserve"> календарных дней.</w:t>
      </w:r>
    </w:p>
    <w:p w:rsidR="00B60580" w:rsidRPr="00F7496C" w:rsidRDefault="00B60580" w:rsidP="00B60580">
      <w:pPr>
        <w:jc w:val="center"/>
        <w:rPr>
          <w:sz w:val="28"/>
          <w:szCs w:val="28"/>
        </w:rPr>
      </w:pPr>
    </w:p>
    <w:p w:rsidR="00B60580" w:rsidRDefault="00B60580" w:rsidP="00B60580">
      <w:pPr>
        <w:jc w:val="center"/>
        <w:rPr>
          <w:sz w:val="28"/>
          <w:szCs w:val="28"/>
        </w:rPr>
      </w:pPr>
      <w:r>
        <w:rPr>
          <w:sz w:val="28"/>
          <w:szCs w:val="28"/>
        </w:rPr>
        <w:t>3.4.</w:t>
      </w:r>
      <w:r w:rsidRPr="00D10D43">
        <w:rPr>
          <w:sz w:val="28"/>
          <w:szCs w:val="28"/>
        </w:rPr>
        <w:t>Выдача документ</w:t>
      </w:r>
      <w:r>
        <w:rPr>
          <w:sz w:val="28"/>
          <w:szCs w:val="28"/>
        </w:rPr>
        <w:t>а, являющегося результатом</w:t>
      </w:r>
    </w:p>
    <w:p w:rsidR="00B60580" w:rsidRDefault="00B60580" w:rsidP="00B60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предоставления муниципальной услуги</w:t>
      </w:r>
    </w:p>
    <w:p w:rsidR="00B60580" w:rsidRPr="00D10D43" w:rsidRDefault="00B60580" w:rsidP="00B60580">
      <w:pPr>
        <w:ind w:firstLine="851"/>
        <w:jc w:val="center"/>
        <w:rPr>
          <w:sz w:val="28"/>
          <w:szCs w:val="28"/>
        </w:rPr>
      </w:pPr>
    </w:p>
    <w:p w:rsidR="00B60580" w:rsidRPr="00B97583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97583">
        <w:rPr>
          <w:sz w:val="28"/>
          <w:szCs w:val="28"/>
        </w:rPr>
        <w:t xml:space="preserve">снованием для начала выполнения </w:t>
      </w:r>
      <w:r>
        <w:rPr>
          <w:sz w:val="28"/>
          <w:szCs w:val="28"/>
        </w:rPr>
        <w:t xml:space="preserve">административной </w:t>
      </w:r>
      <w:r w:rsidRPr="00B97583">
        <w:rPr>
          <w:sz w:val="28"/>
          <w:szCs w:val="28"/>
        </w:rPr>
        <w:t xml:space="preserve">процедуры по выдаче </w:t>
      </w:r>
      <w:r>
        <w:rPr>
          <w:sz w:val="28"/>
          <w:szCs w:val="28"/>
        </w:rPr>
        <w:t xml:space="preserve">документа, являющегося результатом предоставления муниципальной </w:t>
      </w:r>
      <w:r>
        <w:rPr>
          <w:sz w:val="28"/>
          <w:szCs w:val="28"/>
        </w:rPr>
        <w:lastRenderedPageBreak/>
        <w:t>услуги,</w:t>
      </w:r>
      <w:r w:rsidRPr="00B97583">
        <w:rPr>
          <w:sz w:val="28"/>
          <w:szCs w:val="28"/>
        </w:rPr>
        <w:t xml:space="preserve"> </w:t>
      </w:r>
      <w:r>
        <w:rPr>
          <w:sz w:val="28"/>
          <w:szCs w:val="28"/>
        </w:rPr>
        <w:t>служит его</w:t>
      </w:r>
      <w:r w:rsidRPr="00B97583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</w:t>
      </w:r>
      <w:r w:rsidRPr="00B97583">
        <w:rPr>
          <w:sz w:val="28"/>
          <w:szCs w:val="28"/>
        </w:rPr>
        <w:t>в журнале исходящей корреспонденции упра</w:t>
      </w:r>
      <w:r w:rsidRPr="00B97583">
        <w:rPr>
          <w:sz w:val="28"/>
          <w:szCs w:val="28"/>
        </w:rPr>
        <w:t>в</w:t>
      </w:r>
      <w:r w:rsidRPr="00B97583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имущественных отношений</w:t>
      </w:r>
      <w:r w:rsidRPr="00B97583">
        <w:rPr>
          <w:sz w:val="28"/>
          <w:szCs w:val="28"/>
        </w:rPr>
        <w:t>.</w:t>
      </w:r>
    </w:p>
    <w:p w:rsidR="00B60580" w:rsidRPr="00B97583" w:rsidRDefault="00B60580" w:rsidP="00B60580">
      <w:pPr>
        <w:tabs>
          <w:tab w:val="left" w:pos="855"/>
          <w:tab w:val="left" w:pos="14040"/>
        </w:tabs>
        <w:spacing w:line="200" w:lineRule="atLeast"/>
        <w:ind w:firstLine="709"/>
        <w:jc w:val="both"/>
        <w:rPr>
          <w:sz w:val="28"/>
          <w:szCs w:val="28"/>
        </w:rPr>
      </w:pPr>
      <w:r w:rsidRPr="00B97583">
        <w:rPr>
          <w:sz w:val="28"/>
          <w:szCs w:val="28"/>
        </w:rPr>
        <w:t>Информация об объектах недвижимого имущества, находящихся в мун</w:t>
      </w:r>
      <w:r w:rsidRPr="00B97583">
        <w:rPr>
          <w:sz w:val="28"/>
          <w:szCs w:val="28"/>
        </w:rPr>
        <w:t>и</w:t>
      </w:r>
      <w:r w:rsidRPr="00B97583">
        <w:rPr>
          <w:sz w:val="28"/>
          <w:szCs w:val="28"/>
        </w:rPr>
        <w:t xml:space="preserve">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</w:t>
      </w:r>
      <w:r w:rsidRPr="002E11C5">
        <w:rPr>
          <w:sz w:val="28"/>
          <w:szCs w:val="28"/>
        </w:rPr>
        <w:t>н</w:t>
      </w:r>
      <w:r w:rsidRPr="002E11C5">
        <w:rPr>
          <w:sz w:val="28"/>
          <w:szCs w:val="28"/>
        </w:rPr>
        <w:t>джик</w:t>
      </w:r>
      <w:r w:rsidRPr="00B875C5">
        <w:rPr>
          <w:sz w:val="28"/>
          <w:szCs w:val="28"/>
        </w:rPr>
        <w:t xml:space="preserve"> </w:t>
      </w:r>
      <w:r w:rsidRPr="00B97583">
        <w:rPr>
          <w:sz w:val="28"/>
          <w:szCs w:val="28"/>
        </w:rPr>
        <w:t>и предназначенных для сдачи в аренду, либо письменный отказ в пре</w:t>
      </w:r>
      <w:r w:rsidRPr="00B97583">
        <w:rPr>
          <w:sz w:val="28"/>
          <w:szCs w:val="28"/>
        </w:rPr>
        <w:t>д</w:t>
      </w:r>
      <w:r w:rsidRPr="00B97583">
        <w:rPr>
          <w:sz w:val="28"/>
          <w:szCs w:val="28"/>
        </w:rPr>
        <w:t xml:space="preserve">ставлении </w:t>
      </w:r>
      <w:r>
        <w:rPr>
          <w:sz w:val="28"/>
          <w:szCs w:val="28"/>
        </w:rPr>
        <w:t>муниципальной услуги</w:t>
      </w:r>
      <w:r w:rsidRPr="00B97583">
        <w:rPr>
          <w:sz w:val="28"/>
          <w:szCs w:val="28"/>
        </w:rPr>
        <w:t xml:space="preserve"> передается сотрудником управления имущ</w:t>
      </w:r>
      <w:r w:rsidRPr="00B97583">
        <w:rPr>
          <w:sz w:val="28"/>
          <w:szCs w:val="28"/>
        </w:rPr>
        <w:t>е</w:t>
      </w:r>
      <w:r w:rsidRPr="00B97583">
        <w:rPr>
          <w:sz w:val="28"/>
          <w:szCs w:val="28"/>
        </w:rPr>
        <w:t>ственных отношений курьеру для передачи в МФЦ.</w:t>
      </w:r>
    </w:p>
    <w:p w:rsidR="00B60580" w:rsidRPr="00C01D3E" w:rsidRDefault="00B60580" w:rsidP="00B60580">
      <w:pPr>
        <w:autoSpaceDE w:val="0"/>
        <w:autoSpaceDN w:val="0"/>
        <w:adjustRightInd w:val="0"/>
        <w:ind w:right="-185" w:firstLine="851"/>
        <w:jc w:val="both"/>
        <w:outlineLvl w:val="1"/>
        <w:rPr>
          <w:sz w:val="28"/>
          <w:szCs w:val="28"/>
        </w:rPr>
      </w:pPr>
      <w:proofErr w:type="gramStart"/>
      <w:r w:rsidRPr="00B97583">
        <w:rPr>
          <w:sz w:val="28"/>
          <w:szCs w:val="28"/>
        </w:rPr>
        <w:t>Информация об объектах недвижимого имущества, находящихся в мун</w:t>
      </w:r>
      <w:r w:rsidRPr="00B97583">
        <w:rPr>
          <w:sz w:val="28"/>
          <w:szCs w:val="28"/>
        </w:rPr>
        <w:t>и</w:t>
      </w:r>
      <w:r w:rsidRPr="00B97583">
        <w:rPr>
          <w:sz w:val="28"/>
          <w:szCs w:val="28"/>
        </w:rPr>
        <w:t xml:space="preserve">ципальной собственности </w:t>
      </w:r>
      <w:r w:rsidRPr="002E11C5">
        <w:rPr>
          <w:sz w:val="28"/>
          <w:szCs w:val="28"/>
        </w:rPr>
        <w:t>муниципального образования город-курорт Геленджик</w:t>
      </w:r>
      <w:r w:rsidRPr="00B875C5">
        <w:rPr>
          <w:sz w:val="28"/>
          <w:szCs w:val="28"/>
        </w:rPr>
        <w:t xml:space="preserve"> </w:t>
      </w:r>
      <w:r w:rsidRPr="00B97583">
        <w:rPr>
          <w:sz w:val="28"/>
          <w:szCs w:val="28"/>
        </w:rPr>
        <w:t xml:space="preserve">и предназначенных для сдачи в аренду, либо письменный отказ в представлении </w:t>
      </w:r>
      <w:r>
        <w:rPr>
          <w:sz w:val="28"/>
          <w:szCs w:val="28"/>
        </w:rPr>
        <w:t>муниципальной услуги</w:t>
      </w:r>
      <w:r w:rsidRPr="00B97583">
        <w:rPr>
          <w:sz w:val="28"/>
          <w:szCs w:val="28"/>
        </w:rPr>
        <w:t xml:space="preserve"> </w:t>
      </w:r>
      <w:r>
        <w:rPr>
          <w:sz w:val="28"/>
          <w:szCs w:val="28"/>
        </w:rPr>
        <w:t>выдается лично заявителю либо его уполномоченному представителю в МФЦ на основании</w:t>
      </w:r>
      <w:r w:rsidRPr="00C6106E">
        <w:rPr>
          <w:sz w:val="28"/>
          <w:szCs w:val="28"/>
        </w:rPr>
        <w:t xml:space="preserve"> </w:t>
      </w:r>
      <w:r w:rsidRPr="00C01D3E">
        <w:rPr>
          <w:sz w:val="28"/>
          <w:szCs w:val="28"/>
        </w:rPr>
        <w:t>представленных заявителем документов, удостоверяющих его личность или полномочия, и расписки в получении док</w:t>
      </w:r>
      <w:r w:rsidRPr="00C01D3E">
        <w:rPr>
          <w:sz w:val="28"/>
          <w:szCs w:val="28"/>
        </w:rPr>
        <w:t>у</w:t>
      </w:r>
      <w:r w:rsidRPr="00C01D3E">
        <w:rPr>
          <w:sz w:val="28"/>
          <w:szCs w:val="28"/>
        </w:rPr>
        <w:t>ментов (при наличии).</w:t>
      </w:r>
      <w:proofErr w:type="gramEnd"/>
      <w:r w:rsidRPr="00C01D3E">
        <w:rPr>
          <w:sz w:val="28"/>
          <w:szCs w:val="28"/>
        </w:rPr>
        <w:t xml:space="preserve">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B60580" w:rsidRDefault="00B60580" w:rsidP="00B60580">
      <w:pPr>
        <w:ind w:right="-185" w:firstLine="709"/>
        <w:jc w:val="both"/>
        <w:rPr>
          <w:sz w:val="28"/>
          <w:szCs w:val="28"/>
        </w:rPr>
      </w:pPr>
      <w:r w:rsidRPr="00B97583">
        <w:rPr>
          <w:sz w:val="28"/>
          <w:szCs w:val="28"/>
        </w:rPr>
        <w:t>Максимальный срок исполнения указанной административной процедуры –</w:t>
      </w: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календарных</w:t>
      </w:r>
      <w:proofErr w:type="gramEnd"/>
      <w:r w:rsidRPr="00B97583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B97583">
        <w:rPr>
          <w:sz w:val="28"/>
          <w:szCs w:val="28"/>
        </w:rPr>
        <w:t>.</w:t>
      </w:r>
    </w:p>
    <w:p w:rsidR="00B60580" w:rsidRPr="005B3E2F" w:rsidRDefault="00B60580" w:rsidP="00B60580">
      <w:pPr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Орган, уполномоченный предоставлять муниципальную услугу, а также работники указанного органа должны соблюдать конфиденциальность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ставшей известной им в связи с осуществлением деятельности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услуги, которая связана с правами и законными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ресами заявителя или третьих лиц.</w:t>
      </w:r>
    </w:p>
    <w:p w:rsidR="00B60580" w:rsidRDefault="00B60580" w:rsidP="00B6058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60580" w:rsidRPr="00FA710A" w:rsidRDefault="00B60580" w:rsidP="00B6058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FA710A">
        <w:rPr>
          <w:sz w:val="28"/>
          <w:szCs w:val="28"/>
        </w:rPr>
        <w:t xml:space="preserve">. Формы </w:t>
      </w:r>
      <w:proofErr w:type="gramStart"/>
      <w:r w:rsidRPr="00FA710A">
        <w:rPr>
          <w:sz w:val="28"/>
          <w:szCs w:val="28"/>
        </w:rPr>
        <w:t>контроля за</w:t>
      </w:r>
      <w:proofErr w:type="gramEnd"/>
      <w:r w:rsidRPr="00FA710A">
        <w:rPr>
          <w:sz w:val="28"/>
          <w:szCs w:val="28"/>
        </w:rPr>
        <w:t xml:space="preserve"> предоставлением</w:t>
      </w:r>
      <w:r>
        <w:rPr>
          <w:sz w:val="28"/>
          <w:szCs w:val="28"/>
        </w:rPr>
        <w:t xml:space="preserve"> </w:t>
      </w:r>
      <w:r w:rsidRPr="00FA710A">
        <w:rPr>
          <w:sz w:val="28"/>
          <w:szCs w:val="28"/>
        </w:rPr>
        <w:t>муниципальной  услуги</w:t>
      </w:r>
    </w:p>
    <w:p w:rsidR="00B60580" w:rsidRPr="00F7496C" w:rsidRDefault="00B60580" w:rsidP="00B60580">
      <w:pPr>
        <w:ind w:right="-185"/>
        <w:jc w:val="center"/>
        <w:rPr>
          <w:sz w:val="28"/>
          <w:szCs w:val="28"/>
        </w:rPr>
      </w:pPr>
    </w:p>
    <w:p w:rsidR="00B60580" w:rsidRPr="00F7496C" w:rsidRDefault="00B60580" w:rsidP="00B60580">
      <w:pPr>
        <w:ind w:firstLine="709"/>
        <w:jc w:val="both"/>
        <w:rPr>
          <w:color w:val="000000"/>
          <w:sz w:val="28"/>
          <w:szCs w:val="28"/>
        </w:rPr>
      </w:pPr>
      <w:r w:rsidRPr="00F7496C">
        <w:rPr>
          <w:sz w:val="28"/>
          <w:szCs w:val="28"/>
        </w:rPr>
        <w:t xml:space="preserve">Текущий </w:t>
      </w:r>
      <w:proofErr w:type="gramStart"/>
      <w:r w:rsidRPr="00F7496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F7496C">
        <w:rPr>
          <w:sz w:val="28"/>
          <w:szCs w:val="28"/>
        </w:rPr>
        <w:t xml:space="preserve"> соблюдением последовательности и сроков выпо</w:t>
      </w:r>
      <w:r w:rsidRPr="00F7496C">
        <w:rPr>
          <w:sz w:val="28"/>
          <w:szCs w:val="28"/>
        </w:rPr>
        <w:t>л</w:t>
      </w:r>
      <w:r w:rsidRPr="00F7496C">
        <w:rPr>
          <w:sz w:val="28"/>
          <w:szCs w:val="28"/>
        </w:rPr>
        <w:t xml:space="preserve">нения административных процедур при предоставлении муниципальной услуги специалистами управления </w:t>
      </w:r>
      <w:r>
        <w:rPr>
          <w:sz w:val="28"/>
          <w:szCs w:val="28"/>
        </w:rPr>
        <w:t xml:space="preserve">имущественных отношений </w:t>
      </w:r>
      <w:r w:rsidRPr="00F7496C">
        <w:rPr>
          <w:sz w:val="28"/>
          <w:szCs w:val="28"/>
        </w:rPr>
        <w:t xml:space="preserve">осуществляется </w:t>
      </w:r>
      <w:r w:rsidRPr="00F7496C">
        <w:rPr>
          <w:color w:val="000000"/>
          <w:sz w:val="28"/>
          <w:szCs w:val="28"/>
        </w:rPr>
        <w:t xml:space="preserve">начальником управления. </w:t>
      </w:r>
    </w:p>
    <w:p w:rsidR="00B60580" w:rsidRPr="00F7496C" w:rsidRDefault="00B60580" w:rsidP="00B605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 xml:space="preserve">При выявлении нарушений по предоставлению муниципальной услуги или по конкретному обращению заявителя начальник управления </w:t>
      </w:r>
      <w:r>
        <w:rPr>
          <w:color w:val="000000"/>
          <w:sz w:val="28"/>
          <w:szCs w:val="28"/>
        </w:rPr>
        <w:t>имуществе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ных отношений </w:t>
      </w:r>
      <w:r w:rsidRPr="00F7496C">
        <w:rPr>
          <w:color w:val="000000"/>
          <w:sz w:val="28"/>
          <w:szCs w:val="28"/>
        </w:rPr>
        <w:t>принимает решение о проведении проверки выполнения упра</w:t>
      </w:r>
      <w:r w:rsidRPr="00F7496C">
        <w:rPr>
          <w:color w:val="000000"/>
          <w:sz w:val="28"/>
          <w:szCs w:val="28"/>
        </w:rPr>
        <w:t>в</w:t>
      </w:r>
      <w:r w:rsidRPr="00F7496C">
        <w:rPr>
          <w:color w:val="000000"/>
          <w:sz w:val="28"/>
          <w:szCs w:val="28"/>
        </w:rPr>
        <w:t>лением полноты и качества предоставления муниципальной услуги.</w:t>
      </w:r>
    </w:p>
    <w:p w:rsidR="00B60580" w:rsidRPr="00F7496C" w:rsidRDefault="00B60580" w:rsidP="00B605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>Специалисты управления несут персональную ответственность за собл</w:t>
      </w:r>
      <w:r w:rsidRPr="00F7496C">
        <w:rPr>
          <w:color w:val="000000"/>
          <w:sz w:val="28"/>
          <w:szCs w:val="28"/>
        </w:rPr>
        <w:t>ю</w:t>
      </w:r>
      <w:r w:rsidRPr="00F7496C">
        <w:rPr>
          <w:color w:val="000000"/>
          <w:sz w:val="28"/>
          <w:szCs w:val="28"/>
        </w:rPr>
        <w:t xml:space="preserve">дение сроков и последовательности совершения административных </w:t>
      </w:r>
      <w:r>
        <w:rPr>
          <w:color w:val="000000"/>
          <w:sz w:val="28"/>
          <w:szCs w:val="28"/>
        </w:rPr>
        <w:t>процедур</w:t>
      </w:r>
      <w:r w:rsidRPr="00F7496C">
        <w:rPr>
          <w:color w:val="000000"/>
          <w:sz w:val="28"/>
          <w:szCs w:val="28"/>
        </w:rPr>
        <w:t xml:space="preserve"> при предоставлении муниципальной услуги. Персональная ответственность специалистов закрепляется в их должностных инструкциях. </w:t>
      </w:r>
    </w:p>
    <w:p w:rsidR="00B60580" w:rsidRPr="00F7496C" w:rsidRDefault="00B60580" w:rsidP="00B605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F7496C">
        <w:rPr>
          <w:color w:val="000000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B60580" w:rsidRPr="00F7496C" w:rsidRDefault="00B60580" w:rsidP="00B6058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Pr="00F7496C">
        <w:rPr>
          <w:color w:val="000000"/>
          <w:sz w:val="28"/>
          <w:szCs w:val="28"/>
        </w:rPr>
        <w:t xml:space="preserve"> предоставлением муниципальной услуги со стороны гра</w:t>
      </w:r>
      <w:r w:rsidRPr="00F7496C">
        <w:rPr>
          <w:color w:val="000000"/>
          <w:sz w:val="28"/>
          <w:szCs w:val="28"/>
        </w:rPr>
        <w:t>ж</w:t>
      </w:r>
      <w:r w:rsidRPr="00F7496C">
        <w:rPr>
          <w:color w:val="000000"/>
          <w:sz w:val="28"/>
          <w:szCs w:val="28"/>
        </w:rPr>
        <w:t xml:space="preserve">дан, их объединений и организаций не предусмотрен.  </w:t>
      </w:r>
    </w:p>
    <w:p w:rsidR="00B60580" w:rsidRDefault="00B60580" w:rsidP="00B60580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B60580" w:rsidRPr="004E6057" w:rsidRDefault="00B60580" w:rsidP="00B605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E6057">
        <w:rPr>
          <w:sz w:val="28"/>
          <w:szCs w:val="28"/>
        </w:rPr>
        <w:t>.Досудебный (внесудебный) порядок обжалования</w:t>
      </w:r>
    </w:p>
    <w:p w:rsidR="00B60580" w:rsidRPr="004E6057" w:rsidRDefault="00B60580" w:rsidP="00B605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lastRenderedPageBreak/>
        <w:t>заявителем решений и действий (бездействия) органа,</w:t>
      </w:r>
    </w:p>
    <w:p w:rsidR="00B60580" w:rsidRPr="004E6057" w:rsidRDefault="00B60580" w:rsidP="00B605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4E6057">
        <w:rPr>
          <w:sz w:val="28"/>
          <w:szCs w:val="28"/>
        </w:rPr>
        <w:t>предоставляющего</w:t>
      </w:r>
      <w:proofErr w:type="gramEnd"/>
      <w:r w:rsidRPr="004E6057">
        <w:rPr>
          <w:sz w:val="28"/>
          <w:szCs w:val="28"/>
        </w:rPr>
        <w:t xml:space="preserve"> муниципальную услугу, должностного</w:t>
      </w:r>
    </w:p>
    <w:p w:rsidR="00B60580" w:rsidRPr="004E6057" w:rsidRDefault="00B60580" w:rsidP="00B6058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E6057">
        <w:rPr>
          <w:sz w:val="28"/>
          <w:szCs w:val="28"/>
        </w:rPr>
        <w:t>лица органа, предоставляющего муниципальную услугу,</w:t>
      </w:r>
    </w:p>
    <w:p w:rsidR="00B60580" w:rsidRPr="004E6057" w:rsidRDefault="00B60580" w:rsidP="00B6058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4E6057">
        <w:rPr>
          <w:sz w:val="28"/>
          <w:szCs w:val="28"/>
        </w:rPr>
        <w:t>либо муниципального служащего</w:t>
      </w:r>
    </w:p>
    <w:p w:rsidR="00B60580" w:rsidRPr="004E6057" w:rsidRDefault="00B60580" w:rsidP="00B6058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:rsidR="00B60580" w:rsidRDefault="00B60580" w:rsidP="00B605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83D7D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обжалование решений и действий (</w:t>
      </w:r>
      <w:proofErr w:type="spellStart"/>
      <w:r w:rsidRPr="00283D7D">
        <w:rPr>
          <w:sz w:val="28"/>
          <w:szCs w:val="28"/>
        </w:rPr>
        <w:t>бездей</w:t>
      </w:r>
      <w:proofErr w:type="spellEnd"/>
      <w:r>
        <w:rPr>
          <w:sz w:val="28"/>
          <w:szCs w:val="28"/>
        </w:rPr>
        <w:t>-</w:t>
      </w:r>
      <w:proofErr w:type="gramEnd"/>
    </w:p>
    <w:p w:rsidR="00B60580" w:rsidRPr="00283D7D" w:rsidRDefault="00B60580" w:rsidP="00B60580">
      <w:pPr>
        <w:jc w:val="both"/>
        <w:rPr>
          <w:sz w:val="28"/>
          <w:szCs w:val="28"/>
        </w:rPr>
      </w:pPr>
      <w:proofErr w:type="spellStart"/>
      <w:proofErr w:type="gramStart"/>
      <w:r w:rsidRPr="00283D7D">
        <w:rPr>
          <w:sz w:val="28"/>
          <w:szCs w:val="28"/>
        </w:rPr>
        <w:t>ствия</w:t>
      </w:r>
      <w:proofErr w:type="spellEnd"/>
      <w:r w:rsidRPr="00283D7D">
        <w:rPr>
          <w:sz w:val="28"/>
          <w:szCs w:val="28"/>
        </w:rPr>
        <w:t>) органа, предоставляющего муниципальную услугу, должностных лиц органа, предоставляющего муниципальную услугу, либо муниципальных сл</w:t>
      </w:r>
      <w:r w:rsidRPr="00283D7D">
        <w:rPr>
          <w:sz w:val="28"/>
          <w:szCs w:val="28"/>
        </w:rPr>
        <w:t>у</w:t>
      </w:r>
      <w:r w:rsidRPr="00283D7D">
        <w:rPr>
          <w:sz w:val="28"/>
          <w:szCs w:val="28"/>
        </w:rPr>
        <w:t>жащих в ходе предоставления муниципальной услуги:</w:t>
      </w:r>
      <w:proofErr w:type="gramEnd"/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во внесудебном порядке (далее – досудебное (внесудебное)</w:t>
      </w:r>
      <w:r>
        <w:rPr>
          <w:sz w:val="28"/>
          <w:szCs w:val="28"/>
        </w:rPr>
        <w:t xml:space="preserve"> обжалов</w:t>
      </w:r>
      <w:r>
        <w:rPr>
          <w:sz w:val="28"/>
          <w:szCs w:val="28"/>
        </w:rPr>
        <w:t>а</w:t>
      </w:r>
      <w:r w:rsidRPr="00283D7D">
        <w:rPr>
          <w:sz w:val="28"/>
          <w:szCs w:val="28"/>
        </w:rPr>
        <w:t>ние);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в судебном порядке.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</w:t>
      </w:r>
      <w:r w:rsidRPr="00283D7D">
        <w:rPr>
          <w:sz w:val="28"/>
          <w:szCs w:val="28"/>
        </w:rPr>
        <w:t xml:space="preserve">.Предметом досудебного (внесудебного) обжалования являются: 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1) нарушение срока регистрации заявления о предоставлении муниц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пальной услуги;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нарушение срока предоставления муниципальной услуги;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у заявителя документов, не предусмотренных Регламентом;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 в приеме документов у заявителя, если основания отказа не предусмотрены Регламентом; 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 xml:space="preserve">отказ в предоставлении   муниципальной услуги, если основания  </w:t>
      </w:r>
      <w:r>
        <w:rPr>
          <w:sz w:val="28"/>
          <w:szCs w:val="28"/>
        </w:rPr>
        <w:t xml:space="preserve">для </w:t>
      </w:r>
      <w:r w:rsidRPr="00283D7D">
        <w:rPr>
          <w:sz w:val="28"/>
          <w:szCs w:val="28"/>
        </w:rPr>
        <w:t>отказа не предусмотрены Регламентом;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83D7D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требование с заявителя платы за предоставление муниципальной усл</w:t>
      </w:r>
      <w:r w:rsidRPr="00283D7D">
        <w:rPr>
          <w:sz w:val="28"/>
          <w:szCs w:val="28"/>
        </w:rPr>
        <w:t>у</w:t>
      </w:r>
      <w:r w:rsidRPr="00283D7D">
        <w:rPr>
          <w:sz w:val="28"/>
          <w:szCs w:val="28"/>
        </w:rPr>
        <w:t>ги;</w:t>
      </w:r>
    </w:p>
    <w:p w:rsidR="00B60580" w:rsidRPr="00B363B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283D7D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отказ органа, предоставляющего муниципальную услугу, должностн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283D7D">
        <w:rPr>
          <w:sz w:val="28"/>
          <w:szCs w:val="28"/>
        </w:rPr>
        <w:t>о</w:t>
      </w:r>
      <w:r w:rsidRPr="00283D7D">
        <w:rPr>
          <w:sz w:val="28"/>
          <w:szCs w:val="28"/>
        </w:rPr>
        <w:t>пущенных опечаток и ошибок в выданных в результате предоставления  мун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 xml:space="preserve">ципальной услуги документах либо нарушение срока внесения </w:t>
      </w:r>
      <w:r w:rsidRPr="00B363B0">
        <w:rPr>
          <w:sz w:val="28"/>
          <w:szCs w:val="28"/>
        </w:rPr>
        <w:t xml:space="preserve">исправлений. </w:t>
      </w:r>
      <w:proofErr w:type="gramEnd"/>
    </w:p>
    <w:p w:rsidR="00B60580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63B0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Pr="00B363B0">
        <w:rPr>
          <w:sz w:val="28"/>
          <w:szCs w:val="28"/>
        </w:rPr>
        <w:t xml:space="preserve">.Жалоба подается в месте предоставления муниципальной услуги </w:t>
      </w:r>
      <w:r>
        <w:rPr>
          <w:sz w:val="28"/>
          <w:szCs w:val="28"/>
        </w:rPr>
        <w:t xml:space="preserve">            </w:t>
      </w:r>
      <w:r w:rsidRPr="00B363B0">
        <w:rPr>
          <w:sz w:val="28"/>
          <w:szCs w:val="28"/>
        </w:rPr>
        <w:t>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в письменной форме, в том числе при личном приеме заявителя, или в электронном виде.</w:t>
      </w:r>
    </w:p>
    <w:p w:rsidR="00B60580" w:rsidRPr="00283D7D" w:rsidRDefault="00B60580" w:rsidP="00B6058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Pr="00283D7D">
        <w:rPr>
          <w:sz w:val="28"/>
          <w:szCs w:val="28"/>
        </w:rPr>
        <w:t>.Ответ на жалобу не дается в случае: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-отсутствия фамилии заявителя или почтового адреса, по которому до</w:t>
      </w:r>
      <w:r w:rsidRPr="00283D7D">
        <w:rPr>
          <w:sz w:val="28"/>
          <w:szCs w:val="28"/>
        </w:rPr>
        <w:t>л</w:t>
      </w:r>
      <w:r w:rsidRPr="00283D7D">
        <w:rPr>
          <w:sz w:val="28"/>
          <w:szCs w:val="28"/>
        </w:rPr>
        <w:t>жен быть направлен ответ;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-если текст письменной жалобы не поддается прочтению, о чем в течение </w:t>
      </w:r>
      <w:r>
        <w:rPr>
          <w:sz w:val="28"/>
          <w:szCs w:val="28"/>
        </w:rPr>
        <w:t>7</w:t>
      </w:r>
      <w:r w:rsidRPr="00283D7D">
        <w:rPr>
          <w:sz w:val="28"/>
          <w:szCs w:val="28"/>
        </w:rPr>
        <w:t xml:space="preserve"> дней со дня регистрации жалобы сообщается заявителю, направившему её, если его фамилия и почтовый адрес поддаются прочтению.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283D7D">
        <w:rPr>
          <w:sz w:val="28"/>
          <w:szCs w:val="28"/>
        </w:rPr>
        <w:t>.Жалоба может быть оставлена без ответа в случае: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-наличия в жалобе нецензурных либо оскорбительных выражений, угрозы жизни, здоровью и имуществу должностного лица, а также членам его семьи  (при этом заявителю сообщается о недопустимости злоупотребления правом);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-если в жалобе содержится вопрос, на который заявителю неоднократно давались письменные ответы по существу, в связи с ранее направляемыми в один и тот же орган или одному и тому же должностному лицу жалобами, и </w:t>
      </w:r>
      <w:r w:rsidRPr="00283D7D">
        <w:rPr>
          <w:sz w:val="28"/>
          <w:szCs w:val="28"/>
        </w:rPr>
        <w:lastRenderedPageBreak/>
        <w:t>при этом в ней не приводятся новые доводы или обстоятельства, о чем заяв</w:t>
      </w:r>
      <w:r w:rsidRPr="00283D7D">
        <w:rPr>
          <w:sz w:val="28"/>
          <w:szCs w:val="28"/>
        </w:rPr>
        <w:t>и</w:t>
      </w:r>
      <w:r w:rsidRPr="00283D7D">
        <w:rPr>
          <w:sz w:val="28"/>
          <w:szCs w:val="28"/>
        </w:rPr>
        <w:t>тель уведомляется.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83D7D">
        <w:rPr>
          <w:sz w:val="28"/>
          <w:szCs w:val="28"/>
        </w:rPr>
        <w:t xml:space="preserve"> если причины, по которым ответ по существу поставленных в жалобе  вопросов не мог быть дан, в последующем были устранены, заявитель вправе вновь направить жалобу в соответствующий орган или должностному лицу.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283D7D">
        <w:rPr>
          <w:sz w:val="28"/>
          <w:szCs w:val="28"/>
        </w:rPr>
        <w:t>.Жалоба должна содержать:</w:t>
      </w:r>
    </w:p>
    <w:p w:rsidR="00B60580" w:rsidRPr="00A866E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</w:t>
      </w:r>
      <w:r w:rsidRPr="00A866ED">
        <w:rPr>
          <w:sz w:val="28"/>
          <w:szCs w:val="28"/>
        </w:rPr>
        <w:t>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МФЦ, решения и действия (безде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ствие) которых обжалуются;</w:t>
      </w:r>
    </w:p>
    <w:p w:rsidR="00B60580" w:rsidRPr="00A866ED" w:rsidRDefault="00B60580" w:rsidP="00B6058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фамилию, имя, отчество (последнее - при наличии), сведения о месте житель</w:t>
      </w:r>
      <w:r>
        <w:rPr>
          <w:sz w:val="28"/>
          <w:szCs w:val="28"/>
        </w:rPr>
        <w:t>ства заявителя, а также номе</w:t>
      </w:r>
      <w:proofErr w:type="gramStart"/>
      <w:r>
        <w:rPr>
          <w:sz w:val="28"/>
          <w:szCs w:val="28"/>
        </w:rPr>
        <w:t>р(</w:t>
      </w:r>
      <w:proofErr w:type="gramEnd"/>
      <w:r w:rsidRPr="00A866ED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A866ED">
        <w:rPr>
          <w:sz w:val="28"/>
          <w:szCs w:val="28"/>
        </w:rPr>
        <w:t xml:space="preserve"> контактн</w:t>
      </w:r>
      <w:r>
        <w:rPr>
          <w:sz w:val="28"/>
          <w:szCs w:val="28"/>
        </w:rPr>
        <w:t>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A866E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адрес</w:t>
      </w:r>
      <w:r w:rsidRPr="00A866ED">
        <w:rPr>
          <w:sz w:val="28"/>
          <w:szCs w:val="28"/>
        </w:rPr>
        <w:t>(а) электронной почты (при наличии) и почтовый адрес, по которым должен быть направлен ответ заявителю;</w:t>
      </w:r>
    </w:p>
    <w:p w:rsidR="00B60580" w:rsidRPr="00A866ED" w:rsidRDefault="00B60580" w:rsidP="00B6058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A866ED">
        <w:rPr>
          <w:sz w:val="28"/>
          <w:szCs w:val="28"/>
        </w:rPr>
        <w:t>о</w:t>
      </w:r>
      <w:r w:rsidRPr="00A866ED">
        <w:rPr>
          <w:sz w:val="28"/>
          <w:szCs w:val="28"/>
        </w:rPr>
        <w:t>ставляющего муниципальную услугу, муниципального</w:t>
      </w:r>
      <w:r>
        <w:rPr>
          <w:sz w:val="28"/>
          <w:szCs w:val="28"/>
        </w:rPr>
        <w:t xml:space="preserve"> служащего либо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 </w:t>
      </w:r>
      <w:r w:rsidRPr="00A866ED">
        <w:rPr>
          <w:sz w:val="28"/>
          <w:szCs w:val="28"/>
        </w:rPr>
        <w:t>МФЦ;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A866ED">
        <w:rPr>
          <w:sz w:val="28"/>
          <w:szCs w:val="28"/>
        </w:rPr>
        <w:t>- доводы, на основании которых заявитель не согласен с решением и де</w:t>
      </w:r>
      <w:r w:rsidRPr="00A866ED">
        <w:rPr>
          <w:sz w:val="28"/>
          <w:szCs w:val="28"/>
        </w:rPr>
        <w:t>й</w:t>
      </w:r>
      <w:r w:rsidRPr="00A866ED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мун</w:t>
      </w:r>
      <w:r w:rsidRPr="00A866ED">
        <w:rPr>
          <w:sz w:val="28"/>
          <w:szCs w:val="28"/>
        </w:rPr>
        <w:t>и</w:t>
      </w:r>
      <w:r w:rsidRPr="00A866ED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служащего либо сотрудника </w:t>
      </w:r>
      <w:r w:rsidRPr="00A866ED">
        <w:rPr>
          <w:sz w:val="28"/>
          <w:szCs w:val="28"/>
        </w:rPr>
        <w:t>МФЦ. Заявителем могут быть пре</w:t>
      </w:r>
      <w:r w:rsidRPr="00A866ED">
        <w:rPr>
          <w:sz w:val="28"/>
          <w:szCs w:val="28"/>
        </w:rPr>
        <w:t>д</w:t>
      </w:r>
      <w:r w:rsidRPr="00A866ED">
        <w:rPr>
          <w:sz w:val="28"/>
          <w:szCs w:val="28"/>
        </w:rPr>
        <w:t>ставлены документы (при наличии), подтверждающие доводы</w:t>
      </w:r>
      <w:r w:rsidRPr="00283D7D">
        <w:rPr>
          <w:sz w:val="28"/>
          <w:szCs w:val="28"/>
        </w:rPr>
        <w:t xml:space="preserve"> заявителя, либо их копии.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5.7</w:t>
      </w:r>
      <w:r w:rsidRPr="00283D7D">
        <w:rPr>
          <w:sz w:val="28"/>
          <w:szCs w:val="28"/>
        </w:rPr>
        <w:t xml:space="preserve">.Жалоба, поступившая в орган, предоставляющий  муниципальную услугу, подлежит рассмотрению в течение 15 </w:t>
      </w:r>
      <w:r>
        <w:rPr>
          <w:sz w:val="28"/>
          <w:szCs w:val="28"/>
        </w:rPr>
        <w:t xml:space="preserve">рабочих </w:t>
      </w:r>
      <w:r w:rsidRPr="00283D7D">
        <w:rPr>
          <w:sz w:val="28"/>
          <w:szCs w:val="28"/>
        </w:rPr>
        <w:t>дней со дня ее регистр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 xml:space="preserve">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в случае обжалования нарушения установленного срока</w:t>
      </w:r>
      <w:r>
        <w:rPr>
          <w:sz w:val="28"/>
          <w:szCs w:val="28"/>
        </w:rPr>
        <w:t xml:space="preserve"> таких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правлений – в течение 5</w:t>
      </w:r>
      <w:r w:rsidRPr="00283D7D">
        <w:rPr>
          <w:sz w:val="28"/>
          <w:szCs w:val="28"/>
        </w:rPr>
        <w:t xml:space="preserve"> рабочих дней</w:t>
      </w:r>
      <w:proofErr w:type="gramEnd"/>
      <w:r w:rsidRPr="00283D7D">
        <w:rPr>
          <w:sz w:val="28"/>
          <w:szCs w:val="28"/>
        </w:rPr>
        <w:t xml:space="preserve"> со дня ее регистрации. 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283D7D">
        <w:rPr>
          <w:sz w:val="28"/>
          <w:szCs w:val="28"/>
        </w:rPr>
        <w:t>По результатам рассмотрения жалобы заявителя орган,</w:t>
      </w:r>
      <w:r>
        <w:rPr>
          <w:sz w:val="28"/>
          <w:szCs w:val="28"/>
        </w:rPr>
        <w:t xml:space="preserve"> </w:t>
      </w:r>
      <w:r w:rsidRPr="00283D7D">
        <w:rPr>
          <w:sz w:val="28"/>
          <w:szCs w:val="28"/>
        </w:rPr>
        <w:t>предоставл</w:t>
      </w:r>
      <w:r w:rsidRPr="00283D7D">
        <w:rPr>
          <w:sz w:val="28"/>
          <w:szCs w:val="28"/>
        </w:rPr>
        <w:t>я</w:t>
      </w:r>
      <w:r w:rsidRPr="00283D7D">
        <w:rPr>
          <w:sz w:val="28"/>
          <w:szCs w:val="28"/>
        </w:rPr>
        <w:t>ющий муниципальную услугу, принимает одно из следующих решений: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-удовлетворить </w:t>
      </w:r>
      <w:r w:rsidRPr="00283D7D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у</w:t>
      </w:r>
      <w:r w:rsidRPr="00283D7D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 денежных средств, взимание которых не предусмотрено Регламентом, а также  иных формах;</w:t>
      </w:r>
      <w:proofErr w:type="gramEnd"/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 w:rsidRPr="00283D7D">
        <w:rPr>
          <w:sz w:val="28"/>
          <w:szCs w:val="28"/>
        </w:rPr>
        <w:t>- отказ</w:t>
      </w:r>
      <w:r>
        <w:rPr>
          <w:sz w:val="28"/>
          <w:szCs w:val="28"/>
        </w:rPr>
        <w:t>ать</w:t>
      </w:r>
      <w:r w:rsidRPr="00283D7D">
        <w:rPr>
          <w:sz w:val="28"/>
          <w:szCs w:val="28"/>
        </w:rPr>
        <w:t xml:space="preserve"> в удовлетворении жалобы.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D7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283D7D">
        <w:rPr>
          <w:sz w:val="28"/>
          <w:szCs w:val="28"/>
        </w:rPr>
        <w:t>Не позднее дня, следующего за днем принятия решения по итогам рассмотрения жалобы,  заявителю в письменной форме и по желанию заявителя в электронной форме направляется мотивированный ответ о результатах ра</w:t>
      </w:r>
      <w:r w:rsidRPr="00283D7D">
        <w:rPr>
          <w:sz w:val="28"/>
          <w:szCs w:val="28"/>
        </w:rPr>
        <w:t>с</w:t>
      </w:r>
      <w:r w:rsidRPr="00283D7D">
        <w:rPr>
          <w:sz w:val="28"/>
          <w:szCs w:val="28"/>
        </w:rPr>
        <w:t>смотрения жалобы.</w:t>
      </w:r>
    </w:p>
    <w:p w:rsidR="00B60580" w:rsidRPr="00283D7D" w:rsidRDefault="00B60580" w:rsidP="00B6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5.10.</w:t>
      </w:r>
      <w:r w:rsidRPr="00283D7D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83D7D">
        <w:rPr>
          <w:sz w:val="28"/>
          <w:szCs w:val="28"/>
        </w:rPr>
        <w:t>рассмотрения ж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283D7D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283D7D">
        <w:rPr>
          <w:sz w:val="28"/>
          <w:szCs w:val="28"/>
        </w:rPr>
        <w:t>а</w:t>
      </w:r>
      <w:r w:rsidRPr="00283D7D">
        <w:rPr>
          <w:sz w:val="28"/>
          <w:szCs w:val="28"/>
        </w:rPr>
        <w:t>медлительно направляет имеющиеся материалы в органы прокуратуры</w:t>
      </w:r>
      <w:r>
        <w:rPr>
          <w:sz w:val="28"/>
          <w:szCs w:val="28"/>
        </w:rPr>
        <w:t>.</w:t>
      </w:r>
    </w:p>
    <w:p w:rsidR="00B60580" w:rsidRDefault="00B60580" w:rsidP="00B60580"/>
    <w:p w:rsidR="00B60580" w:rsidRDefault="00B60580" w:rsidP="00B60580"/>
    <w:p w:rsidR="00B60580" w:rsidRPr="00C613A8" w:rsidRDefault="00B60580" w:rsidP="00B6058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B60580" w:rsidRPr="00C613A8" w:rsidRDefault="00B60580" w:rsidP="00B6058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B60580" w:rsidRPr="00C613A8" w:rsidRDefault="00B60580" w:rsidP="00B6058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B60580" w:rsidRDefault="00B60580" w:rsidP="00B60580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322C71" w:rsidRDefault="00322C71" w:rsidP="006C7303">
      <w:pPr>
        <w:snapToGrid w:val="0"/>
        <w:rPr>
          <w:sz w:val="28"/>
          <w:szCs w:val="28"/>
        </w:rPr>
      </w:pPr>
    </w:p>
    <w:p w:rsidR="00322C71" w:rsidRDefault="00322C71" w:rsidP="006C7303">
      <w:pPr>
        <w:snapToGrid w:val="0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323"/>
      </w:tblGrid>
      <w:tr w:rsidR="00AA590D" w:rsidTr="00653952">
        <w:tc>
          <w:tcPr>
            <w:tcW w:w="4248" w:type="dxa"/>
          </w:tcPr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23" w:type="dxa"/>
          </w:tcPr>
          <w:p w:rsidR="00AA590D" w:rsidRDefault="00AA590D" w:rsidP="0065395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№1</w:t>
            </w:r>
          </w:p>
          <w:p w:rsidR="00AA590D" w:rsidRDefault="00AA590D" w:rsidP="0065395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 административному регламенту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предоставлению администрацией 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город-курорт Геленджик муниципальной услуги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«Представление информации об объектах муниципального образования город-курорт Геленджик, находящихся 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муниципальной собственности и 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предназначенных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для сдачи в аренду»</w:t>
            </w:r>
          </w:p>
          <w:p w:rsidR="00AA590D" w:rsidRDefault="00AA590D" w:rsidP="006539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род-курорт Геленджик</w:t>
            </w: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_________________________________,</w:t>
            </w: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AA590D" w:rsidRDefault="00AA590D" w:rsidP="006539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тел:________________________________</w:t>
            </w:r>
          </w:p>
        </w:tc>
      </w:tr>
    </w:tbl>
    <w:p w:rsidR="00AA590D" w:rsidRDefault="00AA590D" w:rsidP="00AA590D">
      <w:pPr>
        <w:rPr>
          <w:sz w:val="28"/>
          <w:szCs w:val="28"/>
        </w:rPr>
      </w:pPr>
    </w:p>
    <w:p w:rsidR="00AA590D" w:rsidRDefault="00AA590D" w:rsidP="00AA590D">
      <w:pPr>
        <w:rPr>
          <w:sz w:val="28"/>
          <w:szCs w:val="28"/>
        </w:rPr>
      </w:pPr>
    </w:p>
    <w:p w:rsidR="00AA590D" w:rsidRPr="00856658" w:rsidRDefault="00AA590D" w:rsidP="00AA590D">
      <w:pPr>
        <w:jc w:val="center"/>
        <w:rPr>
          <w:sz w:val="28"/>
          <w:szCs w:val="28"/>
        </w:rPr>
      </w:pPr>
      <w:r w:rsidRPr="00856658">
        <w:rPr>
          <w:sz w:val="28"/>
          <w:szCs w:val="28"/>
        </w:rPr>
        <w:t>ЗАЯВЛЕНИЕ</w:t>
      </w:r>
    </w:p>
    <w:p w:rsidR="00AA590D" w:rsidRDefault="00AA590D" w:rsidP="00AA590D">
      <w:pPr>
        <w:jc w:val="center"/>
        <w:rPr>
          <w:sz w:val="28"/>
          <w:szCs w:val="28"/>
        </w:rPr>
      </w:pPr>
    </w:p>
    <w:p w:rsidR="00AA590D" w:rsidRDefault="00AA590D" w:rsidP="00AA59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информацию об объектах недвижимого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находящихся в муниципальной собственности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город-курорт Геленджик и предназначенных для сдачи в аренду.</w:t>
      </w: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Default="00AA590D" w:rsidP="00AA5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«____»________________________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2"/>
          <w:szCs w:val="22"/>
        </w:rPr>
        <w:t xml:space="preserve">                       ________________________________________</w:t>
      </w:r>
    </w:p>
    <w:p w:rsidR="00AA590D" w:rsidRDefault="00AA590D" w:rsidP="00AA59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(Ф.И.О., подпись)</w:t>
      </w: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Default="00AA590D" w:rsidP="00AA590D">
      <w:pPr>
        <w:jc w:val="both"/>
        <w:rPr>
          <w:sz w:val="22"/>
          <w:szCs w:val="22"/>
        </w:rPr>
      </w:pPr>
    </w:p>
    <w:p w:rsidR="00AA590D" w:rsidRPr="00C613A8" w:rsidRDefault="00AA590D" w:rsidP="00AA590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AA590D" w:rsidRPr="00C613A8" w:rsidRDefault="00AA590D" w:rsidP="00AA590D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AA590D" w:rsidRPr="00C613A8" w:rsidRDefault="00AA590D" w:rsidP="00AA590D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lastRenderedPageBreak/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AA590D" w:rsidRDefault="00AA590D" w:rsidP="00AA590D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AA590D" w:rsidRPr="004B20AD" w:rsidRDefault="00AA590D" w:rsidP="00AA590D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jc w:val="both"/>
        <w:rPr>
          <w:sz w:val="28"/>
          <w:szCs w:val="28"/>
        </w:rPr>
      </w:pPr>
    </w:p>
    <w:p w:rsidR="00322C71" w:rsidRDefault="00322C71" w:rsidP="00322C71">
      <w:pPr>
        <w:rPr>
          <w:sz w:val="28"/>
          <w:szCs w:val="28"/>
        </w:rPr>
        <w:sectPr w:rsidR="00322C71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A590D" w:rsidTr="00653952">
        <w:tc>
          <w:tcPr>
            <w:tcW w:w="4927" w:type="dxa"/>
          </w:tcPr>
          <w:p w:rsidR="00AA590D" w:rsidRDefault="00AA590D" w:rsidP="0065395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927" w:type="dxa"/>
          </w:tcPr>
          <w:p w:rsidR="00AA590D" w:rsidRPr="00263F9C" w:rsidRDefault="00AA590D" w:rsidP="006539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ПРИЛОЖЕНИЕ №2</w:t>
            </w:r>
          </w:p>
          <w:p w:rsidR="00AA590D" w:rsidRPr="00263F9C" w:rsidRDefault="00AA590D" w:rsidP="006539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 административному регламенту</w:t>
            </w:r>
          </w:p>
          <w:p w:rsidR="00AA590D" w:rsidRPr="00263F9C" w:rsidRDefault="00AA590D" w:rsidP="0065395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по представлению 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ад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министрацией</w:t>
            </w:r>
          </w:p>
          <w:p w:rsidR="00AA590D" w:rsidRPr="00263F9C" w:rsidRDefault="00AA590D" w:rsidP="00653952">
            <w:pPr>
              <w:widowControl w:val="0"/>
              <w:suppressAutoHyphens/>
              <w:autoSpaceDN w:val="0"/>
              <w:ind w:firstLine="35"/>
              <w:jc w:val="center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муниципального образования город-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урорт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Геленджик муниципальной услуги «Представление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информации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объектах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недвижимого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имущества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находящихся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в</w:t>
            </w:r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муниципальной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собственности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и</w:t>
            </w:r>
            <w:r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предназначенных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для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сдачи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263F9C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аренду</w:t>
            </w:r>
            <w:proofErr w:type="spellEnd"/>
            <w:r w:rsidRPr="00263F9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»</w:t>
            </w:r>
          </w:p>
          <w:p w:rsidR="00AA590D" w:rsidRDefault="00AA590D" w:rsidP="00653952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AA590D" w:rsidRDefault="00AA590D" w:rsidP="00AA590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 xml:space="preserve">   </w:t>
      </w:r>
    </w:p>
    <w:p w:rsidR="00AA590D" w:rsidRDefault="00AA590D" w:rsidP="00AA590D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A590D" w:rsidRDefault="00AA590D" w:rsidP="00AA590D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A590D" w:rsidRPr="00BD5A91" w:rsidRDefault="00AA590D" w:rsidP="00AA590D">
      <w:pPr>
        <w:jc w:val="center"/>
        <w:rPr>
          <w:sz w:val="28"/>
          <w:szCs w:val="28"/>
        </w:rPr>
      </w:pPr>
      <w:r w:rsidRPr="00BD5A91">
        <w:rPr>
          <w:sz w:val="28"/>
          <w:szCs w:val="28"/>
        </w:rPr>
        <w:t>БЛОК-СХЕМА</w:t>
      </w:r>
    </w:p>
    <w:p w:rsidR="00AA590D" w:rsidRDefault="00AA590D" w:rsidP="00AA590D">
      <w:pPr>
        <w:jc w:val="center"/>
        <w:rPr>
          <w:sz w:val="28"/>
          <w:szCs w:val="28"/>
        </w:rPr>
      </w:pPr>
      <w:r w:rsidRPr="00BD5A91">
        <w:rPr>
          <w:sz w:val="28"/>
          <w:szCs w:val="28"/>
        </w:rPr>
        <w:t>предоставления муниципальной услуги</w:t>
      </w:r>
      <w:r w:rsidRPr="005E3DF5">
        <w:rPr>
          <w:sz w:val="28"/>
          <w:szCs w:val="28"/>
        </w:rPr>
        <w:t xml:space="preserve"> </w:t>
      </w:r>
    </w:p>
    <w:p w:rsidR="00AA590D" w:rsidRDefault="00AA590D" w:rsidP="00AA590D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>«Представление</w:t>
      </w:r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информации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объектах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недвижимого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имущества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находящихся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</w:t>
      </w:r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собственности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и</w:t>
      </w: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предназначенных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</w:p>
    <w:p w:rsidR="00AA590D" w:rsidRDefault="00AA590D" w:rsidP="00AA590D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сдачи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63F9C">
        <w:rPr>
          <w:rFonts w:eastAsia="Andale Sans UI" w:cs="Tahoma"/>
          <w:kern w:val="3"/>
          <w:sz w:val="28"/>
          <w:szCs w:val="28"/>
          <w:lang w:val="de-DE" w:eastAsia="ja-JP" w:bidi="fa-IR"/>
        </w:rPr>
        <w:t>аренду</w:t>
      </w:r>
      <w:proofErr w:type="spellEnd"/>
      <w:r w:rsidRPr="00263F9C">
        <w:rPr>
          <w:rFonts w:eastAsia="Andale Sans UI" w:cs="Tahoma"/>
          <w:kern w:val="3"/>
          <w:sz w:val="28"/>
          <w:szCs w:val="28"/>
          <w:lang w:eastAsia="ja-JP" w:bidi="fa-IR"/>
        </w:rPr>
        <w:t>»</w:t>
      </w:r>
    </w:p>
    <w:p w:rsidR="00AA590D" w:rsidRPr="00263F9C" w:rsidRDefault="00AA590D" w:rsidP="00AA590D">
      <w:pPr>
        <w:widowControl w:val="0"/>
        <w:suppressAutoHyphens/>
        <w:autoSpaceDN w:val="0"/>
        <w:ind w:firstLine="35"/>
        <w:jc w:val="center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AA590D" w:rsidRPr="00BD5A91" w:rsidRDefault="00AA590D" w:rsidP="00AA590D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AA590D" w:rsidRPr="00BD5A91" w:rsidTr="00653952">
        <w:tc>
          <w:tcPr>
            <w:tcW w:w="5528" w:type="dxa"/>
          </w:tcPr>
          <w:p w:rsidR="00AA590D" w:rsidRDefault="00AA590D" w:rsidP="00653952">
            <w:pPr>
              <w:jc w:val="center"/>
              <w:rPr>
                <w:sz w:val="24"/>
                <w:szCs w:val="24"/>
              </w:rPr>
            </w:pPr>
            <w:r w:rsidRPr="000A1DB9">
              <w:rPr>
                <w:sz w:val="24"/>
                <w:szCs w:val="24"/>
              </w:rPr>
              <w:t xml:space="preserve">Прием заявления </w:t>
            </w:r>
            <w:r>
              <w:rPr>
                <w:sz w:val="24"/>
                <w:szCs w:val="24"/>
              </w:rPr>
              <w:t xml:space="preserve">и документов, необходимых для предоставления муниципальной услуги, </w:t>
            </w:r>
          </w:p>
          <w:p w:rsidR="00AA590D" w:rsidRPr="00BD5A91" w:rsidRDefault="00AA590D" w:rsidP="00653952">
            <w:pPr>
              <w:jc w:val="center"/>
            </w:pPr>
            <w:r>
              <w:rPr>
                <w:sz w:val="24"/>
                <w:szCs w:val="24"/>
              </w:rPr>
              <w:t>специалистом МФЦ, передача документов из МФЦ в управление имущественных отношений</w:t>
            </w:r>
          </w:p>
        </w:tc>
      </w:tr>
    </w:tbl>
    <w:p w:rsidR="00AA590D" w:rsidRDefault="00AA590D" w:rsidP="00AA590D">
      <w:pPr>
        <w:pStyle w:val="ConsPlusNonformat"/>
        <w:ind w:left="3540" w:firstLine="708"/>
        <w:jc w:val="both"/>
      </w:pPr>
      <w:r>
        <w:t xml:space="preserve">   │   </w:t>
      </w:r>
    </w:p>
    <w:p w:rsidR="00AA590D" w:rsidRDefault="00AA590D" w:rsidP="00AA590D">
      <w:pPr>
        <w:pStyle w:val="ConsPlusNonformat"/>
        <w:ind w:left="3540" w:firstLine="708"/>
        <w:jc w:val="both"/>
      </w:pPr>
      <w:r>
        <w:t xml:space="preserve">   │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</w:tblGrid>
      <w:tr w:rsidR="00AA590D" w:rsidRPr="00694B83" w:rsidTr="00653952">
        <w:tc>
          <w:tcPr>
            <w:tcW w:w="6804" w:type="dxa"/>
          </w:tcPr>
          <w:p w:rsidR="00AA590D" w:rsidRDefault="00AA590D" w:rsidP="00653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</w:t>
            </w:r>
            <w:r w:rsidRPr="00694B8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90D" w:rsidRDefault="00AA590D" w:rsidP="00653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запроса, оформление </w:t>
            </w:r>
          </w:p>
          <w:p w:rsidR="00AA590D" w:rsidRPr="00694B83" w:rsidRDefault="00AA590D" w:rsidP="006539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</w:p>
        </w:tc>
      </w:tr>
    </w:tbl>
    <w:p w:rsidR="00AA590D" w:rsidRDefault="00AA590D" w:rsidP="00AA590D">
      <w:pPr>
        <w:pStyle w:val="ConsPlusNonformat"/>
        <w:ind w:left="3540" w:firstLine="708"/>
        <w:jc w:val="both"/>
      </w:pPr>
      <w:r>
        <w:t>│</w:t>
      </w:r>
    </w:p>
    <w:p w:rsidR="00AA590D" w:rsidRDefault="00AA590D" w:rsidP="00AA590D">
      <w:pPr>
        <w:pStyle w:val="ConsPlusNonformat"/>
        <w:ind w:left="3540" w:firstLine="708"/>
        <w:jc w:val="both"/>
      </w:pPr>
      <w:r>
        <w:t>│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1"/>
      </w:tblGrid>
      <w:tr w:rsidR="00AA590D" w:rsidRPr="00F654FD" w:rsidTr="00653952">
        <w:trPr>
          <w:trHeight w:val="250"/>
        </w:trPr>
        <w:tc>
          <w:tcPr>
            <w:tcW w:w="5991" w:type="dxa"/>
          </w:tcPr>
          <w:p w:rsidR="00AA590D" w:rsidRPr="00561080" w:rsidRDefault="00AA590D" w:rsidP="00653952">
            <w:pPr>
              <w:jc w:val="center"/>
              <w:rPr>
                <w:sz w:val="24"/>
                <w:szCs w:val="24"/>
              </w:rPr>
            </w:pPr>
            <w:r w:rsidRPr="000A1DB9">
              <w:rPr>
                <w:sz w:val="24"/>
                <w:szCs w:val="24"/>
              </w:rPr>
              <w:t>Выдача документ</w:t>
            </w:r>
            <w:r>
              <w:rPr>
                <w:sz w:val="24"/>
                <w:szCs w:val="24"/>
              </w:rPr>
              <w:t>а</w:t>
            </w:r>
            <w:r w:rsidRPr="000A1DB9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его</w:t>
            </w:r>
            <w:r w:rsidRPr="000A1DB9">
              <w:rPr>
                <w:sz w:val="24"/>
                <w:szCs w:val="24"/>
              </w:rPr>
              <w:t>ся результатом пред</w:t>
            </w:r>
            <w:r w:rsidRPr="000A1DB9">
              <w:rPr>
                <w:sz w:val="24"/>
                <w:szCs w:val="24"/>
              </w:rPr>
              <w:t>о</w:t>
            </w:r>
            <w:r w:rsidRPr="000A1DB9">
              <w:rPr>
                <w:sz w:val="24"/>
                <w:szCs w:val="24"/>
              </w:rPr>
              <w:t>ставления муниципальной услуги</w:t>
            </w:r>
          </w:p>
        </w:tc>
      </w:tr>
    </w:tbl>
    <w:p w:rsidR="00AA590D" w:rsidRPr="001641F1" w:rsidRDefault="00AA590D" w:rsidP="00AA5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590D" w:rsidRDefault="00AA590D" w:rsidP="00AA590D">
      <w:pPr>
        <w:jc w:val="both"/>
        <w:rPr>
          <w:sz w:val="28"/>
          <w:szCs w:val="28"/>
        </w:rPr>
      </w:pPr>
    </w:p>
    <w:p w:rsidR="00AA590D" w:rsidRPr="00BD5A91" w:rsidRDefault="00AA590D" w:rsidP="00AA590D">
      <w:pPr>
        <w:jc w:val="both"/>
        <w:rPr>
          <w:sz w:val="28"/>
          <w:szCs w:val="28"/>
        </w:rPr>
      </w:pPr>
    </w:p>
    <w:p w:rsidR="00AA590D" w:rsidRDefault="00AA590D" w:rsidP="00AA590D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AA590D" w:rsidRPr="00C613A8" w:rsidRDefault="00AA590D" w:rsidP="00AA590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13A8">
        <w:rPr>
          <w:sz w:val="28"/>
          <w:szCs w:val="28"/>
        </w:rPr>
        <w:t xml:space="preserve">ачальник  управления </w:t>
      </w:r>
    </w:p>
    <w:p w:rsidR="00AA590D" w:rsidRPr="00C613A8" w:rsidRDefault="00AA590D" w:rsidP="00AA590D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имущественных отношений  </w:t>
      </w:r>
    </w:p>
    <w:p w:rsidR="00AA590D" w:rsidRPr="00C613A8" w:rsidRDefault="00AA590D" w:rsidP="00AA590D">
      <w:pPr>
        <w:snapToGrid w:val="0"/>
        <w:rPr>
          <w:sz w:val="28"/>
          <w:szCs w:val="28"/>
        </w:rPr>
      </w:pPr>
      <w:r w:rsidRPr="00C613A8">
        <w:rPr>
          <w:sz w:val="28"/>
          <w:szCs w:val="28"/>
        </w:rPr>
        <w:t xml:space="preserve">администрации </w:t>
      </w:r>
      <w:proofErr w:type="gramStart"/>
      <w:r w:rsidRPr="00C613A8">
        <w:rPr>
          <w:sz w:val="28"/>
          <w:szCs w:val="28"/>
        </w:rPr>
        <w:t>муниципального</w:t>
      </w:r>
      <w:proofErr w:type="gramEnd"/>
      <w:r w:rsidRPr="00C613A8">
        <w:rPr>
          <w:sz w:val="28"/>
          <w:szCs w:val="28"/>
        </w:rPr>
        <w:t xml:space="preserve"> </w:t>
      </w:r>
    </w:p>
    <w:p w:rsidR="00AA590D" w:rsidRDefault="00AA590D" w:rsidP="00AA590D">
      <w:pPr>
        <w:snapToGrid w:val="0"/>
      </w:pPr>
      <w:r w:rsidRPr="00C613A8">
        <w:rPr>
          <w:sz w:val="28"/>
          <w:szCs w:val="28"/>
        </w:rPr>
        <w:t>образован</w:t>
      </w:r>
      <w:r>
        <w:rPr>
          <w:sz w:val="28"/>
          <w:szCs w:val="28"/>
        </w:rPr>
        <w:t>ия город-курорт Геленджик</w:t>
      </w:r>
      <w:r w:rsidRPr="00C613A8">
        <w:rPr>
          <w:sz w:val="28"/>
          <w:szCs w:val="28"/>
        </w:rPr>
        <w:tab/>
      </w:r>
      <w:r w:rsidRPr="00C613A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О.В. Китай-Гора</w:t>
      </w:r>
    </w:p>
    <w:p w:rsidR="00AA590D" w:rsidRDefault="00AA590D" w:rsidP="00AA590D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322C71" w:rsidRDefault="00322C71" w:rsidP="00AA590D">
      <w:pPr>
        <w:widowControl w:val="0"/>
        <w:suppressAutoHyphens/>
        <w:autoSpaceDN w:val="0"/>
        <w:textAlignment w:val="baseline"/>
        <w:rPr>
          <w:sz w:val="28"/>
          <w:szCs w:val="28"/>
        </w:rPr>
      </w:pPr>
      <w:bookmarkStart w:id="0" w:name="_GoBack"/>
      <w:bookmarkEnd w:id="0"/>
    </w:p>
    <w:sectPr w:rsidR="00322C71" w:rsidSect="006C730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78" w:rsidRDefault="00414778" w:rsidP="001E157E">
      <w:r>
        <w:separator/>
      </w:r>
    </w:p>
  </w:endnote>
  <w:endnote w:type="continuationSeparator" w:id="0">
    <w:p w:rsidR="00414778" w:rsidRDefault="00414778" w:rsidP="001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78" w:rsidRDefault="00414778" w:rsidP="001E157E">
      <w:r>
        <w:separator/>
      </w:r>
    </w:p>
  </w:footnote>
  <w:footnote w:type="continuationSeparator" w:id="0">
    <w:p w:rsidR="00414778" w:rsidRDefault="00414778" w:rsidP="001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6042"/>
      <w:docPartObj>
        <w:docPartGallery w:val="Page Numbers (Top of Page)"/>
        <w:docPartUnique/>
      </w:docPartObj>
    </w:sdtPr>
    <w:sdtEndPr/>
    <w:sdtContent>
      <w:p w:rsidR="0079717A" w:rsidRDefault="006C730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1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17A" w:rsidRDefault="007971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149565"/>
      <w:docPartObj>
        <w:docPartGallery w:val="Page Numbers (Top of Page)"/>
        <w:docPartUnique/>
      </w:docPartObj>
    </w:sdtPr>
    <w:sdtEndPr/>
    <w:sdtContent>
      <w:p w:rsidR="006C7303" w:rsidRDefault="006C73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90D">
          <w:rPr>
            <w:noProof/>
          </w:rPr>
          <w:t>2</w:t>
        </w:r>
        <w:r>
          <w:fldChar w:fldCharType="end"/>
        </w:r>
      </w:p>
    </w:sdtContent>
  </w:sdt>
  <w:p w:rsidR="0079717A" w:rsidRDefault="00797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6FB"/>
    <w:multiLevelType w:val="hybridMultilevel"/>
    <w:tmpl w:val="478C1FF6"/>
    <w:lvl w:ilvl="0" w:tplc="D4F8D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A4"/>
    <w:rsid w:val="00001D14"/>
    <w:rsid w:val="00007CCE"/>
    <w:rsid w:val="000421B6"/>
    <w:rsid w:val="00050BA7"/>
    <w:rsid w:val="00060E5C"/>
    <w:rsid w:val="000709E4"/>
    <w:rsid w:val="0008087E"/>
    <w:rsid w:val="0009738F"/>
    <w:rsid w:val="000A2E6A"/>
    <w:rsid w:val="00103573"/>
    <w:rsid w:val="00127F1F"/>
    <w:rsid w:val="001354E9"/>
    <w:rsid w:val="00154C05"/>
    <w:rsid w:val="00156D0A"/>
    <w:rsid w:val="00173A9B"/>
    <w:rsid w:val="00194C6C"/>
    <w:rsid w:val="001B68D9"/>
    <w:rsid w:val="001E157E"/>
    <w:rsid w:val="001F0626"/>
    <w:rsid w:val="00226F00"/>
    <w:rsid w:val="00235B2F"/>
    <w:rsid w:val="00241ACC"/>
    <w:rsid w:val="00247DA2"/>
    <w:rsid w:val="0025223E"/>
    <w:rsid w:val="00263813"/>
    <w:rsid w:val="00273B1D"/>
    <w:rsid w:val="00274197"/>
    <w:rsid w:val="00285531"/>
    <w:rsid w:val="002934DA"/>
    <w:rsid w:val="00297A9F"/>
    <w:rsid w:val="002B0E1A"/>
    <w:rsid w:val="002E11C5"/>
    <w:rsid w:val="002E2807"/>
    <w:rsid w:val="002F11C9"/>
    <w:rsid w:val="003021D5"/>
    <w:rsid w:val="00302309"/>
    <w:rsid w:val="0032000A"/>
    <w:rsid w:val="00322C71"/>
    <w:rsid w:val="00327718"/>
    <w:rsid w:val="0032786F"/>
    <w:rsid w:val="00337791"/>
    <w:rsid w:val="00342B3F"/>
    <w:rsid w:val="00346FF3"/>
    <w:rsid w:val="00347A8B"/>
    <w:rsid w:val="00355038"/>
    <w:rsid w:val="003577A4"/>
    <w:rsid w:val="003C5CBD"/>
    <w:rsid w:val="003E7024"/>
    <w:rsid w:val="003F0CF4"/>
    <w:rsid w:val="004079D6"/>
    <w:rsid w:val="00414778"/>
    <w:rsid w:val="0041739C"/>
    <w:rsid w:val="004176F2"/>
    <w:rsid w:val="00430012"/>
    <w:rsid w:val="00433074"/>
    <w:rsid w:val="00434118"/>
    <w:rsid w:val="00455E61"/>
    <w:rsid w:val="00457EA0"/>
    <w:rsid w:val="00460454"/>
    <w:rsid w:val="00465563"/>
    <w:rsid w:val="00473F2C"/>
    <w:rsid w:val="00475C43"/>
    <w:rsid w:val="004872AF"/>
    <w:rsid w:val="004953AC"/>
    <w:rsid w:val="004A2E92"/>
    <w:rsid w:val="004A6C6F"/>
    <w:rsid w:val="004F7F3B"/>
    <w:rsid w:val="00520B9F"/>
    <w:rsid w:val="00532B20"/>
    <w:rsid w:val="00551DA4"/>
    <w:rsid w:val="00565602"/>
    <w:rsid w:val="00574767"/>
    <w:rsid w:val="0058199C"/>
    <w:rsid w:val="00593422"/>
    <w:rsid w:val="005E7A91"/>
    <w:rsid w:val="005E7C53"/>
    <w:rsid w:val="005F09E2"/>
    <w:rsid w:val="00616587"/>
    <w:rsid w:val="006308A3"/>
    <w:rsid w:val="00632D61"/>
    <w:rsid w:val="0065683B"/>
    <w:rsid w:val="00670F95"/>
    <w:rsid w:val="00674E15"/>
    <w:rsid w:val="00681E90"/>
    <w:rsid w:val="00683B7F"/>
    <w:rsid w:val="00684559"/>
    <w:rsid w:val="006C7112"/>
    <w:rsid w:val="006C7303"/>
    <w:rsid w:val="007060F0"/>
    <w:rsid w:val="0072410C"/>
    <w:rsid w:val="007344F4"/>
    <w:rsid w:val="007415D7"/>
    <w:rsid w:val="00745813"/>
    <w:rsid w:val="00770E47"/>
    <w:rsid w:val="00791DBE"/>
    <w:rsid w:val="007926ED"/>
    <w:rsid w:val="0079717A"/>
    <w:rsid w:val="007C1D5D"/>
    <w:rsid w:val="007C3E3D"/>
    <w:rsid w:val="007D4D94"/>
    <w:rsid w:val="007F4344"/>
    <w:rsid w:val="00801D5B"/>
    <w:rsid w:val="0080505E"/>
    <w:rsid w:val="0081303A"/>
    <w:rsid w:val="0082770C"/>
    <w:rsid w:val="00827D15"/>
    <w:rsid w:val="00843730"/>
    <w:rsid w:val="0085036C"/>
    <w:rsid w:val="00862346"/>
    <w:rsid w:val="0087790B"/>
    <w:rsid w:val="0088273C"/>
    <w:rsid w:val="00883521"/>
    <w:rsid w:val="008A7032"/>
    <w:rsid w:val="00954A3E"/>
    <w:rsid w:val="00967D4B"/>
    <w:rsid w:val="00973739"/>
    <w:rsid w:val="009814BF"/>
    <w:rsid w:val="00982BA0"/>
    <w:rsid w:val="009A5E68"/>
    <w:rsid w:val="009A6836"/>
    <w:rsid w:val="009B6248"/>
    <w:rsid w:val="009C76A8"/>
    <w:rsid w:val="00A1416F"/>
    <w:rsid w:val="00A23BA0"/>
    <w:rsid w:val="00A378EB"/>
    <w:rsid w:val="00A42ADF"/>
    <w:rsid w:val="00A866ED"/>
    <w:rsid w:val="00A91020"/>
    <w:rsid w:val="00AA226F"/>
    <w:rsid w:val="00AA590D"/>
    <w:rsid w:val="00AB2243"/>
    <w:rsid w:val="00AB292C"/>
    <w:rsid w:val="00AB6BAD"/>
    <w:rsid w:val="00AD1AF2"/>
    <w:rsid w:val="00AD2845"/>
    <w:rsid w:val="00AE1E7E"/>
    <w:rsid w:val="00B03CE2"/>
    <w:rsid w:val="00B317A5"/>
    <w:rsid w:val="00B374F2"/>
    <w:rsid w:val="00B53903"/>
    <w:rsid w:val="00B60580"/>
    <w:rsid w:val="00B73358"/>
    <w:rsid w:val="00B875C5"/>
    <w:rsid w:val="00BA0181"/>
    <w:rsid w:val="00BD65AF"/>
    <w:rsid w:val="00BF0317"/>
    <w:rsid w:val="00BF7AF4"/>
    <w:rsid w:val="00C01C41"/>
    <w:rsid w:val="00C1364F"/>
    <w:rsid w:val="00C173A1"/>
    <w:rsid w:val="00C33D1D"/>
    <w:rsid w:val="00C40D90"/>
    <w:rsid w:val="00C46190"/>
    <w:rsid w:val="00C47DC8"/>
    <w:rsid w:val="00C6106E"/>
    <w:rsid w:val="00C65764"/>
    <w:rsid w:val="00C739AA"/>
    <w:rsid w:val="00C81731"/>
    <w:rsid w:val="00CC26F8"/>
    <w:rsid w:val="00CD1F50"/>
    <w:rsid w:val="00CF2ED8"/>
    <w:rsid w:val="00D06F09"/>
    <w:rsid w:val="00D12242"/>
    <w:rsid w:val="00D2069C"/>
    <w:rsid w:val="00D22D29"/>
    <w:rsid w:val="00D26625"/>
    <w:rsid w:val="00D34C48"/>
    <w:rsid w:val="00D56759"/>
    <w:rsid w:val="00D60085"/>
    <w:rsid w:val="00D61E76"/>
    <w:rsid w:val="00D94856"/>
    <w:rsid w:val="00DA141B"/>
    <w:rsid w:val="00DA22B4"/>
    <w:rsid w:val="00DB7576"/>
    <w:rsid w:val="00DE4244"/>
    <w:rsid w:val="00E0083E"/>
    <w:rsid w:val="00E14538"/>
    <w:rsid w:val="00E37B36"/>
    <w:rsid w:val="00E735AA"/>
    <w:rsid w:val="00E7605B"/>
    <w:rsid w:val="00E93D64"/>
    <w:rsid w:val="00E94C98"/>
    <w:rsid w:val="00ED262E"/>
    <w:rsid w:val="00EE7C4E"/>
    <w:rsid w:val="00EF7C49"/>
    <w:rsid w:val="00F00AE9"/>
    <w:rsid w:val="00F06C6D"/>
    <w:rsid w:val="00F247FD"/>
    <w:rsid w:val="00F34771"/>
    <w:rsid w:val="00F433B0"/>
    <w:rsid w:val="00F45919"/>
    <w:rsid w:val="00F51682"/>
    <w:rsid w:val="00F857AC"/>
    <w:rsid w:val="00FA1D72"/>
    <w:rsid w:val="00FA710A"/>
    <w:rsid w:val="00FB4A86"/>
    <w:rsid w:val="00FB4F66"/>
    <w:rsid w:val="00FD33B7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BD65A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65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BD65AF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a">
    <w:name w:val="List Paragraph"/>
    <w:basedOn w:val="a"/>
    <w:uiPriority w:val="34"/>
    <w:qFormat/>
    <w:rsid w:val="00BD65AF"/>
    <w:pPr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81E9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8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2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6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A23BA0"/>
    <w:rPr>
      <w:color w:val="0000FF" w:themeColor="hyperlink"/>
      <w:u w:val="single"/>
    </w:rPr>
  </w:style>
  <w:style w:type="paragraph" w:styleId="af0">
    <w:name w:val="No Spacing"/>
    <w:uiPriority w:val="1"/>
    <w:qFormat/>
    <w:rsid w:val="00263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AA5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A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1D14"/>
    <w:pPr>
      <w:keepNext/>
      <w:ind w:left="5387" w:hanging="4962"/>
      <w:outlineLvl w:val="0"/>
    </w:pPr>
    <w:rPr>
      <w:rFonts w:ascii="Courier New" w:hAnsi="Courier Ne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D14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Title">
    <w:name w:val="ConsTitle"/>
    <w:rsid w:val="00001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74F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37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"/>
    <w:basedOn w:val="a"/>
    <w:next w:val="a3"/>
    <w:rsid w:val="00BD65A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D65AF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марк список 1"/>
    <w:basedOn w:val="a"/>
    <w:rsid w:val="00BD65AF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a">
    <w:name w:val="List Paragraph"/>
    <w:basedOn w:val="a"/>
    <w:uiPriority w:val="34"/>
    <w:qFormat/>
    <w:rsid w:val="00BD65AF"/>
    <w:pPr>
      <w:ind w:left="720"/>
      <w:contextualSpacing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81E9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81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26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6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A23BA0"/>
    <w:rPr>
      <w:color w:val="0000FF" w:themeColor="hyperlink"/>
      <w:u w:val="single"/>
    </w:rPr>
  </w:style>
  <w:style w:type="paragraph" w:styleId="af0">
    <w:name w:val="No Spacing"/>
    <w:uiPriority w:val="1"/>
    <w:qFormat/>
    <w:rsid w:val="002638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638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AA59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AA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551;fld=134;dst=1003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u.krasnod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7235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имущественных отношений</Company>
  <LinksUpToDate>false</LinksUpToDate>
  <CharactersWithSpaces>48383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Инесса Стефановна</dc:creator>
  <cp:lastModifiedBy>Павлова Инесса Стефановна</cp:lastModifiedBy>
  <cp:revision>7</cp:revision>
  <cp:lastPrinted>2016-08-02T08:39:00Z</cp:lastPrinted>
  <dcterms:created xsi:type="dcterms:W3CDTF">2016-08-01T15:32:00Z</dcterms:created>
  <dcterms:modified xsi:type="dcterms:W3CDTF">2016-08-05T06:19:00Z</dcterms:modified>
</cp:coreProperties>
</file>