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5A78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B05A7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муниципальную программу </w:t>
      </w:r>
    </w:p>
    <w:p w:rsidR="00B05A78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Pr="00930D95" w:rsidRDefault="00B05A78" w:rsidP="00B05A7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«П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рофилактика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экстремизма в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0D95">
        <w:rPr>
          <w:rFonts w:ascii="Times New Roman" w:hAnsi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город-куро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рт Геленджик на 2020-2025 годы», </w:t>
      </w:r>
    </w:p>
    <w:p w:rsidR="00886136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 </w:t>
      </w:r>
    </w:p>
    <w:p w:rsid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от 3 декабря 2019 года №2855 </w:t>
      </w:r>
    </w:p>
    <w:p w:rsidR="00930D95" w:rsidRPr="00930D95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proofErr w:type="gramEnd"/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3A391D">
        <w:rPr>
          <w:rFonts w:ascii="Times New Roman" w:hAnsi="Times New Roman"/>
          <w:b/>
          <w:sz w:val="28"/>
          <w:szCs w:val="28"/>
          <w:lang w:eastAsia="ru-RU"/>
        </w:rPr>
        <w:t xml:space="preserve"> 30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91D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2021 года №</w:t>
      </w:r>
      <w:r w:rsidR="00AC63E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A391D">
        <w:rPr>
          <w:rFonts w:ascii="Times New Roman" w:hAnsi="Times New Roman"/>
          <w:b/>
          <w:sz w:val="28"/>
          <w:szCs w:val="28"/>
          <w:lang w:eastAsia="ru-RU"/>
        </w:rPr>
        <w:t>896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3EF" w:rsidRDefault="00930D95" w:rsidP="00AC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необходимостью уточнения объема финансирования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43">
        <w:rPr>
          <w:rFonts w:ascii="Times New Roman" w:hAnsi="Times New Roman"/>
          <w:sz w:val="28"/>
          <w:szCs w:val="28"/>
          <w:lang w:eastAsia="ru-RU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>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мун</w:t>
      </w:r>
      <w:r w:rsidRPr="008041ED">
        <w:rPr>
          <w:rFonts w:ascii="Times New Roman" w:hAnsi="Times New Roman"/>
          <w:sz w:val="28"/>
          <w:szCs w:val="28"/>
          <w:lang w:eastAsia="ru-RU"/>
        </w:rPr>
        <w:t>и</w:t>
      </w:r>
      <w:r w:rsidRPr="008041ED">
        <w:rPr>
          <w:rFonts w:ascii="Times New Roman" w:hAnsi="Times New Roman"/>
          <w:sz w:val="28"/>
          <w:szCs w:val="28"/>
          <w:lang w:eastAsia="ru-RU"/>
        </w:rPr>
        <w:t>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>
        <w:rPr>
          <w:rFonts w:ascii="Times New Roman" w:hAnsi="Times New Roman"/>
          <w:sz w:val="28"/>
          <w:szCs w:val="28"/>
          <w:lang w:eastAsia="ru-RU"/>
        </w:rPr>
        <w:t>, утве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жденной постановлением</w:t>
      </w:r>
      <w:r w:rsidRPr="00994DAA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A826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 (в редакции</w:t>
      </w:r>
      <w:r w:rsidR="001C43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D648B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от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3A391D">
        <w:rPr>
          <w:rFonts w:ascii="Times New Roman" w:hAnsi="Times New Roman"/>
          <w:sz w:val="28"/>
          <w:szCs w:val="28"/>
        </w:rPr>
        <w:t>30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391D">
        <w:rPr>
          <w:rFonts w:ascii="Times New Roman" w:hAnsi="Times New Roman"/>
          <w:sz w:val="28"/>
          <w:szCs w:val="28"/>
          <w:lang w:eastAsia="ru-RU"/>
        </w:rPr>
        <w:t>декабря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2021 года №2</w:t>
      </w:r>
      <w:r w:rsidR="003A391D">
        <w:rPr>
          <w:rFonts w:ascii="Times New Roman" w:hAnsi="Times New Roman"/>
          <w:sz w:val="28"/>
          <w:szCs w:val="28"/>
          <w:lang w:eastAsia="ru-RU"/>
        </w:rPr>
        <w:t>896</w:t>
      </w:r>
      <w:r>
        <w:rPr>
          <w:rFonts w:ascii="Times New Roman" w:hAnsi="Times New Roman"/>
          <w:sz w:val="28"/>
          <w:szCs w:val="28"/>
        </w:rPr>
        <w:t>),</w:t>
      </w:r>
      <w:r w:rsidRPr="004F242D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 xml:space="preserve">в соответствии с решением Думы  </w:t>
      </w:r>
      <w:r w:rsidR="00D648B6">
        <w:rPr>
          <w:rFonts w:ascii="Times New Roman" w:hAnsi="Times New Roman"/>
          <w:sz w:val="28"/>
          <w:szCs w:val="28"/>
        </w:rPr>
        <w:t xml:space="preserve">                   </w:t>
      </w:r>
      <w:r w:rsidR="00AC63EF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AC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3EF">
        <w:rPr>
          <w:rFonts w:ascii="Times New Roman" w:hAnsi="Times New Roman"/>
          <w:sz w:val="28"/>
          <w:szCs w:val="28"/>
        </w:rPr>
        <w:t>город-курорт Геленджик</w:t>
      </w:r>
      <w:r w:rsidR="00AC63EF" w:rsidRPr="008971E4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от  24 декабря 2021 года №</w:t>
      </w:r>
      <w:r w:rsidR="00E953F3">
        <w:rPr>
          <w:rFonts w:ascii="Times New Roman" w:hAnsi="Times New Roman"/>
          <w:sz w:val="28"/>
          <w:szCs w:val="28"/>
        </w:rPr>
        <w:t>451</w:t>
      </w:r>
      <w:r w:rsidR="00AC63EF">
        <w:rPr>
          <w:rFonts w:ascii="Times New Roman" w:hAnsi="Times New Roman"/>
          <w:sz w:val="28"/>
          <w:szCs w:val="28"/>
        </w:rPr>
        <w:t xml:space="preserve"> «О бюджете муниципального образования  город-курорт  Геленджик  на 2022 год и плановый период 2023 и 2024  годов»</w:t>
      </w:r>
      <w:r w:rsidR="003A391D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E65192">
        <w:rPr>
          <w:rFonts w:ascii="Times New Roman" w:hAnsi="Times New Roman"/>
          <w:sz w:val="28"/>
          <w:szCs w:val="28"/>
        </w:rPr>
        <w:t>15</w:t>
      </w:r>
      <w:r w:rsidR="003A391D">
        <w:rPr>
          <w:rFonts w:ascii="Times New Roman" w:hAnsi="Times New Roman"/>
          <w:sz w:val="28"/>
          <w:szCs w:val="28"/>
        </w:rPr>
        <w:t xml:space="preserve">  марта 2022 года</w:t>
      </w:r>
      <w:proofErr w:type="gramEnd"/>
      <w:r w:rsidR="003A391D">
        <w:rPr>
          <w:rFonts w:ascii="Times New Roman" w:hAnsi="Times New Roman"/>
          <w:sz w:val="28"/>
          <w:szCs w:val="28"/>
        </w:rPr>
        <w:t xml:space="preserve"> №</w:t>
      </w:r>
      <w:r w:rsidR="00E65192">
        <w:rPr>
          <w:rFonts w:ascii="Times New Roman" w:hAnsi="Times New Roman"/>
          <w:sz w:val="28"/>
          <w:szCs w:val="28"/>
        </w:rPr>
        <w:t>482</w:t>
      </w:r>
      <w:r w:rsidR="003A391D">
        <w:rPr>
          <w:rFonts w:ascii="Times New Roman" w:hAnsi="Times New Roman"/>
          <w:sz w:val="28"/>
          <w:szCs w:val="28"/>
        </w:rPr>
        <w:t>)</w:t>
      </w:r>
      <w:r w:rsidR="00AC63EF">
        <w:rPr>
          <w:rFonts w:ascii="Times New Roman" w:hAnsi="Times New Roman"/>
          <w:sz w:val="28"/>
          <w:szCs w:val="28"/>
        </w:rPr>
        <w:t xml:space="preserve">,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AC63EF">
        <w:rPr>
          <w:rFonts w:ascii="Times New Roman" w:hAnsi="Times New Roman"/>
          <w:sz w:val="28"/>
          <w:szCs w:val="28"/>
          <w:lang w:eastAsia="ru-RU"/>
        </w:rPr>
        <w:t>статьей 179 Бюджетного кодекса Российской Федер</w:t>
      </w:r>
      <w:r w:rsidR="00AC63EF">
        <w:rPr>
          <w:rFonts w:ascii="Times New Roman" w:hAnsi="Times New Roman"/>
          <w:sz w:val="28"/>
          <w:szCs w:val="28"/>
          <w:lang w:eastAsia="ru-RU"/>
        </w:rPr>
        <w:t>а</w:t>
      </w:r>
      <w:r w:rsidR="00AC63EF">
        <w:rPr>
          <w:rFonts w:ascii="Times New Roman" w:hAnsi="Times New Roman"/>
          <w:sz w:val="28"/>
          <w:szCs w:val="28"/>
          <w:lang w:eastAsia="ru-RU"/>
        </w:rPr>
        <w:t>ции,</w:t>
      </w:r>
      <w:r w:rsidR="00E6519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татьями 16, 37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C63EF">
        <w:rPr>
          <w:rFonts w:ascii="Times New Roman" w:hAnsi="Times New Roman"/>
          <w:sz w:val="28"/>
          <w:szCs w:val="28"/>
          <w:lang w:eastAsia="ru-RU"/>
        </w:rPr>
        <w:t>ого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E95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                      №131-ФЗ «Об общих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E2BA6">
        <w:rPr>
          <w:rFonts w:ascii="Times New Roman" w:hAnsi="Times New Roman"/>
          <w:sz w:val="28"/>
          <w:szCs w:val="28"/>
          <w:lang w:eastAsia="ru-RU"/>
        </w:rPr>
        <w:t>30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8E2BA6">
        <w:rPr>
          <w:rFonts w:ascii="Times New Roman" w:hAnsi="Times New Roman"/>
          <w:sz w:val="28"/>
          <w:szCs w:val="28"/>
        </w:rPr>
        <w:t>декабря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E953F3">
        <w:rPr>
          <w:rFonts w:ascii="Times New Roman" w:hAnsi="Times New Roman"/>
          <w:sz w:val="28"/>
          <w:szCs w:val="28"/>
        </w:rPr>
        <w:t xml:space="preserve">              </w:t>
      </w:r>
      <w:r w:rsidR="00AC63EF">
        <w:rPr>
          <w:rFonts w:ascii="Times New Roman" w:hAnsi="Times New Roman"/>
          <w:sz w:val="28"/>
          <w:szCs w:val="28"/>
        </w:rPr>
        <w:t>2021</w:t>
      </w:r>
      <w:r w:rsidR="00AC63EF" w:rsidRPr="007D282D">
        <w:rPr>
          <w:rFonts w:ascii="Times New Roman" w:hAnsi="Times New Roman"/>
          <w:sz w:val="28"/>
          <w:szCs w:val="28"/>
        </w:rPr>
        <w:t xml:space="preserve"> года</w:t>
      </w:r>
      <w:r w:rsidR="00AC63EF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№</w:t>
      </w:r>
      <w:r w:rsidR="008E2BA6">
        <w:rPr>
          <w:rFonts w:ascii="Times New Roman" w:hAnsi="Times New Roman"/>
          <w:sz w:val="28"/>
          <w:szCs w:val="28"/>
        </w:rPr>
        <w:t>492</w:t>
      </w:r>
      <w:r w:rsidR="00AC63EF" w:rsidRPr="007D282D">
        <w:rPr>
          <w:rFonts w:ascii="Times New Roman" w:hAnsi="Times New Roman"/>
          <w:sz w:val="28"/>
          <w:szCs w:val="28"/>
        </w:rPr>
        <w:t>-ФЗ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63EF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930D95" w:rsidRPr="00243269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>1.</w:t>
      </w:r>
      <w:r w:rsidRPr="00243269">
        <w:t xml:space="preserve"> </w:t>
      </w:r>
      <w:proofErr w:type="gramStart"/>
      <w:r w:rsidRPr="00243269">
        <w:rPr>
          <w:rFonts w:ascii="Times New Roman" w:hAnsi="Times New Roman"/>
          <w:sz w:val="28"/>
          <w:szCs w:val="28"/>
        </w:rPr>
        <w:t>Утвердить изменения</w:t>
      </w:r>
      <w:r w:rsidRPr="0024326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экстремизма в муниципальном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r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Pr="00243269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 w:rsidR="00D648B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</w:t>
      </w:r>
      <w:r w:rsidRPr="00A82698">
        <w:rPr>
          <w:rFonts w:ascii="Times New Roman" w:hAnsi="Times New Roman"/>
          <w:sz w:val="28"/>
          <w:szCs w:val="28"/>
        </w:rPr>
        <w:lastRenderedPageBreak/>
        <w:t>№2</w:t>
      </w:r>
      <w:r>
        <w:rPr>
          <w:rFonts w:ascii="Times New Roman" w:hAnsi="Times New Roman"/>
          <w:sz w:val="28"/>
          <w:szCs w:val="28"/>
        </w:rPr>
        <w:t>855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муниципального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экстремизма в муниципальном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</w:t>
      </w:r>
      <w:proofErr w:type="gramEnd"/>
      <w:r w:rsidR="00815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</w:rPr>
        <w:t>город-курорт Геленджик от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7A50ED">
        <w:rPr>
          <w:rFonts w:ascii="Times New Roman" w:hAnsi="Times New Roman"/>
          <w:sz w:val="28"/>
          <w:szCs w:val="28"/>
        </w:rPr>
        <w:t>30 декабря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2021 года №2</w:t>
      </w:r>
      <w:r w:rsidR="007A50ED">
        <w:rPr>
          <w:rFonts w:ascii="Times New Roman" w:hAnsi="Times New Roman"/>
          <w:sz w:val="28"/>
          <w:szCs w:val="28"/>
          <w:lang w:eastAsia="ru-RU"/>
        </w:rPr>
        <w:t>89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>6</w:t>
      </w:r>
      <w:r w:rsidR="008151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A78">
        <w:rPr>
          <w:rFonts w:ascii="Times New Roman" w:hAnsi="Times New Roman"/>
          <w:sz w:val="28"/>
          <w:szCs w:val="28"/>
          <w:lang w:eastAsia="ru-RU"/>
        </w:rPr>
        <w:t>(прилагается).</w:t>
      </w:r>
      <w:proofErr w:type="gramEnd"/>
    </w:p>
    <w:p w:rsidR="00930D95" w:rsidRPr="00ED20EB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</w:t>
      </w:r>
      <w:r w:rsidR="00FF64E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64E7">
        <w:rPr>
          <w:rFonts w:ascii="Times New Roman" w:hAnsi="Times New Roman"/>
          <w:sz w:val="28"/>
          <w:szCs w:val="28"/>
          <w:lang w:eastAsia="ru-RU"/>
        </w:rPr>
        <w:t>в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специально установленных местах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муниципального образования город-курорт </w:t>
      </w:r>
      <w:r w:rsidR="0038643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8643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>Геленджик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в</w:t>
      </w:r>
      <w:r w:rsidR="00FF6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D1ACF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8D1ACF">
        <w:rPr>
          <w:rFonts w:ascii="Times New Roman" w:hAnsi="Times New Roman"/>
          <w:sz w:val="28"/>
          <w:szCs w:val="28"/>
          <w:lang w:eastAsia="ru-RU"/>
        </w:rPr>
        <w:t>)</w:t>
      </w:r>
      <w:r w:rsidRPr="00ED20EB">
        <w:rPr>
          <w:rFonts w:ascii="Times New Roman" w:hAnsi="Times New Roman"/>
          <w:sz w:val="28"/>
          <w:szCs w:val="28"/>
          <w:lang w:eastAsia="ru-RU"/>
        </w:rPr>
        <w:t>.</w:t>
      </w:r>
    </w:p>
    <w:p w:rsidR="00066043" w:rsidRPr="00066043" w:rsidRDefault="00930D95" w:rsidP="00930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0EB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подписания.</w:t>
      </w:r>
    </w:p>
    <w:p w:rsid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Pr="00066043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6043" w:rsidRP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8E4C73" w:rsidRPr="008E4C73" w:rsidRDefault="00066043" w:rsidP="00066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город-курорт Геленджик</w:t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="001C435D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</w:t>
      </w:r>
      <w:r w:rsidRPr="00066043">
        <w:rPr>
          <w:rFonts w:ascii="Times New Roman" w:hAnsi="Times New Roman"/>
          <w:sz w:val="28"/>
          <w:szCs w:val="20"/>
          <w:lang w:eastAsia="ru-RU"/>
        </w:rPr>
        <w:t>А.А. Богодистов</w:t>
      </w:r>
    </w:p>
    <w:p w:rsidR="00794EC7" w:rsidRPr="00CF6B79" w:rsidRDefault="008E4C73" w:rsidP="00CF6B79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</w:p>
    <w:p w:rsidR="007A50ED" w:rsidRDefault="007A50ED" w:rsidP="00C520C0">
      <w:pPr>
        <w:rPr>
          <w:rFonts w:ascii="Times New Roman" w:hAnsi="Times New Roman" w:cs="Calibri"/>
          <w:sz w:val="28"/>
          <w:szCs w:val="28"/>
          <w:lang w:eastAsia="ru-RU"/>
        </w:rPr>
        <w:sectPr w:rsidR="007A50ED" w:rsidSect="00E65192">
          <w:headerReference w:type="even" r:id="rId9"/>
          <w:headerReference w:type="default" r:id="rId10"/>
          <w:headerReference w:type="first" r:id="rId11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5093B" w:rsidRDefault="0065093B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C3D" w:rsidRDefault="00303C3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074FD" w:rsidRPr="00C673CF" w:rsidRDefault="000074F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C673CF">
        <w:rPr>
          <w:rFonts w:ascii="Times New Roman" w:hAnsi="Times New Roman"/>
          <w:bCs/>
          <w:sz w:val="28"/>
          <w:szCs w:val="28"/>
        </w:rPr>
        <w:t>ИЗМЕНЕНИЯ,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  <w:lang w:eastAsia="ru-RU"/>
        </w:rPr>
        <w:t xml:space="preserve">внесенные </w:t>
      </w:r>
      <w:r w:rsidRPr="002432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на 2020-2025 годы»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proofErr w:type="gramEnd"/>
      <w:r w:rsidR="00B05A78"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="00B05A78" w:rsidRPr="00243269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>администрации</w:t>
      </w:r>
      <w:r w:rsidR="00B05A78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698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 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</w:t>
      </w:r>
      <w:r w:rsidR="00650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041ED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8041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программы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 w:rsidR="00B05A78">
        <w:rPr>
          <w:rFonts w:ascii="Times New Roman" w:hAnsi="Times New Roman"/>
          <w:sz w:val="28"/>
          <w:szCs w:val="28"/>
        </w:rPr>
        <w:t xml:space="preserve">        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0074FD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794EC7">
        <w:rPr>
          <w:rFonts w:ascii="Times New Roman" w:hAnsi="Times New Roman"/>
          <w:sz w:val="28"/>
          <w:szCs w:val="28"/>
        </w:rPr>
        <w:t>30</w:t>
      </w:r>
      <w:r w:rsidR="007A66BF">
        <w:rPr>
          <w:rFonts w:ascii="Times New Roman" w:hAnsi="Times New Roman"/>
          <w:sz w:val="28"/>
          <w:szCs w:val="28"/>
        </w:rPr>
        <w:t xml:space="preserve"> </w:t>
      </w:r>
      <w:r w:rsidR="00794EC7">
        <w:rPr>
          <w:rFonts w:ascii="Times New Roman" w:hAnsi="Times New Roman"/>
          <w:sz w:val="28"/>
          <w:szCs w:val="28"/>
        </w:rPr>
        <w:t>декабря</w:t>
      </w:r>
      <w:r w:rsidR="007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года №</w:t>
      </w:r>
      <w:r w:rsidR="007A66BF">
        <w:rPr>
          <w:rFonts w:ascii="Times New Roman" w:hAnsi="Times New Roman"/>
          <w:sz w:val="28"/>
          <w:szCs w:val="28"/>
        </w:rPr>
        <w:t>2</w:t>
      </w:r>
      <w:r w:rsidR="00794EC7">
        <w:rPr>
          <w:rFonts w:ascii="Times New Roman" w:hAnsi="Times New Roman"/>
          <w:sz w:val="28"/>
          <w:szCs w:val="28"/>
        </w:rPr>
        <w:t>89</w:t>
      </w:r>
      <w:r w:rsidR="007A66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03C3D" w:rsidRPr="00C673CF" w:rsidRDefault="00303C3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FD" w:rsidRDefault="0038643A" w:rsidP="0065093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1C435D">
        <w:rPr>
          <w:rFonts w:ascii="Times New Roman" w:hAnsi="Times New Roman"/>
          <w:sz w:val="28"/>
          <w:szCs w:val="28"/>
        </w:rPr>
        <w:t xml:space="preserve"> Строку 11 паспорта </w:t>
      </w:r>
      <w:r w:rsidR="00303C3D">
        <w:rPr>
          <w:rFonts w:ascii="Times New Roman" w:hAnsi="Times New Roman"/>
          <w:sz w:val="28"/>
          <w:szCs w:val="28"/>
        </w:rPr>
        <w:t>П</w:t>
      </w:r>
      <w:r w:rsidR="0065093B">
        <w:rPr>
          <w:rFonts w:ascii="Times New Roman" w:hAnsi="Times New Roman"/>
          <w:sz w:val="28"/>
          <w:szCs w:val="28"/>
        </w:rPr>
        <w:t xml:space="preserve">рограммы </w:t>
      </w:r>
      <w:r w:rsidR="000074FD" w:rsidRPr="00C673CF">
        <w:rPr>
          <w:rFonts w:ascii="Times New Roman" w:hAnsi="Times New Roman"/>
          <w:sz w:val="28"/>
        </w:rPr>
        <w:t xml:space="preserve">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765"/>
      </w:tblGrid>
      <w:tr w:rsidR="000074FD" w:rsidRPr="00C673CF" w:rsidTr="000074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Объемы</w:t>
            </w:r>
            <w:r w:rsidR="001C435D">
              <w:rPr>
                <w:rStyle w:val="FontStyle82"/>
                <w:sz w:val="24"/>
                <w:szCs w:val="24"/>
              </w:rPr>
              <w:t xml:space="preserve"> </w:t>
            </w:r>
            <w:r w:rsidRPr="00F93FD2">
              <w:rPr>
                <w:rStyle w:val="FontStyle82"/>
                <w:sz w:val="24"/>
                <w:szCs w:val="24"/>
              </w:rPr>
              <w:t xml:space="preserve">и источники </w:t>
            </w:r>
            <w:proofErr w:type="gramStart"/>
            <w:r w:rsidRPr="00F93FD2">
              <w:rPr>
                <w:rStyle w:val="FontStyle82"/>
                <w:sz w:val="24"/>
                <w:szCs w:val="24"/>
              </w:rPr>
              <w:t>фи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нансирования</w:t>
            </w:r>
            <w:proofErr w:type="spellEnd"/>
            <w:proofErr w:type="gramEnd"/>
            <w:r w:rsidRPr="00F93FD2">
              <w:rPr>
                <w:rStyle w:val="FontStyle82"/>
                <w:sz w:val="24"/>
                <w:szCs w:val="24"/>
              </w:rPr>
              <w:t xml:space="preserve"> 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муници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r w:rsidRPr="00F93FD2">
              <w:rPr>
                <w:rStyle w:val="FontStyle82"/>
                <w:sz w:val="24"/>
                <w:szCs w:val="24"/>
              </w:rPr>
              <w:t>пальной</w:t>
            </w:r>
            <w:proofErr w:type="spellEnd"/>
            <w:r w:rsidRPr="00F93FD2">
              <w:rPr>
                <w:rStyle w:val="FontStyle82"/>
                <w:sz w:val="24"/>
                <w:szCs w:val="24"/>
              </w:rPr>
              <w:t xml:space="preserve"> программы, в том числе финансовое обесп</w:t>
            </w:r>
            <w:r w:rsidRPr="00F93FD2">
              <w:rPr>
                <w:rStyle w:val="FontStyle82"/>
                <w:sz w:val="24"/>
                <w:szCs w:val="24"/>
              </w:rPr>
              <w:t>е</w:t>
            </w:r>
            <w:r w:rsidRPr="00F93FD2">
              <w:rPr>
                <w:rStyle w:val="FontStyle82"/>
                <w:sz w:val="24"/>
                <w:szCs w:val="24"/>
              </w:rPr>
              <w:t>чение проектов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муниципального образов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ния город-курорт Геленджик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составляет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552">
              <w:rPr>
                <w:rFonts w:ascii="Times New Roman" w:hAnsi="Times New Roman"/>
                <w:bCs/>
                <w:sz w:val="24"/>
                <w:szCs w:val="24"/>
              </w:rPr>
              <w:t>63 503,8</w:t>
            </w:r>
            <w:r w:rsidR="003864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тыс. рублей,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2020 году – 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687">
              <w:rPr>
                <w:rFonts w:ascii="Times New Roman" w:hAnsi="Times New Roman"/>
                <w:sz w:val="24"/>
                <w:szCs w:val="24"/>
              </w:rPr>
              <w:t>29 166,5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794EC7">
              <w:rPr>
                <w:rFonts w:ascii="Times New Roman" w:hAnsi="Times New Roman"/>
                <w:sz w:val="24"/>
                <w:szCs w:val="24"/>
              </w:rPr>
              <w:t>27 994,7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 ты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725790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0074FD" w:rsidRPr="00F93FD2" w:rsidRDefault="000363EB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074FD" w:rsidRPr="00F93FD2">
        <w:rPr>
          <w:rFonts w:ascii="Times New Roman" w:hAnsi="Times New Roman"/>
          <w:bCs/>
          <w:sz w:val="28"/>
          <w:szCs w:val="28"/>
        </w:rPr>
        <w:t>. Таблицу №1 раздела 4  Программы изложить в следующей редакции:</w:t>
      </w:r>
    </w:p>
    <w:p w:rsidR="000074FD" w:rsidRPr="00F93FD2" w:rsidRDefault="000074FD" w:rsidP="000074FD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3FD2">
        <w:rPr>
          <w:rFonts w:ascii="Times New Roman" w:hAnsi="Times New Roman"/>
          <w:bCs/>
          <w:sz w:val="28"/>
          <w:szCs w:val="28"/>
        </w:rPr>
        <w:t>«Таблица №1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268"/>
      </w:tblGrid>
      <w:tr w:rsidR="000074FD" w:rsidTr="00586C11">
        <w:trPr>
          <w:trHeight w:val="305"/>
        </w:trPr>
        <w:tc>
          <w:tcPr>
            <w:tcW w:w="2977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907" w:type="dxa"/>
            <w:gridSpan w:val="5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0074FD" w:rsidTr="00586C11">
        <w:trPr>
          <w:trHeight w:val="267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4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0074FD" w:rsidTr="00586C11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федеральный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09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внебюджетные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источники</w:t>
            </w:r>
          </w:p>
        </w:tc>
      </w:tr>
      <w:tr w:rsidR="000074FD" w:rsidRPr="004B39C5" w:rsidTr="00586C11">
        <w:trPr>
          <w:cantSplit/>
          <w:trHeight w:val="367"/>
        </w:trPr>
        <w:tc>
          <w:tcPr>
            <w:tcW w:w="14884" w:type="dxa"/>
            <w:gridSpan w:val="6"/>
          </w:tcPr>
          <w:p w:rsidR="000074FD" w:rsidRPr="004B39C5" w:rsidRDefault="000074FD" w:rsidP="000074FD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725790" w:rsidRPr="004B39C5" w:rsidRDefault="007C255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27 994,7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C2552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27 994,7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rPr>
          <w:trHeight w:val="238"/>
        </w:trPr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725790" w:rsidRPr="007C2552" w:rsidRDefault="007C2552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552">
              <w:rPr>
                <w:rFonts w:ascii="Times New Roman" w:hAnsi="Times New Roman"/>
                <w:b/>
                <w:bCs/>
                <w:sz w:val="24"/>
                <w:szCs w:val="24"/>
              </w:rPr>
              <w:t>63 503,8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7C2552" w:rsidRDefault="007C2552" w:rsidP="004B550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552">
              <w:rPr>
                <w:rFonts w:ascii="Times New Roman" w:hAnsi="Times New Roman"/>
                <w:b/>
                <w:bCs/>
                <w:sz w:val="24"/>
                <w:szCs w:val="24"/>
              </w:rPr>
              <w:t>63 503,8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572C4">
        <w:rPr>
          <w:rFonts w:ascii="Times New Roman" w:hAnsi="Times New Roman"/>
          <w:sz w:val="28"/>
          <w:szCs w:val="28"/>
          <w:lang w:eastAsia="ar-SA"/>
        </w:rPr>
        <w:t>».</w:t>
      </w:r>
    </w:p>
    <w:p w:rsidR="004B5504" w:rsidRDefault="00E237A2" w:rsidP="004B5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B5504">
        <w:rPr>
          <w:rFonts w:ascii="Times New Roman" w:hAnsi="Times New Roman"/>
          <w:bCs/>
          <w:sz w:val="28"/>
          <w:szCs w:val="28"/>
        </w:rPr>
        <w:t>.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</w:t>
      </w:r>
      <w:r w:rsidR="004B5504">
        <w:rPr>
          <w:rFonts w:ascii="Times New Roman" w:hAnsi="Times New Roman"/>
          <w:bCs/>
          <w:sz w:val="28"/>
          <w:szCs w:val="28"/>
        </w:rPr>
        <w:t>Пункт 11 р</w:t>
      </w:r>
      <w:r w:rsidR="004B5504" w:rsidRPr="00C673CF">
        <w:rPr>
          <w:rFonts w:ascii="Times New Roman" w:hAnsi="Times New Roman"/>
          <w:bCs/>
          <w:sz w:val="28"/>
          <w:szCs w:val="28"/>
        </w:rPr>
        <w:t>аздел</w:t>
      </w:r>
      <w:r w:rsidR="004B5504">
        <w:rPr>
          <w:rFonts w:ascii="Times New Roman" w:hAnsi="Times New Roman"/>
          <w:bCs/>
          <w:sz w:val="28"/>
          <w:szCs w:val="28"/>
        </w:rPr>
        <w:t>а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муниципального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образования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город-курорт Геленджик «</w:t>
      </w:r>
      <w:r w:rsidR="004B5504" w:rsidRPr="00C673CF">
        <w:rPr>
          <w:rFonts w:ascii="Times New Roman" w:hAnsi="Times New Roman"/>
          <w:sz w:val="28"/>
          <w:szCs w:val="28"/>
        </w:rPr>
        <w:t>Профилактика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терроризма и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экстремизма в муниципальном образовании город-курорт Геленджик</w:t>
      </w:r>
      <w:r w:rsidR="004B5504">
        <w:rPr>
          <w:rFonts w:ascii="Times New Roman" w:hAnsi="Times New Roman"/>
          <w:sz w:val="28"/>
          <w:szCs w:val="28"/>
        </w:rPr>
        <w:t xml:space="preserve">  </w:t>
      </w:r>
      <w:r w:rsidR="004B5504" w:rsidRPr="00C673CF">
        <w:rPr>
          <w:rFonts w:ascii="Times New Roman" w:hAnsi="Times New Roman"/>
          <w:sz w:val="28"/>
          <w:szCs w:val="28"/>
        </w:rPr>
        <w:t>на 2020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-2025 годы</w:t>
      </w:r>
      <w:r w:rsidR="004B5504" w:rsidRPr="00C673CF">
        <w:rPr>
          <w:rFonts w:ascii="Times New Roman" w:hAnsi="Times New Roman"/>
          <w:sz w:val="28"/>
        </w:rPr>
        <w:t>» п</w:t>
      </w:r>
      <w:r w:rsidR="004B5504" w:rsidRPr="00C673CF">
        <w:rPr>
          <w:rFonts w:ascii="Times New Roman" w:hAnsi="Times New Roman"/>
          <w:bCs/>
          <w:sz w:val="28"/>
          <w:szCs w:val="28"/>
        </w:rPr>
        <w:t>риложения 1 к Программе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>
        <w:rPr>
          <w:rFonts w:ascii="Times New Roman" w:hAnsi="Times New Roman"/>
          <w:sz w:val="28"/>
        </w:rPr>
        <w:t>изложить</w:t>
      </w:r>
      <w:r w:rsidR="004B5504" w:rsidRPr="00781729">
        <w:rPr>
          <w:rFonts w:ascii="Times New Roman" w:hAnsi="Times New Roman"/>
          <w:sz w:val="28"/>
        </w:rPr>
        <w:t xml:space="preserve"> </w:t>
      </w:r>
      <w:r w:rsidR="004B5504" w:rsidRPr="00C673CF">
        <w:rPr>
          <w:rFonts w:ascii="Times New Roman" w:hAnsi="Times New Roman"/>
          <w:sz w:val="28"/>
        </w:rPr>
        <w:t>в следующей редакции</w:t>
      </w:r>
      <w:r w:rsidR="004B5504" w:rsidRPr="00C673CF">
        <w:rPr>
          <w:rFonts w:ascii="Times New Roman" w:hAnsi="Times New Roman"/>
          <w:bCs/>
          <w:sz w:val="28"/>
          <w:szCs w:val="28"/>
        </w:rPr>
        <w:t>:</w:t>
      </w:r>
    </w:p>
    <w:p w:rsidR="004B5504" w:rsidRPr="00C673CF" w:rsidRDefault="004B5504" w:rsidP="004B55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709"/>
        <w:gridCol w:w="850"/>
        <w:gridCol w:w="851"/>
        <w:gridCol w:w="992"/>
        <w:gridCol w:w="992"/>
        <w:gridCol w:w="993"/>
        <w:gridCol w:w="992"/>
        <w:gridCol w:w="854"/>
      </w:tblGrid>
      <w:tr w:rsidR="004B5504" w:rsidTr="004B55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объектов муниципальных образовательных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 муниципального образования город-курорт      Геленджик, на которых выполнены требования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Правительства Российской Федерации  от 2 августа 2019 года №1006 «Об утверждении требований к антитеррористической защищенности объектов (терр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торий) Министерства просвещения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объектов (территорий), относящихся к сфере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тельности Министерства просвещения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дерации, и формы паспорта безопасности этих объектов (территорий)» (далее – постановление Правительства РФ от 2 августа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2019 года №1006)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3A094B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3A094B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3A094B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3A094B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63</w:t>
            </w:r>
          </w:p>
        </w:tc>
      </w:tr>
    </w:tbl>
    <w:p w:rsidR="003A094B" w:rsidRDefault="007B196C" w:rsidP="003A094B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586C11" w:rsidRDefault="00586C11" w:rsidP="000A0A1D">
      <w:pPr>
        <w:spacing w:after="0" w:line="240" w:lineRule="auto"/>
        <w:ind w:right="-173"/>
        <w:jc w:val="right"/>
        <w:rPr>
          <w:rFonts w:ascii="Times New Roman" w:hAnsi="Times New Roman"/>
          <w:bCs/>
          <w:sz w:val="28"/>
          <w:szCs w:val="28"/>
        </w:rPr>
      </w:pPr>
    </w:p>
    <w:p w:rsidR="000363EB" w:rsidRDefault="00E237A2" w:rsidP="000363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074FD">
        <w:rPr>
          <w:rFonts w:ascii="Times New Roman" w:hAnsi="Times New Roman"/>
          <w:bCs/>
          <w:sz w:val="28"/>
          <w:szCs w:val="28"/>
        </w:rPr>
        <w:t xml:space="preserve">. </w:t>
      </w:r>
      <w:r w:rsidR="00B85791">
        <w:rPr>
          <w:rFonts w:ascii="Times New Roman" w:hAnsi="Times New Roman"/>
          <w:bCs/>
          <w:sz w:val="28"/>
          <w:szCs w:val="28"/>
        </w:rPr>
        <w:t>Пункт 3.1 приложения 2 к Программе изложить в следующей редакции:</w:t>
      </w:r>
    </w:p>
    <w:p w:rsidR="000074FD" w:rsidRDefault="000074FD" w:rsidP="006509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5535"/>
        <w:gridCol w:w="1276"/>
        <w:gridCol w:w="1134"/>
        <w:gridCol w:w="1134"/>
        <w:gridCol w:w="1134"/>
        <w:gridCol w:w="1134"/>
        <w:gridCol w:w="1134"/>
        <w:gridCol w:w="709"/>
        <w:gridCol w:w="850"/>
      </w:tblGrid>
      <w:tr w:rsidR="000074FD" w:rsidRPr="007D681D" w:rsidTr="000074FD">
        <w:trPr>
          <w:trHeight w:val="274"/>
        </w:trPr>
        <w:tc>
          <w:tcPr>
            <w:tcW w:w="702" w:type="dxa"/>
            <w:vMerge w:val="restart"/>
          </w:tcPr>
          <w:p w:rsidR="000074FD" w:rsidRDefault="000074FD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</w:tcPr>
          <w:p w:rsidR="000074FD" w:rsidRPr="007D681D" w:rsidRDefault="000074FD" w:rsidP="003A09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Основное мероприятие: «Выполнение антитерр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ристических мероприятий по обеспечению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бе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з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опасности объектов, в том числе повышение инж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нерно-технической защищенности социально зн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чимых объектов», в том числе: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0074F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C237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69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0074FD" w:rsidRPr="00077777" w:rsidRDefault="009E44D7" w:rsidP="000074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4D7">
              <w:rPr>
                <w:rFonts w:ascii="Times New Roman" w:hAnsi="Times New Roman"/>
                <w:sz w:val="24"/>
                <w:szCs w:val="24"/>
              </w:rPr>
              <w:t>29 163,3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077777" w:rsidRDefault="006168F2" w:rsidP="009E4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8F2">
              <w:rPr>
                <w:rFonts w:ascii="Times New Roman" w:hAnsi="Times New Roman"/>
                <w:sz w:val="24"/>
                <w:szCs w:val="24"/>
              </w:rPr>
              <w:t>29</w:t>
            </w:r>
            <w:r w:rsidR="009E44D7">
              <w:rPr>
                <w:rFonts w:ascii="Times New Roman" w:hAnsi="Times New Roman"/>
                <w:sz w:val="24"/>
                <w:szCs w:val="24"/>
              </w:rPr>
              <w:t> 163,3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77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074FD" w:rsidRPr="007D681D" w:rsidRDefault="003A094B" w:rsidP="00BE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E4B3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4B3D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3A094B" w:rsidP="00BE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E4B3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4B3D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144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96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074FD" w:rsidRPr="00673BF3" w:rsidRDefault="00BE4B3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63 379,9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673BF3" w:rsidRDefault="00BE4B3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63 379,9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4FD" w:rsidRDefault="000074FD" w:rsidP="0072086A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74FD" w:rsidRDefault="00E237A2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074FD">
        <w:rPr>
          <w:rFonts w:ascii="Times New Roman" w:hAnsi="Times New Roman"/>
          <w:bCs/>
          <w:sz w:val="28"/>
          <w:szCs w:val="28"/>
        </w:rPr>
        <w:t>. Подпункт 3.1.3</w:t>
      </w:r>
      <w:r w:rsidR="0018032B">
        <w:rPr>
          <w:rFonts w:ascii="Times New Roman" w:hAnsi="Times New Roman"/>
          <w:bCs/>
          <w:sz w:val="28"/>
          <w:szCs w:val="28"/>
        </w:rPr>
        <w:t xml:space="preserve"> </w:t>
      </w:r>
      <w:r w:rsidR="00B56B07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 xml:space="preserve">пункта 3.1 приложения 2 к Программе </w:t>
      </w:r>
      <w:r w:rsidR="000074FD">
        <w:rPr>
          <w:rFonts w:ascii="Times New Roman" w:hAnsi="Times New Roman"/>
          <w:sz w:val="28"/>
        </w:rPr>
        <w:t>изложить в следующей редакции: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</w:p>
    <w:p w:rsidR="000074FD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851"/>
        <w:gridCol w:w="1134"/>
        <w:gridCol w:w="567"/>
        <w:gridCol w:w="567"/>
        <w:gridCol w:w="1134"/>
        <w:gridCol w:w="567"/>
        <w:gridCol w:w="3685"/>
        <w:gridCol w:w="2268"/>
      </w:tblGrid>
      <w:tr w:rsidR="000074FD" w:rsidTr="008E2BA6">
        <w:trPr>
          <w:trHeight w:val="3519"/>
        </w:trPr>
        <w:tc>
          <w:tcPr>
            <w:tcW w:w="857" w:type="dxa"/>
            <w:vMerge w:val="restart"/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3.1.3</w:t>
            </w:r>
          </w:p>
          <w:p w:rsidR="00E65192" w:rsidRDefault="00E6519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74" w:rsidRDefault="00B62374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74" w:rsidRDefault="00B62374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74" w:rsidRDefault="00B62374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65192" w:rsidRDefault="000074FD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терроризма в части обеспечения инженер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но-технической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защищен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18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B62374" w:rsidRDefault="00B62374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192" w:rsidRDefault="00E65192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в которых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2020 году выполнены работы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обеспечению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современными системами видеонаблюдения -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устройству осв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- 5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электронными</w:t>
            </w:r>
            <w:proofErr w:type="gramEnd"/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системами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доступом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6B07" w:rsidRDefault="000074FD" w:rsidP="00B56B0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устройству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контрольно- пропускных пунктов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</w:t>
            </w:r>
          </w:p>
        </w:tc>
        <w:tc>
          <w:tcPr>
            <w:tcW w:w="2268" w:type="dxa"/>
            <w:vMerge w:val="restart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0074FD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BA6" w:rsidRDefault="008E2BA6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FD" w:rsidTr="008E2BA6">
        <w:trPr>
          <w:trHeight w:val="1132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66CFD" w:rsidRPr="00541424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9E44D7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     организаций, в которых в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выполнены работы по: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обеспечению современными системами видеонаблюдения -</w:t>
            </w:r>
          </w:p>
          <w:p w:rsidR="00066CFD" w:rsidRDefault="00B56B07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6CFD">
              <w:rPr>
                <w:rFonts w:ascii="Times New Roman" w:hAnsi="Times New Roman"/>
                <w:sz w:val="24"/>
                <w:szCs w:val="24"/>
              </w:rPr>
              <w:t xml:space="preserve"> ед., 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контрольно-пропуск-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пунктов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обеспечению системами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сигнализации - 2</w:t>
            </w:r>
            <w:r w:rsidR="00B56B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-капитальному ремонту огражд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системы контроля </w:t>
            </w:r>
          </w:p>
          <w:p w:rsidR="00066CFD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 xml:space="preserve">доступом – 2 ед., </w:t>
            </w:r>
          </w:p>
          <w:p w:rsidR="00066CFD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</w:t>
            </w:r>
            <w:r w:rsidR="006509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домофона – </w:t>
            </w:r>
            <w:r w:rsidR="006758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B56B07" w:rsidRDefault="00B56B07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дооснащению системы звукового оповещения – 1 ед.,</w:t>
            </w:r>
          </w:p>
          <w:p w:rsidR="004061EA" w:rsidRPr="0031618C" w:rsidRDefault="004061EA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 – 1 ед., </w:t>
            </w:r>
          </w:p>
          <w:p w:rsidR="00066CFD" w:rsidRPr="0031618C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>- ремонту и устройству освещ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>ния – 2 ед.</w:t>
            </w:r>
          </w:p>
        </w:tc>
        <w:tc>
          <w:tcPr>
            <w:tcW w:w="2268" w:type="dxa"/>
            <w:vMerge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FD" w:rsidTr="008E2BA6">
        <w:trPr>
          <w:trHeight w:val="282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66CFD" w:rsidRPr="00675891" w:rsidRDefault="0077032D" w:rsidP="0077032D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27 967,4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675891" w:rsidRDefault="0077032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27 967,4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891" w:rsidRPr="00675891" w:rsidRDefault="00675891" w:rsidP="00675891">
            <w:pPr>
              <w:pStyle w:val="ab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>количество образовательных о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 xml:space="preserve">ганизаций, в которых в 2022 году будут выполнены работы </w:t>
            </w:r>
            <w:proofErr w:type="gramStart"/>
            <w:r w:rsidRPr="006758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758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5891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>- обеспечению системами охра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н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ной сигнализации – 1</w:t>
            </w:r>
            <w:r w:rsidR="0077032D">
              <w:rPr>
                <w:rFonts w:ascii="Times New Roman" w:hAnsi="Times New Roman"/>
                <w:sz w:val="24"/>
                <w:szCs w:val="24"/>
              </w:rPr>
              <w:t>8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77032D" w:rsidRPr="00675891" w:rsidRDefault="0077032D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дооснащению системы  охра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 сигнализации – 1 ед.,</w:t>
            </w:r>
          </w:p>
          <w:p w:rsidR="00675891" w:rsidRPr="00675891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 w:rsidRPr="00675891"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 w:rsidRPr="00675891">
              <w:rPr>
                <w:rFonts w:ascii="Times New Roman" w:hAnsi="Times New Roman"/>
                <w:sz w:val="24"/>
                <w:szCs w:val="24"/>
              </w:rPr>
              <w:t xml:space="preserve"> устройства – </w:t>
            </w:r>
            <w:r w:rsidR="0077032D">
              <w:rPr>
                <w:rFonts w:ascii="Times New Roman" w:hAnsi="Times New Roman"/>
                <w:sz w:val="24"/>
                <w:szCs w:val="24"/>
              </w:rPr>
              <w:t>3 ед.,</w:t>
            </w:r>
          </w:p>
          <w:p w:rsidR="00675891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 xml:space="preserve">- установке системы контроля доступом – </w:t>
            </w:r>
            <w:r w:rsidR="0077032D">
              <w:rPr>
                <w:rFonts w:ascii="Times New Roman" w:hAnsi="Times New Roman"/>
                <w:sz w:val="24"/>
                <w:szCs w:val="24"/>
              </w:rPr>
              <w:t>1 ед.,</w:t>
            </w:r>
          </w:p>
          <w:p w:rsidR="00B62374" w:rsidRDefault="0077032D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модернизации системы 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наблюдения – 1 ед.,</w:t>
            </w:r>
          </w:p>
          <w:p w:rsidR="00675891" w:rsidRPr="00675891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lastRenderedPageBreak/>
              <w:t>- установка</w:t>
            </w:r>
            <w:r w:rsidR="0077032D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7032D">
              <w:rPr>
                <w:rFonts w:ascii="Times New Roman" w:hAnsi="Times New Roman"/>
                <w:sz w:val="24"/>
                <w:szCs w:val="24"/>
              </w:rPr>
              <w:t>2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770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2CFD" w:rsidRDefault="00675891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>- капитальному ремонту огра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ж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дения – 1 ед.</w:t>
            </w:r>
          </w:p>
        </w:tc>
        <w:tc>
          <w:tcPr>
            <w:tcW w:w="2268" w:type="dxa"/>
            <w:vMerge/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891" w:rsidTr="008E2BA6">
        <w:tc>
          <w:tcPr>
            <w:tcW w:w="857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</w:tcPr>
          <w:p w:rsidR="00675891" w:rsidRDefault="00675891" w:rsidP="006758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2374" w:rsidRDefault="00B62374" w:rsidP="006758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891" w:rsidRPr="00D93908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891" w:rsidTr="008E2BA6">
        <w:tc>
          <w:tcPr>
            <w:tcW w:w="857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891" w:rsidRPr="00D93908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6CFD" w:rsidTr="008E2BA6">
        <w:trPr>
          <w:trHeight w:val="282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6CFD" w:rsidTr="008E2BA6"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6CFD" w:rsidRDefault="0044193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59 473,8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B56B07" w:rsidRDefault="0044193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59 473,8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5891" w:rsidRPr="001A59E0" w:rsidRDefault="00886136" w:rsidP="00886136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75891" w:rsidRPr="001F6297">
        <w:rPr>
          <w:rFonts w:ascii="Times New Roman" w:hAnsi="Times New Roman"/>
          <w:bCs/>
          <w:sz w:val="28"/>
          <w:szCs w:val="28"/>
        </w:rPr>
        <w:t>»</w:t>
      </w:r>
      <w:r w:rsidR="00675891">
        <w:rPr>
          <w:rFonts w:ascii="Times New Roman" w:hAnsi="Times New Roman"/>
          <w:bCs/>
          <w:sz w:val="24"/>
          <w:szCs w:val="24"/>
        </w:rPr>
        <w:t>.</w:t>
      </w:r>
    </w:p>
    <w:p w:rsidR="000074FD" w:rsidRDefault="00E237A2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0074FD">
        <w:rPr>
          <w:rFonts w:ascii="Times New Roman" w:hAnsi="Times New Roman"/>
          <w:sz w:val="28"/>
          <w:szCs w:val="28"/>
        </w:rPr>
        <w:t xml:space="preserve"> </w:t>
      </w:r>
      <w:r w:rsidR="000074FD" w:rsidRPr="00C673CF">
        <w:rPr>
          <w:rFonts w:ascii="Times New Roman" w:hAnsi="Times New Roman"/>
          <w:sz w:val="28"/>
          <w:szCs w:val="28"/>
        </w:rPr>
        <w:t>Строку «Итого по Программе»</w:t>
      </w:r>
      <w:r w:rsidR="000074FD" w:rsidRPr="00C673CF">
        <w:rPr>
          <w:rFonts w:ascii="Times New Roman" w:hAnsi="Times New Roman"/>
          <w:bCs/>
          <w:sz w:val="28"/>
          <w:szCs w:val="28"/>
        </w:rPr>
        <w:t xml:space="preserve"> приложения 2 к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П</w:t>
      </w:r>
      <w:r w:rsidR="000074FD" w:rsidRPr="00C673CF">
        <w:rPr>
          <w:rFonts w:ascii="Times New Roman" w:hAnsi="Times New Roman"/>
          <w:bCs/>
          <w:sz w:val="28"/>
          <w:szCs w:val="28"/>
        </w:rPr>
        <w:t>рограмме</w:t>
      </w:r>
      <w:r w:rsidR="000074FD" w:rsidRPr="00C673C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992"/>
      </w:tblGrid>
      <w:tr w:rsidR="0044193D" w:rsidRPr="00C673CF" w:rsidTr="000074F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FA618F" w:rsidRDefault="0044193D" w:rsidP="00007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44193D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93D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93D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93D" w:rsidRPr="00FA618F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193D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193D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193D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193D" w:rsidRPr="0065093B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193D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193D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193D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193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FA618F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913E0A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913E0A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193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FA618F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27 994,7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27 994,7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193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FA618F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193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FA618F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193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FA618F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44193D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193D" w:rsidRPr="00C673CF" w:rsidTr="000074FD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FA618F" w:rsidRDefault="0044193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7C2552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552">
              <w:rPr>
                <w:rFonts w:ascii="Times New Roman" w:hAnsi="Times New Roman"/>
                <w:b/>
                <w:bCs/>
                <w:sz w:val="24"/>
                <w:szCs w:val="24"/>
              </w:rPr>
              <w:t>63 503,8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D" w:rsidRPr="007C2552" w:rsidRDefault="0044193D" w:rsidP="00217E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552">
              <w:rPr>
                <w:rFonts w:ascii="Times New Roman" w:hAnsi="Times New Roman"/>
                <w:b/>
                <w:bCs/>
                <w:sz w:val="24"/>
                <w:szCs w:val="24"/>
              </w:rPr>
              <w:t>63 503,8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3D" w:rsidRPr="00FA618F" w:rsidRDefault="0044193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3D" w:rsidRPr="00C673CF" w:rsidRDefault="0044193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074FD" w:rsidRDefault="000074FD" w:rsidP="000074FD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D11499" w:rsidRDefault="00D11499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0074FD">
      <w:headerReference w:type="even" r:id="rId12"/>
      <w:headerReference w:type="default" r:id="rId13"/>
      <w:pgSz w:w="16838" w:h="11906" w:orient="landscape"/>
      <w:pgMar w:top="1701" w:right="1134" w:bottom="567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C5" w:rsidRDefault="002A73C5">
      <w:pPr>
        <w:spacing w:after="0" w:line="240" w:lineRule="auto"/>
      </w:pPr>
      <w:r>
        <w:separator/>
      </w:r>
    </w:p>
  </w:endnote>
  <w:endnote w:type="continuationSeparator" w:id="0">
    <w:p w:rsidR="002A73C5" w:rsidRDefault="002A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C5" w:rsidRDefault="002A73C5">
      <w:pPr>
        <w:spacing w:after="0" w:line="240" w:lineRule="auto"/>
      </w:pPr>
      <w:r>
        <w:separator/>
      </w:r>
    </w:p>
  </w:footnote>
  <w:footnote w:type="continuationSeparator" w:id="0">
    <w:p w:rsidR="002A73C5" w:rsidRDefault="002A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1D" w:rsidRDefault="003A391D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A391D" w:rsidRDefault="003A3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1D" w:rsidRPr="00F85F56" w:rsidRDefault="00E65192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1D" w:rsidRPr="00E953F3" w:rsidRDefault="003A391D" w:rsidP="00E953F3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1D" w:rsidRDefault="003A391D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A391D" w:rsidRDefault="003A391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1D" w:rsidRPr="0048241E" w:rsidRDefault="008E2BA6" w:rsidP="0048241E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74FD"/>
    <w:rsid w:val="000079DE"/>
    <w:rsid w:val="00022E25"/>
    <w:rsid w:val="00024DB9"/>
    <w:rsid w:val="000363EB"/>
    <w:rsid w:val="00045C2D"/>
    <w:rsid w:val="00066043"/>
    <w:rsid w:val="00066CFD"/>
    <w:rsid w:val="000723EE"/>
    <w:rsid w:val="00082EBE"/>
    <w:rsid w:val="00084DCA"/>
    <w:rsid w:val="00090676"/>
    <w:rsid w:val="000919AB"/>
    <w:rsid w:val="00093AF9"/>
    <w:rsid w:val="0009524E"/>
    <w:rsid w:val="00097761"/>
    <w:rsid w:val="000A0A1D"/>
    <w:rsid w:val="000B07C6"/>
    <w:rsid w:val="000B2905"/>
    <w:rsid w:val="000D0176"/>
    <w:rsid w:val="000D1C75"/>
    <w:rsid w:val="000D6B02"/>
    <w:rsid w:val="000F021D"/>
    <w:rsid w:val="000F12A7"/>
    <w:rsid w:val="000F653D"/>
    <w:rsid w:val="000F6AEA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444A7"/>
    <w:rsid w:val="001541BF"/>
    <w:rsid w:val="00164751"/>
    <w:rsid w:val="00176393"/>
    <w:rsid w:val="0018032B"/>
    <w:rsid w:val="00182641"/>
    <w:rsid w:val="00183E47"/>
    <w:rsid w:val="00190EBD"/>
    <w:rsid w:val="00196B3F"/>
    <w:rsid w:val="001B345C"/>
    <w:rsid w:val="001B600A"/>
    <w:rsid w:val="001C435D"/>
    <w:rsid w:val="001D307B"/>
    <w:rsid w:val="001D53FC"/>
    <w:rsid w:val="001E1F48"/>
    <w:rsid w:val="001F4098"/>
    <w:rsid w:val="001F547C"/>
    <w:rsid w:val="00202AF2"/>
    <w:rsid w:val="00213AD3"/>
    <w:rsid w:val="0023020F"/>
    <w:rsid w:val="00236A38"/>
    <w:rsid w:val="0026578E"/>
    <w:rsid w:val="0027093E"/>
    <w:rsid w:val="00285314"/>
    <w:rsid w:val="00285638"/>
    <w:rsid w:val="00294C81"/>
    <w:rsid w:val="002A73C5"/>
    <w:rsid w:val="002D6138"/>
    <w:rsid w:val="002F0022"/>
    <w:rsid w:val="002F6E91"/>
    <w:rsid w:val="00303C3D"/>
    <w:rsid w:val="0032182E"/>
    <w:rsid w:val="0032239D"/>
    <w:rsid w:val="00323177"/>
    <w:rsid w:val="003269CF"/>
    <w:rsid w:val="003526A2"/>
    <w:rsid w:val="00352892"/>
    <w:rsid w:val="00366137"/>
    <w:rsid w:val="003735FF"/>
    <w:rsid w:val="003747B5"/>
    <w:rsid w:val="00380150"/>
    <w:rsid w:val="00381F4F"/>
    <w:rsid w:val="00383742"/>
    <w:rsid w:val="0038643A"/>
    <w:rsid w:val="00395959"/>
    <w:rsid w:val="003A094B"/>
    <w:rsid w:val="003A391D"/>
    <w:rsid w:val="003B2CFD"/>
    <w:rsid w:val="003C10D1"/>
    <w:rsid w:val="003C5E14"/>
    <w:rsid w:val="003D0242"/>
    <w:rsid w:val="003E690F"/>
    <w:rsid w:val="003E6F6D"/>
    <w:rsid w:val="003F1A87"/>
    <w:rsid w:val="003F4F4A"/>
    <w:rsid w:val="003F50B4"/>
    <w:rsid w:val="004061EA"/>
    <w:rsid w:val="00406D95"/>
    <w:rsid w:val="00415A47"/>
    <w:rsid w:val="00426611"/>
    <w:rsid w:val="0044193D"/>
    <w:rsid w:val="00441953"/>
    <w:rsid w:val="00443954"/>
    <w:rsid w:val="00454401"/>
    <w:rsid w:val="00467C3A"/>
    <w:rsid w:val="00477FCD"/>
    <w:rsid w:val="0048241E"/>
    <w:rsid w:val="00485BBF"/>
    <w:rsid w:val="004866ED"/>
    <w:rsid w:val="004913C6"/>
    <w:rsid w:val="004A3E93"/>
    <w:rsid w:val="004B5504"/>
    <w:rsid w:val="004C60C0"/>
    <w:rsid w:val="004D2ACB"/>
    <w:rsid w:val="004F18F5"/>
    <w:rsid w:val="00506F98"/>
    <w:rsid w:val="00510DEB"/>
    <w:rsid w:val="00522236"/>
    <w:rsid w:val="00531BBA"/>
    <w:rsid w:val="00540676"/>
    <w:rsid w:val="00557437"/>
    <w:rsid w:val="0056285E"/>
    <w:rsid w:val="00574660"/>
    <w:rsid w:val="005846B7"/>
    <w:rsid w:val="00586C11"/>
    <w:rsid w:val="00591001"/>
    <w:rsid w:val="005A408A"/>
    <w:rsid w:val="005A6D7B"/>
    <w:rsid w:val="005B1C4F"/>
    <w:rsid w:val="005B5C16"/>
    <w:rsid w:val="005C3C8F"/>
    <w:rsid w:val="005C47E3"/>
    <w:rsid w:val="005E22F7"/>
    <w:rsid w:val="005F4B86"/>
    <w:rsid w:val="00600A6A"/>
    <w:rsid w:val="00607241"/>
    <w:rsid w:val="00611836"/>
    <w:rsid w:val="00613AF8"/>
    <w:rsid w:val="00615962"/>
    <w:rsid w:val="006168F2"/>
    <w:rsid w:val="0062430C"/>
    <w:rsid w:val="0065093B"/>
    <w:rsid w:val="00653EDB"/>
    <w:rsid w:val="00663D2C"/>
    <w:rsid w:val="00671BED"/>
    <w:rsid w:val="00675891"/>
    <w:rsid w:val="0068406F"/>
    <w:rsid w:val="00687A20"/>
    <w:rsid w:val="006972C8"/>
    <w:rsid w:val="006A7D6F"/>
    <w:rsid w:val="006B4036"/>
    <w:rsid w:val="006C58BF"/>
    <w:rsid w:val="006D427F"/>
    <w:rsid w:val="006E780E"/>
    <w:rsid w:val="007069B9"/>
    <w:rsid w:val="00707187"/>
    <w:rsid w:val="0072086A"/>
    <w:rsid w:val="00725790"/>
    <w:rsid w:val="0074221D"/>
    <w:rsid w:val="007521D6"/>
    <w:rsid w:val="00755687"/>
    <w:rsid w:val="0077032D"/>
    <w:rsid w:val="0077262F"/>
    <w:rsid w:val="00773715"/>
    <w:rsid w:val="007816F7"/>
    <w:rsid w:val="00790944"/>
    <w:rsid w:val="00792729"/>
    <w:rsid w:val="00794EC7"/>
    <w:rsid w:val="0079764B"/>
    <w:rsid w:val="007A50ED"/>
    <w:rsid w:val="007A66BF"/>
    <w:rsid w:val="007B196C"/>
    <w:rsid w:val="007C2552"/>
    <w:rsid w:val="007D14D6"/>
    <w:rsid w:val="007E4217"/>
    <w:rsid w:val="007E65DA"/>
    <w:rsid w:val="007F7BDE"/>
    <w:rsid w:val="0080088F"/>
    <w:rsid w:val="008057DE"/>
    <w:rsid w:val="00812A07"/>
    <w:rsid w:val="0081513F"/>
    <w:rsid w:val="00817213"/>
    <w:rsid w:val="00845BF4"/>
    <w:rsid w:val="00852974"/>
    <w:rsid w:val="008534FE"/>
    <w:rsid w:val="00886136"/>
    <w:rsid w:val="00886767"/>
    <w:rsid w:val="008904B9"/>
    <w:rsid w:val="008A2B2F"/>
    <w:rsid w:val="008A6604"/>
    <w:rsid w:val="008C2DB0"/>
    <w:rsid w:val="008D1ACF"/>
    <w:rsid w:val="008D6E4D"/>
    <w:rsid w:val="008E0F61"/>
    <w:rsid w:val="008E2BA6"/>
    <w:rsid w:val="008E2D7F"/>
    <w:rsid w:val="008E4C73"/>
    <w:rsid w:val="008F6924"/>
    <w:rsid w:val="008F701B"/>
    <w:rsid w:val="00900AA5"/>
    <w:rsid w:val="0090297B"/>
    <w:rsid w:val="00911071"/>
    <w:rsid w:val="00915F0D"/>
    <w:rsid w:val="00926E0F"/>
    <w:rsid w:val="00930D95"/>
    <w:rsid w:val="00934DE6"/>
    <w:rsid w:val="009507D4"/>
    <w:rsid w:val="00952E64"/>
    <w:rsid w:val="00965E60"/>
    <w:rsid w:val="009811D3"/>
    <w:rsid w:val="00981A9B"/>
    <w:rsid w:val="00993887"/>
    <w:rsid w:val="00995E1D"/>
    <w:rsid w:val="009B1226"/>
    <w:rsid w:val="009B5336"/>
    <w:rsid w:val="009C2EEE"/>
    <w:rsid w:val="009C7189"/>
    <w:rsid w:val="009E44D7"/>
    <w:rsid w:val="009E6AAF"/>
    <w:rsid w:val="009E7BA0"/>
    <w:rsid w:val="009F17A0"/>
    <w:rsid w:val="009F26F9"/>
    <w:rsid w:val="00A06E56"/>
    <w:rsid w:val="00A31F25"/>
    <w:rsid w:val="00A5618B"/>
    <w:rsid w:val="00A61179"/>
    <w:rsid w:val="00A70FEE"/>
    <w:rsid w:val="00A72305"/>
    <w:rsid w:val="00AB5F7F"/>
    <w:rsid w:val="00AC10FA"/>
    <w:rsid w:val="00AC1A28"/>
    <w:rsid w:val="00AC63EF"/>
    <w:rsid w:val="00AE620A"/>
    <w:rsid w:val="00B05A78"/>
    <w:rsid w:val="00B11356"/>
    <w:rsid w:val="00B26A8B"/>
    <w:rsid w:val="00B312EF"/>
    <w:rsid w:val="00B31512"/>
    <w:rsid w:val="00B5091E"/>
    <w:rsid w:val="00B56B07"/>
    <w:rsid w:val="00B62374"/>
    <w:rsid w:val="00B85791"/>
    <w:rsid w:val="00B8775F"/>
    <w:rsid w:val="00B956C8"/>
    <w:rsid w:val="00B96430"/>
    <w:rsid w:val="00BA1DAA"/>
    <w:rsid w:val="00BB0A13"/>
    <w:rsid w:val="00BC5F2F"/>
    <w:rsid w:val="00BD5F79"/>
    <w:rsid w:val="00BE4A0C"/>
    <w:rsid w:val="00BE4B3D"/>
    <w:rsid w:val="00BE6D78"/>
    <w:rsid w:val="00BF03B0"/>
    <w:rsid w:val="00C00089"/>
    <w:rsid w:val="00C00188"/>
    <w:rsid w:val="00C00EAD"/>
    <w:rsid w:val="00C13C6F"/>
    <w:rsid w:val="00C1610B"/>
    <w:rsid w:val="00C1757F"/>
    <w:rsid w:val="00C20ED0"/>
    <w:rsid w:val="00C23722"/>
    <w:rsid w:val="00C32519"/>
    <w:rsid w:val="00C45898"/>
    <w:rsid w:val="00C520C0"/>
    <w:rsid w:val="00C5329F"/>
    <w:rsid w:val="00C5778E"/>
    <w:rsid w:val="00C60BC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754C"/>
    <w:rsid w:val="00CE672A"/>
    <w:rsid w:val="00CF0581"/>
    <w:rsid w:val="00CF6A1D"/>
    <w:rsid w:val="00CF6B79"/>
    <w:rsid w:val="00D11499"/>
    <w:rsid w:val="00D219CC"/>
    <w:rsid w:val="00D21B25"/>
    <w:rsid w:val="00D21C33"/>
    <w:rsid w:val="00D25799"/>
    <w:rsid w:val="00D35E48"/>
    <w:rsid w:val="00D45B3A"/>
    <w:rsid w:val="00D527F9"/>
    <w:rsid w:val="00D648B6"/>
    <w:rsid w:val="00D849C5"/>
    <w:rsid w:val="00D85199"/>
    <w:rsid w:val="00D919A5"/>
    <w:rsid w:val="00DA1A95"/>
    <w:rsid w:val="00DA20C7"/>
    <w:rsid w:val="00DA3340"/>
    <w:rsid w:val="00DD34A0"/>
    <w:rsid w:val="00DD5F11"/>
    <w:rsid w:val="00DE6DD6"/>
    <w:rsid w:val="00DF06D8"/>
    <w:rsid w:val="00E237A2"/>
    <w:rsid w:val="00E352C4"/>
    <w:rsid w:val="00E43697"/>
    <w:rsid w:val="00E453D7"/>
    <w:rsid w:val="00E55E0A"/>
    <w:rsid w:val="00E56287"/>
    <w:rsid w:val="00E60419"/>
    <w:rsid w:val="00E65192"/>
    <w:rsid w:val="00E70F36"/>
    <w:rsid w:val="00E81F8D"/>
    <w:rsid w:val="00E938FB"/>
    <w:rsid w:val="00E94023"/>
    <w:rsid w:val="00E953F3"/>
    <w:rsid w:val="00E96AE5"/>
    <w:rsid w:val="00EB3F1F"/>
    <w:rsid w:val="00EC12B8"/>
    <w:rsid w:val="00EE70F0"/>
    <w:rsid w:val="00F07E5C"/>
    <w:rsid w:val="00F108B5"/>
    <w:rsid w:val="00F17140"/>
    <w:rsid w:val="00F41836"/>
    <w:rsid w:val="00F57AC8"/>
    <w:rsid w:val="00F744ED"/>
    <w:rsid w:val="00F809B1"/>
    <w:rsid w:val="00FB5934"/>
    <w:rsid w:val="00FB6F6D"/>
    <w:rsid w:val="00FC0A85"/>
    <w:rsid w:val="00FD7238"/>
    <w:rsid w:val="00FE307D"/>
    <w:rsid w:val="00FE47BE"/>
    <w:rsid w:val="00FE4D32"/>
    <w:rsid w:val="00FF0F62"/>
    <w:rsid w:val="00FF15E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B2B9-DF31-437D-BBCE-4830D460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8</cp:revision>
  <cp:lastPrinted>2022-03-25T09:53:00Z</cp:lastPrinted>
  <dcterms:created xsi:type="dcterms:W3CDTF">2022-03-25T07:08:00Z</dcterms:created>
  <dcterms:modified xsi:type="dcterms:W3CDTF">2022-04-27T09:08:00Z</dcterms:modified>
</cp:coreProperties>
</file>