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E3BC8" w:rsidRPr="00A846E8" w:rsidRDefault="005E3BC8" w:rsidP="005E3BC8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</w:p>
    <w:p w14:paraId="0A37501D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5DAB6C7B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02EB378F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6A05A809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5A39BBE3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41C8F396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72A3D3EC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0D0B940D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0E27B00A" w14:textId="77777777" w:rsidR="00341773" w:rsidRDefault="00341773" w:rsidP="00341773">
      <w:pPr>
        <w:rPr>
          <w:b/>
          <w:bCs/>
          <w:sz w:val="28"/>
          <w:szCs w:val="28"/>
        </w:rPr>
      </w:pPr>
    </w:p>
    <w:p w14:paraId="5C4744BB" w14:textId="77777777" w:rsidR="002E6486" w:rsidRDefault="002E6486" w:rsidP="00341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8315F3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14:paraId="62B316DC" w14:textId="61B0C350" w:rsidR="002E6486" w:rsidRDefault="11D2DD9A" w:rsidP="11D2DD9A">
      <w:pPr>
        <w:jc w:val="center"/>
        <w:rPr>
          <w:b/>
          <w:bCs/>
          <w:sz w:val="28"/>
          <w:szCs w:val="28"/>
        </w:rPr>
      </w:pPr>
      <w:r w:rsidRPr="11D2DD9A"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14:paraId="5F847215" w14:textId="77777777" w:rsidR="0007191D" w:rsidRDefault="0049370F" w:rsidP="000C6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августа 2016 года №2816</w:t>
      </w:r>
      <w:r w:rsidR="002E6486">
        <w:rPr>
          <w:b/>
          <w:bCs/>
          <w:sz w:val="28"/>
          <w:szCs w:val="28"/>
        </w:rPr>
        <w:t xml:space="preserve"> «</w:t>
      </w:r>
      <w:r w:rsidR="00341773" w:rsidRPr="00341773">
        <w:rPr>
          <w:b/>
          <w:bCs/>
          <w:sz w:val="28"/>
          <w:szCs w:val="28"/>
        </w:rPr>
        <w:t xml:space="preserve">Об утверждении </w:t>
      </w:r>
    </w:p>
    <w:p w14:paraId="0CF1326C" w14:textId="77777777" w:rsidR="0049370F" w:rsidRDefault="00341773" w:rsidP="0049370F">
      <w:pPr>
        <w:jc w:val="center"/>
        <w:rPr>
          <w:b/>
          <w:bCs/>
          <w:sz w:val="28"/>
          <w:szCs w:val="28"/>
        </w:rPr>
      </w:pPr>
      <w:r w:rsidRPr="00341773">
        <w:rPr>
          <w:b/>
          <w:bCs/>
          <w:sz w:val="28"/>
          <w:szCs w:val="28"/>
        </w:rPr>
        <w:t>административного регламента</w:t>
      </w:r>
      <w:r w:rsidR="002E6486">
        <w:rPr>
          <w:b/>
          <w:bCs/>
          <w:sz w:val="28"/>
          <w:szCs w:val="28"/>
        </w:rPr>
        <w:t xml:space="preserve"> </w:t>
      </w:r>
      <w:r w:rsidR="0049370F" w:rsidRPr="0049370F">
        <w:rPr>
          <w:b/>
          <w:bCs/>
          <w:sz w:val="28"/>
          <w:szCs w:val="28"/>
        </w:rPr>
        <w:t xml:space="preserve">по предоставлению </w:t>
      </w:r>
    </w:p>
    <w:p w14:paraId="5B9937A2" w14:textId="77777777" w:rsidR="0049370F" w:rsidRPr="0049370F" w:rsidRDefault="0049370F" w:rsidP="0049370F">
      <w:pPr>
        <w:jc w:val="center"/>
        <w:rPr>
          <w:b/>
          <w:bCs/>
          <w:sz w:val="28"/>
          <w:szCs w:val="28"/>
        </w:rPr>
      </w:pPr>
      <w:r w:rsidRPr="0049370F">
        <w:rPr>
          <w:b/>
          <w:bCs/>
          <w:sz w:val="28"/>
          <w:szCs w:val="28"/>
        </w:rPr>
        <w:t>администрацией</w:t>
      </w:r>
      <w:r>
        <w:rPr>
          <w:b/>
          <w:bCs/>
          <w:sz w:val="28"/>
          <w:szCs w:val="28"/>
        </w:rPr>
        <w:t xml:space="preserve"> </w:t>
      </w:r>
      <w:r w:rsidRPr="0049370F">
        <w:rPr>
          <w:b/>
          <w:bCs/>
          <w:sz w:val="28"/>
          <w:szCs w:val="28"/>
        </w:rPr>
        <w:t>муниципального образования</w:t>
      </w:r>
    </w:p>
    <w:p w14:paraId="32A00A1D" w14:textId="77777777" w:rsidR="0049370F" w:rsidRDefault="0049370F" w:rsidP="0049370F">
      <w:pPr>
        <w:jc w:val="center"/>
        <w:rPr>
          <w:b/>
          <w:bCs/>
          <w:sz w:val="28"/>
          <w:szCs w:val="28"/>
        </w:rPr>
      </w:pPr>
      <w:r w:rsidRPr="0049370F">
        <w:rPr>
          <w:b/>
          <w:bCs/>
          <w:sz w:val="28"/>
          <w:szCs w:val="28"/>
        </w:rPr>
        <w:t>город-курорт Геленджик</w:t>
      </w:r>
      <w:r>
        <w:rPr>
          <w:b/>
          <w:bCs/>
          <w:sz w:val="28"/>
          <w:szCs w:val="28"/>
        </w:rPr>
        <w:t xml:space="preserve"> муниципальной услуги </w:t>
      </w:r>
    </w:p>
    <w:p w14:paraId="284839A9" w14:textId="77777777" w:rsidR="0049370F" w:rsidRPr="0049370F" w:rsidRDefault="0049370F" w:rsidP="00493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9370F">
        <w:rPr>
          <w:b/>
          <w:bCs/>
          <w:sz w:val="28"/>
          <w:szCs w:val="28"/>
        </w:rPr>
        <w:t>Предоставление</w:t>
      </w:r>
      <w:r>
        <w:rPr>
          <w:b/>
          <w:bCs/>
          <w:sz w:val="28"/>
          <w:szCs w:val="28"/>
        </w:rPr>
        <w:t xml:space="preserve"> </w:t>
      </w:r>
      <w:r w:rsidRPr="0049370F">
        <w:rPr>
          <w:b/>
          <w:bCs/>
          <w:sz w:val="28"/>
          <w:szCs w:val="28"/>
        </w:rPr>
        <w:t>информации об организации</w:t>
      </w:r>
    </w:p>
    <w:p w14:paraId="51E89D10" w14:textId="77777777" w:rsidR="0049370F" w:rsidRPr="0049370F" w:rsidRDefault="0049370F" w:rsidP="0049370F">
      <w:pPr>
        <w:jc w:val="center"/>
        <w:rPr>
          <w:b/>
          <w:bCs/>
          <w:sz w:val="28"/>
          <w:szCs w:val="28"/>
        </w:rPr>
      </w:pPr>
      <w:r w:rsidRPr="0049370F">
        <w:rPr>
          <w:b/>
          <w:bCs/>
          <w:sz w:val="28"/>
          <w:szCs w:val="28"/>
        </w:rPr>
        <w:t>общедоступного и бесплатного дошкольного,</w:t>
      </w:r>
    </w:p>
    <w:p w14:paraId="2C029065" w14:textId="77777777" w:rsidR="0049370F" w:rsidRDefault="0049370F" w:rsidP="0049370F">
      <w:pPr>
        <w:jc w:val="center"/>
        <w:rPr>
          <w:b/>
          <w:bCs/>
          <w:sz w:val="28"/>
          <w:szCs w:val="28"/>
        </w:rPr>
      </w:pPr>
      <w:r w:rsidRPr="0049370F">
        <w:rPr>
          <w:b/>
          <w:bCs/>
          <w:sz w:val="28"/>
          <w:szCs w:val="28"/>
        </w:rPr>
        <w:t>начального общего, основного общего,</w:t>
      </w:r>
      <w:r>
        <w:rPr>
          <w:b/>
          <w:bCs/>
          <w:sz w:val="28"/>
          <w:szCs w:val="28"/>
        </w:rPr>
        <w:t xml:space="preserve"> </w:t>
      </w:r>
      <w:r w:rsidRPr="0049370F">
        <w:rPr>
          <w:b/>
          <w:bCs/>
          <w:sz w:val="28"/>
          <w:szCs w:val="28"/>
        </w:rPr>
        <w:t xml:space="preserve">среднего </w:t>
      </w:r>
    </w:p>
    <w:p w14:paraId="78D96F76" w14:textId="77777777" w:rsidR="0049370F" w:rsidRDefault="0049370F" w:rsidP="0049370F">
      <w:pPr>
        <w:jc w:val="center"/>
        <w:rPr>
          <w:b/>
          <w:bCs/>
          <w:sz w:val="28"/>
          <w:szCs w:val="28"/>
        </w:rPr>
      </w:pPr>
      <w:r w:rsidRPr="0049370F">
        <w:rPr>
          <w:b/>
          <w:bCs/>
          <w:sz w:val="28"/>
          <w:szCs w:val="28"/>
        </w:rPr>
        <w:t>общего образовани</w:t>
      </w:r>
      <w:r>
        <w:rPr>
          <w:b/>
          <w:bCs/>
          <w:sz w:val="28"/>
          <w:szCs w:val="28"/>
        </w:rPr>
        <w:t>я</w:t>
      </w:r>
      <w:r w:rsidRPr="0049370F">
        <w:rPr>
          <w:b/>
          <w:bCs/>
          <w:sz w:val="28"/>
          <w:szCs w:val="28"/>
        </w:rPr>
        <w:t>, а также</w:t>
      </w:r>
      <w:r>
        <w:rPr>
          <w:b/>
          <w:bCs/>
          <w:sz w:val="28"/>
          <w:szCs w:val="28"/>
        </w:rPr>
        <w:t xml:space="preserve"> </w:t>
      </w:r>
      <w:r w:rsidRPr="0049370F">
        <w:rPr>
          <w:b/>
          <w:bCs/>
          <w:sz w:val="28"/>
          <w:szCs w:val="28"/>
        </w:rPr>
        <w:t xml:space="preserve">дополнительного </w:t>
      </w:r>
    </w:p>
    <w:p w14:paraId="517E737B" w14:textId="77777777" w:rsidR="0049370F" w:rsidRDefault="0049370F" w:rsidP="0049370F">
      <w:pPr>
        <w:jc w:val="center"/>
        <w:rPr>
          <w:b/>
          <w:bCs/>
          <w:sz w:val="28"/>
          <w:szCs w:val="28"/>
        </w:rPr>
      </w:pPr>
      <w:r w:rsidRPr="0049370F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49370F">
        <w:rPr>
          <w:b/>
          <w:bCs/>
          <w:sz w:val="28"/>
          <w:szCs w:val="28"/>
        </w:rPr>
        <w:t>в образовательных организациях,</w:t>
      </w:r>
      <w:r>
        <w:rPr>
          <w:b/>
          <w:bCs/>
          <w:sz w:val="28"/>
          <w:szCs w:val="28"/>
        </w:rPr>
        <w:t xml:space="preserve"> </w:t>
      </w:r>
    </w:p>
    <w:p w14:paraId="317A1B2E" w14:textId="77777777" w:rsidR="0049370F" w:rsidRDefault="0049370F" w:rsidP="0049370F">
      <w:pPr>
        <w:jc w:val="center"/>
        <w:rPr>
          <w:b/>
          <w:bCs/>
          <w:sz w:val="28"/>
          <w:szCs w:val="28"/>
        </w:rPr>
      </w:pPr>
      <w:proofErr w:type="gramStart"/>
      <w:r w:rsidRPr="0049370F">
        <w:rPr>
          <w:b/>
          <w:bCs/>
          <w:sz w:val="28"/>
          <w:szCs w:val="28"/>
        </w:rPr>
        <w:t>расположенных</w:t>
      </w:r>
      <w:proofErr w:type="gramEnd"/>
      <w:r w:rsidRPr="0049370F">
        <w:rPr>
          <w:b/>
          <w:bCs/>
          <w:sz w:val="28"/>
          <w:szCs w:val="28"/>
        </w:rPr>
        <w:t xml:space="preserve"> на территории</w:t>
      </w:r>
      <w:r>
        <w:rPr>
          <w:b/>
          <w:bCs/>
          <w:sz w:val="28"/>
          <w:szCs w:val="28"/>
        </w:rPr>
        <w:t xml:space="preserve"> муниципального </w:t>
      </w:r>
    </w:p>
    <w:p w14:paraId="2E58AC4C" w14:textId="77777777" w:rsidR="0049370F" w:rsidRDefault="0049370F" w:rsidP="0049370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образования</w:t>
      </w:r>
      <w:r w:rsidR="00341773" w:rsidRPr="00341773">
        <w:rPr>
          <w:b/>
          <w:bCs/>
          <w:sz w:val="28"/>
          <w:szCs w:val="28"/>
        </w:rPr>
        <w:t>»</w:t>
      </w:r>
      <w:r w:rsidR="000C6A38">
        <w:rPr>
          <w:b/>
          <w:bCs/>
          <w:sz w:val="28"/>
          <w:szCs w:val="28"/>
        </w:rPr>
        <w:t xml:space="preserve"> (в редакции </w:t>
      </w:r>
      <w:r w:rsidR="000C6A38" w:rsidRPr="000C6A38">
        <w:rPr>
          <w:b/>
          <w:bCs/>
          <w:sz w:val="28"/>
          <w:szCs w:val="28"/>
        </w:rPr>
        <w:t>постановлени</w:t>
      </w:r>
      <w:r w:rsidR="000C6A38">
        <w:rPr>
          <w:b/>
          <w:bCs/>
          <w:sz w:val="28"/>
          <w:szCs w:val="28"/>
        </w:rPr>
        <w:t>я</w:t>
      </w:r>
      <w:r w:rsidR="000C6A38" w:rsidRPr="000C6A38">
        <w:rPr>
          <w:b/>
          <w:bCs/>
          <w:sz w:val="28"/>
          <w:szCs w:val="28"/>
        </w:rPr>
        <w:t xml:space="preserve"> </w:t>
      </w:r>
      <w:proofErr w:type="gramEnd"/>
    </w:p>
    <w:p w14:paraId="4F8336C7" w14:textId="77777777" w:rsidR="0049370F" w:rsidRDefault="000C6A38" w:rsidP="0049370F">
      <w:pPr>
        <w:jc w:val="center"/>
        <w:rPr>
          <w:b/>
          <w:bCs/>
          <w:sz w:val="28"/>
          <w:szCs w:val="28"/>
        </w:rPr>
      </w:pPr>
      <w:r w:rsidRPr="000C6A38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26808052" w14:textId="77777777" w:rsidR="0049370F" w:rsidRDefault="000C6A38" w:rsidP="0049370F">
      <w:pPr>
        <w:jc w:val="center"/>
        <w:rPr>
          <w:b/>
          <w:bCs/>
          <w:sz w:val="28"/>
          <w:szCs w:val="28"/>
        </w:rPr>
      </w:pPr>
      <w:r w:rsidRPr="000C6A38">
        <w:rPr>
          <w:b/>
          <w:bCs/>
          <w:sz w:val="28"/>
          <w:szCs w:val="28"/>
        </w:rPr>
        <w:t xml:space="preserve">город-курорт Геленджик от </w:t>
      </w:r>
      <w:r w:rsidR="00F42A9F">
        <w:rPr>
          <w:b/>
          <w:bCs/>
          <w:sz w:val="28"/>
          <w:szCs w:val="28"/>
        </w:rPr>
        <w:t>10 апреля 2018</w:t>
      </w:r>
      <w:r w:rsidRPr="000C6A38">
        <w:rPr>
          <w:b/>
          <w:bCs/>
          <w:sz w:val="28"/>
          <w:szCs w:val="28"/>
        </w:rPr>
        <w:t xml:space="preserve"> года </w:t>
      </w:r>
    </w:p>
    <w:p w14:paraId="4AFF2EEA" w14:textId="77777777" w:rsidR="000C6A38" w:rsidRDefault="000C6A38" w:rsidP="0049370F">
      <w:pPr>
        <w:jc w:val="center"/>
        <w:rPr>
          <w:b/>
          <w:bCs/>
          <w:sz w:val="28"/>
          <w:szCs w:val="28"/>
        </w:rPr>
      </w:pPr>
      <w:r w:rsidRPr="000C6A38">
        <w:rPr>
          <w:b/>
          <w:bCs/>
          <w:sz w:val="28"/>
          <w:szCs w:val="28"/>
        </w:rPr>
        <w:t>№</w:t>
      </w:r>
      <w:r w:rsidR="0049370F">
        <w:rPr>
          <w:b/>
          <w:bCs/>
          <w:sz w:val="28"/>
          <w:szCs w:val="28"/>
        </w:rPr>
        <w:t>1029</w:t>
      </w:r>
      <w:r>
        <w:rPr>
          <w:b/>
          <w:bCs/>
          <w:sz w:val="28"/>
          <w:szCs w:val="28"/>
        </w:rPr>
        <w:t>)</w:t>
      </w:r>
    </w:p>
    <w:p w14:paraId="60061E4C" w14:textId="77777777" w:rsidR="00341773" w:rsidRDefault="00341773" w:rsidP="006C21D9">
      <w:pPr>
        <w:rPr>
          <w:b/>
          <w:bCs/>
          <w:sz w:val="28"/>
          <w:szCs w:val="28"/>
        </w:rPr>
      </w:pPr>
    </w:p>
    <w:p w14:paraId="73D4DFCF" w14:textId="489AF4C5" w:rsidR="00796612" w:rsidRDefault="00F66456" w:rsidP="00796612">
      <w:pPr>
        <w:ind w:firstLine="709"/>
        <w:jc w:val="both"/>
        <w:rPr>
          <w:bCs/>
          <w:sz w:val="28"/>
          <w:szCs w:val="28"/>
        </w:rPr>
      </w:pPr>
      <w:proofErr w:type="gramStart"/>
      <w:r w:rsidRPr="00F66456">
        <w:rPr>
          <w:bCs/>
          <w:sz w:val="28"/>
          <w:szCs w:val="28"/>
        </w:rPr>
        <w:t>В целях приведения правовых актов администрации муниципального            образования город-курорт Геленджик в соответствие с</w:t>
      </w:r>
      <w:r w:rsidR="0007191D">
        <w:rPr>
          <w:bCs/>
          <w:sz w:val="28"/>
          <w:szCs w:val="28"/>
        </w:rPr>
        <w:t xml:space="preserve"> действующим</w:t>
      </w:r>
      <w:r w:rsidRPr="00F66456">
        <w:rPr>
          <w:bCs/>
          <w:sz w:val="28"/>
          <w:szCs w:val="28"/>
        </w:rPr>
        <w:t xml:space="preserve"> законодательством, повышения качества предоставляемых услуг, руководствуясь Федеральным законом от 27 июля 2010 года №210-ФЗ                    «Об организации предоставления государственных и муниципальных услуг»                     (в редакции Федерального закона от </w:t>
      </w:r>
      <w:r w:rsidR="00796612">
        <w:rPr>
          <w:bCs/>
          <w:sz w:val="28"/>
          <w:szCs w:val="28"/>
        </w:rPr>
        <w:t>19</w:t>
      </w:r>
      <w:r w:rsidR="00F42A9F">
        <w:rPr>
          <w:bCs/>
          <w:sz w:val="28"/>
          <w:szCs w:val="28"/>
        </w:rPr>
        <w:t xml:space="preserve"> ию</w:t>
      </w:r>
      <w:r w:rsidR="00796612">
        <w:rPr>
          <w:bCs/>
          <w:sz w:val="28"/>
          <w:szCs w:val="28"/>
        </w:rPr>
        <w:t>л</w:t>
      </w:r>
      <w:r w:rsidR="00F42A9F">
        <w:rPr>
          <w:bCs/>
          <w:sz w:val="28"/>
          <w:szCs w:val="28"/>
        </w:rPr>
        <w:t>я</w:t>
      </w:r>
      <w:r w:rsidRPr="00F66456">
        <w:rPr>
          <w:bCs/>
          <w:sz w:val="28"/>
          <w:szCs w:val="28"/>
        </w:rPr>
        <w:t xml:space="preserve"> 2018 года №</w:t>
      </w:r>
      <w:r w:rsidR="00796612">
        <w:rPr>
          <w:bCs/>
          <w:sz w:val="28"/>
          <w:szCs w:val="28"/>
        </w:rPr>
        <w:t>204</w:t>
      </w:r>
      <w:r w:rsidRPr="00F66456">
        <w:rPr>
          <w:bCs/>
          <w:sz w:val="28"/>
          <w:szCs w:val="28"/>
        </w:rPr>
        <w:t>-ФЗ), статьями 16, 37 Федерального закона от 6 октября 2003 года №131-ФЗ «Об общих принципах организации</w:t>
      </w:r>
      <w:proofErr w:type="gramEnd"/>
      <w:r w:rsidRPr="00F66456">
        <w:rPr>
          <w:bCs/>
          <w:sz w:val="28"/>
          <w:szCs w:val="28"/>
        </w:rPr>
        <w:t xml:space="preserve"> местного самоуправления в Российской Федерации»              (в редакции Федерального закона от </w:t>
      </w:r>
      <w:r w:rsidR="00F42A9F">
        <w:rPr>
          <w:bCs/>
          <w:sz w:val="28"/>
          <w:szCs w:val="28"/>
        </w:rPr>
        <w:t>3 августа 2018</w:t>
      </w:r>
      <w:r w:rsidRPr="00F66456">
        <w:rPr>
          <w:bCs/>
          <w:sz w:val="28"/>
          <w:szCs w:val="28"/>
        </w:rPr>
        <w:t xml:space="preserve"> года №</w:t>
      </w:r>
      <w:r w:rsidR="00F42A9F">
        <w:rPr>
          <w:bCs/>
          <w:sz w:val="28"/>
          <w:szCs w:val="28"/>
        </w:rPr>
        <w:t>340</w:t>
      </w:r>
      <w:r w:rsidRPr="00F66456">
        <w:rPr>
          <w:bCs/>
          <w:sz w:val="28"/>
          <w:szCs w:val="28"/>
        </w:rPr>
        <w:t xml:space="preserve">-ФЗ),                      </w:t>
      </w:r>
      <w:r w:rsidRPr="00F66456">
        <w:rPr>
          <w:bCs/>
          <w:iCs/>
          <w:sz w:val="28"/>
          <w:szCs w:val="28"/>
        </w:rPr>
        <w:t xml:space="preserve">Законом Краснодарского края от 2 марта 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</w:t>
      </w:r>
      <w:r w:rsidR="00F42A9F">
        <w:rPr>
          <w:bCs/>
          <w:iCs/>
          <w:sz w:val="28"/>
          <w:szCs w:val="28"/>
        </w:rPr>
        <w:t>5 июля 2018</w:t>
      </w:r>
      <w:r w:rsidRPr="00F66456">
        <w:rPr>
          <w:bCs/>
          <w:iCs/>
          <w:sz w:val="28"/>
          <w:szCs w:val="28"/>
        </w:rPr>
        <w:t xml:space="preserve"> года №</w:t>
      </w:r>
      <w:r w:rsidR="00F42A9F">
        <w:rPr>
          <w:bCs/>
          <w:iCs/>
          <w:sz w:val="28"/>
          <w:szCs w:val="28"/>
        </w:rPr>
        <w:t>3825</w:t>
      </w:r>
      <w:r w:rsidRPr="00F66456">
        <w:rPr>
          <w:bCs/>
          <w:iCs/>
          <w:sz w:val="28"/>
          <w:szCs w:val="28"/>
        </w:rPr>
        <w:t>-КЗ)</w:t>
      </w:r>
      <w:r w:rsidRPr="00F66456">
        <w:rPr>
          <w:bCs/>
          <w:sz w:val="28"/>
          <w:szCs w:val="28"/>
        </w:rPr>
        <w:t xml:space="preserve">, статьями 8, 33, 72 Устава </w:t>
      </w:r>
      <w:r>
        <w:rPr>
          <w:bCs/>
          <w:sz w:val="28"/>
          <w:szCs w:val="28"/>
        </w:rPr>
        <w:t xml:space="preserve"> </w:t>
      </w:r>
      <w:r w:rsidRPr="00F66456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</w:t>
      </w:r>
      <w:r w:rsidRPr="00F66456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 xml:space="preserve"> </w:t>
      </w:r>
      <w:r w:rsidRPr="00F66456">
        <w:rPr>
          <w:bCs/>
          <w:sz w:val="28"/>
          <w:szCs w:val="28"/>
        </w:rPr>
        <w:t>город-курорт</w:t>
      </w:r>
      <w:r w:rsidR="00FA051B">
        <w:rPr>
          <w:bCs/>
          <w:sz w:val="28"/>
          <w:szCs w:val="28"/>
        </w:rPr>
        <w:t xml:space="preserve"> </w:t>
      </w:r>
      <w:r w:rsidRPr="00F66456">
        <w:rPr>
          <w:bCs/>
          <w:sz w:val="28"/>
          <w:szCs w:val="28"/>
        </w:rPr>
        <w:t xml:space="preserve">Геленджик, </w:t>
      </w:r>
      <w:proofErr w:type="gramStart"/>
      <w:r w:rsidRPr="00F66456">
        <w:rPr>
          <w:bCs/>
          <w:sz w:val="28"/>
          <w:szCs w:val="28"/>
        </w:rPr>
        <w:t>п</w:t>
      </w:r>
      <w:proofErr w:type="gramEnd"/>
      <w:r w:rsidRPr="00F66456">
        <w:rPr>
          <w:bCs/>
          <w:sz w:val="28"/>
          <w:szCs w:val="28"/>
        </w:rPr>
        <w:t xml:space="preserve"> о с т а н </w:t>
      </w:r>
      <w:proofErr w:type="gramStart"/>
      <w:r w:rsidRPr="00F66456">
        <w:rPr>
          <w:bCs/>
          <w:sz w:val="28"/>
          <w:szCs w:val="28"/>
        </w:rPr>
        <w:t>о</w:t>
      </w:r>
      <w:proofErr w:type="gramEnd"/>
      <w:r w:rsidRPr="00F66456">
        <w:rPr>
          <w:bCs/>
          <w:sz w:val="28"/>
          <w:szCs w:val="28"/>
        </w:rPr>
        <w:t xml:space="preserve"> в л я ю:</w:t>
      </w:r>
    </w:p>
    <w:p w14:paraId="4659FDAC" w14:textId="141DDDE4" w:rsidR="00255CCF" w:rsidRDefault="00F66456" w:rsidP="00255CCF">
      <w:pPr>
        <w:ind w:firstLine="709"/>
        <w:jc w:val="both"/>
        <w:rPr>
          <w:bCs/>
          <w:sz w:val="28"/>
          <w:szCs w:val="28"/>
        </w:rPr>
      </w:pPr>
      <w:r w:rsidRPr="0049370F">
        <w:rPr>
          <w:bCs/>
          <w:sz w:val="28"/>
          <w:szCs w:val="28"/>
        </w:rPr>
        <w:t>1.</w:t>
      </w:r>
      <w:r w:rsidR="00AD12D0">
        <w:rPr>
          <w:bCs/>
          <w:sz w:val="28"/>
          <w:szCs w:val="28"/>
        </w:rPr>
        <w:t>Утвердить изменения в постановление администрации муниципального</w:t>
      </w:r>
      <w:r w:rsidRPr="0049370F">
        <w:rPr>
          <w:bCs/>
          <w:sz w:val="28"/>
          <w:szCs w:val="28"/>
        </w:rPr>
        <w:t xml:space="preserve"> образования</w:t>
      </w:r>
      <w:r w:rsidR="00AD12D0">
        <w:rPr>
          <w:bCs/>
          <w:sz w:val="28"/>
          <w:szCs w:val="28"/>
        </w:rPr>
        <w:t xml:space="preserve"> </w:t>
      </w:r>
      <w:r w:rsidR="00367506" w:rsidRPr="0049370F">
        <w:rPr>
          <w:bCs/>
          <w:sz w:val="28"/>
          <w:szCs w:val="28"/>
        </w:rPr>
        <w:t xml:space="preserve">город-курорт Геленджик </w:t>
      </w:r>
      <w:r w:rsidR="0049370F" w:rsidRPr="0049370F">
        <w:rPr>
          <w:bCs/>
          <w:sz w:val="28"/>
          <w:szCs w:val="28"/>
        </w:rPr>
        <w:t xml:space="preserve">от 30 августа 2016 года №2816 </w:t>
      </w:r>
      <w:r w:rsidR="00AD12D0">
        <w:rPr>
          <w:bCs/>
          <w:sz w:val="28"/>
          <w:szCs w:val="28"/>
        </w:rPr>
        <w:t xml:space="preserve">                      </w:t>
      </w:r>
      <w:r w:rsidR="0049370F" w:rsidRPr="0049370F">
        <w:rPr>
          <w:bCs/>
          <w:sz w:val="28"/>
          <w:szCs w:val="28"/>
        </w:rPr>
        <w:t>«Об утверждении административного ре</w:t>
      </w:r>
      <w:r w:rsidR="00AD12D0">
        <w:rPr>
          <w:bCs/>
          <w:sz w:val="28"/>
          <w:szCs w:val="28"/>
        </w:rPr>
        <w:t>гламента</w:t>
      </w:r>
      <w:r w:rsidR="0049370F">
        <w:rPr>
          <w:bCs/>
          <w:sz w:val="28"/>
          <w:szCs w:val="28"/>
        </w:rPr>
        <w:t xml:space="preserve"> </w:t>
      </w:r>
      <w:r w:rsidR="00AD12D0">
        <w:rPr>
          <w:bCs/>
          <w:sz w:val="28"/>
          <w:szCs w:val="28"/>
        </w:rPr>
        <w:t>по</w:t>
      </w:r>
      <w:r w:rsidR="0049370F">
        <w:rPr>
          <w:bCs/>
          <w:sz w:val="28"/>
          <w:szCs w:val="28"/>
        </w:rPr>
        <w:t xml:space="preserve"> </w:t>
      </w:r>
      <w:r w:rsidR="0049370F" w:rsidRPr="0049370F">
        <w:rPr>
          <w:bCs/>
          <w:sz w:val="28"/>
          <w:szCs w:val="28"/>
        </w:rPr>
        <w:t xml:space="preserve">предоставлению </w:t>
      </w:r>
      <w:proofErr w:type="spellStart"/>
      <w:proofErr w:type="gramStart"/>
      <w:r w:rsidR="0049370F" w:rsidRPr="0049370F">
        <w:rPr>
          <w:bCs/>
          <w:sz w:val="28"/>
          <w:szCs w:val="28"/>
        </w:rPr>
        <w:t>админи</w:t>
      </w:r>
      <w:r w:rsidR="00AD12D0">
        <w:rPr>
          <w:bCs/>
          <w:sz w:val="28"/>
          <w:szCs w:val="28"/>
        </w:rPr>
        <w:t>-</w:t>
      </w:r>
      <w:r w:rsidR="0049370F" w:rsidRPr="0049370F">
        <w:rPr>
          <w:bCs/>
          <w:sz w:val="28"/>
          <w:szCs w:val="28"/>
        </w:rPr>
        <w:t>страцией</w:t>
      </w:r>
      <w:proofErr w:type="spellEnd"/>
      <w:proofErr w:type="gramEnd"/>
      <w:r w:rsidR="00AD12D0">
        <w:rPr>
          <w:bCs/>
          <w:sz w:val="28"/>
          <w:szCs w:val="28"/>
        </w:rPr>
        <w:t xml:space="preserve"> муници</w:t>
      </w:r>
      <w:r w:rsidR="0049370F" w:rsidRPr="0049370F">
        <w:rPr>
          <w:bCs/>
          <w:sz w:val="28"/>
          <w:szCs w:val="28"/>
        </w:rPr>
        <w:t>пального образования</w:t>
      </w:r>
      <w:r w:rsidR="0049370F">
        <w:rPr>
          <w:bCs/>
          <w:sz w:val="28"/>
          <w:szCs w:val="28"/>
        </w:rPr>
        <w:t xml:space="preserve"> </w:t>
      </w:r>
      <w:r w:rsidR="00255CCF">
        <w:rPr>
          <w:bCs/>
          <w:sz w:val="28"/>
          <w:szCs w:val="28"/>
        </w:rPr>
        <w:t xml:space="preserve"> </w:t>
      </w:r>
      <w:r w:rsidR="0049370F" w:rsidRPr="0049370F">
        <w:rPr>
          <w:bCs/>
          <w:sz w:val="28"/>
          <w:szCs w:val="28"/>
        </w:rPr>
        <w:t>город-курорт</w:t>
      </w:r>
      <w:r w:rsidR="00255CCF">
        <w:rPr>
          <w:bCs/>
          <w:sz w:val="28"/>
          <w:szCs w:val="28"/>
        </w:rPr>
        <w:t xml:space="preserve"> </w:t>
      </w:r>
      <w:r w:rsidR="0049370F" w:rsidRPr="0049370F">
        <w:rPr>
          <w:bCs/>
          <w:sz w:val="28"/>
          <w:szCs w:val="28"/>
        </w:rPr>
        <w:t xml:space="preserve"> Геленджик </w:t>
      </w:r>
      <w:r w:rsidR="00255CCF">
        <w:rPr>
          <w:bCs/>
          <w:sz w:val="28"/>
          <w:szCs w:val="28"/>
        </w:rPr>
        <w:t xml:space="preserve"> </w:t>
      </w:r>
      <w:proofErr w:type="spellStart"/>
      <w:r w:rsidR="0049370F" w:rsidRPr="0049370F">
        <w:rPr>
          <w:bCs/>
          <w:sz w:val="28"/>
          <w:szCs w:val="28"/>
        </w:rPr>
        <w:t>муниципаль</w:t>
      </w:r>
      <w:proofErr w:type="spellEnd"/>
      <w:r w:rsidR="00AD12D0">
        <w:rPr>
          <w:bCs/>
          <w:sz w:val="28"/>
          <w:szCs w:val="28"/>
        </w:rPr>
        <w:t>-</w:t>
      </w:r>
    </w:p>
    <w:p w14:paraId="3284214C" w14:textId="05658B47" w:rsidR="00907901" w:rsidRDefault="0049370F" w:rsidP="00255CCF">
      <w:pPr>
        <w:jc w:val="both"/>
        <w:rPr>
          <w:bCs/>
          <w:sz w:val="28"/>
          <w:szCs w:val="28"/>
        </w:rPr>
      </w:pPr>
      <w:r w:rsidRPr="0049370F">
        <w:rPr>
          <w:bCs/>
          <w:sz w:val="28"/>
          <w:szCs w:val="28"/>
        </w:rPr>
        <w:lastRenderedPageBreak/>
        <w:t xml:space="preserve">ной услуги </w:t>
      </w:r>
      <w:r w:rsidRPr="00AD12D0">
        <w:rPr>
          <w:bCs/>
          <w:sz w:val="28"/>
          <w:szCs w:val="28"/>
        </w:rPr>
        <w:t>«Предоставление информации об организации общедоступного и бесплатного</w:t>
      </w:r>
      <w:r w:rsidRPr="0049370F">
        <w:rPr>
          <w:bCs/>
          <w:sz w:val="28"/>
          <w:szCs w:val="28"/>
        </w:rPr>
        <w:t xml:space="preserve"> дошкольного,</w:t>
      </w:r>
      <w:r>
        <w:rPr>
          <w:bCs/>
          <w:sz w:val="28"/>
          <w:szCs w:val="28"/>
        </w:rPr>
        <w:t xml:space="preserve"> </w:t>
      </w:r>
      <w:r w:rsidRPr="0049370F">
        <w:rPr>
          <w:bCs/>
          <w:sz w:val="28"/>
          <w:szCs w:val="28"/>
        </w:rPr>
        <w:t>начального общего, основного общего, среднего общего образовани</w:t>
      </w:r>
      <w:r>
        <w:rPr>
          <w:bCs/>
          <w:sz w:val="28"/>
          <w:szCs w:val="28"/>
        </w:rPr>
        <w:t>я</w:t>
      </w:r>
      <w:r w:rsidRPr="0049370F">
        <w:rPr>
          <w:bCs/>
          <w:sz w:val="28"/>
          <w:szCs w:val="28"/>
        </w:rPr>
        <w:t xml:space="preserve">, а также дополнительного образования в образовательных организациях, расположенных на территории муниципального образования» </w:t>
      </w:r>
      <w:r>
        <w:rPr>
          <w:bCs/>
          <w:sz w:val="28"/>
          <w:szCs w:val="28"/>
        </w:rPr>
        <w:t xml:space="preserve">           (</w:t>
      </w:r>
      <w:r w:rsidRPr="0049370F">
        <w:rPr>
          <w:bCs/>
          <w:sz w:val="28"/>
          <w:szCs w:val="28"/>
        </w:rPr>
        <w:t>в редакции постановления администрации муниципального образования город-курорт Геленджик от 10 апреля 2018 года №1029)</w:t>
      </w:r>
      <w:r>
        <w:rPr>
          <w:bCs/>
          <w:sz w:val="28"/>
          <w:szCs w:val="28"/>
        </w:rPr>
        <w:t xml:space="preserve"> </w:t>
      </w:r>
      <w:r w:rsidR="00AD12D0">
        <w:rPr>
          <w:bCs/>
          <w:sz w:val="28"/>
          <w:szCs w:val="28"/>
        </w:rPr>
        <w:t>согласно приложению к настоящему постановлению.</w:t>
      </w:r>
      <w:r w:rsidR="00907901" w:rsidRPr="00907901">
        <w:rPr>
          <w:bCs/>
          <w:sz w:val="28"/>
          <w:szCs w:val="28"/>
        </w:rPr>
        <w:t xml:space="preserve"> </w:t>
      </w:r>
    </w:p>
    <w:p w14:paraId="3DC2CCCC" w14:textId="77777777" w:rsidR="00AD12D0" w:rsidRPr="00AD12D0" w:rsidRDefault="00AD12D0" w:rsidP="00AD12D0">
      <w:pPr>
        <w:ind w:firstLine="709"/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2.Опубликовать настоящее постановление в Геленджикской городской газете «Прибой».</w:t>
      </w:r>
    </w:p>
    <w:p w14:paraId="6CBDCA63" w14:textId="77777777" w:rsidR="00AD12D0" w:rsidRPr="00AD12D0" w:rsidRDefault="00AD12D0" w:rsidP="00AD12D0">
      <w:pPr>
        <w:ind w:firstLine="709"/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3.</w:t>
      </w:r>
      <w:proofErr w:type="gramStart"/>
      <w:r w:rsidRPr="00AD12D0">
        <w:rPr>
          <w:bCs/>
          <w:sz w:val="28"/>
          <w:szCs w:val="28"/>
        </w:rPr>
        <w:t>Разместить</w:t>
      </w:r>
      <w:proofErr w:type="gramEnd"/>
      <w:r w:rsidRPr="00AD12D0">
        <w:rPr>
          <w:bCs/>
          <w:sz w:val="28"/>
          <w:szCs w:val="28"/>
        </w:rPr>
        <w:t xml:space="preserve"> настоящее постановление на официальном сайте                    администрации муниципального образования город-курорт Геленджик в информационно-телекоммуникационной сети «Интернет» в течение 10 дней                 со дня вступления его в силу.</w:t>
      </w:r>
    </w:p>
    <w:p w14:paraId="086BF65F" w14:textId="77777777" w:rsidR="00AD12D0" w:rsidRPr="00AD12D0" w:rsidRDefault="00AD12D0" w:rsidP="00AD12D0">
      <w:pPr>
        <w:ind w:firstLine="709"/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 xml:space="preserve">4.Постановление вступает в силу со дня его официального </w:t>
      </w:r>
      <w:proofErr w:type="spellStart"/>
      <w:proofErr w:type="gramStart"/>
      <w:r w:rsidRPr="00AD12D0">
        <w:rPr>
          <w:bCs/>
          <w:sz w:val="28"/>
          <w:szCs w:val="28"/>
        </w:rPr>
        <w:t>опубликова-ния</w:t>
      </w:r>
      <w:proofErr w:type="spellEnd"/>
      <w:proofErr w:type="gramEnd"/>
      <w:r w:rsidRPr="00AD12D0">
        <w:rPr>
          <w:bCs/>
          <w:sz w:val="28"/>
          <w:szCs w:val="28"/>
        </w:rPr>
        <w:t>.</w:t>
      </w:r>
    </w:p>
    <w:p w14:paraId="44EAFD9C" w14:textId="77777777" w:rsidR="00AD12D0" w:rsidRP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4B94D5A5" w14:textId="77777777" w:rsidR="00AD12D0" w:rsidRP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2CDDD259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Глава муниципального образования</w:t>
      </w:r>
    </w:p>
    <w:p w14:paraId="4FECD5C5" w14:textId="77777777" w:rsid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город-курорт  Геленджик                                                                 А.А. Богодистов</w:t>
      </w:r>
    </w:p>
    <w:p w14:paraId="3DEEC669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3656B9AB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45FB0818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049F31CB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53128261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62486C05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4101652C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4B99056E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1299C43A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4DDBEF00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3461D779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3CF2D8B6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0FB78278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1FC39945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0562CB0E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34CE0A41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62EBF3C5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6D98A12B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2946DB82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5997CC1D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110FFD37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6B699379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3FE9F23F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1F72F646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56EA20DA" w14:textId="77777777" w:rsidR="00255CCF" w:rsidRDefault="00255CCF" w:rsidP="00AD12D0">
      <w:pPr>
        <w:ind w:firstLine="709"/>
        <w:jc w:val="both"/>
        <w:rPr>
          <w:bCs/>
          <w:sz w:val="28"/>
          <w:szCs w:val="28"/>
        </w:rPr>
      </w:pPr>
    </w:p>
    <w:p w14:paraId="08CE6F91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61CDCEAD" w14:textId="77777777" w:rsid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70ADFC6C" w14:textId="77777777" w:rsidR="00AD12D0" w:rsidRPr="00AD12D0" w:rsidRDefault="00AD12D0" w:rsidP="00AD12D0">
      <w:pPr>
        <w:jc w:val="center"/>
        <w:rPr>
          <w:b/>
          <w:bCs/>
          <w:sz w:val="28"/>
          <w:szCs w:val="28"/>
        </w:rPr>
      </w:pPr>
      <w:r w:rsidRPr="00AD12D0">
        <w:rPr>
          <w:b/>
          <w:bCs/>
          <w:sz w:val="28"/>
          <w:szCs w:val="28"/>
        </w:rPr>
        <w:lastRenderedPageBreak/>
        <w:t>ЛИСТ СОГЛАСОВАНИЯ</w:t>
      </w:r>
    </w:p>
    <w:p w14:paraId="1C15E2CA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проекта постановления администрации муниципального образования</w:t>
      </w:r>
    </w:p>
    <w:p w14:paraId="5EB02D3D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город-курорт Геленджик</w:t>
      </w:r>
    </w:p>
    <w:p w14:paraId="1240EFFD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от____________________№____________</w:t>
      </w:r>
    </w:p>
    <w:p w14:paraId="066BF624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«О внесении изменений в постановление администрации</w:t>
      </w:r>
    </w:p>
    <w:p w14:paraId="6F49379A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муниципального образования город-курорт Геленджик</w:t>
      </w:r>
    </w:p>
    <w:p w14:paraId="71F091EC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от 30 августа 2016 года №2816 «Об утверждении</w:t>
      </w:r>
    </w:p>
    <w:p w14:paraId="74ED6D4C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административного регламента по предоставлению</w:t>
      </w:r>
    </w:p>
    <w:p w14:paraId="28737D0A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администрацией муниципального образования</w:t>
      </w:r>
    </w:p>
    <w:p w14:paraId="1C61CA2E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город-курорт Геленджик муниципальной услуги</w:t>
      </w:r>
    </w:p>
    <w:p w14:paraId="150D475C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«Предоставление информации об организации</w:t>
      </w:r>
    </w:p>
    <w:p w14:paraId="23131321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общедоступного и бесплатного дошкольного,</w:t>
      </w:r>
    </w:p>
    <w:p w14:paraId="0FBBB405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начального общего, основного общего, среднего</w:t>
      </w:r>
    </w:p>
    <w:p w14:paraId="0FD90CA6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общего образования, а также дополнительного</w:t>
      </w:r>
    </w:p>
    <w:p w14:paraId="53481BAC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образования в образовательных организациях,</w:t>
      </w:r>
    </w:p>
    <w:p w14:paraId="05CC9C16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proofErr w:type="gramStart"/>
      <w:r w:rsidRPr="00AD12D0">
        <w:rPr>
          <w:bCs/>
          <w:sz w:val="28"/>
          <w:szCs w:val="28"/>
        </w:rPr>
        <w:t>расположенных</w:t>
      </w:r>
      <w:proofErr w:type="gramEnd"/>
      <w:r w:rsidRPr="00AD12D0">
        <w:rPr>
          <w:bCs/>
          <w:sz w:val="28"/>
          <w:szCs w:val="28"/>
        </w:rPr>
        <w:t xml:space="preserve"> на территории муниципального</w:t>
      </w:r>
    </w:p>
    <w:p w14:paraId="3C286B49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proofErr w:type="gramStart"/>
      <w:r w:rsidRPr="00AD12D0">
        <w:rPr>
          <w:bCs/>
          <w:sz w:val="28"/>
          <w:szCs w:val="28"/>
        </w:rPr>
        <w:t>образования» (в редакции постановления</w:t>
      </w:r>
      <w:proofErr w:type="gramEnd"/>
    </w:p>
    <w:p w14:paraId="685F8604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администрации муниципального образования</w:t>
      </w:r>
    </w:p>
    <w:p w14:paraId="2503B0C4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город-курорт Геленджик от 10 апреля 2018 года</w:t>
      </w:r>
    </w:p>
    <w:p w14:paraId="25A4C068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№1029)»</w:t>
      </w:r>
    </w:p>
    <w:p w14:paraId="6BB9E253" w14:textId="77777777" w:rsidR="00AD12D0" w:rsidRPr="00AD12D0" w:rsidRDefault="00AD12D0" w:rsidP="00AD12D0">
      <w:pPr>
        <w:ind w:firstLine="709"/>
        <w:jc w:val="both"/>
        <w:rPr>
          <w:bCs/>
          <w:sz w:val="28"/>
          <w:szCs w:val="28"/>
        </w:rPr>
      </w:pPr>
    </w:p>
    <w:p w14:paraId="0219E312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 xml:space="preserve">Проект </w:t>
      </w:r>
      <w:proofErr w:type="gramStart"/>
      <w:r w:rsidRPr="00AD12D0">
        <w:rPr>
          <w:bCs/>
          <w:sz w:val="28"/>
          <w:szCs w:val="28"/>
        </w:rPr>
        <w:t>подготовлен и внесен</w:t>
      </w:r>
      <w:proofErr w:type="gramEnd"/>
      <w:r w:rsidRPr="00AD12D0">
        <w:rPr>
          <w:bCs/>
          <w:sz w:val="28"/>
          <w:szCs w:val="28"/>
        </w:rPr>
        <w:t>:</w:t>
      </w:r>
    </w:p>
    <w:p w14:paraId="2731AF98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Управлением образования</w:t>
      </w:r>
    </w:p>
    <w:p w14:paraId="07CDD39D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 xml:space="preserve">администрации </w:t>
      </w:r>
      <w:proofErr w:type="gramStart"/>
      <w:r w:rsidRPr="00AD12D0">
        <w:rPr>
          <w:bCs/>
          <w:sz w:val="28"/>
          <w:szCs w:val="28"/>
        </w:rPr>
        <w:t>муниципального</w:t>
      </w:r>
      <w:proofErr w:type="gramEnd"/>
    </w:p>
    <w:p w14:paraId="1E26045A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 xml:space="preserve">образования город-курорт Геленджик </w:t>
      </w:r>
    </w:p>
    <w:p w14:paraId="691E5040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Начальник управления                                                                        Е.Б. Василенко</w:t>
      </w:r>
    </w:p>
    <w:p w14:paraId="23DE523C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</w:p>
    <w:p w14:paraId="2AC6A2A1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Проект согласован:</w:t>
      </w:r>
    </w:p>
    <w:p w14:paraId="0FF7F18A" w14:textId="77777777" w:rsidR="00583FE2" w:rsidRDefault="00583FE2" w:rsidP="00AD12D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14:paraId="0C443FFB" w14:textId="77777777" w:rsidR="00AD12D0" w:rsidRPr="00AD12D0" w:rsidRDefault="00583FE2" w:rsidP="00AD12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AD12D0" w:rsidRPr="00AD12D0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AD12D0" w:rsidRPr="00AD12D0">
        <w:rPr>
          <w:bCs/>
          <w:sz w:val="28"/>
          <w:szCs w:val="28"/>
        </w:rPr>
        <w:t xml:space="preserve"> правового управления</w:t>
      </w:r>
    </w:p>
    <w:p w14:paraId="4B7F7889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 xml:space="preserve">администрации </w:t>
      </w:r>
      <w:proofErr w:type="gramStart"/>
      <w:r w:rsidRPr="00AD12D0">
        <w:rPr>
          <w:bCs/>
          <w:sz w:val="28"/>
          <w:szCs w:val="28"/>
        </w:rPr>
        <w:t>муниципального</w:t>
      </w:r>
      <w:proofErr w:type="gramEnd"/>
    </w:p>
    <w:p w14:paraId="640A3329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 xml:space="preserve">образования город-курорт Геленджик                  </w:t>
      </w:r>
      <w:r w:rsidR="00583FE2">
        <w:rPr>
          <w:bCs/>
          <w:sz w:val="28"/>
          <w:szCs w:val="28"/>
        </w:rPr>
        <w:t xml:space="preserve">                            </w:t>
      </w:r>
      <w:r w:rsidRPr="00AD12D0">
        <w:rPr>
          <w:bCs/>
          <w:sz w:val="28"/>
          <w:szCs w:val="28"/>
        </w:rPr>
        <w:t xml:space="preserve">  </w:t>
      </w:r>
      <w:r w:rsidR="00583FE2">
        <w:rPr>
          <w:bCs/>
          <w:sz w:val="28"/>
          <w:szCs w:val="28"/>
        </w:rPr>
        <w:t>И.В. Гребеник</w:t>
      </w:r>
    </w:p>
    <w:p w14:paraId="52E56223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</w:p>
    <w:p w14:paraId="63244484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Начальник управления экономики</w:t>
      </w:r>
    </w:p>
    <w:p w14:paraId="4E511AC4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 xml:space="preserve">администрации </w:t>
      </w:r>
      <w:proofErr w:type="gramStart"/>
      <w:r w:rsidRPr="00AD12D0">
        <w:rPr>
          <w:bCs/>
          <w:sz w:val="28"/>
          <w:szCs w:val="28"/>
        </w:rPr>
        <w:t>муниципального</w:t>
      </w:r>
      <w:proofErr w:type="gramEnd"/>
    </w:p>
    <w:p w14:paraId="2D6CC4A4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образования город-курорт Геленджик</w:t>
      </w:r>
      <w:r w:rsidRPr="00AD12D0">
        <w:rPr>
          <w:bCs/>
          <w:sz w:val="28"/>
          <w:szCs w:val="28"/>
        </w:rPr>
        <w:tab/>
        <w:t xml:space="preserve">          </w:t>
      </w:r>
      <w:r w:rsidRPr="00AD12D0">
        <w:rPr>
          <w:bCs/>
          <w:sz w:val="28"/>
          <w:szCs w:val="28"/>
        </w:rPr>
        <w:tab/>
      </w:r>
      <w:r w:rsidRPr="00AD12D0">
        <w:rPr>
          <w:bCs/>
          <w:sz w:val="28"/>
          <w:szCs w:val="28"/>
        </w:rPr>
        <w:tab/>
        <w:t xml:space="preserve">          </w:t>
      </w:r>
      <w:r w:rsidRPr="00AD12D0">
        <w:rPr>
          <w:bCs/>
          <w:sz w:val="28"/>
          <w:szCs w:val="28"/>
        </w:rPr>
        <w:tab/>
        <w:t xml:space="preserve">          А.К. Ананиади</w:t>
      </w:r>
    </w:p>
    <w:p w14:paraId="07547A01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</w:p>
    <w:p w14:paraId="4C2DA67A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 xml:space="preserve">Заместитель главы </w:t>
      </w:r>
      <w:proofErr w:type="gramStart"/>
      <w:r w:rsidRPr="00AD12D0">
        <w:rPr>
          <w:bCs/>
          <w:sz w:val="28"/>
          <w:szCs w:val="28"/>
        </w:rPr>
        <w:t>муниципального</w:t>
      </w:r>
      <w:proofErr w:type="gramEnd"/>
    </w:p>
    <w:p w14:paraId="2C4EF0C2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образования город-курорт Геленджик</w:t>
      </w:r>
      <w:r w:rsidRPr="00AD12D0">
        <w:rPr>
          <w:bCs/>
          <w:sz w:val="28"/>
          <w:szCs w:val="28"/>
        </w:rPr>
        <w:tab/>
      </w:r>
      <w:r w:rsidRPr="00AD12D0">
        <w:rPr>
          <w:bCs/>
          <w:sz w:val="28"/>
          <w:szCs w:val="28"/>
        </w:rPr>
        <w:tab/>
        <w:t xml:space="preserve">                                Д.К. Игнатьев</w:t>
      </w:r>
    </w:p>
    <w:p w14:paraId="5043CB0F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</w:p>
    <w:p w14:paraId="57CAA9FB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proofErr w:type="gramStart"/>
      <w:r w:rsidRPr="00AD12D0">
        <w:rPr>
          <w:bCs/>
          <w:sz w:val="28"/>
          <w:szCs w:val="28"/>
        </w:rPr>
        <w:t>Исполняющий</w:t>
      </w:r>
      <w:proofErr w:type="gramEnd"/>
      <w:r w:rsidRPr="00AD12D0">
        <w:rPr>
          <w:bCs/>
          <w:sz w:val="28"/>
          <w:szCs w:val="28"/>
        </w:rPr>
        <w:t xml:space="preserve"> обязанности</w:t>
      </w:r>
    </w:p>
    <w:p w14:paraId="42F18A29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первого заместителя главы</w:t>
      </w:r>
    </w:p>
    <w:p w14:paraId="13FF13B4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муниципального образования</w:t>
      </w:r>
    </w:p>
    <w:p w14:paraId="2527C985" w14:textId="77777777" w:rsidR="00AD12D0" w:rsidRPr="00AD12D0" w:rsidRDefault="00AD12D0" w:rsidP="00AD12D0">
      <w:pPr>
        <w:jc w:val="both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город-курорт Геленджик</w:t>
      </w:r>
      <w:r w:rsidRPr="00AD12D0">
        <w:rPr>
          <w:bCs/>
          <w:sz w:val="28"/>
          <w:szCs w:val="28"/>
        </w:rPr>
        <w:tab/>
      </w:r>
      <w:r w:rsidRPr="00AD12D0">
        <w:rPr>
          <w:bCs/>
          <w:sz w:val="28"/>
          <w:szCs w:val="28"/>
        </w:rPr>
        <w:tab/>
      </w:r>
      <w:r w:rsidRPr="00AD12D0">
        <w:rPr>
          <w:bCs/>
          <w:sz w:val="28"/>
          <w:szCs w:val="28"/>
        </w:rPr>
        <w:tab/>
      </w:r>
      <w:r w:rsidRPr="00AD12D0">
        <w:rPr>
          <w:bCs/>
          <w:sz w:val="28"/>
          <w:szCs w:val="28"/>
        </w:rPr>
        <w:tab/>
        <w:t xml:space="preserve">  </w:t>
      </w:r>
      <w:r w:rsidR="00483286">
        <w:rPr>
          <w:bCs/>
          <w:sz w:val="28"/>
          <w:szCs w:val="28"/>
        </w:rPr>
        <w:t xml:space="preserve">                          </w:t>
      </w:r>
      <w:r w:rsidRPr="00AD12D0">
        <w:rPr>
          <w:bCs/>
          <w:sz w:val="28"/>
          <w:szCs w:val="28"/>
        </w:rPr>
        <w:t xml:space="preserve">   </w:t>
      </w:r>
      <w:r w:rsidR="00483286">
        <w:rPr>
          <w:bCs/>
          <w:sz w:val="28"/>
          <w:szCs w:val="28"/>
        </w:rPr>
        <w:t>Д.В. Полуянов</w:t>
      </w:r>
    </w:p>
    <w:p w14:paraId="07459315" w14:textId="77777777" w:rsidR="00AD12D0" w:rsidRDefault="00AD12D0" w:rsidP="00AD12D0">
      <w:pPr>
        <w:jc w:val="both"/>
        <w:rPr>
          <w:bCs/>
          <w:sz w:val="28"/>
          <w:szCs w:val="28"/>
        </w:rPr>
        <w:sectPr w:rsidR="00AD12D0" w:rsidSect="00255CC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568" w:left="1701" w:header="709" w:footer="125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D12D0" w14:paraId="73D569AB" w14:textId="77777777" w:rsidTr="00AD12D0">
        <w:tc>
          <w:tcPr>
            <w:tcW w:w="4927" w:type="dxa"/>
          </w:tcPr>
          <w:p w14:paraId="6537F28F" w14:textId="77777777" w:rsidR="00AD12D0" w:rsidRDefault="00AD12D0" w:rsidP="00AD12D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14:paraId="32B0D486" w14:textId="77777777" w:rsidR="00AD12D0" w:rsidRPr="00AD12D0" w:rsidRDefault="00AD12D0" w:rsidP="00AD12D0">
            <w:pPr>
              <w:jc w:val="center"/>
              <w:rPr>
                <w:bCs/>
                <w:sz w:val="28"/>
                <w:szCs w:val="28"/>
              </w:rPr>
            </w:pPr>
            <w:r w:rsidRPr="00AD12D0">
              <w:rPr>
                <w:bCs/>
                <w:sz w:val="28"/>
                <w:szCs w:val="28"/>
              </w:rPr>
              <w:t>ПРИЛОЖЕНИЕ</w:t>
            </w:r>
          </w:p>
          <w:p w14:paraId="6DFB9E20" w14:textId="77777777" w:rsidR="00AD12D0" w:rsidRPr="00AD12D0" w:rsidRDefault="00AD12D0" w:rsidP="00AD12D0">
            <w:pPr>
              <w:jc w:val="center"/>
              <w:rPr>
                <w:bCs/>
                <w:sz w:val="28"/>
                <w:szCs w:val="28"/>
              </w:rPr>
            </w:pPr>
          </w:p>
          <w:p w14:paraId="1A06A3CC" w14:textId="77777777" w:rsidR="00AD12D0" w:rsidRPr="00AD12D0" w:rsidRDefault="00AD12D0" w:rsidP="00AD12D0">
            <w:pPr>
              <w:jc w:val="center"/>
              <w:rPr>
                <w:bCs/>
                <w:sz w:val="28"/>
                <w:szCs w:val="28"/>
              </w:rPr>
            </w:pPr>
            <w:r w:rsidRPr="00AD12D0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</w:rPr>
              <w:t>Ы</w:t>
            </w:r>
          </w:p>
          <w:p w14:paraId="25B4C381" w14:textId="77777777" w:rsidR="00AD12D0" w:rsidRPr="00AD12D0" w:rsidRDefault="00AD12D0" w:rsidP="00AD12D0">
            <w:pPr>
              <w:jc w:val="center"/>
              <w:rPr>
                <w:bCs/>
                <w:sz w:val="28"/>
                <w:szCs w:val="28"/>
              </w:rPr>
            </w:pPr>
            <w:r w:rsidRPr="00AD12D0">
              <w:rPr>
                <w:bCs/>
                <w:sz w:val="28"/>
                <w:szCs w:val="28"/>
              </w:rPr>
              <w:t>постановлением администрации</w:t>
            </w:r>
          </w:p>
          <w:p w14:paraId="75272F03" w14:textId="77777777" w:rsidR="00AD12D0" w:rsidRPr="00AD12D0" w:rsidRDefault="00AD12D0" w:rsidP="00AD12D0">
            <w:pPr>
              <w:jc w:val="center"/>
              <w:rPr>
                <w:bCs/>
                <w:sz w:val="28"/>
                <w:szCs w:val="28"/>
              </w:rPr>
            </w:pPr>
            <w:r w:rsidRPr="00AD12D0">
              <w:rPr>
                <w:bCs/>
                <w:sz w:val="28"/>
                <w:szCs w:val="28"/>
              </w:rPr>
              <w:t>муниципального образования</w:t>
            </w:r>
          </w:p>
          <w:p w14:paraId="42D964C8" w14:textId="77777777" w:rsidR="00AD12D0" w:rsidRPr="00AD12D0" w:rsidRDefault="00AD12D0" w:rsidP="00AD12D0">
            <w:pPr>
              <w:jc w:val="center"/>
              <w:rPr>
                <w:bCs/>
                <w:sz w:val="28"/>
                <w:szCs w:val="28"/>
              </w:rPr>
            </w:pPr>
            <w:r w:rsidRPr="00AD12D0">
              <w:rPr>
                <w:bCs/>
                <w:sz w:val="28"/>
                <w:szCs w:val="28"/>
              </w:rPr>
              <w:t>город-курорт Геленджик</w:t>
            </w:r>
          </w:p>
          <w:p w14:paraId="19FB67BD" w14:textId="77777777" w:rsidR="00AD12D0" w:rsidRDefault="00AD12D0" w:rsidP="00AD12D0">
            <w:pPr>
              <w:jc w:val="center"/>
              <w:rPr>
                <w:bCs/>
                <w:sz w:val="28"/>
                <w:szCs w:val="28"/>
              </w:rPr>
            </w:pPr>
            <w:r w:rsidRPr="00AD12D0">
              <w:rPr>
                <w:bCs/>
                <w:sz w:val="28"/>
                <w:szCs w:val="28"/>
              </w:rPr>
              <w:t>от________________№_______</w:t>
            </w:r>
          </w:p>
        </w:tc>
      </w:tr>
    </w:tbl>
    <w:p w14:paraId="70DF9E56" w14:textId="77777777" w:rsidR="00AD12D0" w:rsidRDefault="00AD12D0" w:rsidP="00AD12D0">
      <w:pPr>
        <w:jc w:val="both"/>
        <w:rPr>
          <w:bCs/>
          <w:sz w:val="28"/>
          <w:szCs w:val="28"/>
        </w:rPr>
      </w:pPr>
    </w:p>
    <w:p w14:paraId="44E871BC" w14:textId="77777777" w:rsidR="00AD12D0" w:rsidRDefault="00AD12D0" w:rsidP="00907901">
      <w:pPr>
        <w:ind w:firstLine="709"/>
        <w:jc w:val="both"/>
        <w:rPr>
          <w:bCs/>
          <w:sz w:val="28"/>
          <w:szCs w:val="28"/>
        </w:rPr>
      </w:pPr>
    </w:p>
    <w:p w14:paraId="144A5D23" w14:textId="77777777" w:rsidR="00AD12D0" w:rsidRDefault="00AD12D0" w:rsidP="00907901">
      <w:pPr>
        <w:ind w:firstLine="709"/>
        <w:jc w:val="both"/>
        <w:rPr>
          <w:bCs/>
          <w:sz w:val="28"/>
          <w:szCs w:val="28"/>
        </w:rPr>
      </w:pPr>
    </w:p>
    <w:p w14:paraId="62CDFA16" w14:textId="77777777" w:rsidR="00AD12D0" w:rsidRDefault="00AD12D0" w:rsidP="00AD12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</w:t>
      </w:r>
    </w:p>
    <w:p w14:paraId="4667355E" w14:textId="77777777" w:rsid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в постановление администрации</w:t>
      </w:r>
      <w:r>
        <w:rPr>
          <w:bCs/>
          <w:sz w:val="28"/>
          <w:szCs w:val="28"/>
        </w:rPr>
        <w:t xml:space="preserve"> </w:t>
      </w:r>
      <w:r w:rsidRPr="00AD12D0">
        <w:rPr>
          <w:bCs/>
          <w:sz w:val="28"/>
          <w:szCs w:val="28"/>
        </w:rPr>
        <w:t xml:space="preserve">муниципального образования </w:t>
      </w:r>
    </w:p>
    <w:p w14:paraId="209E123B" w14:textId="77777777" w:rsid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город-курорт Геленджик</w:t>
      </w:r>
      <w:r>
        <w:rPr>
          <w:bCs/>
          <w:sz w:val="28"/>
          <w:szCs w:val="28"/>
        </w:rPr>
        <w:t xml:space="preserve"> </w:t>
      </w:r>
      <w:r w:rsidRPr="00AD12D0">
        <w:rPr>
          <w:bCs/>
          <w:sz w:val="28"/>
          <w:szCs w:val="28"/>
        </w:rPr>
        <w:t xml:space="preserve">от 30 августа 2016 года №2816 </w:t>
      </w:r>
    </w:p>
    <w:p w14:paraId="4CBA2D05" w14:textId="77777777" w:rsid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«Об утверждении</w:t>
      </w:r>
      <w:r>
        <w:rPr>
          <w:bCs/>
          <w:sz w:val="28"/>
          <w:szCs w:val="28"/>
        </w:rPr>
        <w:t xml:space="preserve"> </w:t>
      </w:r>
      <w:r w:rsidRPr="00AD12D0">
        <w:rPr>
          <w:bCs/>
          <w:sz w:val="28"/>
          <w:szCs w:val="28"/>
        </w:rPr>
        <w:t xml:space="preserve">административного регламента </w:t>
      </w:r>
    </w:p>
    <w:p w14:paraId="58338464" w14:textId="77777777" w:rsid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по предоставлению</w:t>
      </w:r>
      <w:r>
        <w:rPr>
          <w:bCs/>
          <w:sz w:val="28"/>
          <w:szCs w:val="28"/>
        </w:rPr>
        <w:t xml:space="preserve"> </w:t>
      </w:r>
      <w:r w:rsidRPr="00AD12D0">
        <w:rPr>
          <w:bCs/>
          <w:sz w:val="28"/>
          <w:szCs w:val="28"/>
        </w:rPr>
        <w:t xml:space="preserve">администрацией </w:t>
      </w:r>
      <w:proofErr w:type="gramStart"/>
      <w:r w:rsidRPr="00AD12D0">
        <w:rPr>
          <w:bCs/>
          <w:sz w:val="28"/>
          <w:szCs w:val="28"/>
        </w:rPr>
        <w:t>муниципального</w:t>
      </w:r>
      <w:proofErr w:type="gramEnd"/>
    </w:p>
    <w:p w14:paraId="4224048C" w14:textId="77777777" w:rsid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 xml:space="preserve"> образования</w:t>
      </w:r>
      <w:r>
        <w:rPr>
          <w:bCs/>
          <w:sz w:val="28"/>
          <w:szCs w:val="28"/>
        </w:rPr>
        <w:t xml:space="preserve"> </w:t>
      </w:r>
      <w:r w:rsidRPr="00AD12D0">
        <w:rPr>
          <w:bCs/>
          <w:sz w:val="28"/>
          <w:szCs w:val="28"/>
        </w:rPr>
        <w:t xml:space="preserve">город-курорт Геленджик </w:t>
      </w:r>
      <w:proofErr w:type="gramStart"/>
      <w:r w:rsidRPr="00AD12D0">
        <w:rPr>
          <w:bCs/>
          <w:sz w:val="28"/>
          <w:szCs w:val="28"/>
        </w:rPr>
        <w:t>муниципальной</w:t>
      </w:r>
      <w:proofErr w:type="gramEnd"/>
      <w:r w:rsidRPr="00AD12D0">
        <w:rPr>
          <w:bCs/>
          <w:sz w:val="28"/>
          <w:szCs w:val="28"/>
        </w:rPr>
        <w:t xml:space="preserve"> </w:t>
      </w:r>
    </w:p>
    <w:p w14:paraId="45318789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</w:t>
      </w:r>
      <w:r w:rsidRPr="00AD12D0">
        <w:rPr>
          <w:bCs/>
          <w:sz w:val="28"/>
          <w:szCs w:val="28"/>
        </w:rPr>
        <w:t>«Предоставление информации об организации</w:t>
      </w:r>
    </w:p>
    <w:p w14:paraId="306C8AA4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общедоступного и бесплатного дошкольного,</w:t>
      </w:r>
    </w:p>
    <w:p w14:paraId="265F7032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начального общего, основного общего, среднего</w:t>
      </w:r>
    </w:p>
    <w:p w14:paraId="0AEFEE0F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общего образования, а также дополнительного</w:t>
      </w:r>
    </w:p>
    <w:p w14:paraId="1F66F333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образования в образовательных организациях,</w:t>
      </w:r>
    </w:p>
    <w:p w14:paraId="71BF327F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proofErr w:type="gramStart"/>
      <w:r w:rsidRPr="00AD12D0">
        <w:rPr>
          <w:bCs/>
          <w:sz w:val="28"/>
          <w:szCs w:val="28"/>
        </w:rPr>
        <w:t>расположенных</w:t>
      </w:r>
      <w:proofErr w:type="gramEnd"/>
      <w:r w:rsidRPr="00AD12D0">
        <w:rPr>
          <w:bCs/>
          <w:sz w:val="28"/>
          <w:szCs w:val="28"/>
        </w:rPr>
        <w:t xml:space="preserve"> на территории муниципального</w:t>
      </w:r>
    </w:p>
    <w:p w14:paraId="4B081524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proofErr w:type="gramStart"/>
      <w:r w:rsidRPr="00AD12D0">
        <w:rPr>
          <w:bCs/>
          <w:sz w:val="28"/>
          <w:szCs w:val="28"/>
        </w:rPr>
        <w:t>образования» (в редакции постановления</w:t>
      </w:r>
      <w:proofErr w:type="gramEnd"/>
    </w:p>
    <w:p w14:paraId="6712361B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администрации муниципального образования</w:t>
      </w:r>
    </w:p>
    <w:p w14:paraId="78026209" w14:textId="77777777" w:rsidR="00AD12D0" w:rsidRP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город-курорт Геленджик от 10 апреля 2018 года</w:t>
      </w:r>
    </w:p>
    <w:p w14:paraId="6CE93ABB" w14:textId="77777777" w:rsidR="00AD12D0" w:rsidRDefault="00AD12D0" w:rsidP="00AD12D0">
      <w:pPr>
        <w:jc w:val="center"/>
        <w:rPr>
          <w:bCs/>
          <w:sz w:val="28"/>
          <w:szCs w:val="28"/>
        </w:rPr>
      </w:pPr>
      <w:r w:rsidRPr="00AD12D0">
        <w:rPr>
          <w:bCs/>
          <w:sz w:val="28"/>
          <w:szCs w:val="28"/>
        </w:rPr>
        <w:t>№1029)</w:t>
      </w:r>
    </w:p>
    <w:p w14:paraId="738610EB" w14:textId="77777777" w:rsidR="00AD12D0" w:rsidRDefault="00AD12D0" w:rsidP="00AD12D0">
      <w:pPr>
        <w:jc w:val="center"/>
        <w:rPr>
          <w:bCs/>
          <w:sz w:val="28"/>
          <w:szCs w:val="28"/>
        </w:rPr>
      </w:pPr>
    </w:p>
    <w:p w14:paraId="637805D2" w14:textId="77777777" w:rsidR="00AD12D0" w:rsidRDefault="00AD12D0" w:rsidP="00907901">
      <w:pPr>
        <w:ind w:firstLine="709"/>
        <w:jc w:val="both"/>
        <w:rPr>
          <w:bCs/>
          <w:sz w:val="28"/>
          <w:szCs w:val="28"/>
        </w:rPr>
      </w:pPr>
    </w:p>
    <w:p w14:paraId="150C3D80" w14:textId="1D2394C0" w:rsidR="00367506" w:rsidRDefault="11D2DD9A" w:rsidP="11D2DD9A">
      <w:pPr>
        <w:ind w:firstLine="709"/>
        <w:jc w:val="both"/>
        <w:rPr>
          <w:sz w:val="28"/>
          <w:szCs w:val="28"/>
        </w:rPr>
      </w:pPr>
      <w:r w:rsidRPr="11D2DD9A">
        <w:rPr>
          <w:sz w:val="28"/>
          <w:szCs w:val="28"/>
        </w:rPr>
        <w:t>1.Подраздел 1.3 раздела 1 приложе</w:t>
      </w:r>
      <w:r w:rsidR="00255CCF">
        <w:rPr>
          <w:sz w:val="28"/>
          <w:szCs w:val="28"/>
        </w:rPr>
        <w:t>ния к постановлению после слов «среда с 15.00 до 18.00»</w:t>
      </w:r>
      <w:r w:rsidRPr="11D2DD9A">
        <w:rPr>
          <w:sz w:val="28"/>
          <w:szCs w:val="28"/>
        </w:rPr>
        <w:t xml:space="preserve"> дополнить абзацем следующего содержания:</w:t>
      </w:r>
    </w:p>
    <w:p w14:paraId="25F35D9A" w14:textId="77777777" w:rsidR="008315F3" w:rsidRPr="003C4582" w:rsidRDefault="008315F3" w:rsidP="008315F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Pr="008315F3">
        <w:rPr>
          <w:bCs/>
          <w:color w:val="000000" w:themeColor="text1"/>
          <w:sz w:val="28"/>
          <w:szCs w:val="28"/>
        </w:rPr>
        <w:t xml:space="preserve">Информация о местонахождении и графике работы, справочных </w:t>
      </w:r>
      <w:proofErr w:type="gramStart"/>
      <w:r w:rsidRPr="008315F3">
        <w:rPr>
          <w:bCs/>
          <w:color w:val="000000" w:themeColor="text1"/>
          <w:sz w:val="28"/>
          <w:szCs w:val="28"/>
        </w:rPr>
        <w:t>теле</w:t>
      </w:r>
      <w:r>
        <w:rPr>
          <w:bCs/>
          <w:color w:val="000000" w:themeColor="text1"/>
          <w:sz w:val="28"/>
          <w:szCs w:val="28"/>
        </w:rPr>
        <w:t>-</w:t>
      </w:r>
      <w:r w:rsidRPr="008315F3">
        <w:rPr>
          <w:bCs/>
          <w:color w:val="000000" w:themeColor="text1"/>
          <w:sz w:val="28"/>
          <w:szCs w:val="28"/>
        </w:rPr>
        <w:t>фонах</w:t>
      </w:r>
      <w:proofErr w:type="gramEnd"/>
      <w:r w:rsidRPr="008315F3">
        <w:rPr>
          <w:bCs/>
          <w:color w:val="000000" w:themeColor="text1"/>
          <w:sz w:val="28"/>
          <w:szCs w:val="28"/>
        </w:rPr>
        <w:t xml:space="preserve">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</w:t>
      </w:r>
      <w:proofErr w:type="spellStart"/>
      <w:r w:rsidRPr="008315F3">
        <w:rPr>
          <w:bCs/>
          <w:color w:val="000000" w:themeColor="text1"/>
          <w:sz w:val="28"/>
          <w:szCs w:val="28"/>
        </w:rPr>
        <w:t>государст</w:t>
      </w:r>
      <w:proofErr w:type="spellEnd"/>
      <w:r>
        <w:rPr>
          <w:bCs/>
          <w:color w:val="000000" w:themeColor="text1"/>
          <w:sz w:val="28"/>
          <w:szCs w:val="28"/>
        </w:rPr>
        <w:t>-</w:t>
      </w:r>
      <w:r w:rsidRPr="008315F3">
        <w:rPr>
          <w:bCs/>
          <w:color w:val="000000" w:themeColor="text1"/>
          <w:sz w:val="28"/>
          <w:szCs w:val="28"/>
        </w:rPr>
        <w:t xml:space="preserve">венных и муниципальных услуг Краснодарского края в информационно-телекоммуникационной сети «Интернет» </w:t>
      </w:r>
      <w:r w:rsidRPr="003C4582">
        <w:rPr>
          <w:bCs/>
          <w:color w:val="000000" w:themeColor="text1"/>
          <w:sz w:val="28"/>
          <w:szCs w:val="28"/>
        </w:rPr>
        <w:t xml:space="preserve">- </w:t>
      </w:r>
      <w:hyperlink r:id="rId13" w:history="1">
        <w:r w:rsidRPr="003C4582">
          <w:rPr>
            <w:rStyle w:val="ae"/>
            <w:bCs/>
            <w:sz w:val="28"/>
            <w:szCs w:val="28"/>
            <w:u w:val="none"/>
          </w:rPr>
          <w:t>http://www.e-mfc.ru»</w:t>
        </w:r>
      </w:hyperlink>
      <w:r w:rsidR="00AD12D0">
        <w:rPr>
          <w:bCs/>
          <w:color w:val="000000" w:themeColor="text1"/>
          <w:sz w:val="28"/>
          <w:szCs w:val="28"/>
        </w:rPr>
        <w:t>.</w:t>
      </w:r>
    </w:p>
    <w:p w14:paraId="1B2FD8B7" w14:textId="77777777" w:rsidR="008315F3" w:rsidRPr="008315F3" w:rsidRDefault="00AD12D0" w:rsidP="008315F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 w:rsidR="00483286">
        <w:rPr>
          <w:bCs/>
          <w:color w:val="000000" w:themeColor="text1"/>
          <w:sz w:val="28"/>
          <w:szCs w:val="28"/>
        </w:rPr>
        <w:t>Подраздел</w:t>
      </w:r>
      <w:r w:rsidR="008315F3">
        <w:rPr>
          <w:bCs/>
          <w:color w:val="000000" w:themeColor="text1"/>
          <w:sz w:val="28"/>
          <w:szCs w:val="28"/>
        </w:rPr>
        <w:t xml:space="preserve"> 2</w:t>
      </w:r>
      <w:r w:rsidR="008315F3" w:rsidRPr="008315F3">
        <w:rPr>
          <w:bCs/>
          <w:color w:val="000000" w:themeColor="text1"/>
          <w:sz w:val="28"/>
          <w:szCs w:val="28"/>
        </w:rPr>
        <w:t>.3</w:t>
      </w:r>
      <w:r w:rsidR="008315F3">
        <w:rPr>
          <w:bCs/>
          <w:color w:val="000000" w:themeColor="text1"/>
          <w:sz w:val="28"/>
          <w:szCs w:val="28"/>
        </w:rPr>
        <w:t xml:space="preserve"> раздела 2 </w:t>
      </w:r>
      <w:r w:rsidR="008315F3" w:rsidRPr="008315F3">
        <w:rPr>
          <w:bCs/>
          <w:color w:val="000000" w:themeColor="text1"/>
          <w:sz w:val="28"/>
          <w:szCs w:val="28"/>
        </w:rPr>
        <w:t>приложения к постановлению дополнить абзацем следующего содержания:</w:t>
      </w:r>
    </w:p>
    <w:p w14:paraId="6BF2E247" w14:textId="4CC9DF85" w:rsidR="008315F3" w:rsidRDefault="11D2DD9A" w:rsidP="00255CCF">
      <w:pPr>
        <w:ind w:firstLine="709"/>
        <w:jc w:val="both"/>
        <w:rPr>
          <w:color w:val="000000" w:themeColor="text1"/>
          <w:sz w:val="28"/>
          <w:szCs w:val="28"/>
        </w:rPr>
      </w:pPr>
      <w:r w:rsidRPr="11D2DD9A">
        <w:rPr>
          <w:color w:val="000000" w:themeColor="text1"/>
          <w:sz w:val="28"/>
          <w:szCs w:val="28"/>
        </w:rPr>
        <w:t xml:space="preserve">«Результаты предоставления муниципальной услуги по </w:t>
      </w:r>
      <w:proofErr w:type="spellStart"/>
      <w:proofErr w:type="gramStart"/>
      <w:r w:rsidRPr="11D2DD9A">
        <w:rPr>
          <w:color w:val="000000" w:themeColor="text1"/>
          <w:sz w:val="28"/>
          <w:szCs w:val="28"/>
        </w:rPr>
        <w:t>экстерриториаль</w:t>
      </w:r>
      <w:proofErr w:type="spellEnd"/>
      <w:r w:rsidRPr="11D2DD9A">
        <w:rPr>
          <w:color w:val="000000" w:themeColor="text1"/>
          <w:sz w:val="28"/>
          <w:szCs w:val="28"/>
        </w:rPr>
        <w:t>-ному</w:t>
      </w:r>
      <w:proofErr w:type="gramEnd"/>
      <w:r w:rsidRPr="11D2DD9A">
        <w:rPr>
          <w:color w:val="000000" w:themeColor="text1"/>
          <w:sz w:val="28"/>
          <w:szCs w:val="28"/>
        </w:rPr>
        <w:t xml:space="preserve"> принципу в виде электронных документов и (или) электронных образов документов заверяются уполномоченными должностными лицами администрации муниципального образования город-курорт Геленджик.</w:t>
      </w:r>
    </w:p>
    <w:p w14:paraId="3E44A7E8" w14:textId="77777777" w:rsidR="00255CCF" w:rsidRDefault="00255CCF" w:rsidP="00255CC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315F3">
        <w:rPr>
          <w:bCs/>
          <w:color w:val="000000" w:themeColor="text1"/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>
        <w:rPr>
          <w:bCs/>
          <w:color w:val="000000" w:themeColor="text1"/>
          <w:sz w:val="28"/>
          <w:szCs w:val="28"/>
        </w:rPr>
        <w:t>Управление образования».</w:t>
      </w:r>
    </w:p>
    <w:p w14:paraId="27CE4FEA" w14:textId="77777777" w:rsidR="008315F3" w:rsidRDefault="00AD12D0" w:rsidP="00255CC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3.</w:t>
      </w:r>
      <w:r w:rsidR="00483286" w:rsidRPr="00483286">
        <w:rPr>
          <w:bCs/>
          <w:color w:val="000000" w:themeColor="text1"/>
          <w:sz w:val="28"/>
          <w:szCs w:val="28"/>
        </w:rPr>
        <w:t>Подраздел</w:t>
      </w:r>
      <w:r w:rsidR="008315F3" w:rsidRPr="008315F3">
        <w:rPr>
          <w:bCs/>
          <w:color w:val="000000" w:themeColor="text1"/>
          <w:sz w:val="28"/>
          <w:szCs w:val="28"/>
        </w:rPr>
        <w:t xml:space="preserve"> 2</w:t>
      </w:r>
      <w:r w:rsidR="008315F3">
        <w:rPr>
          <w:bCs/>
          <w:color w:val="000000" w:themeColor="text1"/>
          <w:sz w:val="28"/>
          <w:szCs w:val="28"/>
        </w:rPr>
        <w:t>.6</w:t>
      </w:r>
      <w:r w:rsidR="008315F3" w:rsidRPr="008315F3">
        <w:rPr>
          <w:bCs/>
          <w:color w:val="000000" w:themeColor="text1"/>
          <w:sz w:val="28"/>
          <w:szCs w:val="28"/>
        </w:rPr>
        <w:t xml:space="preserve"> раздела 2 приложения к постановлению дополнить абзацем следующего содержания</w:t>
      </w:r>
      <w:r w:rsidR="008315F3">
        <w:rPr>
          <w:bCs/>
          <w:color w:val="000000" w:themeColor="text1"/>
          <w:sz w:val="28"/>
          <w:szCs w:val="28"/>
        </w:rPr>
        <w:t>:</w:t>
      </w:r>
    </w:p>
    <w:p w14:paraId="46A3FA4C" w14:textId="660FF526" w:rsidR="008315F3" w:rsidRPr="008315F3" w:rsidRDefault="11D2DD9A" w:rsidP="008315F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11D2DD9A">
        <w:rPr>
          <w:color w:val="000000" w:themeColor="text1"/>
          <w:sz w:val="28"/>
          <w:szCs w:val="28"/>
        </w:rPr>
        <w:t xml:space="preserve">«При предоставлении муниципальной услуги по экстерриториальному принципу </w:t>
      </w:r>
      <w:r w:rsidR="00255CCF">
        <w:rPr>
          <w:color w:val="000000" w:themeColor="text1"/>
          <w:sz w:val="28"/>
          <w:szCs w:val="28"/>
        </w:rPr>
        <w:t>администрация муниципального образования город-курорт Геленджик</w:t>
      </w:r>
      <w:r w:rsidRPr="11D2DD9A">
        <w:rPr>
          <w:color w:val="000000" w:themeColor="text1"/>
          <w:sz w:val="28"/>
          <w:szCs w:val="28"/>
        </w:rPr>
        <w:t xml:space="preserve"> не вправе требовать от заявителя (представителя заявителя) или многофункционального центра предоставления государственных и муниципальных услуг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государственных (муниципальных) услуг».</w:t>
      </w:r>
    </w:p>
    <w:p w14:paraId="78A46130" w14:textId="7567CB8F" w:rsidR="11D2DD9A" w:rsidRDefault="11D2DD9A" w:rsidP="00255CCF">
      <w:pPr>
        <w:ind w:firstLine="709"/>
        <w:jc w:val="both"/>
        <w:rPr>
          <w:color w:val="000000" w:themeColor="text1"/>
          <w:sz w:val="28"/>
          <w:szCs w:val="28"/>
        </w:rPr>
      </w:pPr>
      <w:r w:rsidRPr="11D2DD9A">
        <w:rPr>
          <w:color w:val="000000" w:themeColor="text1"/>
          <w:sz w:val="28"/>
          <w:szCs w:val="28"/>
        </w:rPr>
        <w:t xml:space="preserve">4.Абзац тридцатый подраздела 2.12 раздела 2 приложения к постановлению изложить в следующей редакции: </w:t>
      </w:r>
    </w:p>
    <w:p w14:paraId="2BA66C8A" w14:textId="38461FC9" w:rsidR="11D2DD9A" w:rsidRDefault="00255CCF" w:rsidP="00255C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11D2DD9A" w:rsidRPr="11D2DD9A">
        <w:rPr>
          <w:sz w:val="28"/>
          <w:szCs w:val="28"/>
        </w:rPr>
        <w:t>На каждой стоянке (остановке) транспортных средств, в том числе около  помещений, в которых предоставляется муниципальная услуга,</w:t>
      </w:r>
      <w:r>
        <w:rPr>
          <w:sz w:val="28"/>
          <w:szCs w:val="28"/>
        </w:rPr>
        <w:t xml:space="preserve"> </w:t>
      </w:r>
      <w:r w:rsidR="11D2DD9A" w:rsidRPr="11D2DD9A">
        <w:rPr>
          <w:sz w:val="28"/>
          <w:szCs w:val="28"/>
        </w:rPr>
        <w:t>выделяется не менее 10 процентов мест (но не менее одного места) для</w:t>
      </w:r>
      <w:r>
        <w:rPr>
          <w:sz w:val="28"/>
          <w:szCs w:val="28"/>
        </w:rPr>
        <w:t xml:space="preserve"> бесплатной парковки </w:t>
      </w:r>
      <w:r w:rsidR="11D2DD9A" w:rsidRPr="11D2DD9A">
        <w:rPr>
          <w:sz w:val="28"/>
          <w:szCs w:val="28"/>
        </w:rPr>
        <w:t>транспортных средств, управляемых инвалидами I,</w:t>
      </w:r>
      <w:r>
        <w:rPr>
          <w:sz w:val="28"/>
          <w:szCs w:val="28"/>
        </w:rPr>
        <w:t xml:space="preserve"> </w:t>
      </w:r>
      <w:r w:rsidR="11D2DD9A" w:rsidRPr="11D2DD9A">
        <w:rPr>
          <w:sz w:val="28"/>
          <w:szCs w:val="28"/>
        </w:rPr>
        <w:t>II групп, а также инвалидами III группы, в порядке, установленном</w:t>
      </w:r>
      <w:r>
        <w:rPr>
          <w:sz w:val="28"/>
          <w:szCs w:val="28"/>
        </w:rPr>
        <w:t xml:space="preserve"> </w:t>
      </w:r>
      <w:r w:rsidR="11D2DD9A" w:rsidRPr="11D2DD9A">
        <w:rPr>
          <w:sz w:val="28"/>
          <w:szCs w:val="28"/>
        </w:rPr>
        <w:t>Правительством Российской Федерации, и транспортных средств,</w:t>
      </w:r>
      <w:r>
        <w:rPr>
          <w:sz w:val="28"/>
          <w:szCs w:val="28"/>
        </w:rPr>
        <w:t xml:space="preserve"> </w:t>
      </w:r>
      <w:r w:rsidR="11D2DD9A" w:rsidRPr="11D2DD9A">
        <w:rPr>
          <w:sz w:val="28"/>
          <w:szCs w:val="28"/>
        </w:rPr>
        <w:t>перевозящих таких инвалидов и (или) детей-инвалидов.</w:t>
      </w:r>
      <w:proofErr w:type="gramEnd"/>
      <w:r w:rsidR="11D2DD9A" w:rsidRPr="11D2DD9A">
        <w:rPr>
          <w:sz w:val="28"/>
          <w:szCs w:val="28"/>
        </w:rPr>
        <w:t xml:space="preserve"> На указанных</w:t>
      </w:r>
      <w:r>
        <w:rPr>
          <w:sz w:val="28"/>
          <w:szCs w:val="28"/>
        </w:rPr>
        <w:t xml:space="preserve"> </w:t>
      </w:r>
      <w:r w:rsidR="11D2DD9A" w:rsidRPr="11D2DD9A">
        <w:rPr>
          <w:sz w:val="28"/>
          <w:szCs w:val="28"/>
        </w:rPr>
        <w:t>транспортных средствах должен быть установлен опознавательный знак</w:t>
      </w:r>
      <w:r>
        <w:rPr>
          <w:sz w:val="28"/>
          <w:szCs w:val="28"/>
        </w:rPr>
        <w:t xml:space="preserve"> «Инвалид»</w:t>
      </w:r>
      <w:r w:rsidR="11D2DD9A" w:rsidRPr="11D2DD9A">
        <w:rPr>
          <w:sz w:val="28"/>
          <w:szCs w:val="28"/>
        </w:rPr>
        <w:t>. Порядок</w:t>
      </w:r>
      <w:r>
        <w:rPr>
          <w:sz w:val="28"/>
          <w:szCs w:val="28"/>
        </w:rPr>
        <w:t xml:space="preserve"> выдачи опознавательного знака «Инвалид»</w:t>
      </w:r>
      <w:r w:rsidR="11D2DD9A" w:rsidRPr="11D2DD9A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11D2DD9A" w:rsidRPr="11D2DD9A">
        <w:rPr>
          <w:sz w:val="28"/>
          <w:szCs w:val="28"/>
        </w:rPr>
        <w:t>индивидуального использования устанавливается уполномоченным</w:t>
      </w:r>
      <w:r>
        <w:rPr>
          <w:sz w:val="28"/>
          <w:szCs w:val="28"/>
        </w:rPr>
        <w:t xml:space="preserve"> </w:t>
      </w:r>
      <w:r w:rsidR="11D2DD9A" w:rsidRPr="11D2DD9A">
        <w:rPr>
          <w:sz w:val="28"/>
          <w:szCs w:val="28"/>
        </w:rPr>
        <w:t>Правительством Российской Федерации федеральным органом исполнительной власти. Указанные места для парковки не должны</w:t>
      </w:r>
      <w:r>
        <w:rPr>
          <w:sz w:val="28"/>
          <w:szCs w:val="28"/>
        </w:rPr>
        <w:t xml:space="preserve"> </w:t>
      </w:r>
      <w:r w:rsidR="11D2DD9A" w:rsidRPr="11D2DD9A">
        <w:rPr>
          <w:sz w:val="28"/>
          <w:szCs w:val="28"/>
        </w:rPr>
        <w:t>занимать иные транспортные средства</w:t>
      </w:r>
      <w:r>
        <w:rPr>
          <w:sz w:val="28"/>
          <w:szCs w:val="28"/>
        </w:rPr>
        <w:t>»</w:t>
      </w:r>
      <w:r w:rsidR="11D2DD9A" w:rsidRPr="11D2DD9A">
        <w:rPr>
          <w:sz w:val="28"/>
          <w:szCs w:val="28"/>
        </w:rPr>
        <w:t>.</w:t>
      </w:r>
    </w:p>
    <w:p w14:paraId="193462E4" w14:textId="2D2868B2" w:rsidR="00904B97" w:rsidRPr="00904B97" w:rsidRDefault="11D2DD9A" w:rsidP="11D2DD9A">
      <w:pPr>
        <w:ind w:firstLine="709"/>
        <w:jc w:val="both"/>
        <w:rPr>
          <w:color w:val="000000" w:themeColor="text1"/>
          <w:sz w:val="28"/>
          <w:szCs w:val="28"/>
        </w:rPr>
      </w:pPr>
      <w:r w:rsidRPr="11D2DD9A">
        <w:rPr>
          <w:color w:val="000000" w:themeColor="text1"/>
          <w:sz w:val="28"/>
          <w:szCs w:val="28"/>
        </w:rPr>
        <w:t>5.Подраздел 2.14 раздела 2 приложения к постановлению изложить в следующей редакции:</w:t>
      </w:r>
    </w:p>
    <w:p w14:paraId="2778E7CF" w14:textId="77777777" w:rsidR="00904B97" w:rsidRPr="00904B97" w:rsidRDefault="00904B97" w:rsidP="00904B9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Pr="00904B97">
        <w:rPr>
          <w:bCs/>
          <w:color w:val="000000" w:themeColor="text1"/>
          <w:sz w:val="28"/>
          <w:szCs w:val="28"/>
        </w:rPr>
        <w:t>Заявитель (представитель заявителя) независимо от места его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14:paraId="36E0A5CE" w14:textId="6A6DE026" w:rsidR="00904B97" w:rsidRDefault="11D2DD9A" w:rsidP="11D2DD9A">
      <w:pPr>
        <w:ind w:firstLine="709"/>
        <w:jc w:val="both"/>
        <w:rPr>
          <w:color w:val="000000" w:themeColor="text1"/>
          <w:sz w:val="28"/>
          <w:szCs w:val="28"/>
        </w:rPr>
      </w:pPr>
      <w:r w:rsidRPr="11D2DD9A">
        <w:rPr>
          <w:color w:val="000000" w:themeColor="text1"/>
          <w:sz w:val="28"/>
          <w:szCs w:val="28"/>
        </w:rPr>
        <w:t xml:space="preserve">Предоставление муниципальной услуги по экстерриториальному  принципу осуществляется на основании соглашения о взаимодействии, заключенного уполномоченным многофункциональным центром </w:t>
      </w:r>
      <w:proofErr w:type="gramStart"/>
      <w:r w:rsidRPr="11D2DD9A">
        <w:rPr>
          <w:color w:val="000000" w:themeColor="text1"/>
          <w:sz w:val="28"/>
          <w:szCs w:val="28"/>
        </w:rPr>
        <w:t>предо-</w:t>
      </w:r>
      <w:proofErr w:type="spellStart"/>
      <w:r w:rsidRPr="11D2DD9A">
        <w:rPr>
          <w:color w:val="000000" w:themeColor="text1"/>
          <w:sz w:val="28"/>
          <w:szCs w:val="28"/>
        </w:rPr>
        <w:t>ставления</w:t>
      </w:r>
      <w:proofErr w:type="spellEnd"/>
      <w:proofErr w:type="gramEnd"/>
      <w:r w:rsidRPr="11D2DD9A">
        <w:rPr>
          <w:color w:val="000000" w:themeColor="text1"/>
          <w:sz w:val="28"/>
          <w:szCs w:val="28"/>
        </w:rPr>
        <w:t xml:space="preserve"> государственных и муниципальных услуг Краснодарского края с администрацией муниципального</w:t>
      </w:r>
      <w:r w:rsidR="00255CCF">
        <w:rPr>
          <w:color w:val="000000" w:themeColor="text1"/>
          <w:sz w:val="28"/>
          <w:szCs w:val="28"/>
        </w:rPr>
        <w:t xml:space="preserve"> образования город-курорт Гелен</w:t>
      </w:r>
      <w:r w:rsidRPr="11D2DD9A">
        <w:rPr>
          <w:color w:val="000000" w:themeColor="text1"/>
          <w:sz w:val="28"/>
          <w:szCs w:val="28"/>
        </w:rPr>
        <w:t>джик.</w:t>
      </w:r>
    </w:p>
    <w:p w14:paraId="4C229BCD" w14:textId="77777777" w:rsidR="00255CCF" w:rsidRDefault="00255CCF" w:rsidP="00255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11D2DD9A" w:rsidRPr="11D2DD9A">
        <w:rPr>
          <w:sz w:val="28"/>
          <w:szCs w:val="28"/>
        </w:rPr>
        <w:t xml:space="preserve">специалисты МФЦ осуществляют бесплатное копирование и </w:t>
      </w:r>
      <w:proofErr w:type="spellStart"/>
      <w:proofErr w:type="gramStart"/>
      <w:r w:rsidR="11D2DD9A" w:rsidRPr="11D2DD9A">
        <w:rPr>
          <w:sz w:val="28"/>
          <w:szCs w:val="28"/>
        </w:rPr>
        <w:t>сканиро-вание</w:t>
      </w:r>
      <w:proofErr w:type="spellEnd"/>
      <w:proofErr w:type="gramEnd"/>
      <w:r w:rsidR="11D2DD9A" w:rsidRPr="11D2DD9A">
        <w:rPr>
          <w:sz w:val="28"/>
          <w:szCs w:val="28"/>
        </w:rPr>
        <w:t xml:space="preserve"> документов, предусмотренных частью 6 статьи 7 Федерального закона</w:t>
      </w:r>
      <w:r>
        <w:rPr>
          <w:sz w:val="28"/>
          <w:szCs w:val="28"/>
        </w:rPr>
        <w:t xml:space="preserve">             </w:t>
      </w:r>
      <w:r w:rsidR="11D2DD9A" w:rsidRPr="11D2DD9A">
        <w:rPr>
          <w:sz w:val="28"/>
          <w:szCs w:val="28"/>
        </w:rPr>
        <w:t xml:space="preserve">от 27 июля 2010 года №210-ФЗ «Об организации предоставления </w:t>
      </w:r>
      <w:proofErr w:type="spellStart"/>
      <w:r w:rsidR="11D2DD9A" w:rsidRPr="11D2DD9A">
        <w:rPr>
          <w:sz w:val="28"/>
          <w:szCs w:val="28"/>
        </w:rPr>
        <w:t>государствен-ных</w:t>
      </w:r>
      <w:proofErr w:type="spellEnd"/>
      <w:r w:rsidR="11D2DD9A" w:rsidRPr="11D2DD9A">
        <w:rPr>
          <w:sz w:val="28"/>
          <w:szCs w:val="28"/>
        </w:rPr>
        <w:t xml:space="preserve"> и муниципальных услуг» (далее – Федеральный закон от 27 июля 2010 года</w:t>
      </w:r>
      <w:r>
        <w:rPr>
          <w:sz w:val="28"/>
          <w:szCs w:val="28"/>
        </w:rPr>
        <w:t xml:space="preserve"> </w:t>
      </w:r>
      <w:r w:rsidR="11D2DD9A" w:rsidRPr="11D2DD9A">
        <w:rPr>
          <w:sz w:val="28"/>
          <w:szCs w:val="28"/>
        </w:rPr>
        <w:t>№210-ФЗ), если заявитель не представил их копии самостоятельно.</w:t>
      </w:r>
      <w:r>
        <w:rPr>
          <w:sz w:val="28"/>
          <w:szCs w:val="28"/>
        </w:rPr>
        <w:t xml:space="preserve"> </w:t>
      </w:r>
    </w:p>
    <w:p w14:paraId="463B336D" w14:textId="4C639AF4" w:rsidR="11D2DD9A" w:rsidRDefault="11D2DD9A" w:rsidP="00255CCF">
      <w:pPr>
        <w:ind w:firstLine="709"/>
        <w:jc w:val="both"/>
        <w:rPr>
          <w:sz w:val="28"/>
          <w:szCs w:val="28"/>
        </w:rPr>
      </w:pPr>
      <w:proofErr w:type="gramStart"/>
      <w:r w:rsidRPr="11D2DD9A">
        <w:rPr>
          <w:sz w:val="28"/>
          <w:szCs w:val="28"/>
        </w:rPr>
        <w:t>Многофункциональный центр предоставления государственных и</w:t>
      </w:r>
      <w:r w:rsidR="00255CCF">
        <w:rPr>
          <w:sz w:val="28"/>
          <w:szCs w:val="28"/>
        </w:rPr>
        <w:t xml:space="preserve"> </w:t>
      </w:r>
      <w:r w:rsidRPr="11D2DD9A">
        <w:rPr>
          <w:sz w:val="28"/>
          <w:szCs w:val="28"/>
        </w:rPr>
        <w:t>муниципальных услуг Краснодарского края при обращении заявителя</w:t>
      </w:r>
      <w:r w:rsidR="00255CCF">
        <w:rPr>
          <w:sz w:val="28"/>
          <w:szCs w:val="28"/>
        </w:rPr>
        <w:t xml:space="preserve"> </w:t>
      </w:r>
      <w:r w:rsidRPr="11D2DD9A">
        <w:rPr>
          <w:sz w:val="28"/>
          <w:szCs w:val="28"/>
        </w:rPr>
        <w:t>(представителя заявителя) за предоставлением муниципальной услуги</w:t>
      </w:r>
      <w:r w:rsidR="00255CCF">
        <w:rPr>
          <w:sz w:val="28"/>
          <w:szCs w:val="28"/>
        </w:rPr>
        <w:t xml:space="preserve"> </w:t>
      </w:r>
      <w:r w:rsidRPr="11D2DD9A">
        <w:rPr>
          <w:sz w:val="28"/>
          <w:szCs w:val="28"/>
        </w:rPr>
        <w:lastRenderedPageBreak/>
        <w:t>осуществляет создание электронных образов заявления и документов,</w:t>
      </w:r>
      <w:r w:rsidR="00255CCF">
        <w:rPr>
          <w:sz w:val="28"/>
          <w:szCs w:val="28"/>
        </w:rPr>
        <w:t xml:space="preserve"> </w:t>
      </w:r>
      <w:r w:rsidRPr="11D2DD9A">
        <w:rPr>
          <w:sz w:val="28"/>
          <w:szCs w:val="28"/>
        </w:rPr>
        <w:t>представляемых заявителем (представителем заявителя) и необходимых</w:t>
      </w:r>
      <w:r w:rsidR="00255CCF">
        <w:rPr>
          <w:sz w:val="28"/>
          <w:szCs w:val="28"/>
        </w:rPr>
        <w:t xml:space="preserve"> </w:t>
      </w:r>
      <w:r w:rsidRPr="11D2DD9A">
        <w:rPr>
          <w:sz w:val="28"/>
          <w:szCs w:val="28"/>
        </w:rPr>
        <w:t xml:space="preserve">для предоставления муниципальной услуги в соответствии с </w:t>
      </w:r>
      <w:r w:rsidR="00255CCF">
        <w:rPr>
          <w:sz w:val="28"/>
          <w:szCs w:val="28"/>
        </w:rPr>
        <w:t>Р</w:t>
      </w:r>
      <w:r w:rsidRPr="11D2DD9A">
        <w:rPr>
          <w:sz w:val="28"/>
          <w:szCs w:val="28"/>
        </w:rPr>
        <w:t>егламентом, и их заверение с</w:t>
      </w:r>
      <w:r w:rsidR="00255CCF">
        <w:rPr>
          <w:sz w:val="28"/>
          <w:szCs w:val="28"/>
        </w:rPr>
        <w:t xml:space="preserve"> целью направления в администра</w:t>
      </w:r>
      <w:r w:rsidRPr="11D2DD9A">
        <w:rPr>
          <w:sz w:val="28"/>
          <w:szCs w:val="28"/>
        </w:rPr>
        <w:t>цию муниципального образования город-курорт Геленджик;</w:t>
      </w:r>
      <w:proofErr w:type="gramEnd"/>
    </w:p>
    <w:p w14:paraId="35121AEF" w14:textId="449ACA8E" w:rsidR="11D2DD9A" w:rsidRDefault="00255CCF" w:rsidP="00255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11D2DD9A" w:rsidRPr="11D2DD9A">
        <w:rPr>
          <w:sz w:val="28"/>
          <w:szCs w:val="28"/>
        </w:rPr>
        <w:t>прием документов от заявителей осуществляется специалистами МФЦ</w:t>
      </w:r>
      <w:r>
        <w:rPr>
          <w:sz w:val="28"/>
          <w:szCs w:val="28"/>
        </w:rPr>
        <w:t xml:space="preserve"> </w:t>
      </w:r>
      <w:r w:rsidR="11D2DD9A" w:rsidRPr="11D2DD9A">
        <w:rPr>
          <w:sz w:val="28"/>
          <w:szCs w:val="28"/>
        </w:rPr>
        <w:t>в день обращения в порядке очереди;</w:t>
      </w:r>
    </w:p>
    <w:p w14:paraId="573E5426" w14:textId="069A8957" w:rsidR="11D2DD9A" w:rsidRDefault="00255CCF" w:rsidP="00255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11D2DD9A" w:rsidRPr="11D2DD9A">
        <w:rPr>
          <w:sz w:val="28"/>
          <w:szCs w:val="28"/>
        </w:rPr>
        <w:t>в секторе информирования дежурный специалист МФЦ оказывает</w:t>
      </w:r>
      <w:r>
        <w:rPr>
          <w:sz w:val="28"/>
          <w:szCs w:val="28"/>
        </w:rPr>
        <w:t xml:space="preserve"> </w:t>
      </w:r>
      <w:r w:rsidR="11D2DD9A" w:rsidRPr="11D2DD9A">
        <w:rPr>
          <w:sz w:val="28"/>
          <w:szCs w:val="28"/>
        </w:rPr>
        <w:t>организационную и консультационную помощь заявителям, обратившимся в</w:t>
      </w:r>
      <w:r>
        <w:rPr>
          <w:sz w:val="28"/>
          <w:szCs w:val="28"/>
        </w:rPr>
        <w:t xml:space="preserve"> </w:t>
      </w:r>
      <w:r w:rsidR="11D2DD9A" w:rsidRPr="11D2DD9A">
        <w:rPr>
          <w:sz w:val="28"/>
          <w:szCs w:val="28"/>
        </w:rPr>
        <w:t>МФЦ для получения муниципальной услуги;</w:t>
      </w:r>
    </w:p>
    <w:p w14:paraId="614D3632" w14:textId="4495DE6B" w:rsidR="11D2DD9A" w:rsidRDefault="11D2DD9A" w:rsidP="00255CCF">
      <w:pPr>
        <w:ind w:firstLine="709"/>
        <w:jc w:val="both"/>
        <w:rPr>
          <w:sz w:val="28"/>
          <w:szCs w:val="28"/>
        </w:rPr>
      </w:pPr>
      <w:r w:rsidRPr="11D2DD9A">
        <w:rPr>
          <w:sz w:val="28"/>
          <w:szCs w:val="28"/>
        </w:rPr>
        <w:t>4) сектор приема граждан оборудован световым информационным табло</w:t>
      </w:r>
      <w:r w:rsidR="00255CCF">
        <w:rPr>
          <w:sz w:val="28"/>
          <w:szCs w:val="28"/>
        </w:rPr>
        <w:t xml:space="preserve"> </w:t>
      </w:r>
      <w:r w:rsidRPr="11D2DD9A">
        <w:rPr>
          <w:sz w:val="28"/>
          <w:szCs w:val="28"/>
        </w:rPr>
        <w:t>(видеоэкраном), на котором размещается информация об электронной очереди.</w:t>
      </w:r>
    </w:p>
    <w:p w14:paraId="4DBA5829" w14:textId="600AF6C9" w:rsidR="11D2DD9A" w:rsidRDefault="11D2DD9A" w:rsidP="00255CCF">
      <w:pPr>
        <w:ind w:firstLine="709"/>
        <w:jc w:val="both"/>
        <w:rPr>
          <w:sz w:val="28"/>
          <w:szCs w:val="28"/>
        </w:rPr>
      </w:pPr>
      <w:r w:rsidRPr="11D2DD9A">
        <w:rPr>
          <w:sz w:val="28"/>
          <w:szCs w:val="28"/>
        </w:rPr>
        <w:t xml:space="preserve">Электронная система управления очередью </w:t>
      </w:r>
      <w:proofErr w:type="gramStart"/>
      <w:r w:rsidRPr="11D2DD9A">
        <w:rPr>
          <w:sz w:val="28"/>
          <w:szCs w:val="28"/>
        </w:rPr>
        <w:t>функционирует в течение</w:t>
      </w:r>
      <w:r w:rsidR="00255CCF">
        <w:rPr>
          <w:sz w:val="28"/>
          <w:szCs w:val="28"/>
        </w:rPr>
        <w:t xml:space="preserve"> </w:t>
      </w:r>
      <w:r w:rsidRPr="11D2DD9A">
        <w:rPr>
          <w:sz w:val="28"/>
          <w:szCs w:val="28"/>
        </w:rPr>
        <w:t>всего времени приема заявителей и исключает</w:t>
      </w:r>
      <w:proofErr w:type="gramEnd"/>
      <w:r w:rsidRPr="11D2DD9A">
        <w:rPr>
          <w:sz w:val="28"/>
          <w:szCs w:val="28"/>
        </w:rPr>
        <w:t xml:space="preserve"> возможность ее произвольного</w:t>
      </w:r>
      <w:r w:rsidR="00255CCF">
        <w:rPr>
          <w:sz w:val="28"/>
          <w:szCs w:val="28"/>
        </w:rPr>
        <w:t xml:space="preserve"> </w:t>
      </w:r>
      <w:r w:rsidRPr="11D2DD9A">
        <w:rPr>
          <w:sz w:val="28"/>
          <w:szCs w:val="28"/>
        </w:rPr>
        <w:t>отключения специалистами МФЦ.</w:t>
      </w:r>
    </w:p>
    <w:p w14:paraId="3896FA90" w14:textId="70DED550" w:rsidR="11D2DD9A" w:rsidRPr="00255CCF" w:rsidRDefault="11D2DD9A" w:rsidP="00255CCF">
      <w:pPr>
        <w:ind w:firstLine="709"/>
        <w:jc w:val="both"/>
        <w:rPr>
          <w:sz w:val="28"/>
          <w:szCs w:val="28"/>
        </w:rPr>
      </w:pPr>
      <w:r w:rsidRPr="11D2DD9A">
        <w:rPr>
          <w:sz w:val="28"/>
          <w:szCs w:val="28"/>
        </w:rPr>
        <w:t>При обслуживании заявителей льготных категорий граждан (ветеранов</w:t>
      </w:r>
      <w:r w:rsidR="00255CCF">
        <w:rPr>
          <w:sz w:val="28"/>
          <w:szCs w:val="28"/>
        </w:rPr>
        <w:t xml:space="preserve"> </w:t>
      </w:r>
      <w:r w:rsidRPr="11D2DD9A">
        <w:rPr>
          <w:sz w:val="28"/>
          <w:szCs w:val="28"/>
        </w:rPr>
        <w:t>Великой Отечественной войны, инвалидов I и II групп) с помощью электронной</w:t>
      </w:r>
      <w:r w:rsidR="00255CCF">
        <w:rPr>
          <w:sz w:val="28"/>
          <w:szCs w:val="28"/>
        </w:rPr>
        <w:t xml:space="preserve"> </w:t>
      </w:r>
      <w:r w:rsidRPr="11D2DD9A">
        <w:rPr>
          <w:sz w:val="28"/>
          <w:szCs w:val="28"/>
        </w:rPr>
        <w:t>системы управления очередью предусматривается принцип их приоритетности</w:t>
      </w:r>
      <w:r w:rsidR="00255CCF">
        <w:rPr>
          <w:sz w:val="28"/>
          <w:szCs w:val="28"/>
        </w:rPr>
        <w:t xml:space="preserve"> </w:t>
      </w:r>
      <w:r w:rsidRPr="11D2DD9A">
        <w:rPr>
          <w:sz w:val="28"/>
          <w:szCs w:val="28"/>
        </w:rPr>
        <w:t>по отношению к другим заявителям, заключающийся в возможности получить</w:t>
      </w:r>
      <w:r w:rsidR="00255CCF">
        <w:rPr>
          <w:sz w:val="28"/>
          <w:szCs w:val="28"/>
        </w:rPr>
        <w:t xml:space="preserve"> </w:t>
      </w:r>
      <w:r w:rsidRPr="11D2DD9A">
        <w:rPr>
          <w:sz w:val="28"/>
          <w:szCs w:val="28"/>
        </w:rPr>
        <w:t>консультацию, сдать заявление и документы на предоставление муниципальной</w:t>
      </w:r>
      <w:r w:rsidR="00255CCF">
        <w:rPr>
          <w:sz w:val="28"/>
          <w:szCs w:val="28"/>
        </w:rPr>
        <w:t xml:space="preserve"> </w:t>
      </w:r>
      <w:r w:rsidRPr="11D2DD9A">
        <w:rPr>
          <w:sz w:val="28"/>
          <w:szCs w:val="28"/>
        </w:rPr>
        <w:t>услуги и получить документы вне очереди.</w:t>
      </w:r>
    </w:p>
    <w:p w14:paraId="3B0ED3A3" w14:textId="6E09765A" w:rsidR="003C4582" w:rsidRPr="003C4582" w:rsidRDefault="11D2DD9A" w:rsidP="11D2DD9A">
      <w:pPr>
        <w:ind w:firstLine="709"/>
        <w:jc w:val="both"/>
        <w:rPr>
          <w:color w:val="000000" w:themeColor="text1"/>
          <w:sz w:val="28"/>
          <w:szCs w:val="28"/>
        </w:rPr>
      </w:pPr>
      <w:r w:rsidRPr="11D2DD9A">
        <w:rPr>
          <w:color w:val="000000" w:themeColor="text1"/>
          <w:sz w:val="28"/>
          <w:szCs w:val="28"/>
        </w:rPr>
        <w:t>6.Подраздел 3.2 раздела 3 приложения к постановлению дополнить абзацем следующего содержания:</w:t>
      </w:r>
    </w:p>
    <w:p w14:paraId="6CEFB85D" w14:textId="77777777" w:rsidR="003C4582" w:rsidRPr="003C4582" w:rsidRDefault="003C4582" w:rsidP="003C458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Pr="003C4582">
        <w:rPr>
          <w:bCs/>
          <w:color w:val="000000" w:themeColor="text1"/>
          <w:sz w:val="28"/>
          <w:szCs w:val="28"/>
        </w:rPr>
        <w:t xml:space="preserve">При предоставлении муниципальной </w:t>
      </w:r>
      <w:r>
        <w:rPr>
          <w:bCs/>
          <w:color w:val="000000" w:themeColor="text1"/>
          <w:sz w:val="28"/>
          <w:szCs w:val="28"/>
        </w:rPr>
        <w:t>услуги по экстерриториаль</w:t>
      </w:r>
      <w:r w:rsidRPr="003C4582">
        <w:rPr>
          <w:bCs/>
          <w:color w:val="000000" w:themeColor="text1"/>
          <w:sz w:val="28"/>
          <w:szCs w:val="28"/>
        </w:rPr>
        <w:t>ному принципу многофункциональный центр предоставления государственных и муниципальных услуг Краснодарского края:</w:t>
      </w:r>
    </w:p>
    <w:p w14:paraId="2D75A051" w14:textId="4AC95626" w:rsidR="003C4582" w:rsidRPr="003C4582" w:rsidRDefault="003C4582" w:rsidP="00255CC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1)</w:t>
      </w:r>
      <w:r w:rsidRPr="003C4582">
        <w:rPr>
          <w:bCs/>
          <w:color w:val="000000" w:themeColor="text1"/>
          <w:sz w:val="28"/>
          <w:szCs w:val="28"/>
        </w:rPr>
        <w:t>принимает от заявителя (представителя</w:t>
      </w:r>
      <w:r w:rsidR="00255CCF">
        <w:rPr>
          <w:bCs/>
          <w:color w:val="000000" w:themeColor="text1"/>
          <w:sz w:val="28"/>
          <w:szCs w:val="28"/>
        </w:rPr>
        <w:t xml:space="preserve"> </w:t>
      </w:r>
      <w:r w:rsidRPr="003C4582">
        <w:rPr>
          <w:bCs/>
          <w:color w:val="000000" w:themeColor="text1"/>
          <w:sz w:val="28"/>
          <w:szCs w:val="28"/>
        </w:rPr>
        <w:t>заявителя) заявление и документы, представленные заявителем (представителем заявителя);</w:t>
      </w:r>
    </w:p>
    <w:p w14:paraId="78FE2549" w14:textId="77777777" w:rsidR="003C4582" w:rsidRPr="003C4582" w:rsidRDefault="003C4582" w:rsidP="003C4582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2)</w:t>
      </w:r>
      <w:r w:rsidRPr="003C4582">
        <w:rPr>
          <w:bCs/>
          <w:color w:val="000000" w:themeColor="text1"/>
          <w:sz w:val="28"/>
          <w:szCs w:val="28"/>
        </w:rPr>
        <w:t>осуществляет копирование (сканирование) документов, предусмотрен</w:t>
      </w:r>
      <w:r>
        <w:rPr>
          <w:bCs/>
          <w:color w:val="000000" w:themeColor="text1"/>
          <w:sz w:val="28"/>
          <w:szCs w:val="28"/>
        </w:rPr>
        <w:t>-</w:t>
      </w:r>
      <w:proofErr w:type="spellStart"/>
      <w:r w:rsidRPr="003C4582">
        <w:rPr>
          <w:bCs/>
          <w:color w:val="000000" w:themeColor="text1"/>
          <w:sz w:val="28"/>
          <w:szCs w:val="28"/>
        </w:rPr>
        <w:t>ных</w:t>
      </w:r>
      <w:proofErr w:type="spellEnd"/>
      <w:r w:rsidRPr="003C4582">
        <w:rPr>
          <w:bCs/>
          <w:color w:val="000000" w:themeColor="text1"/>
          <w:sz w:val="28"/>
          <w:szCs w:val="28"/>
        </w:rPr>
        <w:t xml:space="preserve"> </w:t>
      </w:r>
      <w:hyperlink r:id="rId14" w:history="1">
        <w:r w:rsidRPr="003C4582">
          <w:rPr>
            <w:rStyle w:val="ae"/>
            <w:bCs/>
            <w:color w:val="000000" w:themeColor="text1"/>
            <w:sz w:val="28"/>
            <w:szCs w:val="28"/>
            <w:u w:val="none"/>
          </w:rPr>
          <w:t>пунктами 1</w:t>
        </w:r>
      </w:hyperlink>
      <w:r w:rsidRPr="003C4582">
        <w:rPr>
          <w:bCs/>
          <w:color w:val="000000" w:themeColor="text1"/>
          <w:sz w:val="28"/>
          <w:szCs w:val="28"/>
        </w:rPr>
        <w:t>-</w:t>
      </w:r>
      <w:hyperlink r:id="rId15" w:history="1">
        <w:r w:rsidRPr="003C4582">
          <w:rPr>
            <w:rStyle w:val="ae"/>
            <w:bCs/>
            <w:color w:val="000000" w:themeColor="text1"/>
            <w:sz w:val="28"/>
            <w:szCs w:val="28"/>
            <w:u w:val="none"/>
          </w:rPr>
          <w:t>7</w:t>
        </w:r>
      </w:hyperlink>
      <w:r w:rsidRPr="003C4582">
        <w:rPr>
          <w:bCs/>
          <w:color w:val="000000" w:themeColor="text1"/>
          <w:sz w:val="28"/>
          <w:szCs w:val="28"/>
        </w:rPr>
        <w:t xml:space="preserve">, </w:t>
      </w:r>
      <w:hyperlink r:id="rId16" w:history="1">
        <w:r w:rsidRPr="003C4582">
          <w:rPr>
            <w:rStyle w:val="ae"/>
            <w:bCs/>
            <w:color w:val="000000" w:themeColor="text1"/>
            <w:sz w:val="28"/>
            <w:szCs w:val="28"/>
            <w:u w:val="none"/>
          </w:rPr>
          <w:t>9</w:t>
        </w:r>
      </w:hyperlink>
      <w:r w:rsidRPr="003C4582">
        <w:rPr>
          <w:bCs/>
          <w:color w:val="000000" w:themeColor="text1"/>
          <w:sz w:val="28"/>
          <w:szCs w:val="28"/>
        </w:rPr>
        <w:t xml:space="preserve">, </w:t>
      </w:r>
      <w:hyperlink r:id="rId17" w:history="1">
        <w:r w:rsidRPr="003C4582">
          <w:rPr>
            <w:rStyle w:val="ae"/>
            <w:bCs/>
            <w:color w:val="000000" w:themeColor="text1"/>
            <w:sz w:val="28"/>
            <w:szCs w:val="28"/>
            <w:u w:val="none"/>
          </w:rPr>
          <w:t>10</w:t>
        </w:r>
      </w:hyperlink>
      <w:r w:rsidRPr="003C4582">
        <w:rPr>
          <w:bCs/>
          <w:color w:val="000000" w:themeColor="text1"/>
          <w:sz w:val="28"/>
          <w:szCs w:val="28"/>
        </w:rPr>
        <w:t xml:space="preserve">, </w:t>
      </w:r>
      <w:hyperlink r:id="rId18" w:history="1">
        <w:r w:rsidRPr="003C4582">
          <w:rPr>
            <w:rStyle w:val="ae"/>
            <w:bCs/>
            <w:color w:val="000000" w:themeColor="text1"/>
            <w:sz w:val="28"/>
            <w:szCs w:val="28"/>
            <w:u w:val="none"/>
          </w:rPr>
          <w:t>14</w:t>
        </w:r>
      </w:hyperlink>
      <w:r w:rsidRPr="003C4582">
        <w:rPr>
          <w:bCs/>
          <w:color w:val="000000" w:themeColor="text1"/>
          <w:sz w:val="28"/>
          <w:szCs w:val="28"/>
        </w:rPr>
        <w:t xml:space="preserve">, </w:t>
      </w:r>
      <w:hyperlink r:id="rId19" w:history="1">
        <w:r w:rsidRPr="003C4582">
          <w:rPr>
            <w:rStyle w:val="ae"/>
            <w:bCs/>
            <w:color w:val="000000" w:themeColor="text1"/>
            <w:sz w:val="28"/>
            <w:szCs w:val="28"/>
            <w:u w:val="none"/>
          </w:rPr>
          <w:t>17</w:t>
        </w:r>
      </w:hyperlink>
      <w:r w:rsidRPr="003C4582">
        <w:rPr>
          <w:bCs/>
          <w:color w:val="000000" w:themeColor="text1"/>
          <w:sz w:val="28"/>
          <w:szCs w:val="28"/>
        </w:rPr>
        <w:t xml:space="preserve"> и </w:t>
      </w:r>
      <w:hyperlink r:id="rId20" w:history="1">
        <w:r w:rsidRPr="003C4582">
          <w:rPr>
            <w:rStyle w:val="ae"/>
            <w:bCs/>
            <w:color w:val="000000" w:themeColor="text1"/>
            <w:sz w:val="28"/>
            <w:szCs w:val="28"/>
            <w:u w:val="none"/>
          </w:rPr>
          <w:t>18 части 6 статьи 7</w:t>
        </w:r>
      </w:hyperlink>
      <w:r>
        <w:rPr>
          <w:bCs/>
          <w:color w:val="000000" w:themeColor="text1"/>
          <w:sz w:val="28"/>
          <w:szCs w:val="28"/>
        </w:rPr>
        <w:t xml:space="preserve"> Федерального закона                </w:t>
      </w:r>
      <w:r w:rsidRPr="003C4582">
        <w:rPr>
          <w:bCs/>
          <w:color w:val="000000" w:themeColor="text1"/>
          <w:sz w:val="28"/>
          <w:szCs w:val="28"/>
        </w:rPr>
        <w:t xml:space="preserve">от 27 июля 2010 года №210-ФЗ </w:t>
      </w:r>
      <w:r w:rsidR="00AD12D0">
        <w:rPr>
          <w:bCs/>
          <w:color w:val="000000" w:themeColor="text1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3C4582">
        <w:rPr>
          <w:bCs/>
          <w:color w:val="000000" w:themeColor="text1"/>
          <w:sz w:val="28"/>
          <w:szCs w:val="28"/>
        </w:rPr>
        <w:t>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</w:t>
      </w:r>
      <w:proofErr w:type="gramEnd"/>
      <w:r w:rsidRPr="003C458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</w:t>
      </w:r>
      <w:r w:rsidRPr="003C4582">
        <w:rPr>
          <w:bCs/>
          <w:color w:val="000000" w:themeColor="text1"/>
          <w:sz w:val="28"/>
          <w:szCs w:val="28"/>
        </w:rPr>
        <w:t>егламентом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41F3F9CC" w14:textId="77777777" w:rsidR="003C4582" w:rsidRDefault="003C4582" w:rsidP="003C458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3)</w:t>
      </w:r>
      <w:r w:rsidRPr="003C4582">
        <w:rPr>
          <w:bCs/>
          <w:color w:val="000000" w:themeColor="text1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14:paraId="28FADA48" w14:textId="3434BA8E" w:rsidR="00255CCF" w:rsidRDefault="00255CCF" w:rsidP="003C458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4)</w:t>
      </w:r>
      <w:r w:rsidRPr="003C4582">
        <w:rPr>
          <w:bCs/>
          <w:color w:val="000000" w:themeColor="text1"/>
          <w:sz w:val="28"/>
          <w:szCs w:val="28"/>
        </w:rPr>
        <w:t>с использованием информационно-телекоммуникационных технологий</w:t>
      </w:r>
    </w:p>
    <w:p w14:paraId="535D54D2" w14:textId="410692A6" w:rsidR="003C4582" w:rsidRDefault="003C4582" w:rsidP="00255CCF">
      <w:pPr>
        <w:jc w:val="both"/>
        <w:rPr>
          <w:bCs/>
          <w:color w:val="000000" w:themeColor="text1"/>
          <w:sz w:val="28"/>
          <w:szCs w:val="28"/>
        </w:rPr>
      </w:pPr>
      <w:r w:rsidRPr="003C4582">
        <w:rPr>
          <w:bCs/>
          <w:color w:val="000000" w:themeColor="text1"/>
          <w:sz w:val="28"/>
          <w:szCs w:val="28"/>
        </w:rPr>
        <w:lastRenderedPageBreak/>
        <w:t xml:space="preserve">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 </w:t>
      </w:r>
      <w:proofErr w:type="gramStart"/>
      <w:r w:rsidRPr="003C4582">
        <w:rPr>
          <w:bCs/>
          <w:color w:val="000000" w:themeColor="text1"/>
          <w:sz w:val="28"/>
          <w:szCs w:val="28"/>
        </w:rPr>
        <w:t>Красно</w:t>
      </w:r>
      <w:r>
        <w:rPr>
          <w:bCs/>
          <w:color w:val="000000" w:themeColor="text1"/>
          <w:sz w:val="28"/>
          <w:szCs w:val="28"/>
        </w:rPr>
        <w:t>-</w:t>
      </w:r>
      <w:proofErr w:type="spellStart"/>
      <w:r w:rsidRPr="003C4582">
        <w:rPr>
          <w:bCs/>
          <w:color w:val="000000" w:themeColor="text1"/>
          <w:sz w:val="28"/>
          <w:szCs w:val="28"/>
        </w:rPr>
        <w:t>дарского</w:t>
      </w:r>
      <w:proofErr w:type="spellEnd"/>
      <w:proofErr w:type="gramEnd"/>
      <w:r w:rsidRPr="003C4582">
        <w:rPr>
          <w:bCs/>
          <w:color w:val="000000" w:themeColor="text1"/>
          <w:sz w:val="28"/>
          <w:szCs w:val="28"/>
        </w:rPr>
        <w:t xml:space="preserve"> края, в администрацию муниципального образования город-курорт Геленджик</w:t>
      </w:r>
      <w:r w:rsidR="00645A45">
        <w:rPr>
          <w:bCs/>
          <w:color w:val="000000" w:themeColor="text1"/>
          <w:sz w:val="28"/>
          <w:szCs w:val="28"/>
        </w:rPr>
        <w:t>»</w:t>
      </w:r>
      <w:r w:rsidRPr="003C4582">
        <w:rPr>
          <w:bCs/>
          <w:color w:val="000000" w:themeColor="text1"/>
          <w:sz w:val="28"/>
          <w:szCs w:val="28"/>
        </w:rPr>
        <w:t>.</w:t>
      </w:r>
    </w:p>
    <w:p w14:paraId="463F29E8" w14:textId="77777777" w:rsidR="00583FE2" w:rsidRDefault="00583FE2" w:rsidP="00583FE2">
      <w:pPr>
        <w:jc w:val="both"/>
        <w:rPr>
          <w:bCs/>
          <w:color w:val="000000" w:themeColor="text1"/>
          <w:sz w:val="28"/>
          <w:szCs w:val="28"/>
        </w:rPr>
      </w:pPr>
    </w:p>
    <w:p w14:paraId="3B7B4B86" w14:textId="77777777" w:rsidR="00583FE2" w:rsidRDefault="00583FE2" w:rsidP="00583FE2">
      <w:pPr>
        <w:jc w:val="both"/>
        <w:rPr>
          <w:bCs/>
          <w:color w:val="000000" w:themeColor="text1"/>
          <w:sz w:val="28"/>
          <w:szCs w:val="28"/>
        </w:rPr>
      </w:pPr>
    </w:p>
    <w:p w14:paraId="787B968C" w14:textId="77777777" w:rsidR="00583FE2" w:rsidRDefault="00583FE2" w:rsidP="00583FE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Начальник управле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ния образования </w:t>
      </w:r>
    </w:p>
    <w:p w14:paraId="7C969ED0" w14:textId="77777777" w:rsidR="00583FE2" w:rsidRDefault="00583FE2" w:rsidP="00583FE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администрации </w:t>
      </w:r>
      <w:proofErr w:type="gramStart"/>
      <w:r>
        <w:rPr>
          <w:bCs/>
          <w:color w:val="000000" w:themeColor="text1"/>
          <w:sz w:val="28"/>
          <w:szCs w:val="28"/>
        </w:rPr>
        <w:t>муниципального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</w:p>
    <w:p w14:paraId="7CF8328E" w14:textId="77777777" w:rsidR="00583FE2" w:rsidRPr="003C4582" w:rsidRDefault="00583FE2" w:rsidP="00583FE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образования город-курорт Геленджик                                              Е.Б. Василенко</w:t>
      </w:r>
    </w:p>
    <w:p w14:paraId="3A0FF5F2" w14:textId="77777777" w:rsidR="00907901" w:rsidRPr="00907901" w:rsidRDefault="00907901" w:rsidP="00907901">
      <w:pPr>
        <w:jc w:val="both"/>
        <w:rPr>
          <w:bCs/>
          <w:sz w:val="28"/>
          <w:szCs w:val="28"/>
        </w:rPr>
      </w:pPr>
    </w:p>
    <w:p w14:paraId="5630AD66" w14:textId="77777777" w:rsidR="00907901" w:rsidRPr="00907901" w:rsidRDefault="00907901" w:rsidP="00907901">
      <w:pPr>
        <w:ind w:firstLine="709"/>
        <w:jc w:val="both"/>
        <w:rPr>
          <w:b/>
          <w:bCs/>
          <w:sz w:val="28"/>
          <w:szCs w:val="28"/>
        </w:rPr>
      </w:pPr>
    </w:p>
    <w:p w14:paraId="61829076" w14:textId="77777777" w:rsidR="00907901" w:rsidRPr="00907901" w:rsidRDefault="00907901" w:rsidP="00907901">
      <w:pPr>
        <w:ind w:firstLine="709"/>
        <w:jc w:val="both"/>
        <w:rPr>
          <w:b/>
          <w:bCs/>
          <w:sz w:val="28"/>
          <w:szCs w:val="28"/>
        </w:rPr>
      </w:pPr>
    </w:p>
    <w:p w14:paraId="2BA226A1" w14:textId="77777777" w:rsidR="00907901" w:rsidRDefault="00907901" w:rsidP="005D57FA">
      <w:pPr>
        <w:ind w:firstLine="709"/>
        <w:jc w:val="both"/>
        <w:rPr>
          <w:bCs/>
          <w:sz w:val="28"/>
          <w:szCs w:val="28"/>
        </w:rPr>
      </w:pPr>
    </w:p>
    <w:p w14:paraId="17AD93B2" w14:textId="77777777" w:rsidR="00907901" w:rsidRDefault="00907901" w:rsidP="005D57FA">
      <w:pPr>
        <w:ind w:firstLine="709"/>
        <w:jc w:val="both"/>
        <w:rPr>
          <w:bCs/>
          <w:sz w:val="28"/>
          <w:szCs w:val="28"/>
        </w:rPr>
      </w:pPr>
    </w:p>
    <w:p w14:paraId="0DE4B5B7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66204FF1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2DBF0D7D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6B62F1B3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02F2C34E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680A4E5D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19219836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296FEF7D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7194DBDC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769D0D3C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54CD245A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1231BE67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36FEB5B0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30D7AA69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7196D064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34FF1C98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6D072C0D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48A21919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6BD18F9B" w14:textId="77777777" w:rsidR="003C4582" w:rsidRDefault="003C4582" w:rsidP="00907901">
      <w:pPr>
        <w:ind w:firstLine="709"/>
        <w:jc w:val="both"/>
        <w:rPr>
          <w:bCs/>
          <w:sz w:val="28"/>
          <w:szCs w:val="28"/>
        </w:rPr>
      </w:pPr>
    </w:p>
    <w:p w14:paraId="238601FE" w14:textId="77777777" w:rsidR="003C4582" w:rsidRDefault="003C4582" w:rsidP="00907901">
      <w:pPr>
        <w:ind w:firstLine="709"/>
        <w:jc w:val="both"/>
        <w:rPr>
          <w:bCs/>
          <w:sz w:val="28"/>
          <w:szCs w:val="28"/>
        </w:rPr>
      </w:pPr>
    </w:p>
    <w:p w14:paraId="0F3CABC7" w14:textId="77777777" w:rsidR="003C4582" w:rsidRDefault="003C4582" w:rsidP="00907901">
      <w:pPr>
        <w:ind w:firstLine="709"/>
        <w:jc w:val="both"/>
        <w:rPr>
          <w:bCs/>
          <w:sz w:val="28"/>
          <w:szCs w:val="28"/>
        </w:rPr>
      </w:pPr>
    </w:p>
    <w:p w14:paraId="5B08B5D1" w14:textId="77777777" w:rsidR="003C4582" w:rsidRDefault="003C4582" w:rsidP="00907901">
      <w:pPr>
        <w:ind w:firstLine="709"/>
        <w:jc w:val="both"/>
        <w:rPr>
          <w:bCs/>
          <w:sz w:val="28"/>
          <w:szCs w:val="28"/>
        </w:rPr>
      </w:pPr>
    </w:p>
    <w:p w14:paraId="16DEB4AB" w14:textId="77777777" w:rsidR="003C4582" w:rsidRDefault="003C4582" w:rsidP="00907901">
      <w:pPr>
        <w:ind w:firstLine="709"/>
        <w:jc w:val="both"/>
        <w:rPr>
          <w:bCs/>
          <w:sz w:val="28"/>
          <w:szCs w:val="28"/>
        </w:rPr>
      </w:pPr>
    </w:p>
    <w:p w14:paraId="0AD9C6F4" w14:textId="77777777" w:rsidR="003C4582" w:rsidRDefault="003C4582" w:rsidP="00907901">
      <w:pPr>
        <w:ind w:firstLine="709"/>
        <w:jc w:val="both"/>
        <w:rPr>
          <w:bCs/>
          <w:sz w:val="28"/>
          <w:szCs w:val="28"/>
        </w:rPr>
      </w:pPr>
    </w:p>
    <w:p w14:paraId="4B1F511A" w14:textId="77777777" w:rsidR="003C4582" w:rsidRDefault="003C4582" w:rsidP="00907901">
      <w:pPr>
        <w:ind w:firstLine="709"/>
        <w:jc w:val="both"/>
        <w:rPr>
          <w:bCs/>
          <w:sz w:val="28"/>
          <w:szCs w:val="28"/>
        </w:rPr>
      </w:pPr>
    </w:p>
    <w:p w14:paraId="65F9C3DC" w14:textId="77777777" w:rsidR="003C4582" w:rsidRDefault="003C4582" w:rsidP="00907901">
      <w:pPr>
        <w:ind w:firstLine="709"/>
        <w:jc w:val="both"/>
        <w:rPr>
          <w:bCs/>
          <w:sz w:val="28"/>
          <w:szCs w:val="28"/>
        </w:rPr>
      </w:pPr>
    </w:p>
    <w:p w14:paraId="5023141B" w14:textId="77777777" w:rsidR="003C4582" w:rsidRDefault="003C4582" w:rsidP="00907901">
      <w:pPr>
        <w:ind w:firstLine="709"/>
        <w:jc w:val="both"/>
        <w:rPr>
          <w:bCs/>
          <w:sz w:val="28"/>
          <w:szCs w:val="28"/>
        </w:rPr>
      </w:pPr>
    </w:p>
    <w:p w14:paraId="1F3B1409" w14:textId="77777777" w:rsidR="003C4582" w:rsidRDefault="003C4582" w:rsidP="00907901">
      <w:pPr>
        <w:ind w:firstLine="709"/>
        <w:jc w:val="both"/>
        <w:rPr>
          <w:bCs/>
          <w:sz w:val="28"/>
          <w:szCs w:val="28"/>
        </w:rPr>
      </w:pPr>
    </w:p>
    <w:p w14:paraId="562C75D1" w14:textId="77777777" w:rsidR="003C4582" w:rsidRDefault="003C4582" w:rsidP="00907901">
      <w:pPr>
        <w:ind w:firstLine="709"/>
        <w:jc w:val="both"/>
        <w:rPr>
          <w:bCs/>
          <w:sz w:val="28"/>
          <w:szCs w:val="28"/>
        </w:rPr>
      </w:pPr>
    </w:p>
    <w:p w14:paraId="664355AD" w14:textId="77777777" w:rsidR="003C4582" w:rsidRDefault="003C4582" w:rsidP="00907901">
      <w:pPr>
        <w:ind w:firstLine="709"/>
        <w:jc w:val="both"/>
        <w:rPr>
          <w:bCs/>
          <w:sz w:val="28"/>
          <w:szCs w:val="28"/>
        </w:rPr>
      </w:pPr>
    </w:p>
    <w:p w14:paraId="1A965116" w14:textId="77777777" w:rsidR="003C4582" w:rsidRDefault="003C4582" w:rsidP="00907901">
      <w:pPr>
        <w:ind w:firstLine="709"/>
        <w:jc w:val="both"/>
        <w:rPr>
          <w:bCs/>
          <w:sz w:val="28"/>
          <w:szCs w:val="28"/>
        </w:rPr>
      </w:pPr>
    </w:p>
    <w:p w14:paraId="7DF4E37C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44FB30F8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1DA6542E" w14:textId="77777777" w:rsidR="00907901" w:rsidRDefault="00907901" w:rsidP="00907901">
      <w:pPr>
        <w:jc w:val="both"/>
        <w:rPr>
          <w:bCs/>
          <w:sz w:val="28"/>
          <w:szCs w:val="28"/>
        </w:rPr>
        <w:sectPr w:rsidR="00907901" w:rsidSect="00255CCF"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993" w:left="1701" w:header="709" w:footer="266" w:gutter="0"/>
          <w:pgNumType w:start="1"/>
          <w:cols w:space="708"/>
          <w:titlePg/>
          <w:docGrid w:linePitch="360"/>
        </w:sectPr>
      </w:pPr>
    </w:p>
    <w:p w14:paraId="3041E394" w14:textId="77777777" w:rsidR="006C0512" w:rsidRPr="006E0544" w:rsidRDefault="006C0512" w:rsidP="004E5049">
      <w:pPr>
        <w:jc w:val="both"/>
        <w:rPr>
          <w:bCs/>
          <w:sz w:val="28"/>
          <w:szCs w:val="28"/>
        </w:rPr>
      </w:pPr>
    </w:p>
    <w:sectPr w:rsidR="006C0512" w:rsidRPr="006E0544" w:rsidSect="00907901"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A529C" w14:textId="77777777" w:rsidR="00457078" w:rsidRDefault="00457078" w:rsidP="00737A04">
      <w:r>
        <w:separator/>
      </w:r>
    </w:p>
  </w:endnote>
  <w:endnote w:type="continuationSeparator" w:id="0">
    <w:p w14:paraId="00BF477C" w14:textId="77777777" w:rsidR="00457078" w:rsidRDefault="00457078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11D2DD9A" w14:paraId="4A1E25FA" w14:textId="77777777" w:rsidTr="11D2DD9A">
      <w:tc>
        <w:tcPr>
          <w:tcW w:w="3213" w:type="dxa"/>
        </w:tcPr>
        <w:p w14:paraId="7C124762" w14:textId="6418E1A3" w:rsidR="11D2DD9A" w:rsidRDefault="11D2DD9A" w:rsidP="11D2DD9A">
          <w:pPr>
            <w:pStyle w:val="aa"/>
            <w:ind w:left="-115"/>
          </w:pPr>
        </w:p>
      </w:tc>
      <w:tc>
        <w:tcPr>
          <w:tcW w:w="3213" w:type="dxa"/>
        </w:tcPr>
        <w:p w14:paraId="16CA00AA" w14:textId="2C9985B0" w:rsidR="11D2DD9A" w:rsidRDefault="11D2DD9A" w:rsidP="11D2DD9A">
          <w:pPr>
            <w:pStyle w:val="aa"/>
            <w:jc w:val="center"/>
          </w:pPr>
        </w:p>
      </w:tc>
      <w:tc>
        <w:tcPr>
          <w:tcW w:w="3213" w:type="dxa"/>
        </w:tcPr>
        <w:p w14:paraId="7E30A7DA" w14:textId="32CC8867" w:rsidR="11D2DD9A" w:rsidRDefault="11D2DD9A" w:rsidP="11D2DD9A">
          <w:pPr>
            <w:pStyle w:val="aa"/>
            <w:ind w:right="-115"/>
            <w:jc w:val="right"/>
          </w:pPr>
        </w:p>
      </w:tc>
    </w:tr>
  </w:tbl>
  <w:p w14:paraId="5A8827BE" w14:textId="5B45C621" w:rsidR="11D2DD9A" w:rsidRDefault="11D2DD9A" w:rsidP="11D2DD9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11D2DD9A" w14:paraId="47055B0F" w14:textId="77777777" w:rsidTr="11D2DD9A">
      <w:tc>
        <w:tcPr>
          <w:tcW w:w="3213" w:type="dxa"/>
        </w:tcPr>
        <w:p w14:paraId="5A30BF4C" w14:textId="4E649985" w:rsidR="11D2DD9A" w:rsidRDefault="11D2DD9A" w:rsidP="11D2DD9A">
          <w:pPr>
            <w:pStyle w:val="aa"/>
            <w:ind w:left="-115"/>
          </w:pPr>
        </w:p>
      </w:tc>
      <w:tc>
        <w:tcPr>
          <w:tcW w:w="3213" w:type="dxa"/>
        </w:tcPr>
        <w:p w14:paraId="5DB99A3B" w14:textId="29DF5F90" w:rsidR="11D2DD9A" w:rsidRDefault="11D2DD9A" w:rsidP="11D2DD9A">
          <w:pPr>
            <w:pStyle w:val="aa"/>
            <w:jc w:val="center"/>
          </w:pPr>
        </w:p>
      </w:tc>
      <w:tc>
        <w:tcPr>
          <w:tcW w:w="3213" w:type="dxa"/>
        </w:tcPr>
        <w:p w14:paraId="2FE3941C" w14:textId="06C3C2C7" w:rsidR="11D2DD9A" w:rsidRDefault="11D2DD9A" w:rsidP="11D2DD9A">
          <w:pPr>
            <w:pStyle w:val="aa"/>
            <w:ind w:right="-115"/>
            <w:jc w:val="right"/>
          </w:pPr>
        </w:p>
      </w:tc>
    </w:tr>
  </w:tbl>
  <w:p w14:paraId="56751B1A" w14:textId="7EA4A92C" w:rsidR="11D2DD9A" w:rsidRDefault="11D2DD9A" w:rsidP="11D2DD9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11D2DD9A" w14:paraId="412C7ABF" w14:textId="77777777" w:rsidTr="11D2DD9A">
      <w:tc>
        <w:tcPr>
          <w:tcW w:w="3213" w:type="dxa"/>
        </w:tcPr>
        <w:p w14:paraId="239EFD7A" w14:textId="38B655ED" w:rsidR="11D2DD9A" w:rsidRDefault="11D2DD9A" w:rsidP="11D2DD9A">
          <w:pPr>
            <w:pStyle w:val="aa"/>
            <w:ind w:left="-115"/>
          </w:pPr>
        </w:p>
      </w:tc>
      <w:tc>
        <w:tcPr>
          <w:tcW w:w="3213" w:type="dxa"/>
        </w:tcPr>
        <w:p w14:paraId="01559AAF" w14:textId="734F3173" w:rsidR="11D2DD9A" w:rsidRDefault="11D2DD9A" w:rsidP="11D2DD9A">
          <w:pPr>
            <w:pStyle w:val="aa"/>
            <w:jc w:val="center"/>
          </w:pPr>
        </w:p>
      </w:tc>
      <w:tc>
        <w:tcPr>
          <w:tcW w:w="3213" w:type="dxa"/>
        </w:tcPr>
        <w:p w14:paraId="73FF430D" w14:textId="78DFBD5E" w:rsidR="11D2DD9A" w:rsidRDefault="11D2DD9A" w:rsidP="11D2DD9A">
          <w:pPr>
            <w:pStyle w:val="aa"/>
            <w:ind w:right="-115"/>
            <w:jc w:val="right"/>
          </w:pPr>
        </w:p>
      </w:tc>
    </w:tr>
  </w:tbl>
  <w:p w14:paraId="454FBAC1" w14:textId="6ED32C28" w:rsidR="11D2DD9A" w:rsidRDefault="11D2DD9A" w:rsidP="11D2DD9A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11D2DD9A" w14:paraId="0AE8245F" w14:textId="77777777" w:rsidTr="11D2DD9A">
      <w:tc>
        <w:tcPr>
          <w:tcW w:w="3213" w:type="dxa"/>
        </w:tcPr>
        <w:p w14:paraId="333B0466" w14:textId="03C00C8A" w:rsidR="11D2DD9A" w:rsidRDefault="11D2DD9A" w:rsidP="11D2DD9A">
          <w:pPr>
            <w:pStyle w:val="aa"/>
            <w:ind w:left="-115"/>
          </w:pPr>
        </w:p>
      </w:tc>
      <w:tc>
        <w:tcPr>
          <w:tcW w:w="3213" w:type="dxa"/>
        </w:tcPr>
        <w:p w14:paraId="0E5E2256" w14:textId="4F5F7BE8" w:rsidR="11D2DD9A" w:rsidRDefault="11D2DD9A" w:rsidP="11D2DD9A">
          <w:pPr>
            <w:pStyle w:val="aa"/>
            <w:jc w:val="center"/>
          </w:pPr>
        </w:p>
      </w:tc>
      <w:tc>
        <w:tcPr>
          <w:tcW w:w="3213" w:type="dxa"/>
        </w:tcPr>
        <w:p w14:paraId="318EBC3D" w14:textId="1B2BBDD9" w:rsidR="11D2DD9A" w:rsidRDefault="11D2DD9A" w:rsidP="11D2DD9A">
          <w:pPr>
            <w:pStyle w:val="aa"/>
            <w:ind w:right="-115"/>
            <w:jc w:val="right"/>
          </w:pPr>
        </w:p>
      </w:tc>
    </w:tr>
  </w:tbl>
  <w:p w14:paraId="2A482C60" w14:textId="3AC17633" w:rsidR="11D2DD9A" w:rsidRDefault="11D2DD9A" w:rsidP="11D2DD9A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11D2DD9A" w14:paraId="51128FE4" w14:textId="77777777" w:rsidTr="11D2DD9A">
      <w:tc>
        <w:tcPr>
          <w:tcW w:w="3213" w:type="dxa"/>
        </w:tcPr>
        <w:p w14:paraId="6EF854C4" w14:textId="119F16E7" w:rsidR="11D2DD9A" w:rsidRDefault="11D2DD9A" w:rsidP="11D2DD9A">
          <w:pPr>
            <w:pStyle w:val="aa"/>
            <w:ind w:left="-115"/>
          </w:pPr>
        </w:p>
      </w:tc>
      <w:tc>
        <w:tcPr>
          <w:tcW w:w="3213" w:type="dxa"/>
        </w:tcPr>
        <w:p w14:paraId="3D86471F" w14:textId="3F79C9BF" w:rsidR="11D2DD9A" w:rsidRDefault="11D2DD9A" w:rsidP="11D2DD9A">
          <w:pPr>
            <w:pStyle w:val="aa"/>
            <w:jc w:val="center"/>
          </w:pPr>
        </w:p>
      </w:tc>
      <w:tc>
        <w:tcPr>
          <w:tcW w:w="3213" w:type="dxa"/>
        </w:tcPr>
        <w:p w14:paraId="6C69EE8E" w14:textId="23AB2E77" w:rsidR="11D2DD9A" w:rsidRDefault="11D2DD9A" w:rsidP="11D2DD9A">
          <w:pPr>
            <w:pStyle w:val="aa"/>
            <w:ind w:right="-115"/>
            <w:jc w:val="right"/>
          </w:pPr>
        </w:p>
      </w:tc>
    </w:tr>
  </w:tbl>
  <w:p w14:paraId="7998002C" w14:textId="6840A403" w:rsidR="11D2DD9A" w:rsidRDefault="11D2DD9A" w:rsidP="11D2DD9A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11D2DD9A" w14:paraId="2E7D18B3" w14:textId="77777777" w:rsidTr="11D2DD9A">
      <w:tc>
        <w:tcPr>
          <w:tcW w:w="3213" w:type="dxa"/>
        </w:tcPr>
        <w:p w14:paraId="0B2960EC" w14:textId="7A25481C" w:rsidR="11D2DD9A" w:rsidRDefault="11D2DD9A" w:rsidP="11D2DD9A">
          <w:pPr>
            <w:pStyle w:val="aa"/>
            <w:ind w:left="-115"/>
          </w:pPr>
        </w:p>
      </w:tc>
      <w:tc>
        <w:tcPr>
          <w:tcW w:w="3213" w:type="dxa"/>
        </w:tcPr>
        <w:p w14:paraId="58D24C60" w14:textId="65A6E1E0" w:rsidR="11D2DD9A" w:rsidRDefault="11D2DD9A" w:rsidP="11D2DD9A">
          <w:pPr>
            <w:pStyle w:val="aa"/>
            <w:jc w:val="center"/>
          </w:pPr>
        </w:p>
      </w:tc>
      <w:tc>
        <w:tcPr>
          <w:tcW w:w="3213" w:type="dxa"/>
        </w:tcPr>
        <w:p w14:paraId="48852A40" w14:textId="4E62BC2F" w:rsidR="11D2DD9A" w:rsidRDefault="11D2DD9A" w:rsidP="11D2DD9A">
          <w:pPr>
            <w:pStyle w:val="aa"/>
            <w:ind w:right="-115"/>
            <w:jc w:val="right"/>
          </w:pPr>
        </w:p>
      </w:tc>
    </w:tr>
  </w:tbl>
  <w:p w14:paraId="27C911CA" w14:textId="07216BF6" w:rsidR="11D2DD9A" w:rsidRDefault="11D2DD9A" w:rsidP="11D2DD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35975" w14:textId="77777777" w:rsidR="00457078" w:rsidRDefault="00457078" w:rsidP="00737A04">
      <w:r>
        <w:separator/>
      </w:r>
    </w:p>
  </w:footnote>
  <w:footnote w:type="continuationSeparator" w:id="0">
    <w:p w14:paraId="694F4CD2" w14:textId="77777777" w:rsidR="00457078" w:rsidRDefault="00457078" w:rsidP="0073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30CC7" w14:textId="77777777" w:rsidR="008315F3" w:rsidRPr="002174F6" w:rsidRDefault="008315F3" w:rsidP="00C275F3">
    <w:pPr>
      <w:pStyle w:val="aa"/>
      <w:jc w:val="center"/>
      <w:rPr>
        <w:sz w:val="28"/>
        <w:szCs w:val="28"/>
      </w:rPr>
    </w:pPr>
    <w:r w:rsidRPr="002174F6">
      <w:rPr>
        <w:sz w:val="28"/>
        <w:szCs w:val="28"/>
      </w:rPr>
      <w:fldChar w:fldCharType="begin"/>
    </w:r>
    <w:r w:rsidRPr="002174F6">
      <w:rPr>
        <w:sz w:val="28"/>
        <w:szCs w:val="28"/>
      </w:rPr>
      <w:instrText xml:space="preserve"> PAGE   \* MERGEFORMAT </w:instrText>
    </w:r>
    <w:r w:rsidRPr="002174F6">
      <w:rPr>
        <w:sz w:val="28"/>
        <w:szCs w:val="28"/>
      </w:rPr>
      <w:fldChar w:fldCharType="separate"/>
    </w:r>
    <w:r w:rsidR="00255CCF">
      <w:rPr>
        <w:noProof/>
        <w:sz w:val="28"/>
        <w:szCs w:val="28"/>
      </w:rPr>
      <w:t>4</w:t>
    </w:r>
    <w:r w:rsidRPr="002174F6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11D2DD9A" w14:paraId="0D4DEF70" w14:textId="77777777" w:rsidTr="11D2DD9A">
      <w:tc>
        <w:tcPr>
          <w:tcW w:w="3213" w:type="dxa"/>
        </w:tcPr>
        <w:p w14:paraId="20016BEB" w14:textId="6B7FBFCE" w:rsidR="11D2DD9A" w:rsidRDefault="11D2DD9A" w:rsidP="11D2DD9A">
          <w:pPr>
            <w:pStyle w:val="aa"/>
            <w:ind w:left="-115"/>
          </w:pPr>
        </w:p>
      </w:tc>
      <w:tc>
        <w:tcPr>
          <w:tcW w:w="3213" w:type="dxa"/>
        </w:tcPr>
        <w:p w14:paraId="443ACBC6" w14:textId="7FB0BF2E" w:rsidR="11D2DD9A" w:rsidRDefault="11D2DD9A" w:rsidP="11D2DD9A">
          <w:pPr>
            <w:pStyle w:val="aa"/>
            <w:jc w:val="center"/>
          </w:pPr>
        </w:p>
      </w:tc>
      <w:tc>
        <w:tcPr>
          <w:tcW w:w="3213" w:type="dxa"/>
        </w:tcPr>
        <w:p w14:paraId="73F7016C" w14:textId="1D75AF23" w:rsidR="11D2DD9A" w:rsidRDefault="11D2DD9A" w:rsidP="11D2DD9A">
          <w:pPr>
            <w:pStyle w:val="aa"/>
            <w:ind w:right="-115"/>
            <w:jc w:val="right"/>
          </w:pPr>
        </w:p>
      </w:tc>
    </w:tr>
  </w:tbl>
  <w:p w14:paraId="1E969607" w14:textId="7825265C" w:rsidR="11D2DD9A" w:rsidRDefault="11D2DD9A" w:rsidP="11D2DD9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11D2DD9A" w14:paraId="35587E87" w14:textId="77777777" w:rsidTr="11D2DD9A">
      <w:tc>
        <w:tcPr>
          <w:tcW w:w="3213" w:type="dxa"/>
        </w:tcPr>
        <w:p w14:paraId="33AD1E3D" w14:textId="2D9CE25C" w:rsidR="11D2DD9A" w:rsidRDefault="11D2DD9A" w:rsidP="11D2DD9A">
          <w:pPr>
            <w:pStyle w:val="aa"/>
            <w:ind w:left="-115"/>
          </w:pPr>
        </w:p>
      </w:tc>
      <w:tc>
        <w:tcPr>
          <w:tcW w:w="3213" w:type="dxa"/>
        </w:tcPr>
        <w:p w14:paraId="0CBD1549" w14:textId="2F22687C" w:rsidR="11D2DD9A" w:rsidRDefault="11D2DD9A" w:rsidP="11D2DD9A">
          <w:pPr>
            <w:pStyle w:val="aa"/>
            <w:jc w:val="center"/>
          </w:pPr>
        </w:p>
      </w:tc>
      <w:tc>
        <w:tcPr>
          <w:tcW w:w="3213" w:type="dxa"/>
        </w:tcPr>
        <w:p w14:paraId="7ECD66F7" w14:textId="2C0A013C" w:rsidR="11D2DD9A" w:rsidRDefault="11D2DD9A" w:rsidP="11D2DD9A">
          <w:pPr>
            <w:pStyle w:val="aa"/>
            <w:ind w:right="-115"/>
            <w:jc w:val="right"/>
          </w:pPr>
        </w:p>
      </w:tc>
    </w:tr>
  </w:tbl>
  <w:p w14:paraId="443FD852" w14:textId="3BC1303E" w:rsidR="11D2DD9A" w:rsidRDefault="11D2DD9A" w:rsidP="11D2DD9A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11D2DD9A" w14:paraId="11245BAB" w14:textId="77777777" w:rsidTr="11D2DD9A">
      <w:tc>
        <w:tcPr>
          <w:tcW w:w="3213" w:type="dxa"/>
        </w:tcPr>
        <w:p w14:paraId="08FAF01C" w14:textId="6095D84C" w:rsidR="11D2DD9A" w:rsidRDefault="11D2DD9A" w:rsidP="11D2DD9A">
          <w:pPr>
            <w:pStyle w:val="aa"/>
            <w:ind w:left="-115"/>
          </w:pPr>
        </w:p>
      </w:tc>
      <w:tc>
        <w:tcPr>
          <w:tcW w:w="3213" w:type="dxa"/>
        </w:tcPr>
        <w:p w14:paraId="1F53B28B" w14:textId="11B02931" w:rsidR="11D2DD9A" w:rsidRDefault="11D2DD9A" w:rsidP="11D2DD9A">
          <w:pPr>
            <w:pStyle w:val="aa"/>
            <w:jc w:val="center"/>
          </w:pPr>
        </w:p>
      </w:tc>
      <w:tc>
        <w:tcPr>
          <w:tcW w:w="3213" w:type="dxa"/>
        </w:tcPr>
        <w:p w14:paraId="7BC0052F" w14:textId="502318AB" w:rsidR="11D2DD9A" w:rsidRDefault="11D2DD9A" w:rsidP="11D2DD9A">
          <w:pPr>
            <w:pStyle w:val="aa"/>
            <w:ind w:right="-115"/>
            <w:jc w:val="right"/>
          </w:pPr>
        </w:p>
      </w:tc>
    </w:tr>
  </w:tbl>
  <w:p w14:paraId="29276D78" w14:textId="2A774528" w:rsidR="11D2DD9A" w:rsidRDefault="11D2DD9A" w:rsidP="11D2DD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7A5"/>
    <w:rsid w:val="00034821"/>
    <w:rsid w:val="00034B8A"/>
    <w:rsid w:val="00041273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191D"/>
    <w:rsid w:val="000733E1"/>
    <w:rsid w:val="000755A5"/>
    <w:rsid w:val="00083E40"/>
    <w:rsid w:val="00084610"/>
    <w:rsid w:val="00086D37"/>
    <w:rsid w:val="00087C76"/>
    <w:rsid w:val="000907EF"/>
    <w:rsid w:val="0009347A"/>
    <w:rsid w:val="0009599F"/>
    <w:rsid w:val="00096D6F"/>
    <w:rsid w:val="000A2112"/>
    <w:rsid w:val="000A2273"/>
    <w:rsid w:val="000A3E7B"/>
    <w:rsid w:val="000A5550"/>
    <w:rsid w:val="000B5732"/>
    <w:rsid w:val="000C36F1"/>
    <w:rsid w:val="000C6A38"/>
    <w:rsid w:val="000C6CB7"/>
    <w:rsid w:val="000C73AC"/>
    <w:rsid w:val="000D0B41"/>
    <w:rsid w:val="000D18D8"/>
    <w:rsid w:val="000D5874"/>
    <w:rsid w:val="000D5B23"/>
    <w:rsid w:val="000E0B2D"/>
    <w:rsid w:val="000E5B6D"/>
    <w:rsid w:val="000E7DB7"/>
    <w:rsid w:val="000F3E34"/>
    <w:rsid w:val="000F50FF"/>
    <w:rsid w:val="000F5A25"/>
    <w:rsid w:val="00100169"/>
    <w:rsid w:val="00107D68"/>
    <w:rsid w:val="00115178"/>
    <w:rsid w:val="001165ED"/>
    <w:rsid w:val="0012285F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77E6"/>
    <w:rsid w:val="001A7A2A"/>
    <w:rsid w:val="001C0B2F"/>
    <w:rsid w:val="001C0E02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728A"/>
    <w:rsid w:val="0021009C"/>
    <w:rsid w:val="00210A68"/>
    <w:rsid w:val="00212D76"/>
    <w:rsid w:val="002143F8"/>
    <w:rsid w:val="00215591"/>
    <w:rsid w:val="00215B5D"/>
    <w:rsid w:val="002174F6"/>
    <w:rsid w:val="00221C9F"/>
    <w:rsid w:val="00222BAC"/>
    <w:rsid w:val="0023010D"/>
    <w:rsid w:val="00232CBC"/>
    <w:rsid w:val="0023434E"/>
    <w:rsid w:val="002359BF"/>
    <w:rsid w:val="00242F33"/>
    <w:rsid w:val="00244D32"/>
    <w:rsid w:val="00253E4C"/>
    <w:rsid w:val="00255080"/>
    <w:rsid w:val="002555CB"/>
    <w:rsid w:val="00255CCF"/>
    <w:rsid w:val="00261B06"/>
    <w:rsid w:val="002718BA"/>
    <w:rsid w:val="0028325F"/>
    <w:rsid w:val="00284293"/>
    <w:rsid w:val="0028695A"/>
    <w:rsid w:val="00295059"/>
    <w:rsid w:val="002963CF"/>
    <w:rsid w:val="002A1645"/>
    <w:rsid w:val="002B286B"/>
    <w:rsid w:val="002B4954"/>
    <w:rsid w:val="002B6008"/>
    <w:rsid w:val="002C037A"/>
    <w:rsid w:val="002C054E"/>
    <w:rsid w:val="002C3AC3"/>
    <w:rsid w:val="002D0E64"/>
    <w:rsid w:val="002D6CC5"/>
    <w:rsid w:val="002D72B8"/>
    <w:rsid w:val="002E00AA"/>
    <w:rsid w:val="002E2FD1"/>
    <w:rsid w:val="002E3F90"/>
    <w:rsid w:val="002E45E7"/>
    <w:rsid w:val="002E553C"/>
    <w:rsid w:val="002E6486"/>
    <w:rsid w:val="002E74F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40DC6"/>
    <w:rsid w:val="00341773"/>
    <w:rsid w:val="00342C0C"/>
    <w:rsid w:val="00344717"/>
    <w:rsid w:val="0034555A"/>
    <w:rsid w:val="00350EDD"/>
    <w:rsid w:val="00353CE8"/>
    <w:rsid w:val="003554B4"/>
    <w:rsid w:val="00355B13"/>
    <w:rsid w:val="00357F2A"/>
    <w:rsid w:val="00357F9C"/>
    <w:rsid w:val="003600AF"/>
    <w:rsid w:val="0036083E"/>
    <w:rsid w:val="0036274B"/>
    <w:rsid w:val="003650BE"/>
    <w:rsid w:val="00367506"/>
    <w:rsid w:val="003678EE"/>
    <w:rsid w:val="00372A58"/>
    <w:rsid w:val="0038022F"/>
    <w:rsid w:val="00393C40"/>
    <w:rsid w:val="003A0D31"/>
    <w:rsid w:val="003A36EB"/>
    <w:rsid w:val="003B09CC"/>
    <w:rsid w:val="003B47EE"/>
    <w:rsid w:val="003C433C"/>
    <w:rsid w:val="003C4582"/>
    <w:rsid w:val="003C6A14"/>
    <w:rsid w:val="003D0D55"/>
    <w:rsid w:val="003D0F76"/>
    <w:rsid w:val="003D4B34"/>
    <w:rsid w:val="003D6837"/>
    <w:rsid w:val="003E619E"/>
    <w:rsid w:val="003F0FA8"/>
    <w:rsid w:val="003F12F8"/>
    <w:rsid w:val="003F3537"/>
    <w:rsid w:val="00402BF8"/>
    <w:rsid w:val="00402F2A"/>
    <w:rsid w:val="004048E9"/>
    <w:rsid w:val="00411280"/>
    <w:rsid w:val="00412590"/>
    <w:rsid w:val="004166B3"/>
    <w:rsid w:val="00421BA4"/>
    <w:rsid w:val="004224AF"/>
    <w:rsid w:val="004234A5"/>
    <w:rsid w:val="00426888"/>
    <w:rsid w:val="00431F64"/>
    <w:rsid w:val="00436DB0"/>
    <w:rsid w:val="004413A6"/>
    <w:rsid w:val="00441D08"/>
    <w:rsid w:val="004434BE"/>
    <w:rsid w:val="004439E6"/>
    <w:rsid w:val="00445D92"/>
    <w:rsid w:val="00446514"/>
    <w:rsid w:val="004474C8"/>
    <w:rsid w:val="00454468"/>
    <w:rsid w:val="00456CD7"/>
    <w:rsid w:val="00457078"/>
    <w:rsid w:val="00470FEE"/>
    <w:rsid w:val="00471146"/>
    <w:rsid w:val="004741F6"/>
    <w:rsid w:val="00474E22"/>
    <w:rsid w:val="00475127"/>
    <w:rsid w:val="00476597"/>
    <w:rsid w:val="004772B0"/>
    <w:rsid w:val="00477A6F"/>
    <w:rsid w:val="00483286"/>
    <w:rsid w:val="00484D2A"/>
    <w:rsid w:val="00490B86"/>
    <w:rsid w:val="00490F83"/>
    <w:rsid w:val="00491810"/>
    <w:rsid w:val="0049329F"/>
    <w:rsid w:val="0049370F"/>
    <w:rsid w:val="004A0401"/>
    <w:rsid w:val="004A1193"/>
    <w:rsid w:val="004A6706"/>
    <w:rsid w:val="004A723E"/>
    <w:rsid w:val="004B0603"/>
    <w:rsid w:val="004B29E5"/>
    <w:rsid w:val="004B3843"/>
    <w:rsid w:val="004B38F2"/>
    <w:rsid w:val="004B3E84"/>
    <w:rsid w:val="004B66BC"/>
    <w:rsid w:val="004B6B23"/>
    <w:rsid w:val="004B7729"/>
    <w:rsid w:val="004C12E8"/>
    <w:rsid w:val="004C1C52"/>
    <w:rsid w:val="004C224A"/>
    <w:rsid w:val="004D170D"/>
    <w:rsid w:val="004E5049"/>
    <w:rsid w:val="004E5CBB"/>
    <w:rsid w:val="004E6BEF"/>
    <w:rsid w:val="004F02BB"/>
    <w:rsid w:val="004F2C39"/>
    <w:rsid w:val="004F7699"/>
    <w:rsid w:val="00505A80"/>
    <w:rsid w:val="00507675"/>
    <w:rsid w:val="00510D1B"/>
    <w:rsid w:val="00511124"/>
    <w:rsid w:val="00512854"/>
    <w:rsid w:val="00512E36"/>
    <w:rsid w:val="00513DCC"/>
    <w:rsid w:val="00521D3A"/>
    <w:rsid w:val="00522247"/>
    <w:rsid w:val="00527479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3FE2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4D0B"/>
    <w:rsid w:val="005A594A"/>
    <w:rsid w:val="005A5FC3"/>
    <w:rsid w:val="005A609B"/>
    <w:rsid w:val="005A74BA"/>
    <w:rsid w:val="005B06F0"/>
    <w:rsid w:val="005B26BD"/>
    <w:rsid w:val="005D3F98"/>
    <w:rsid w:val="005D44F5"/>
    <w:rsid w:val="005D4B8B"/>
    <w:rsid w:val="005D57FA"/>
    <w:rsid w:val="005D767E"/>
    <w:rsid w:val="005E258D"/>
    <w:rsid w:val="005E3687"/>
    <w:rsid w:val="005E3BC8"/>
    <w:rsid w:val="005F09FE"/>
    <w:rsid w:val="005F2C6A"/>
    <w:rsid w:val="005F4E11"/>
    <w:rsid w:val="005F70E3"/>
    <w:rsid w:val="006007D7"/>
    <w:rsid w:val="00606FD7"/>
    <w:rsid w:val="0061000B"/>
    <w:rsid w:val="0061266A"/>
    <w:rsid w:val="006200FC"/>
    <w:rsid w:val="0062597E"/>
    <w:rsid w:val="00626A24"/>
    <w:rsid w:val="006271EB"/>
    <w:rsid w:val="00627FDE"/>
    <w:rsid w:val="00632714"/>
    <w:rsid w:val="00633C3C"/>
    <w:rsid w:val="00640508"/>
    <w:rsid w:val="00644A61"/>
    <w:rsid w:val="00644A6B"/>
    <w:rsid w:val="00645A45"/>
    <w:rsid w:val="0065537A"/>
    <w:rsid w:val="0065549B"/>
    <w:rsid w:val="006600C4"/>
    <w:rsid w:val="00662541"/>
    <w:rsid w:val="0066504B"/>
    <w:rsid w:val="00666023"/>
    <w:rsid w:val="00670F2A"/>
    <w:rsid w:val="00676037"/>
    <w:rsid w:val="00680D11"/>
    <w:rsid w:val="00682B28"/>
    <w:rsid w:val="006835B2"/>
    <w:rsid w:val="00684214"/>
    <w:rsid w:val="00693AF0"/>
    <w:rsid w:val="006965F3"/>
    <w:rsid w:val="0069671F"/>
    <w:rsid w:val="00697B0B"/>
    <w:rsid w:val="006A12F3"/>
    <w:rsid w:val="006A1D5A"/>
    <w:rsid w:val="006A2600"/>
    <w:rsid w:val="006A651D"/>
    <w:rsid w:val="006B1066"/>
    <w:rsid w:val="006B2001"/>
    <w:rsid w:val="006B2347"/>
    <w:rsid w:val="006B7F1D"/>
    <w:rsid w:val="006C01E0"/>
    <w:rsid w:val="006C0512"/>
    <w:rsid w:val="006C150B"/>
    <w:rsid w:val="006C20C2"/>
    <w:rsid w:val="006C21D9"/>
    <w:rsid w:val="006C2C41"/>
    <w:rsid w:val="006C3224"/>
    <w:rsid w:val="006C4C1F"/>
    <w:rsid w:val="006C78AE"/>
    <w:rsid w:val="006C7BA5"/>
    <w:rsid w:val="006D200D"/>
    <w:rsid w:val="006D33C3"/>
    <w:rsid w:val="006D4119"/>
    <w:rsid w:val="006D4C7A"/>
    <w:rsid w:val="006E0544"/>
    <w:rsid w:val="006E0771"/>
    <w:rsid w:val="006E0E2C"/>
    <w:rsid w:val="006E108A"/>
    <w:rsid w:val="006E398C"/>
    <w:rsid w:val="006F1859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1A77"/>
    <w:rsid w:val="00725CE6"/>
    <w:rsid w:val="007276D3"/>
    <w:rsid w:val="0073062E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2444"/>
    <w:rsid w:val="007856E0"/>
    <w:rsid w:val="00786645"/>
    <w:rsid w:val="00786C84"/>
    <w:rsid w:val="00791D06"/>
    <w:rsid w:val="007921FD"/>
    <w:rsid w:val="00796612"/>
    <w:rsid w:val="0079701C"/>
    <w:rsid w:val="0079747C"/>
    <w:rsid w:val="007A2C58"/>
    <w:rsid w:val="007A48B5"/>
    <w:rsid w:val="007A752F"/>
    <w:rsid w:val="007B0630"/>
    <w:rsid w:val="007B2314"/>
    <w:rsid w:val="007B37EF"/>
    <w:rsid w:val="007C4E89"/>
    <w:rsid w:val="007C5C85"/>
    <w:rsid w:val="007D162F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04D5"/>
    <w:rsid w:val="0082565F"/>
    <w:rsid w:val="00827798"/>
    <w:rsid w:val="008311CF"/>
    <w:rsid w:val="008315F3"/>
    <w:rsid w:val="00832C6D"/>
    <w:rsid w:val="00840A3E"/>
    <w:rsid w:val="00854A28"/>
    <w:rsid w:val="0086018C"/>
    <w:rsid w:val="0086158F"/>
    <w:rsid w:val="0086304E"/>
    <w:rsid w:val="00863167"/>
    <w:rsid w:val="0086447B"/>
    <w:rsid w:val="00865E52"/>
    <w:rsid w:val="00871877"/>
    <w:rsid w:val="0087237C"/>
    <w:rsid w:val="0088614B"/>
    <w:rsid w:val="008951A9"/>
    <w:rsid w:val="00896B08"/>
    <w:rsid w:val="008A0F58"/>
    <w:rsid w:val="008A1737"/>
    <w:rsid w:val="008A1EFE"/>
    <w:rsid w:val="008A2354"/>
    <w:rsid w:val="008A2BEA"/>
    <w:rsid w:val="008B1743"/>
    <w:rsid w:val="008B7ED8"/>
    <w:rsid w:val="008C3901"/>
    <w:rsid w:val="008C553D"/>
    <w:rsid w:val="008D1AC7"/>
    <w:rsid w:val="008D49DA"/>
    <w:rsid w:val="008D798A"/>
    <w:rsid w:val="008E3593"/>
    <w:rsid w:val="008E54FB"/>
    <w:rsid w:val="008E780E"/>
    <w:rsid w:val="008E7F49"/>
    <w:rsid w:val="008F1564"/>
    <w:rsid w:val="0090012D"/>
    <w:rsid w:val="009004C3"/>
    <w:rsid w:val="009020D5"/>
    <w:rsid w:val="009033E6"/>
    <w:rsid w:val="00904B97"/>
    <w:rsid w:val="0090529C"/>
    <w:rsid w:val="00905AB9"/>
    <w:rsid w:val="0090675C"/>
    <w:rsid w:val="00907901"/>
    <w:rsid w:val="009104D5"/>
    <w:rsid w:val="0091087F"/>
    <w:rsid w:val="0091130A"/>
    <w:rsid w:val="00922617"/>
    <w:rsid w:val="009231FC"/>
    <w:rsid w:val="00923FD5"/>
    <w:rsid w:val="009258E3"/>
    <w:rsid w:val="00930FD0"/>
    <w:rsid w:val="00936BFB"/>
    <w:rsid w:val="00937739"/>
    <w:rsid w:val="009415A9"/>
    <w:rsid w:val="0094359F"/>
    <w:rsid w:val="009466C4"/>
    <w:rsid w:val="0094690D"/>
    <w:rsid w:val="00951975"/>
    <w:rsid w:val="00952D91"/>
    <w:rsid w:val="00952ED8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2264"/>
    <w:rsid w:val="009C3C3D"/>
    <w:rsid w:val="009C4F9C"/>
    <w:rsid w:val="009D252C"/>
    <w:rsid w:val="009D5609"/>
    <w:rsid w:val="009D6357"/>
    <w:rsid w:val="009D71F0"/>
    <w:rsid w:val="009E4ED1"/>
    <w:rsid w:val="009E7B5F"/>
    <w:rsid w:val="009F68AF"/>
    <w:rsid w:val="009F7664"/>
    <w:rsid w:val="00A023CB"/>
    <w:rsid w:val="00A035A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30BF8"/>
    <w:rsid w:val="00A33E61"/>
    <w:rsid w:val="00A408D3"/>
    <w:rsid w:val="00A424B1"/>
    <w:rsid w:val="00A444FE"/>
    <w:rsid w:val="00A52FA2"/>
    <w:rsid w:val="00A5303A"/>
    <w:rsid w:val="00A55661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827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B64C8"/>
    <w:rsid w:val="00AC1566"/>
    <w:rsid w:val="00AC40C2"/>
    <w:rsid w:val="00AC6551"/>
    <w:rsid w:val="00AD0FC8"/>
    <w:rsid w:val="00AD12D0"/>
    <w:rsid w:val="00AD2871"/>
    <w:rsid w:val="00AE03BF"/>
    <w:rsid w:val="00AE0F67"/>
    <w:rsid w:val="00AE1D8C"/>
    <w:rsid w:val="00AE7594"/>
    <w:rsid w:val="00AF1928"/>
    <w:rsid w:val="00B01F3A"/>
    <w:rsid w:val="00B051FE"/>
    <w:rsid w:val="00B1084C"/>
    <w:rsid w:val="00B114A9"/>
    <w:rsid w:val="00B11596"/>
    <w:rsid w:val="00B13752"/>
    <w:rsid w:val="00B16B56"/>
    <w:rsid w:val="00B20014"/>
    <w:rsid w:val="00B223A7"/>
    <w:rsid w:val="00B23B9F"/>
    <w:rsid w:val="00B23E00"/>
    <w:rsid w:val="00B27429"/>
    <w:rsid w:val="00B2763F"/>
    <w:rsid w:val="00B31D63"/>
    <w:rsid w:val="00B33F57"/>
    <w:rsid w:val="00B340BA"/>
    <w:rsid w:val="00B35CC9"/>
    <w:rsid w:val="00B4326A"/>
    <w:rsid w:val="00B44189"/>
    <w:rsid w:val="00B453D7"/>
    <w:rsid w:val="00B4671C"/>
    <w:rsid w:val="00B52EF2"/>
    <w:rsid w:val="00B60A97"/>
    <w:rsid w:val="00B60DF8"/>
    <w:rsid w:val="00B63C29"/>
    <w:rsid w:val="00B660A6"/>
    <w:rsid w:val="00B709CA"/>
    <w:rsid w:val="00B7144A"/>
    <w:rsid w:val="00B72D16"/>
    <w:rsid w:val="00B739E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860"/>
    <w:rsid w:val="00BA69C5"/>
    <w:rsid w:val="00BB1029"/>
    <w:rsid w:val="00BB3A0F"/>
    <w:rsid w:val="00BC26B7"/>
    <w:rsid w:val="00BC2E17"/>
    <w:rsid w:val="00BC5992"/>
    <w:rsid w:val="00BC6E02"/>
    <w:rsid w:val="00BC7120"/>
    <w:rsid w:val="00BD241E"/>
    <w:rsid w:val="00BD3C83"/>
    <w:rsid w:val="00BD491E"/>
    <w:rsid w:val="00BD75FF"/>
    <w:rsid w:val="00BE23D7"/>
    <w:rsid w:val="00BE3D25"/>
    <w:rsid w:val="00BF787F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48F"/>
    <w:rsid w:val="00C275F3"/>
    <w:rsid w:val="00C30E7D"/>
    <w:rsid w:val="00C33F7D"/>
    <w:rsid w:val="00C407EC"/>
    <w:rsid w:val="00C41855"/>
    <w:rsid w:val="00C41AC4"/>
    <w:rsid w:val="00C42BB5"/>
    <w:rsid w:val="00C51D01"/>
    <w:rsid w:val="00C52F3D"/>
    <w:rsid w:val="00C56ABA"/>
    <w:rsid w:val="00C60C7F"/>
    <w:rsid w:val="00C63EA6"/>
    <w:rsid w:val="00C6462D"/>
    <w:rsid w:val="00C67B44"/>
    <w:rsid w:val="00C73544"/>
    <w:rsid w:val="00C73653"/>
    <w:rsid w:val="00C77735"/>
    <w:rsid w:val="00C80999"/>
    <w:rsid w:val="00C8265E"/>
    <w:rsid w:val="00C870A5"/>
    <w:rsid w:val="00C876DF"/>
    <w:rsid w:val="00C91BE5"/>
    <w:rsid w:val="00C95482"/>
    <w:rsid w:val="00C96200"/>
    <w:rsid w:val="00CA023D"/>
    <w:rsid w:val="00CA1B2B"/>
    <w:rsid w:val="00CA3C89"/>
    <w:rsid w:val="00CB5C21"/>
    <w:rsid w:val="00CB7923"/>
    <w:rsid w:val="00CC0BC3"/>
    <w:rsid w:val="00CC5BB4"/>
    <w:rsid w:val="00CC6472"/>
    <w:rsid w:val="00CD22E0"/>
    <w:rsid w:val="00CD4E40"/>
    <w:rsid w:val="00CD55D5"/>
    <w:rsid w:val="00CD5610"/>
    <w:rsid w:val="00CD5AF6"/>
    <w:rsid w:val="00CE187D"/>
    <w:rsid w:val="00CE4CFB"/>
    <w:rsid w:val="00CE53CD"/>
    <w:rsid w:val="00CE6BE8"/>
    <w:rsid w:val="00CF16E1"/>
    <w:rsid w:val="00CF50C3"/>
    <w:rsid w:val="00D03ED9"/>
    <w:rsid w:val="00D05852"/>
    <w:rsid w:val="00D07B29"/>
    <w:rsid w:val="00D16285"/>
    <w:rsid w:val="00D2017C"/>
    <w:rsid w:val="00D2596C"/>
    <w:rsid w:val="00D277C1"/>
    <w:rsid w:val="00D35BCD"/>
    <w:rsid w:val="00D44A56"/>
    <w:rsid w:val="00D509EE"/>
    <w:rsid w:val="00D512CA"/>
    <w:rsid w:val="00D532E7"/>
    <w:rsid w:val="00D55A37"/>
    <w:rsid w:val="00D579FE"/>
    <w:rsid w:val="00D602C0"/>
    <w:rsid w:val="00D70231"/>
    <w:rsid w:val="00D7426C"/>
    <w:rsid w:val="00D753F0"/>
    <w:rsid w:val="00D777DA"/>
    <w:rsid w:val="00D81342"/>
    <w:rsid w:val="00D83117"/>
    <w:rsid w:val="00D83DCE"/>
    <w:rsid w:val="00D84CF9"/>
    <w:rsid w:val="00D914EE"/>
    <w:rsid w:val="00D926C9"/>
    <w:rsid w:val="00D9764D"/>
    <w:rsid w:val="00DA0C7C"/>
    <w:rsid w:val="00DA2796"/>
    <w:rsid w:val="00DA3329"/>
    <w:rsid w:val="00DA3D14"/>
    <w:rsid w:val="00DB0086"/>
    <w:rsid w:val="00DB1EDB"/>
    <w:rsid w:val="00DB2ACB"/>
    <w:rsid w:val="00DB2D03"/>
    <w:rsid w:val="00DB3916"/>
    <w:rsid w:val="00DC1A68"/>
    <w:rsid w:val="00DC605E"/>
    <w:rsid w:val="00DD033B"/>
    <w:rsid w:val="00DD1974"/>
    <w:rsid w:val="00DE0605"/>
    <w:rsid w:val="00DE240A"/>
    <w:rsid w:val="00DE26AC"/>
    <w:rsid w:val="00DE2F11"/>
    <w:rsid w:val="00DE37DF"/>
    <w:rsid w:val="00DF7443"/>
    <w:rsid w:val="00E0282A"/>
    <w:rsid w:val="00E03C97"/>
    <w:rsid w:val="00E04A95"/>
    <w:rsid w:val="00E1166A"/>
    <w:rsid w:val="00E14931"/>
    <w:rsid w:val="00E14F7C"/>
    <w:rsid w:val="00E2081A"/>
    <w:rsid w:val="00E247E5"/>
    <w:rsid w:val="00E343B3"/>
    <w:rsid w:val="00E34E76"/>
    <w:rsid w:val="00E4202D"/>
    <w:rsid w:val="00E45900"/>
    <w:rsid w:val="00E51B10"/>
    <w:rsid w:val="00E52DC5"/>
    <w:rsid w:val="00E57525"/>
    <w:rsid w:val="00E63A5B"/>
    <w:rsid w:val="00E72D5F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1297"/>
    <w:rsid w:val="00EB2856"/>
    <w:rsid w:val="00EB2F62"/>
    <w:rsid w:val="00EB5445"/>
    <w:rsid w:val="00EC3959"/>
    <w:rsid w:val="00EC4A4B"/>
    <w:rsid w:val="00EC68A3"/>
    <w:rsid w:val="00ED175A"/>
    <w:rsid w:val="00ED30C4"/>
    <w:rsid w:val="00EF451D"/>
    <w:rsid w:val="00EF5761"/>
    <w:rsid w:val="00F04B11"/>
    <w:rsid w:val="00F05250"/>
    <w:rsid w:val="00F063E8"/>
    <w:rsid w:val="00F143F6"/>
    <w:rsid w:val="00F20900"/>
    <w:rsid w:val="00F21BA0"/>
    <w:rsid w:val="00F24AA1"/>
    <w:rsid w:val="00F26EA9"/>
    <w:rsid w:val="00F30CEA"/>
    <w:rsid w:val="00F42A9F"/>
    <w:rsid w:val="00F43134"/>
    <w:rsid w:val="00F51254"/>
    <w:rsid w:val="00F51E96"/>
    <w:rsid w:val="00F533BD"/>
    <w:rsid w:val="00F60C43"/>
    <w:rsid w:val="00F61A75"/>
    <w:rsid w:val="00F61B44"/>
    <w:rsid w:val="00F62A0C"/>
    <w:rsid w:val="00F658D4"/>
    <w:rsid w:val="00F66456"/>
    <w:rsid w:val="00F669E2"/>
    <w:rsid w:val="00F70CB6"/>
    <w:rsid w:val="00F80541"/>
    <w:rsid w:val="00F80563"/>
    <w:rsid w:val="00F81978"/>
    <w:rsid w:val="00F819F6"/>
    <w:rsid w:val="00F8341A"/>
    <w:rsid w:val="00F84BA3"/>
    <w:rsid w:val="00F87EB0"/>
    <w:rsid w:val="00F94C77"/>
    <w:rsid w:val="00F97F72"/>
    <w:rsid w:val="00FA051B"/>
    <w:rsid w:val="00FA20E0"/>
    <w:rsid w:val="00FA4569"/>
    <w:rsid w:val="00FA6B2F"/>
    <w:rsid w:val="00FB0277"/>
    <w:rsid w:val="00FB3F54"/>
    <w:rsid w:val="00FB6754"/>
    <w:rsid w:val="00FB6D62"/>
    <w:rsid w:val="00FB726F"/>
    <w:rsid w:val="00FC0941"/>
    <w:rsid w:val="00FC0DA2"/>
    <w:rsid w:val="00FC0EB5"/>
    <w:rsid w:val="00FC265F"/>
    <w:rsid w:val="00FC2E05"/>
    <w:rsid w:val="00FC3FEF"/>
    <w:rsid w:val="00FC547F"/>
    <w:rsid w:val="00FD0F81"/>
    <w:rsid w:val="00FD1BFC"/>
    <w:rsid w:val="00FD319C"/>
    <w:rsid w:val="00FD4027"/>
    <w:rsid w:val="00FE03E2"/>
    <w:rsid w:val="00FE2130"/>
    <w:rsid w:val="00FE46A3"/>
    <w:rsid w:val="00FF4840"/>
    <w:rsid w:val="11D2D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5A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-mfc.ru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409C938BF7BBFA69D038773E6D2756A3C15567B54642D57013BF301F522872EBBE0562EDD7eBa9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9894-3776-4211-AD78-86E33185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Маковецкая Л.Ю.</cp:lastModifiedBy>
  <cp:revision>4</cp:revision>
  <cp:lastPrinted>2018-11-06T05:36:00Z</cp:lastPrinted>
  <dcterms:created xsi:type="dcterms:W3CDTF">2018-11-06T05:28:00Z</dcterms:created>
  <dcterms:modified xsi:type="dcterms:W3CDTF">2018-11-06T05:36:00Z</dcterms:modified>
</cp:coreProperties>
</file>