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82F11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70E268C1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8D99C30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0F49C2D2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1BC39C8D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A5991C8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193A8737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75620F7C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4DF90554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654E35F7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04792564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bookmarkStart w:id="0" w:name="_Hlk117149201"/>
      <w:r>
        <w:rPr>
          <w:b/>
          <w:sz w:val="28"/>
          <w:szCs w:val="28"/>
        </w:rPr>
        <w:t xml:space="preserve">О проведении общественного обсуждения проекта </w:t>
      </w:r>
    </w:p>
    <w:p w14:paraId="369C2CF1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профилактики рисков причинения вреда (ущерба) </w:t>
      </w:r>
    </w:p>
    <w:p w14:paraId="2074FB8F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охраняемым законом ценностям при осуществлении </w:t>
      </w:r>
    </w:p>
    <w:p w14:paraId="42E366E7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 в сфере благоустройства на </w:t>
      </w:r>
    </w:p>
    <w:p w14:paraId="28EF9079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муниципального образования </w:t>
      </w:r>
    </w:p>
    <w:p w14:paraId="098642A9" w14:textId="77777777" w:rsidR="00F00C7E" w:rsidRDefault="00F00C7E" w:rsidP="00F00C7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 на 2023 год</w:t>
      </w:r>
    </w:p>
    <w:bookmarkEnd w:id="0"/>
    <w:p w14:paraId="7EB7F28E" w14:textId="77777777" w:rsidR="00F00C7E" w:rsidRDefault="00F00C7E" w:rsidP="00F00C7E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71E13562" w14:textId="77777777" w:rsidR="00F00C7E" w:rsidRDefault="00F00C7E" w:rsidP="00F00C7E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67C9DDEB" w14:textId="77777777" w:rsidR="00F00C7E" w:rsidRDefault="00F00C7E" w:rsidP="00F00C7E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16, 17.1, 37 Федерального закона от </w:t>
      </w:r>
      <w:r>
        <w:rPr>
          <w:sz w:val="28"/>
          <w:szCs w:val="28"/>
        </w:rPr>
        <w:br/>
        <w:t xml:space="preserve">6 октября 2003 года № 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br/>
      </w:r>
      <w:bookmarkStart w:id="1" w:name="_Hlk117682689"/>
      <w:r>
        <w:rPr>
          <w:sz w:val="28"/>
          <w:szCs w:val="28"/>
        </w:rPr>
        <w:t>14 июля 2022 года № 253-ФЗ</w:t>
      </w:r>
      <w:bookmarkEnd w:id="1"/>
      <w:r>
        <w:rPr>
          <w:sz w:val="28"/>
          <w:szCs w:val="28"/>
        </w:rPr>
        <w:t xml:space="preserve">), статьей 44 Федерального закона от 31 июля </w:t>
      </w:r>
      <w:r>
        <w:rPr>
          <w:sz w:val="28"/>
          <w:szCs w:val="28"/>
        </w:rPr>
        <w:br/>
        <w:t xml:space="preserve">2020 года № 248-ФЗ «О государственном контроле (надзоре) и муниципальном контроле в Российской Федерации» (в редакции Федерального закона от </w:t>
      </w:r>
      <w:r>
        <w:rPr>
          <w:sz w:val="28"/>
          <w:szCs w:val="28"/>
        </w:rPr>
        <w:br/>
        <w:t xml:space="preserve">5 декабря 2022 года № 498-ФЗ),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статьями 8, 54, 72 Устава муниципального образования город-курорт Геленджик, решением Думы муниципального образования город-курорт Геленджик от </w:t>
      </w:r>
      <w:r>
        <w:rPr>
          <w:sz w:val="28"/>
          <w:szCs w:val="28"/>
        </w:rPr>
        <w:br/>
        <w:t>9 декабря 2022 года № 567 «Об утверждении Положения о муниципальном контроле в сфере благоустройства на территории муниципального образования город-курорт Геленджик», п о с т а н о в л я ю:</w:t>
      </w:r>
    </w:p>
    <w:p w14:paraId="4653812C" w14:textId="768A8142" w:rsidR="00F00C7E" w:rsidRDefault="00F00C7E" w:rsidP="00F00C7E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общественное обсуждение </w:t>
      </w:r>
      <w:bookmarkStart w:id="2" w:name="_Hlk106688310"/>
      <w:r>
        <w:rPr>
          <w:sz w:val="28"/>
          <w:szCs w:val="28"/>
        </w:rPr>
        <w:t>проекта Программы профилактики рисков причинения вреда (ущерба) охраняемым законом ценностям при осуществлении муниципального к</w:t>
      </w:r>
      <w:r w:rsidR="006A4CAD">
        <w:rPr>
          <w:sz w:val="28"/>
          <w:szCs w:val="28"/>
        </w:rPr>
        <w:t xml:space="preserve">онтроля в сфере благоустройства </w:t>
      </w:r>
      <w:r>
        <w:rPr>
          <w:sz w:val="28"/>
          <w:szCs w:val="28"/>
        </w:rPr>
        <w:t xml:space="preserve">на территории муниципального образования город-курорт Геленджик на 2023 год </w:t>
      </w:r>
      <w:bookmarkEnd w:id="2"/>
      <w:r>
        <w:rPr>
          <w:sz w:val="28"/>
          <w:szCs w:val="28"/>
        </w:rPr>
        <w:t xml:space="preserve">(далее – Программа профилактики) (прилагается) </w:t>
      </w:r>
      <w:r>
        <w:rPr>
          <w:sz w:val="28"/>
        </w:rPr>
        <w:t xml:space="preserve">с 20 </w:t>
      </w:r>
      <w:r w:rsidR="00447F54">
        <w:rPr>
          <w:sz w:val="28"/>
        </w:rPr>
        <w:t xml:space="preserve">декабря 2022 года по 20 января </w:t>
      </w:r>
      <w:r>
        <w:rPr>
          <w:sz w:val="28"/>
        </w:rPr>
        <w:t>2023 года.</w:t>
      </w:r>
    </w:p>
    <w:p w14:paraId="0C8F580B" w14:textId="77777777" w:rsidR="00F00C7E" w:rsidRDefault="00F00C7E" w:rsidP="00F00C7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Органом администрации муниципального образования город-курорт Геленджик, ответственным за организацию и проведение общественного обсуждения проекта Программы профилактики, определить управление жилищно-коммунального хозяйства администрации муниципального образования город-курорт Геленджик.</w:t>
      </w:r>
    </w:p>
    <w:p w14:paraId="7231566A" w14:textId="77777777" w:rsidR="00F00C7E" w:rsidRDefault="00F00C7E" w:rsidP="00F00C7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проект Программы профилактики и уведомление о </w:t>
      </w:r>
      <w:r>
        <w:rPr>
          <w:sz w:val="28"/>
          <w:szCs w:val="28"/>
        </w:rPr>
        <w:lastRenderedPageBreak/>
        <w:t xml:space="preserve">проведении общественного обсуждения </w:t>
      </w:r>
      <w:bookmarkStart w:id="3" w:name="_Hlk106364239"/>
      <w:r>
        <w:rPr>
          <w:sz w:val="28"/>
          <w:szCs w:val="28"/>
        </w:rPr>
        <w:t xml:space="preserve">проекта Программы профилактики </w:t>
      </w:r>
      <w:bookmarkEnd w:id="3"/>
      <w:r>
        <w:rPr>
          <w:sz w:val="28"/>
          <w:szCs w:val="28"/>
        </w:rPr>
        <w:t xml:space="preserve">на официальном сайте администрации муниципального образования город-курорт </w:t>
      </w:r>
      <w:r>
        <w:rPr>
          <w:sz w:val="28"/>
          <w:szCs w:val="28"/>
        </w:rPr>
        <w:br/>
        <w:t>Геленджик в информационно-телекоммуникационной сети «Интернет» (</w:t>
      </w:r>
      <w:hyperlink r:id="rId7" w:history="1">
        <w:r>
          <w:rPr>
            <w:rStyle w:val="a8"/>
            <w:sz w:val="28"/>
            <w:szCs w:val="28"/>
          </w:rPr>
          <w:t>www.gelendzhik.org</w:t>
        </w:r>
      </w:hyperlink>
      <w:r>
        <w:rPr>
          <w:sz w:val="28"/>
          <w:szCs w:val="28"/>
        </w:rPr>
        <w:t>) не позднее 20 декабря 2022 года.</w:t>
      </w:r>
    </w:p>
    <w:p w14:paraId="69CD1817" w14:textId="77777777" w:rsidR="00F00C7E" w:rsidRDefault="00F00C7E" w:rsidP="00F00C7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по итогам рассмотрения проекта Программы профилактики направляются в период его общественного обсуждения с 20 декабря </w:t>
      </w:r>
      <w:r>
        <w:rPr>
          <w:sz w:val="28"/>
          <w:szCs w:val="28"/>
        </w:rPr>
        <w:br/>
        <w:t xml:space="preserve">2022 года по 20 января 2023 года в управление жилищно-коммунального хозяйства администрации муниципального образования город-курорт Геленджик в форме электронного документа на адрес электронной почты: </w:t>
      </w:r>
      <w:hyperlink r:id="rId8" w:history="1">
        <w:r>
          <w:rPr>
            <w:rStyle w:val="a8"/>
            <w:sz w:val="28"/>
            <w:szCs w:val="28"/>
          </w:rPr>
          <w:t>uzkh@gelendzhik.org</w:t>
        </w:r>
      </w:hyperlink>
      <w:r>
        <w:rPr>
          <w:sz w:val="28"/>
          <w:szCs w:val="28"/>
        </w:rPr>
        <w:t>.</w:t>
      </w:r>
    </w:p>
    <w:p w14:paraId="7C2226A8" w14:textId="77777777" w:rsidR="00F00C7E" w:rsidRDefault="00F00C7E" w:rsidP="00F00C7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5. Управлению жилищно-коммунального хозяйства 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Кимишкез</w:t>
      </w:r>
      <w:proofErr w:type="spellEnd"/>
      <w:r>
        <w:rPr>
          <w:sz w:val="28"/>
          <w:szCs w:val="28"/>
        </w:rPr>
        <w:t>):</w:t>
      </w:r>
    </w:p>
    <w:p w14:paraId="45320859" w14:textId="77777777" w:rsidR="00F00C7E" w:rsidRDefault="00F00C7E" w:rsidP="00F00C7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проект Программы профилактики и уведомление о проведении общественного обсуждения проекта Программы профилактики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 не позднее 20 декабря 2022 года;</w:t>
      </w:r>
    </w:p>
    <w:p w14:paraId="2B7707FD" w14:textId="77777777" w:rsidR="00F00C7E" w:rsidRDefault="00F00C7E" w:rsidP="00F00C7E">
      <w:pPr>
        <w:pStyle w:val="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 организовать рассмотрение поданных в период общественного обсуждения проекта Программы профилактики предложений с 20 января 2023 года по 20 февраля 2023 года </w:t>
      </w:r>
      <w:r>
        <w:rPr>
          <w:sz w:val="28"/>
        </w:rPr>
        <w:t>и сформировать по каждому предложению мотивированное заключение об учете (в том числе частичном) или отклонении;</w:t>
      </w:r>
    </w:p>
    <w:p w14:paraId="107A3D98" w14:textId="77777777" w:rsidR="00F00C7E" w:rsidRDefault="00F00C7E" w:rsidP="00F00C7E">
      <w:pPr>
        <w:pStyle w:val="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3) направить </w:t>
      </w:r>
      <w:bookmarkStart w:id="4" w:name="_Hlk106365233"/>
      <w:r>
        <w:rPr>
          <w:sz w:val="28"/>
        </w:rPr>
        <w:t xml:space="preserve">проект Программы профилактики </w:t>
      </w:r>
      <w:bookmarkEnd w:id="4"/>
      <w:r>
        <w:rPr>
          <w:sz w:val="28"/>
        </w:rPr>
        <w:t xml:space="preserve">в </w:t>
      </w:r>
      <w:r>
        <w:rPr>
          <w:sz w:val="28"/>
          <w:szCs w:val="28"/>
        </w:rPr>
        <w:t>общественный совет при администрации муниципального образования город-курорт Геленджик по вопросам профилактики рисков причинения вреда (ущерба) охраняемым законом ценностям в рамках муниципального контроля, а также регионального государственного контроля (надзора) при наделении администрации муниципального образования город-курорт Геленджик отдельным государственным полномочием Краснодарского края по его осуществлению</w:t>
      </w:r>
      <w:r>
        <w:rPr>
          <w:sz w:val="28"/>
        </w:rPr>
        <w:t>;</w:t>
      </w:r>
    </w:p>
    <w:p w14:paraId="3C99AB0A" w14:textId="77777777" w:rsidR="00F00C7E" w:rsidRDefault="00F00C7E" w:rsidP="00F00C7E">
      <w:pPr>
        <w:pStyle w:val="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4) разместить результаты общественного обсуждения проекта Программы профилактики (включая перечень предложений и мотивированных заключений об их учете (в том числе частичном) или отклонении)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9" w:history="1">
        <w:r>
          <w:rPr>
            <w:rStyle w:val="a8"/>
            <w:sz w:val="28"/>
          </w:rPr>
          <w:t>www.gelendzhik.org</w:t>
        </w:r>
      </w:hyperlink>
      <w:r>
        <w:rPr>
          <w:sz w:val="28"/>
        </w:rPr>
        <w:t>) не позднее 2 марта 2023 года;</w:t>
      </w:r>
    </w:p>
    <w:p w14:paraId="6E4368A9" w14:textId="77777777" w:rsidR="00F00C7E" w:rsidRDefault="00F00C7E" w:rsidP="00F00C7E">
      <w:pPr>
        <w:pStyle w:val="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5) не позднее 7 марта 2023 года обеспечить утверждение Программы профилактики постановлением администрации муниципального образования город-курорт Геленджик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10" w:history="1">
        <w:r>
          <w:rPr>
            <w:rStyle w:val="a8"/>
            <w:sz w:val="28"/>
          </w:rPr>
          <w:t>www.gelendzhik.org</w:t>
        </w:r>
      </w:hyperlink>
      <w:r>
        <w:rPr>
          <w:sz w:val="28"/>
        </w:rPr>
        <w:t>) в течение 5 дней со дня утверждения.</w:t>
      </w:r>
    </w:p>
    <w:p w14:paraId="2B1306EB" w14:textId="77777777" w:rsidR="00F00C7E" w:rsidRDefault="00F00C7E" w:rsidP="00F00C7E">
      <w:pPr>
        <w:pStyle w:val="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6.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</w:t>
      </w:r>
      <w:r>
        <w:rPr>
          <w:sz w:val="28"/>
        </w:rPr>
        <w:lastRenderedPageBreak/>
        <w:t>Геленджик в информационно-телекоммуникационной сети «Интернет» (www.gelendzhik.org).</w:t>
      </w:r>
    </w:p>
    <w:p w14:paraId="13FD3207" w14:textId="77777777" w:rsidR="00F00C7E" w:rsidRDefault="00F00C7E" w:rsidP="00F00C7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 </w:t>
      </w:r>
      <w:r>
        <w:rPr>
          <w:sz w:val="28"/>
          <w:szCs w:val="28"/>
        </w:rPr>
        <w:t>Контроль за выполнением настоящего постановления возложить на        заместителя главы муниципального образования город-курорт Геленджик          Кациди Ю.Г.</w:t>
      </w:r>
    </w:p>
    <w:p w14:paraId="7374E30C" w14:textId="77777777" w:rsidR="00F00C7E" w:rsidRDefault="00F00C7E" w:rsidP="00F00C7E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>8. Постановление вступает в силу со дня его подписания.</w:t>
      </w:r>
    </w:p>
    <w:p w14:paraId="66373F83" w14:textId="77777777" w:rsidR="00F00C7E" w:rsidRDefault="00F00C7E" w:rsidP="00F00C7E">
      <w:pPr>
        <w:ind w:right="-1" w:firstLine="709"/>
        <w:jc w:val="both"/>
        <w:rPr>
          <w:sz w:val="28"/>
          <w:szCs w:val="28"/>
        </w:rPr>
      </w:pPr>
    </w:p>
    <w:p w14:paraId="708C840A" w14:textId="77777777" w:rsidR="00F00C7E" w:rsidRDefault="00F00C7E" w:rsidP="00F00C7E">
      <w:pPr>
        <w:ind w:right="-1" w:firstLine="709"/>
        <w:jc w:val="both"/>
        <w:rPr>
          <w:sz w:val="28"/>
          <w:szCs w:val="28"/>
        </w:rPr>
      </w:pPr>
    </w:p>
    <w:p w14:paraId="59B272B6" w14:textId="77777777" w:rsidR="00F00C7E" w:rsidRDefault="00F00C7E" w:rsidP="00F00C7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DE78C5B" w14:textId="77777777" w:rsidR="00F00C7E" w:rsidRDefault="00F00C7E" w:rsidP="00F00C7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Богодистов</w:t>
      </w:r>
    </w:p>
    <w:p w14:paraId="2700498A" w14:textId="77777777" w:rsidR="00F00C7E" w:rsidRDefault="00F00C7E" w:rsidP="00F00C7E">
      <w:pPr>
        <w:ind w:right="-1"/>
        <w:jc w:val="both"/>
        <w:rPr>
          <w:sz w:val="28"/>
          <w:szCs w:val="28"/>
        </w:rPr>
      </w:pPr>
    </w:p>
    <w:p w14:paraId="5111FBBD" w14:textId="77777777" w:rsidR="00F00C7E" w:rsidRDefault="00F00C7E" w:rsidP="00F00C7E">
      <w:pPr>
        <w:ind w:right="-1" w:firstLine="709"/>
        <w:jc w:val="both"/>
        <w:rPr>
          <w:sz w:val="28"/>
          <w:szCs w:val="28"/>
        </w:rPr>
      </w:pPr>
    </w:p>
    <w:p w14:paraId="39F35BE0" w14:textId="77777777" w:rsidR="00F00C7E" w:rsidRDefault="00F00C7E" w:rsidP="00F00C7E">
      <w:pPr>
        <w:spacing w:after="200" w:line="276" w:lineRule="auto"/>
        <w:ind w:right="-1"/>
        <w:rPr>
          <w:bCs/>
          <w:sz w:val="28"/>
          <w:szCs w:val="28"/>
        </w:rPr>
      </w:pPr>
      <w:r>
        <w:rPr>
          <w:b/>
        </w:rPr>
        <w:br w:type="page"/>
      </w:r>
    </w:p>
    <w:p w14:paraId="73BA4796" w14:textId="77777777" w:rsidR="00F00C7E" w:rsidRDefault="00F00C7E" w:rsidP="00480030">
      <w:pPr>
        <w:ind w:left="5670" w:right="-1"/>
        <w:rPr>
          <w:bCs/>
          <w:sz w:val="28"/>
          <w:szCs w:val="28"/>
        </w:rPr>
      </w:pPr>
      <w:bookmarkStart w:id="5" w:name="_GoBack"/>
      <w:bookmarkEnd w:id="5"/>
    </w:p>
    <w:p w14:paraId="59484210" w14:textId="5B7A7C61" w:rsidR="00480030" w:rsidRPr="002F5BD5" w:rsidRDefault="00480030" w:rsidP="00480030">
      <w:pPr>
        <w:ind w:left="5670" w:right="-1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>Приложение</w:t>
      </w:r>
    </w:p>
    <w:p w14:paraId="441B5719" w14:textId="77777777" w:rsidR="00480030" w:rsidRPr="002F5BD5" w:rsidRDefault="00480030" w:rsidP="00480030">
      <w:pPr>
        <w:ind w:left="5670" w:right="-1"/>
        <w:jc w:val="both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 xml:space="preserve">к постановлению </w:t>
      </w:r>
    </w:p>
    <w:p w14:paraId="67E93A83" w14:textId="77777777" w:rsidR="00480030" w:rsidRPr="002F5BD5" w:rsidRDefault="00480030" w:rsidP="00480030">
      <w:pPr>
        <w:ind w:left="5670" w:right="-1"/>
        <w:jc w:val="both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 xml:space="preserve">администрации муниципального образования город-курорт </w:t>
      </w:r>
    </w:p>
    <w:p w14:paraId="7976AB06" w14:textId="77777777" w:rsidR="00480030" w:rsidRPr="002F5BD5" w:rsidRDefault="00480030" w:rsidP="00480030">
      <w:pPr>
        <w:ind w:left="5670" w:right="-1"/>
        <w:jc w:val="both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>Геленджик</w:t>
      </w:r>
    </w:p>
    <w:p w14:paraId="588BF38C" w14:textId="77777777" w:rsidR="00480030" w:rsidRPr="002F5BD5" w:rsidRDefault="00480030" w:rsidP="00480030">
      <w:pPr>
        <w:ind w:left="5670" w:right="-1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>от _____________ №_____</w:t>
      </w:r>
    </w:p>
    <w:p w14:paraId="0C0B3122" w14:textId="77777777" w:rsidR="00480030" w:rsidRPr="002F5BD5" w:rsidRDefault="00480030" w:rsidP="00480030">
      <w:pPr>
        <w:ind w:right="-1"/>
        <w:rPr>
          <w:bCs/>
          <w:sz w:val="28"/>
          <w:szCs w:val="28"/>
        </w:rPr>
      </w:pPr>
    </w:p>
    <w:p w14:paraId="5A37C025" w14:textId="77777777" w:rsidR="00480030" w:rsidRPr="002F5BD5" w:rsidRDefault="00480030" w:rsidP="00480030">
      <w:pPr>
        <w:ind w:right="-1"/>
        <w:rPr>
          <w:bCs/>
          <w:sz w:val="28"/>
          <w:szCs w:val="32"/>
        </w:rPr>
      </w:pPr>
    </w:p>
    <w:p w14:paraId="27D33817" w14:textId="77777777" w:rsidR="00480030" w:rsidRPr="002F5BD5" w:rsidRDefault="00480030" w:rsidP="00480030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2F5BD5">
        <w:rPr>
          <w:sz w:val="28"/>
          <w:szCs w:val="28"/>
        </w:rPr>
        <w:t>ПРОЕКТ ПРОГРАММЫ</w:t>
      </w:r>
    </w:p>
    <w:p w14:paraId="2DE5F2D2" w14:textId="77777777" w:rsidR="00C8723A" w:rsidRDefault="00480030" w:rsidP="00480030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bookmarkStart w:id="6" w:name="_Hlk106624448"/>
      <w:bookmarkStart w:id="7" w:name="_Hlk117150197"/>
      <w:r w:rsidRPr="002F5BD5">
        <w:rPr>
          <w:bCs/>
          <w:sz w:val="28"/>
          <w:szCs w:val="28"/>
        </w:rPr>
        <w:t xml:space="preserve">профилактики рисков причинения вреда (ущерба) охраняемым </w:t>
      </w:r>
    </w:p>
    <w:p w14:paraId="433F0072" w14:textId="77777777" w:rsidR="00C8723A" w:rsidRDefault="00480030" w:rsidP="00C8723A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 xml:space="preserve">законом ценностям при осуществлении муниципального контроля </w:t>
      </w:r>
      <w:bookmarkEnd w:id="6"/>
    </w:p>
    <w:p w14:paraId="2CCF2A7E" w14:textId="77777777" w:rsidR="00C8723A" w:rsidRDefault="00C8723A" w:rsidP="00C8723A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bookmarkStart w:id="8" w:name="_Hlk117156128"/>
      <w:r w:rsidRPr="00C8723A">
        <w:rPr>
          <w:bCs/>
          <w:sz w:val="28"/>
          <w:szCs w:val="28"/>
        </w:rPr>
        <w:t xml:space="preserve">в сфере благоустройства на территории муниципального </w:t>
      </w:r>
    </w:p>
    <w:p w14:paraId="0B220004" w14:textId="229DDF45" w:rsidR="00480030" w:rsidRPr="00C8723A" w:rsidRDefault="00C8723A" w:rsidP="00C8723A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C8723A">
        <w:rPr>
          <w:bCs/>
          <w:sz w:val="28"/>
          <w:szCs w:val="28"/>
        </w:rPr>
        <w:t xml:space="preserve">образования город-курорт Геленджик </w:t>
      </w:r>
      <w:bookmarkEnd w:id="8"/>
      <w:r w:rsidRPr="00C8723A">
        <w:rPr>
          <w:bCs/>
          <w:sz w:val="28"/>
          <w:szCs w:val="28"/>
        </w:rPr>
        <w:t>на 2023 год</w:t>
      </w:r>
    </w:p>
    <w:bookmarkEnd w:id="7"/>
    <w:p w14:paraId="326745F6" w14:textId="77777777" w:rsidR="00480030" w:rsidRPr="002F5BD5" w:rsidRDefault="00480030" w:rsidP="00480030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14:paraId="3EF3C429" w14:textId="77777777" w:rsidR="00480030" w:rsidRPr="002F5BD5" w:rsidRDefault="00480030" w:rsidP="00480030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2F5BD5">
        <w:rPr>
          <w:sz w:val="28"/>
          <w:szCs w:val="28"/>
        </w:rPr>
        <w:t>ПАСПОРТ</w:t>
      </w:r>
    </w:p>
    <w:p w14:paraId="1D049F31" w14:textId="77777777" w:rsidR="00C8723A" w:rsidRDefault="00480030" w:rsidP="00C8723A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2F5BD5">
        <w:rPr>
          <w:sz w:val="28"/>
          <w:szCs w:val="28"/>
        </w:rPr>
        <w:t xml:space="preserve">Программы </w:t>
      </w:r>
      <w:r w:rsidR="00C8723A" w:rsidRPr="00C8723A">
        <w:rPr>
          <w:sz w:val="28"/>
          <w:szCs w:val="28"/>
        </w:rPr>
        <w:t xml:space="preserve">профилактики рисков причинения вреда (ущерба) </w:t>
      </w:r>
    </w:p>
    <w:p w14:paraId="2546952F" w14:textId="77777777" w:rsidR="00C8723A" w:rsidRDefault="00C8723A" w:rsidP="00C8723A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C8723A">
        <w:rPr>
          <w:sz w:val="28"/>
          <w:szCs w:val="28"/>
        </w:rPr>
        <w:t xml:space="preserve">охраняемым законом ценностям при осуществлении муниципального </w:t>
      </w:r>
    </w:p>
    <w:p w14:paraId="65DA3320" w14:textId="1FD5FBCD" w:rsidR="00C8723A" w:rsidRPr="00C8723A" w:rsidRDefault="00C8723A" w:rsidP="00C8723A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C8723A">
        <w:rPr>
          <w:sz w:val="28"/>
          <w:szCs w:val="28"/>
        </w:rPr>
        <w:t xml:space="preserve">контроля в сфере благоустройства на территории муниципального </w:t>
      </w:r>
    </w:p>
    <w:p w14:paraId="2BB11C5D" w14:textId="77777777" w:rsidR="00C8723A" w:rsidRDefault="00C8723A" w:rsidP="00C8723A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C8723A">
        <w:rPr>
          <w:sz w:val="28"/>
          <w:szCs w:val="28"/>
        </w:rPr>
        <w:t>образования город-курорт Геленджик на 2023 год</w:t>
      </w:r>
    </w:p>
    <w:p w14:paraId="00E97AFC" w14:textId="6F29A523" w:rsidR="00480030" w:rsidRDefault="00480030" w:rsidP="00C8723A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2F5BD5">
        <w:rPr>
          <w:sz w:val="28"/>
          <w:szCs w:val="28"/>
        </w:rPr>
        <w:t xml:space="preserve"> (далее также - Программа)</w:t>
      </w:r>
    </w:p>
    <w:p w14:paraId="1675C726" w14:textId="77777777" w:rsidR="00480030" w:rsidRPr="002F5BD5" w:rsidRDefault="00480030" w:rsidP="00480030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80030" w:rsidRPr="002F5BD5" w14:paraId="169A4CF3" w14:textId="77777777" w:rsidTr="0098234C">
        <w:tc>
          <w:tcPr>
            <w:tcW w:w="2547" w:type="dxa"/>
          </w:tcPr>
          <w:p w14:paraId="181FCC8C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16F6D6C7" w14:textId="58D4465D" w:rsidR="00480030" w:rsidRPr="002F5BD5" w:rsidRDefault="00480030" w:rsidP="00873EDF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873EDF" w:rsidRPr="00873EDF">
              <w:rPr>
                <w:sz w:val="28"/>
                <w:szCs w:val="28"/>
              </w:rPr>
              <w:t>при осуществлении муниципального контроля в сфере благоустройства на территории муниципального образования город-курорт Геленджик на 2023 год</w:t>
            </w:r>
          </w:p>
        </w:tc>
      </w:tr>
      <w:tr w:rsidR="00480030" w:rsidRPr="002F5BD5" w14:paraId="66B15AF6" w14:textId="77777777" w:rsidTr="0098234C">
        <w:tc>
          <w:tcPr>
            <w:tcW w:w="2547" w:type="dxa"/>
          </w:tcPr>
          <w:p w14:paraId="3886CE66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229" w:type="dxa"/>
          </w:tcPr>
          <w:p w14:paraId="26A8DF28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Федеральный закон от 6 октября 2003 года № 131-ФЗ </w:t>
            </w:r>
            <w:r w:rsidRPr="002F5BD5">
              <w:rPr>
                <w:sz w:val="28"/>
                <w:szCs w:val="28"/>
              </w:rPr>
              <w:br/>
              <w:t>«Об общих принципах организации местного самоуправления в Российской Федерации»;</w:t>
            </w:r>
          </w:p>
          <w:p w14:paraId="3785D740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Федеральный закон от 31 июля 2020 года № 248-ФЗ </w:t>
            </w:r>
            <w:r w:rsidRPr="002F5BD5">
              <w:rPr>
                <w:sz w:val="28"/>
                <w:szCs w:val="28"/>
              </w:rPr>
              <w:br/>
              <w:t>«О государственном контроле (надзоре) и муниципальном контроле в Российской Федерации»;</w:t>
            </w:r>
          </w:p>
          <w:p w14:paraId="249F844C" w14:textId="3BDE555A" w:rsidR="00480030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5B7D288C" w14:textId="3A4703B8" w:rsidR="00873EDF" w:rsidRPr="002F5BD5" w:rsidRDefault="00873EDF" w:rsidP="007E10F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bookmarkStart w:id="9" w:name="_Hlk117156299"/>
            <w:r>
              <w:rPr>
                <w:sz w:val="28"/>
                <w:szCs w:val="28"/>
              </w:rPr>
              <w:t xml:space="preserve">решение Думы </w:t>
            </w:r>
            <w:r w:rsidRPr="00873EDF">
              <w:rPr>
                <w:sz w:val="28"/>
                <w:szCs w:val="28"/>
              </w:rPr>
              <w:t>муниципального образования город-курорт Геленджик от 31 мая 2022 года № 510 «Об утверждении Правил благоустройства территории муниципального образования город-курорт Геленджик»</w:t>
            </w:r>
            <w:bookmarkEnd w:id="9"/>
            <w:r w:rsidR="00E36C04">
              <w:rPr>
                <w:sz w:val="28"/>
                <w:szCs w:val="28"/>
              </w:rPr>
              <w:t xml:space="preserve"> (далее – Правила благоустройства);</w:t>
            </w:r>
          </w:p>
          <w:p w14:paraId="0D14814F" w14:textId="7C6D625E" w:rsidR="00480030" w:rsidRPr="002F5BD5" w:rsidRDefault="00480030" w:rsidP="00873EDF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решение Думы муниципального образования город- курорт Геленджик от </w:t>
            </w:r>
            <w:bookmarkStart w:id="10" w:name="_Hlk105147242"/>
            <w:r w:rsidR="00585D11">
              <w:rPr>
                <w:sz w:val="28"/>
                <w:szCs w:val="28"/>
              </w:rPr>
              <w:t>9</w:t>
            </w:r>
            <w:r w:rsidRPr="002F5BD5">
              <w:rPr>
                <w:sz w:val="28"/>
                <w:szCs w:val="28"/>
              </w:rPr>
              <w:t xml:space="preserve"> </w:t>
            </w:r>
            <w:r w:rsidR="00D950D6">
              <w:rPr>
                <w:sz w:val="28"/>
                <w:szCs w:val="28"/>
              </w:rPr>
              <w:t>декабря</w:t>
            </w:r>
            <w:r w:rsidRPr="002F5BD5">
              <w:rPr>
                <w:sz w:val="28"/>
                <w:szCs w:val="28"/>
              </w:rPr>
              <w:t xml:space="preserve"> 2022 года №</w:t>
            </w:r>
            <w:bookmarkEnd w:id="10"/>
            <w:r w:rsidR="002D3453">
              <w:rPr>
                <w:sz w:val="28"/>
                <w:szCs w:val="28"/>
              </w:rPr>
              <w:t>567</w:t>
            </w:r>
            <w:r w:rsidR="009310E7">
              <w:rPr>
                <w:sz w:val="28"/>
                <w:szCs w:val="28"/>
              </w:rPr>
              <w:t xml:space="preserve"> </w:t>
            </w:r>
            <w:r w:rsidRPr="002F5BD5">
              <w:rPr>
                <w:sz w:val="28"/>
                <w:szCs w:val="28"/>
              </w:rPr>
              <w:t xml:space="preserve">«Об </w:t>
            </w:r>
            <w:r w:rsidRPr="002F5BD5">
              <w:rPr>
                <w:sz w:val="28"/>
                <w:szCs w:val="28"/>
              </w:rPr>
              <w:lastRenderedPageBreak/>
              <w:t xml:space="preserve">утверждении Положения о муниципальном контроле </w:t>
            </w:r>
            <w:r w:rsidR="00873EDF" w:rsidRPr="00873EDF">
              <w:rPr>
                <w:sz w:val="28"/>
                <w:szCs w:val="28"/>
              </w:rPr>
              <w:t>в сфере благоустройства на территории муниципального образования город-курорт Геленджик</w:t>
            </w:r>
            <w:r w:rsidRPr="002F5BD5">
              <w:rPr>
                <w:sz w:val="28"/>
                <w:szCs w:val="28"/>
              </w:rPr>
              <w:t>»</w:t>
            </w:r>
          </w:p>
        </w:tc>
      </w:tr>
      <w:tr w:rsidR="00480030" w:rsidRPr="002F5BD5" w14:paraId="5363844A" w14:textId="77777777" w:rsidTr="0098234C">
        <w:tc>
          <w:tcPr>
            <w:tcW w:w="2547" w:type="dxa"/>
          </w:tcPr>
          <w:p w14:paraId="3CFB701A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lastRenderedPageBreak/>
              <w:t xml:space="preserve">Разработчик </w:t>
            </w:r>
          </w:p>
          <w:p w14:paraId="15085C08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14:paraId="7CBF566D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управление жилищно-коммунального хозяйства администрации муниципального образования город-курорт Геленджик (далее – управление жилищно-коммунального хозяйства)</w:t>
            </w:r>
          </w:p>
        </w:tc>
      </w:tr>
      <w:tr w:rsidR="00480030" w:rsidRPr="002F5BD5" w14:paraId="28BF1C07" w14:textId="77777777" w:rsidTr="0098234C">
        <w:tc>
          <w:tcPr>
            <w:tcW w:w="2547" w:type="dxa"/>
          </w:tcPr>
          <w:p w14:paraId="2BD6EBEB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Цели разработки Программы</w:t>
            </w:r>
          </w:p>
        </w:tc>
        <w:tc>
          <w:tcPr>
            <w:tcW w:w="7229" w:type="dxa"/>
          </w:tcPr>
          <w:p w14:paraId="6F255276" w14:textId="5771A926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стимулирование добросовестного соблюдения </w:t>
            </w:r>
            <w:r>
              <w:rPr>
                <w:sz w:val="28"/>
                <w:szCs w:val="28"/>
              </w:rPr>
              <w:t xml:space="preserve"> </w:t>
            </w:r>
            <w:r w:rsidRPr="002F5BD5">
              <w:rPr>
                <w:sz w:val="28"/>
                <w:szCs w:val="28"/>
              </w:rPr>
              <w:t>требований</w:t>
            </w:r>
            <w:r w:rsidR="00513006">
              <w:rPr>
                <w:sz w:val="28"/>
                <w:szCs w:val="28"/>
              </w:rPr>
              <w:t>,</w:t>
            </w:r>
            <w:r w:rsidRPr="002F5BD5">
              <w:rPr>
                <w:sz w:val="28"/>
                <w:szCs w:val="28"/>
              </w:rPr>
              <w:t xml:space="preserve"> установленных </w:t>
            </w:r>
            <w:r w:rsidR="00E36C04">
              <w:rPr>
                <w:sz w:val="28"/>
                <w:szCs w:val="28"/>
              </w:rPr>
              <w:t>Правилами благоустройства</w:t>
            </w:r>
            <w:r w:rsidR="00440CB1">
              <w:rPr>
                <w:sz w:val="28"/>
                <w:szCs w:val="28"/>
              </w:rPr>
              <w:t>,</w:t>
            </w:r>
            <w:r w:rsidR="00BB7B78">
              <w:t xml:space="preserve"> </w:t>
            </w:r>
            <w:r w:rsidR="00DF39E3">
              <w:br/>
            </w:r>
            <w:r w:rsidR="00BB7B78" w:rsidRPr="00BB7B78">
              <w:rPr>
                <w:sz w:val="28"/>
                <w:szCs w:val="28"/>
              </w:rPr>
              <w:t>в том числе требований к обеспечению доступности для инвалидов объектов социальной, инженерной и транспортной инфраструктур</w:t>
            </w:r>
            <w:r w:rsidR="00BC0B04">
              <w:rPr>
                <w:sz w:val="28"/>
                <w:szCs w:val="28"/>
              </w:rPr>
              <w:t>ы</w:t>
            </w:r>
            <w:r w:rsidR="00BB7B78" w:rsidRPr="00BB7B78">
              <w:rPr>
                <w:sz w:val="28"/>
                <w:szCs w:val="28"/>
              </w:rPr>
              <w:t xml:space="preserve"> и предоставляемых услуг</w:t>
            </w:r>
            <w:r w:rsidR="00E36C04">
              <w:rPr>
                <w:sz w:val="28"/>
                <w:szCs w:val="28"/>
              </w:rPr>
              <w:t xml:space="preserve"> </w:t>
            </w:r>
            <w:r w:rsidRPr="002F5BD5">
              <w:rPr>
                <w:sz w:val="28"/>
                <w:szCs w:val="28"/>
              </w:rPr>
              <w:t>(далее – обязательные требования)</w:t>
            </w:r>
            <w:r w:rsidR="00440CB1">
              <w:rPr>
                <w:sz w:val="28"/>
                <w:szCs w:val="28"/>
              </w:rPr>
              <w:t>,</w:t>
            </w:r>
            <w:r w:rsidRPr="002F5BD5">
              <w:rPr>
                <w:sz w:val="28"/>
                <w:szCs w:val="28"/>
              </w:rPr>
              <w:t xml:space="preserve"> юридическими лицами, индивидуальными предпринимателями, гражданами (далее</w:t>
            </w:r>
            <w:r w:rsidR="00D5765D">
              <w:rPr>
                <w:sz w:val="28"/>
                <w:szCs w:val="28"/>
              </w:rPr>
              <w:t xml:space="preserve"> </w:t>
            </w:r>
            <w:r w:rsidRPr="002F5BD5">
              <w:rPr>
                <w:sz w:val="28"/>
                <w:szCs w:val="28"/>
              </w:rPr>
              <w:t>-</w:t>
            </w:r>
            <w:r w:rsidR="00D5765D">
              <w:rPr>
                <w:sz w:val="28"/>
                <w:szCs w:val="28"/>
              </w:rPr>
              <w:t xml:space="preserve"> </w:t>
            </w:r>
            <w:r w:rsidRPr="002F5BD5">
              <w:rPr>
                <w:sz w:val="28"/>
                <w:szCs w:val="28"/>
              </w:rPr>
              <w:t>контролируемые лица);</w:t>
            </w:r>
          </w:p>
          <w:p w14:paraId="05D96CA3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01294EC2" w14:textId="3E7309E5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создание условий для доведения обязательных </w:t>
            </w:r>
            <w:r w:rsidR="00DF39E3">
              <w:rPr>
                <w:sz w:val="28"/>
                <w:szCs w:val="28"/>
              </w:rPr>
              <w:br/>
            </w:r>
            <w:r w:rsidRPr="002F5BD5">
              <w:rPr>
                <w:sz w:val="28"/>
                <w:szCs w:val="28"/>
              </w:rPr>
              <w:t>требований до контролируемых лиц, повышение информированности контролируемых лиц о способах их соблюдения</w:t>
            </w:r>
          </w:p>
        </w:tc>
      </w:tr>
      <w:tr w:rsidR="00480030" w:rsidRPr="002F5BD5" w14:paraId="2E2D2B0F" w14:textId="77777777" w:rsidTr="0098234C">
        <w:tc>
          <w:tcPr>
            <w:tcW w:w="2547" w:type="dxa"/>
          </w:tcPr>
          <w:p w14:paraId="46A3112F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Сроки и этапы </w:t>
            </w:r>
          </w:p>
          <w:p w14:paraId="78D718D7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реализации </w:t>
            </w:r>
          </w:p>
          <w:p w14:paraId="6EE0F3AD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14:paraId="46F1328D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F5BD5">
              <w:rPr>
                <w:sz w:val="28"/>
                <w:szCs w:val="28"/>
              </w:rPr>
              <w:t xml:space="preserve"> год</w:t>
            </w:r>
          </w:p>
        </w:tc>
      </w:tr>
      <w:tr w:rsidR="00480030" w:rsidRPr="002F5BD5" w14:paraId="5424B32A" w14:textId="77777777" w:rsidTr="0098234C">
        <w:tc>
          <w:tcPr>
            <w:tcW w:w="2547" w:type="dxa"/>
          </w:tcPr>
          <w:p w14:paraId="15D99E24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Источник </w:t>
            </w:r>
          </w:p>
          <w:p w14:paraId="58948DB0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финансирования</w:t>
            </w:r>
          </w:p>
          <w:p w14:paraId="560C8522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14:paraId="2533ED56" w14:textId="773B057E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бюджет муниципального образования город-курорт Геленджик</w:t>
            </w:r>
          </w:p>
        </w:tc>
      </w:tr>
      <w:tr w:rsidR="00480030" w:rsidRPr="002F5BD5" w14:paraId="170D0C1A" w14:textId="77777777" w:rsidTr="0098234C">
        <w:tc>
          <w:tcPr>
            <w:tcW w:w="2547" w:type="dxa"/>
          </w:tcPr>
          <w:p w14:paraId="1EFA3192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229" w:type="dxa"/>
          </w:tcPr>
          <w:p w14:paraId="7F4C634F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снижение рисков,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а также их возникновению;</w:t>
            </w:r>
          </w:p>
          <w:p w14:paraId="308AD386" w14:textId="10562096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уменьшение количества нарушений контролируемыми лицами </w:t>
            </w:r>
            <w:r w:rsidR="00BC0B04" w:rsidRPr="002F5BD5">
              <w:rPr>
                <w:sz w:val="28"/>
                <w:szCs w:val="28"/>
              </w:rPr>
              <w:t xml:space="preserve">обязательных требований </w:t>
            </w:r>
            <w:r w:rsidRPr="002F5BD5">
              <w:rPr>
                <w:sz w:val="28"/>
                <w:szCs w:val="28"/>
              </w:rPr>
              <w:t>в отношении объектов муниципального контроля</w:t>
            </w:r>
            <w:r w:rsidR="00E36C04">
              <w:rPr>
                <w:sz w:val="28"/>
                <w:szCs w:val="28"/>
              </w:rPr>
              <w:t xml:space="preserve"> в сфере благоустройства</w:t>
            </w:r>
            <w:r w:rsidRPr="002F5BD5">
              <w:rPr>
                <w:sz w:val="28"/>
                <w:szCs w:val="28"/>
              </w:rPr>
              <w:t>;</w:t>
            </w:r>
          </w:p>
          <w:p w14:paraId="58E17F0A" w14:textId="79B002F6" w:rsidR="00480030" w:rsidRPr="002F5BD5" w:rsidRDefault="00480030" w:rsidP="005D56FB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обеспечение эффективной профилактической работы должностных лиц администрации муниципального образования город-курорт Геленджик </w:t>
            </w:r>
            <w:r w:rsidR="009F0919" w:rsidRPr="009F0919">
              <w:rPr>
                <w:sz w:val="28"/>
                <w:szCs w:val="28"/>
              </w:rPr>
              <w:t>(далее - орган муниципального контроля)</w:t>
            </w:r>
            <w:r w:rsidR="009F0919">
              <w:rPr>
                <w:sz w:val="28"/>
                <w:szCs w:val="28"/>
              </w:rPr>
              <w:t xml:space="preserve"> </w:t>
            </w:r>
            <w:r w:rsidRPr="002F5BD5">
              <w:rPr>
                <w:sz w:val="28"/>
                <w:szCs w:val="28"/>
              </w:rPr>
              <w:t xml:space="preserve">в лице управления жилищно-коммунального хозяйства, </w:t>
            </w:r>
            <w:r w:rsidR="005D56FB" w:rsidRPr="005D56FB">
              <w:rPr>
                <w:sz w:val="28"/>
                <w:szCs w:val="28"/>
              </w:rPr>
              <w:t>управления архитектуры и градостроительства администрации муниципального образования город-курорт Геленджик</w:t>
            </w:r>
            <w:r w:rsidR="00585D11">
              <w:rPr>
                <w:sz w:val="28"/>
                <w:szCs w:val="28"/>
              </w:rPr>
              <w:t xml:space="preserve"> (далее – управление </w:t>
            </w:r>
            <w:r w:rsidR="00585D11" w:rsidRPr="00585D11">
              <w:rPr>
                <w:sz w:val="28"/>
                <w:szCs w:val="28"/>
              </w:rPr>
              <w:t>архитектуры и градостроительства</w:t>
            </w:r>
            <w:r w:rsidR="00585D11">
              <w:rPr>
                <w:sz w:val="28"/>
                <w:szCs w:val="28"/>
              </w:rPr>
              <w:t>)</w:t>
            </w:r>
            <w:r w:rsidR="005D56FB">
              <w:rPr>
                <w:sz w:val="28"/>
                <w:szCs w:val="28"/>
              </w:rPr>
              <w:t xml:space="preserve">, </w:t>
            </w:r>
            <w:r w:rsidR="005D56FB" w:rsidRPr="005D56FB">
              <w:rPr>
                <w:sz w:val="28"/>
                <w:szCs w:val="28"/>
              </w:rPr>
              <w:t xml:space="preserve">управления </w:t>
            </w:r>
            <w:r w:rsidR="005D56FB" w:rsidRPr="005D56FB">
              <w:rPr>
                <w:sz w:val="28"/>
                <w:szCs w:val="28"/>
              </w:rPr>
              <w:lastRenderedPageBreak/>
              <w:t>потребительского рынка и услуг администрации муниципального образования город-курорт Геленджик</w:t>
            </w:r>
            <w:r w:rsidR="00585D11">
              <w:rPr>
                <w:sz w:val="28"/>
                <w:szCs w:val="28"/>
              </w:rPr>
              <w:t xml:space="preserve"> (далее - </w:t>
            </w:r>
            <w:r w:rsidR="00585D11" w:rsidRPr="00585D11">
              <w:rPr>
                <w:sz w:val="28"/>
                <w:szCs w:val="28"/>
              </w:rPr>
              <w:t>управлени</w:t>
            </w:r>
            <w:r w:rsidR="00585D11">
              <w:rPr>
                <w:sz w:val="28"/>
                <w:szCs w:val="28"/>
              </w:rPr>
              <w:t>е</w:t>
            </w:r>
            <w:r w:rsidR="00585D11" w:rsidRPr="00585D11">
              <w:rPr>
                <w:sz w:val="28"/>
                <w:szCs w:val="28"/>
              </w:rPr>
              <w:t xml:space="preserve"> потребительского рынка и услуг</w:t>
            </w:r>
            <w:r w:rsidR="00585D11">
              <w:rPr>
                <w:sz w:val="28"/>
                <w:szCs w:val="28"/>
              </w:rPr>
              <w:t>)</w:t>
            </w:r>
            <w:r w:rsidR="005D56FB">
              <w:rPr>
                <w:sz w:val="28"/>
                <w:szCs w:val="28"/>
              </w:rPr>
              <w:t xml:space="preserve">, </w:t>
            </w:r>
            <w:r w:rsidR="005D56FB" w:rsidRPr="005D56FB">
              <w:rPr>
                <w:sz w:val="28"/>
                <w:szCs w:val="28"/>
              </w:rPr>
              <w:t>управления курортами и туризмом администрации муниципального образования город-курорт Геленджик</w:t>
            </w:r>
            <w:r w:rsidR="00585D11">
              <w:rPr>
                <w:sz w:val="28"/>
                <w:szCs w:val="28"/>
              </w:rPr>
              <w:t xml:space="preserve"> (далее - </w:t>
            </w:r>
            <w:r w:rsidR="00585D11" w:rsidRPr="00585D11">
              <w:rPr>
                <w:sz w:val="28"/>
                <w:szCs w:val="28"/>
              </w:rPr>
              <w:t>управлени</w:t>
            </w:r>
            <w:r w:rsidR="009F0919">
              <w:rPr>
                <w:sz w:val="28"/>
                <w:szCs w:val="28"/>
              </w:rPr>
              <w:t>е</w:t>
            </w:r>
            <w:r w:rsidR="00585D11" w:rsidRPr="00585D11">
              <w:rPr>
                <w:sz w:val="28"/>
                <w:szCs w:val="28"/>
              </w:rPr>
              <w:t xml:space="preserve"> курортами и туризмом</w:t>
            </w:r>
            <w:r w:rsidR="00585D11">
              <w:rPr>
                <w:sz w:val="28"/>
                <w:szCs w:val="28"/>
              </w:rPr>
              <w:t>)</w:t>
            </w:r>
            <w:r w:rsidR="005D56FB">
              <w:rPr>
                <w:sz w:val="28"/>
                <w:szCs w:val="28"/>
              </w:rPr>
              <w:t xml:space="preserve">, </w:t>
            </w:r>
            <w:r w:rsidR="005D56FB" w:rsidRPr="005D56FB">
              <w:rPr>
                <w:sz w:val="28"/>
                <w:szCs w:val="28"/>
              </w:rPr>
              <w:t>управления строительства администрации муниципального образования город-курорт Геленджик</w:t>
            </w:r>
            <w:r w:rsidR="00585D11">
              <w:rPr>
                <w:sz w:val="28"/>
                <w:szCs w:val="28"/>
              </w:rPr>
              <w:t xml:space="preserve"> (далее - </w:t>
            </w:r>
            <w:r w:rsidR="00585D11" w:rsidRPr="00585D11">
              <w:rPr>
                <w:sz w:val="28"/>
                <w:szCs w:val="28"/>
              </w:rPr>
              <w:t>управлени</w:t>
            </w:r>
            <w:r w:rsidR="00585D11">
              <w:rPr>
                <w:sz w:val="28"/>
                <w:szCs w:val="28"/>
              </w:rPr>
              <w:t>е</w:t>
            </w:r>
            <w:r w:rsidR="00585D11" w:rsidRPr="00585D11">
              <w:rPr>
                <w:sz w:val="28"/>
                <w:szCs w:val="28"/>
              </w:rPr>
              <w:t xml:space="preserve"> строительства</w:t>
            </w:r>
            <w:r w:rsidR="00585D11">
              <w:rPr>
                <w:sz w:val="28"/>
                <w:szCs w:val="28"/>
              </w:rPr>
              <w:t>)</w:t>
            </w:r>
            <w:r w:rsidR="005D56FB">
              <w:rPr>
                <w:sz w:val="28"/>
                <w:szCs w:val="28"/>
              </w:rPr>
              <w:t xml:space="preserve">, </w:t>
            </w:r>
            <w:r w:rsidR="005D56FB" w:rsidRPr="005D56FB">
              <w:rPr>
                <w:sz w:val="28"/>
                <w:szCs w:val="28"/>
              </w:rPr>
              <w:t>отдела промышленности, транспорта, связи и экологии администрации муниципального образования город-курорт Геленджик</w:t>
            </w:r>
            <w:r w:rsidRPr="002F5BD5">
              <w:rPr>
                <w:sz w:val="28"/>
                <w:szCs w:val="28"/>
              </w:rPr>
              <w:t xml:space="preserve"> (далее</w:t>
            </w:r>
            <w:r w:rsidR="00513006">
              <w:rPr>
                <w:sz w:val="28"/>
                <w:szCs w:val="28"/>
              </w:rPr>
              <w:t xml:space="preserve"> </w:t>
            </w:r>
            <w:r w:rsidR="009F0919">
              <w:rPr>
                <w:sz w:val="28"/>
                <w:szCs w:val="28"/>
              </w:rPr>
              <w:t>–</w:t>
            </w:r>
            <w:r w:rsidRPr="002F5BD5">
              <w:rPr>
                <w:sz w:val="28"/>
                <w:szCs w:val="28"/>
              </w:rPr>
              <w:t xml:space="preserve"> </w:t>
            </w:r>
            <w:r w:rsidR="009F0919">
              <w:rPr>
                <w:sz w:val="28"/>
                <w:szCs w:val="28"/>
              </w:rPr>
              <w:t xml:space="preserve">отдел промышленности, </w:t>
            </w:r>
            <w:r w:rsidR="009F0919" w:rsidRPr="009F0919">
              <w:rPr>
                <w:sz w:val="28"/>
                <w:szCs w:val="28"/>
              </w:rPr>
              <w:t>транспорта, связи и экологии</w:t>
            </w:r>
            <w:r w:rsidRPr="002F5BD5">
              <w:rPr>
                <w:sz w:val="28"/>
                <w:szCs w:val="28"/>
              </w:rPr>
              <w:t>);</w:t>
            </w:r>
          </w:p>
          <w:p w14:paraId="5DD387C9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повышение правосознания и правовой культуры контролируемых лиц</w:t>
            </w:r>
          </w:p>
        </w:tc>
      </w:tr>
    </w:tbl>
    <w:p w14:paraId="6A96125E" w14:textId="77777777" w:rsidR="00480030" w:rsidRPr="002F5BD5" w:rsidRDefault="00480030" w:rsidP="00480030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1A4B8095" w14:textId="77777777" w:rsidR="00480030" w:rsidRPr="002F5BD5" w:rsidRDefault="00480030" w:rsidP="0048003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1. Анализ текущего состояния осуществления муниципального </w:t>
      </w:r>
    </w:p>
    <w:p w14:paraId="0A26BE7D" w14:textId="77777777" w:rsidR="005D56FB" w:rsidRPr="005D56FB" w:rsidRDefault="00480030" w:rsidP="005D56FB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контроля </w:t>
      </w:r>
      <w:r w:rsidR="005D56FB" w:rsidRPr="005D56FB">
        <w:rPr>
          <w:rFonts w:eastAsia="Calibri"/>
          <w:sz w:val="28"/>
          <w:szCs w:val="28"/>
          <w:lang w:eastAsia="en-US"/>
        </w:rPr>
        <w:t xml:space="preserve">в сфере благоустройства на территории муниципального </w:t>
      </w:r>
    </w:p>
    <w:p w14:paraId="24A9C4B8" w14:textId="77777777" w:rsidR="005D56FB" w:rsidRDefault="005D56FB" w:rsidP="0048003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5D56FB">
        <w:rPr>
          <w:rFonts w:eastAsia="Calibri"/>
          <w:sz w:val="28"/>
          <w:szCs w:val="28"/>
          <w:lang w:eastAsia="en-US"/>
        </w:rPr>
        <w:t>образования город-курорт Геленджик</w:t>
      </w:r>
      <w:r w:rsidR="00480030" w:rsidRPr="002F5BD5">
        <w:rPr>
          <w:rFonts w:eastAsia="Calibri"/>
          <w:sz w:val="28"/>
          <w:szCs w:val="28"/>
          <w:lang w:eastAsia="en-US"/>
        </w:rPr>
        <w:t xml:space="preserve">, описание текущего </w:t>
      </w:r>
    </w:p>
    <w:p w14:paraId="59235582" w14:textId="77777777" w:rsidR="005D56FB" w:rsidRDefault="00480030" w:rsidP="0048003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развития профилактической деятельности органа </w:t>
      </w:r>
    </w:p>
    <w:p w14:paraId="2CEEAFFF" w14:textId="5339529E" w:rsidR="00480030" w:rsidRPr="002F5BD5" w:rsidRDefault="00480030" w:rsidP="0048003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муниципального контроля, характеристика проблем, </w:t>
      </w:r>
    </w:p>
    <w:p w14:paraId="5BE28F8B" w14:textId="77777777" w:rsidR="00480030" w:rsidRPr="002F5BD5" w:rsidRDefault="00480030" w:rsidP="0048003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на решение которых направлена Программа </w:t>
      </w:r>
    </w:p>
    <w:p w14:paraId="1DA9B365" w14:textId="77777777" w:rsidR="00480030" w:rsidRPr="002F5BD5" w:rsidRDefault="00480030" w:rsidP="00480030">
      <w:pPr>
        <w:autoSpaceDE w:val="0"/>
        <w:autoSpaceDN w:val="0"/>
        <w:adjustRightInd w:val="0"/>
        <w:ind w:right="-1" w:firstLine="708"/>
        <w:rPr>
          <w:rFonts w:eastAsia="Calibri"/>
          <w:sz w:val="28"/>
          <w:szCs w:val="28"/>
          <w:lang w:eastAsia="en-US"/>
        </w:rPr>
      </w:pPr>
    </w:p>
    <w:p w14:paraId="1253F2C0" w14:textId="4E7F6032" w:rsidR="00480030" w:rsidRPr="002F5BD5" w:rsidRDefault="00480030" w:rsidP="005D56F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1.1. Программа направлена на предупреждение нарушений обязательных требований при осуществлении муниципального контроля </w:t>
      </w:r>
      <w:r w:rsidR="005D56FB" w:rsidRPr="005D56FB">
        <w:rPr>
          <w:rFonts w:eastAsia="Calibri"/>
          <w:sz w:val="28"/>
          <w:szCs w:val="28"/>
          <w:lang w:eastAsia="en-US"/>
        </w:rPr>
        <w:t xml:space="preserve">в сфере благоустройства на территории муниципального образования город-курорт Геленджик </w:t>
      </w:r>
      <w:r w:rsidRPr="002F5BD5">
        <w:rPr>
          <w:rFonts w:eastAsia="Calibri"/>
          <w:sz w:val="28"/>
          <w:szCs w:val="28"/>
          <w:lang w:eastAsia="en-US"/>
        </w:rPr>
        <w:t xml:space="preserve">(далее – </w:t>
      </w:r>
      <w:bookmarkStart w:id="11" w:name="_Hlk104187652"/>
      <w:r w:rsidRPr="002F5BD5">
        <w:rPr>
          <w:rFonts w:eastAsia="Calibri"/>
          <w:sz w:val="28"/>
          <w:szCs w:val="28"/>
          <w:lang w:eastAsia="en-US"/>
        </w:rPr>
        <w:t xml:space="preserve">муниципальный контроль </w:t>
      </w:r>
      <w:bookmarkStart w:id="12" w:name="_Hlk117156435"/>
      <w:bookmarkEnd w:id="11"/>
      <w:r w:rsidR="005D56FB">
        <w:rPr>
          <w:rFonts w:eastAsia="Calibri"/>
          <w:sz w:val="28"/>
          <w:szCs w:val="28"/>
          <w:lang w:eastAsia="en-US"/>
        </w:rPr>
        <w:t>в сфере благоустройства</w:t>
      </w:r>
      <w:bookmarkEnd w:id="12"/>
      <w:r w:rsidRPr="002F5BD5">
        <w:rPr>
          <w:rFonts w:eastAsia="Calibri"/>
          <w:sz w:val="28"/>
          <w:szCs w:val="28"/>
          <w:lang w:eastAsia="en-US"/>
        </w:rPr>
        <w:t>).</w:t>
      </w:r>
    </w:p>
    <w:p w14:paraId="3994670C" w14:textId="54768B53" w:rsidR="00480030" w:rsidRPr="002F5BD5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Муниципальный контроль в </w:t>
      </w:r>
      <w:r w:rsidR="005D56FB" w:rsidRPr="005D56FB">
        <w:rPr>
          <w:rFonts w:eastAsia="Calibri"/>
          <w:sz w:val="28"/>
          <w:szCs w:val="28"/>
          <w:lang w:eastAsia="en-US"/>
        </w:rPr>
        <w:t xml:space="preserve">сфере благоустройства </w:t>
      </w:r>
      <w:r w:rsidRPr="002F5BD5">
        <w:rPr>
          <w:rFonts w:eastAsia="Calibri"/>
          <w:sz w:val="28"/>
          <w:szCs w:val="28"/>
          <w:lang w:eastAsia="en-US"/>
        </w:rPr>
        <w:t>осуществляется на основании следующих нормативных правовых актов:</w:t>
      </w:r>
    </w:p>
    <w:p w14:paraId="0D421326" w14:textId="77777777" w:rsidR="00480030" w:rsidRPr="002F5BD5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14:paraId="3AE55FD6" w14:textId="77777777" w:rsidR="00480030" w:rsidRPr="002F5BD5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Федерального закона от 31 июля 2020 года № 248-ФЗ «О государственном контроле (надзоре) и муниципальном контроле в Российской Федерации»;</w:t>
      </w:r>
    </w:p>
    <w:p w14:paraId="263420CA" w14:textId="38AFF737" w:rsidR="00480030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Устава муниципального образования город-курорт Геленджик;</w:t>
      </w:r>
    </w:p>
    <w:p w14:paraId="51ABD48B" w14:textId="5D45D3F7" w:rsidR="005D56FB" w:rsidRPr="002F5BD5" w:rsidRDefault="005D56FB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5D56FB">
        <w:rPr>
          <w:rFonts w:eastAsia="Calibri"/>
          <w:sz w:val="28"/>
          <w:szCs w:val="28"/>
          <w:lang w:eastAsia="en-US"/>
        </w:rPr>
        <w:t>решени</w:t>
      </w:r>
      <w:r w:rsidR="006B072B">
        <w:rPr>
          <w:rFonts w:eastAsia="Calibri"/>
          <w:sz w:val="28"/>
          <w:szCs w:val="28"/>
          <w:lang w:eastAsia="en-US"/>
        </w:rPr>
        <w:t>я</w:t>
      </w:r>
      <w:r w:rsidRPr="005D56FB">
        <w:rPr>
          <w:rFonts w:eastAsia="Calibri"/>
          <w:sz w:val="28"/>
          <w:szCs w:val="28"/>
          <w:lang w:eastAsia="en-US"/>
        </w:rPr>
        <w:t xml:space="preserve"> Думы муниципального образования город-курорт Геленджик от </w:t>
      </w:r>
      <w:r w:rsidR="00D5765D">
        <w:rPr>
          <w:rFonts w:eastAsia="Calibri"/>
          <w:sz w:val="28"/>
          <w:szCs w:val="28"/>
          <w:lang w:eastAsia="en-US"/>
        </w:rPr>
        <w:br/>
      </w:r>
      <w:r w:rsidRPr="005D56FB">
        <w:rPr>
          <w:rFonts w:eastAsia="Calibri"/>
          <w:sz w:val="28"/>
          <w:szCs w:val="28"/>
          <w:lang w:eastAsia="en-US"/>
        </w:rPr>
        <w:t>31 мая 2022 года № 510 «Об утверждении Правил благоустройства территории муниципального образования город-курорт Геленджик»</w:t>
      </w:r>
      <w:r>
        <w:rPr>
          <w:rFonts w:eastAsia="Calibri"/>
          <w:sz w:val="28"/>
          <w:szCs w:val="28"/>
          <w:lang w:eastAsia="en-US"/>
        </w:rPr>
        <w:t>;</w:t>
      </w:r>
    </w:p>
    <w:p w14:paraId="38DAAA3E" w14:textId="67F1858E" w:rsidR="00480030" w:rsidRPr="002F5BD5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решения Думы муниципального образования город-курорт Геленджик от </w:t>
      </w:r>
      <w:r w:rsidR="00D5765D">
        <w:rPr>
          <w:rFonts w:eastAsia="Calibri"/>
          <w:sz w:val="28"/>
          <w:szCs w:val="28"/>
          <w:lang w:eastAsia="en-US"/>
        </w:rPr>
        <w:br/>
      </w:r>
      <w:r w:rsidR="00585D11">
        <w:rPr>
          <w:rFonts w:eastAsia="Calibri"/>
          <w:sz w:val="28"/>
          <w:szCs w:val="28"/>
          <w:lang w:eastAsia="en-US"/>
        </w:rPr>
        <w:t>9</w:t>
      </w:r>
      <w:r w:rsidRPr="002F5BD5">
        <w:rPr>
          <w:rFonts w:eastAsia="Calibri"/>
          <w:sz w:val="28"/>
          <w:szCs w:val="28"/>
          <w:lang w:eastAsia="en-US"/>
        </w:rPr>
        <w:t xml:space="preserve"> </w:t>
      </w:r>
      <w:r w:rsidR="00585D11">
        <w:rPr>
          <w:rFonts w:eastAsia="Calibri"/>
          <w:sz w:val="28"/>
          <w:szCs w:val="28"/>
          <w:lang w:eastAsia="en-US"/>
        </w:rPr>
        <w:t>дека</w:t>
      </w:r>
      <w:r w:rsidR="005D56FB">
        <w:rPr>
          <w:rFonts w:eastAsia="Calibri"/>
          <w:sz w:val="28"/>
          <w:szCs w:val="28"/>
          <w:lang w:eastAsia="en-US"/>
        </w:rPr>
        <w:t>бря</w:t>
      </w:r>
      <w:r w:rsidRPr="002F5BD5">
        <w:rPr>
          <w:rFonts w:eastAsia="Calibri"/>
          <w:sz w:val="28"/>
          <w:szCs w:val="28"/>
          <w:lang w:eastAsia="en-US"/>
        </w:rPr>
        <w:t xml:space="preserve"> 2022 года № </w:t>
      </w:r>
      <w:r w:rsidR="002D3453">
        <w:rPr>
          <w:rFonts w:eastAsia="Calibri"/>
          <w:sz w:val="28"/>
          <w:szCs w:val="28"/>
          <w:lang w:eastAsia="en-US"/>
        </w:rPr>
        <w:t>567</w:t>
      </w:r>
      <w:r w:rsidRPr="002F5BD5">
        <w:rPr>
          <w:rFonts w:eastAsia="Calibri"/>
          <w:sz w:val="28"/>
          <w:szCs w:val="28"/>
          <w:lang w:eastAsia="en-US"/>
        </w:rPr>
        <w:t xml:space="preserve"> «</w:t>
      </w:r>
      <w:bookmarkStart w:id="13" w:name="_Hlk104221342"/>
      <w:r w:rsidRPr="002F5BD5">
        <w:rPr>
          <w:rFonts w:eastAsia="Calibri"/>
          <w:sz w:val="28"/>
          <w:szCs w:val="28"/>
          <w:lang w:eastAsia="en-US"/>
        </w:rPr>
        <w:t xml:space="preserve">Об утверждении </w:t>
      </w:r>
      <w:bookmarkStart w:id="14" w:name="_Hlk107380071"/>
      <w:r w:rsidRPr="002F5BD5">
        <w:rPr>
          <w:rFonts w:eastAsia="Calibri"/>
          <w:sz w:val="28"/>
          <w:szCs w:val="28"/>
          <w:lang w:eastAsia="en-US"/>
        </w:rPr>
        <w:t>Положения о муниципальном контроле</w:t>
      </w:r>
      <w:bookmarkEnd w:id="13"/>
      <w:bookmarkEnd w:id="14"/>
      <w:r w:rsidR="006B072B">
        <w:rPr>
          <w:rFonts w:eastAsia="Calibri"/>
          <w:sz w:val="28"/>
          <w:szCs w:val="28"/>
          <w:lang w:eastAsia="en-US"/>
        </w:rPr>
        <w:t xml:space="preserve"> </w:t>
      </w:r>
      <w:r w:rsidR="006B072B" w:rsidRPr="006B072B">
        <w:rPr>
          <w:rFonts w:eastAsia="Calibri"/>
          <w:sz w:val="28"/>
          <w:szCs w:val="28"/>
          <w:lang w:eastAsia="en-US"/>
        </w:rPr>
        <w:t>в сфере благоустройства на территории муниципального образования город-курорт Геленджик</w:t>
      </w:r>
      <w:r w:rsidRPr="002F5BD5">
        <w:rPr>
          <w:rFonts w:eastAsia="Calibri"/>
          <w:sz w:val="28"/>
          <w:szCs w:val="28"/>
          <w:lang w:eastAsia="en-US"/>
        </w:rPr>
        <w:t>».</w:t>
      </w:r>
    </w:p>
    <w:p w14:paraId="37C1E397" w14:textId="4144DFA7" w:rsidR="00480030" w:rsidRPr="002F5BD5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bookmarkStart w:id="15" w:name="_Hlk100238240"/>
      <w:r w:rsidRPr="002F5BD5">
        <w:rPr>
          <w:rFonts w:eastAsia="Calibri"/>
          <w:sz w:val="28"/>
          <w:szCs w:val="28"/>
          <w:lang w:eastAsia="en-US"/>
        </w:rPr>
        <w:t xml:space="preserve">1.2. Предметом </w:t>
      </w:r>
      <w:bookmarkStart w:id="16" w:name="_Hlk104188173"/>
      <w:r w:rsidRPr="002F5BD5">
        <w:rPr>
          <w:rFonts w:eastAsia="Calibri"/>
          <w:sz w:val="28"/>
          <w:szCs w:val="28"/>
          <w:lang w:eastAsia="en-US"/>
        </w:rPr>
        <w:t xml:space="preserve">муниципального контроля в </w:t>
      </w:r>
      <w:bookmarkEnd w:id="16"/>
      <w:r w:rsidR="006B072B" w:rsidRPr="006B072B">
        <w:rPr>
          <w:rFonts w:eastAsia="Calibri"/>
          <w:sz w:val="28"/>
          <w:szCs w:val="28"/>
          <w:lang w:eastAsia="en-US"/>
        </w:rPr>
        <w:t xml:space="preserve">сфере благоустройства </w:t>
      </w:r>
      <w:r w:rsidRPr="002F5BD5">
        <w:rPr>
          <w:rFonts w:eastAsia="Calibri"/>
          <w:sz w:val="28"/>
          <w:szCs w:val="28"/>
          <w:lang w:eastAsia="en-US"/>
        </w:rPr>
        <w:t>является:</w:t>
      </w:r>
    </w:p>
    <w:p w14:paraId="2310A7CA" w14:textId="77777777" w:rsidR="006B072B" w:rsidRP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1) соблюдение контролируемыми лицами обязательных требований:</w:t>
      </w:r>
    </w:p>
    <w:p w14:paraId="5101C3C7" w14:textId="3A0D1864" w:rsidR="006B072B" w:rsidRP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- по содержанию территорий общего пользования и порядка пользования такими территориями;</w:t>
      </w:r>
    </w:p>
    <w:p w14:paraId="4BC08980" w14:textId="77777777" w:rsidR="006B072B" w:rsidRP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lastRenderedPageBreak/>
        <w:t>-  по внешнему виду фасадов и ограждающих конструкций зданий, строений, сооружений;</w:t>
      </w:r>
    </w:p>
    <w:p w14:paraId="3467D608" w14:textId="77777777" w:rsidR="006B072B" w:rsidRP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- по содержанию и восстановлению элементов благоустройства, в том числе после проведения земляных работ;</w:t>
      </w:r>
    </w:p>
    <w:p w14:paraId="0E8AC547" w14:textId="48D058C9" w:rsid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- по организации освещения территории муниципального образования, включая архитектурную подсветку зданий, строений, сооружений;</w:t>
      </w:r>
    </w:p>
    <w:p w14:paraId="7CBEFC7F" w14:textId="21E29DA7" w:rsidR="006B072B" w:rsidRPr="006B072B" w:rsidRDefault="0098234C" w:rsidP="00585D11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 xml:space="preserve">- по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6B072B">
        <w:rPr>
          <w:rFonts w:eastAsia="Calibri"/>
          <w:sz w:val="28"/>
          <w:szCs w:val="28"/>
          <w:lang w:eastAsia="en-US"/>
        </w:rPr>
        <w:t xml:space="preserve">организации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6B072B">
        <w:rPr>
          <w:rFonts w:eastAsia="Calibri"/>
          <w:sz w:val="28"/>
          <w:szCs w:val="28"/>
          <w:lang w:eastAsia="en-US"/>
        </w:rPr>
        <w:t>озеленения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072B"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>,</w:t>
      </w:r>
      <w:r w:rsidR="00585D11">
        <w:rPr>
          <w:rFonts w:eastAsia="Calibri"/>
          <w:sz w:val="28"/>
          <w:szCs w:val="28"/>
          <w:lang w:eastAsia="en-US"/>
        </w:rPr>
        <w:t xml:space="preserve"> </w:t>
      </w:r>
      <w:r w:rsidR="006B072B" w:rsidRPr="006B072B">
        <w:rPr>
          <w:rFonts w:eastAsia="Calibri"/>
          <w:sz w:val="28"/>
          <w:szCs w:val="28"/>
          <w:lang w:eastAsia="en-US"/>
        </w:rPr>
        <w:t>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14:paraId="45E98DD2" w14:textId="1331F994" w:rsidR="006B072B" w:rsidRP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- по размещению информации на территории муниципального образования, в том числе установке указателей с наименованиями улиц и номеров домов, вывесок;</w:t>
      </w:r>
    </w:p>
    <w:p w14:paraId="2BF28A88" w14:textId="2F2A3248" w:rsidR="006B072B" w:rsidRP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- по размещению и содержанию детских и спортивных площадок, площадок для выгула животных, парковок (парковочных мест), малых архитектурных форм;</w:t>
      </w:r>
    </w:p>
    <w:p w14:paraId="12B943B3" w14:textId="77777777" w:rsidR="006B072B" w:rsidRP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- по организации пешеходных коммуникаций, в том числе тротуаров, аллей, дорожек, тропинок;</w:t>
      </w:r>
    </w:p>
    <w:p w14:paraId="6866D7A8" w14:textId="77777777" w:rsidR="006B072B" w:rsidRP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- по обеспечению беспрепятственного передвижения по территории муниципального образования инвалидов и других маломобильных групп населения;</w:t>
      </w:r>
    </w:p>
    <w:p w14:paraId="4C6C399F" w14:textId="77777777" w:rsidR="006B072B" w:rsidRP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- по уборке территории муниципального образования, в том числе в зимний период;</w:t>
      </w:r>
    </w:p>
    <w:p w14:paraId="6EEB70AF" w14:textId="77777777" w:rsidR="006B072B" w:rsidRP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- по организации приема поверхностных сточных вод;</w:t>
      </w:r>
    </w:p>
    <w:p w14:paraId="594EE74D" w14:textId="77777777" w:rsidR="006B072B" w:rsidRP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- по порядку проведения земляных работ;</w:t>
      </w:r>
    </w:p>
    <w:p w14:paraId="430C6D62" w14:textId="3FBDA651" w:rsidR="006B072B" w:rsidRP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- по исполнению порядка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14:paraId="4ECD1E78" w14:textId="77777777" w:rsidR="006B072B" w:rsidRP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- по устройству покрытий объектов благоустройства;</w:t>
      </w:r>
    </w:p>
    <w:p w14:paraId="6FFF03C3" w14:textId="2AD09B45" w:rsid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- по созданию и содержанию некапитальных, в том числе нестационарных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072B">
        <w:rPr>
          <w:rFonts w:eastAsia="Calibri"/>
          <w:sz w:val="28"/>
          <w:szCs w:val="28"/>
          <w:lang w:eastAsia="en-US"/>
        </w:rPr>
        <w:t>строений и сооружений;</w:t>
      </w:r>
    </w:p>
    <w:p w14:paraId="1FE17A23" w14:textId="24149386" w:rsidR="006B072B" w:rsidRDefault="006B072B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B072B">
        <w:rPr>
          <w:rFonts w:eastAsia="Calibri"/>
          <w:sz w:val="28"/>
          <w:szCs w:val="28"/>
          <w:lang w:eastAsia="en-US"/>
        </w:rPr>
        <w:t>2) соблюдение контролируемыми лицами обязательных требований, установленных нормативными правовыми актами;</w:t>
      </w:r>
    </w:p>
    <w:p w14:paraId="1A78D991" w14:textId="34BDCA19" w:rsidR="00480030" w:rsidRPr="002F5BD5" w:rsidRDefault="00480030" w:rsidP="006B072B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Pr="002F5BD5">
        <w:rPr>
          <w:rFonts w:eastAsia="Calibri"/>
          <w:sz w:val="28"/>
          <w:szCs w:val="28"/>
          <w:lang w:eastAsia="en-US"/>
        </w:rPr>
        <w:t xml:space="preserve"> </w:t>
      </w:r>
      <w:r w:rsidR="00513006">
        <w:rPr>
          <w:rFonts w:eastAsia="Calibri"/>
          <w:sz w:val="28"/>
          <w:szCs w:val="28"/>
          <w:lang w:eastAsia="en-US"/>
        </w:rPr>
        <w:t>с</w:t>
      </w:r>
      <w:r w:rsidRPr="002F5BD5">
        <w:rPr>
          <w:rFonts w:eastAsia="Calibri"/>
          <w:sz w:val="28"/>
          <w:szCs w:val="28"/>
          <w:lang w:eastAsia="en-US"/>
        </w:rPr>
        <w:t>облюдение (реализация) контролируемыми лицами требований, содержащихся в разрешительных документах</w:t>
      </w:r>
      <w:r w:rsidR="008063CC">
        <w:rPr>
          <w:rFonts w:eastAsia="Calibri"/>
          <w:sz w:val="28"/>
          <w:szCs w:val="28"/>
          <w:lang w:eastAsia="en-US"/>
        </w:rPr>
        <w:t>;</w:t>
      </w:r>
    </w:p>
    <w:p w14:paraId="293F519D" w14:textId="531F61AE" w:rsidR="00480030" w:rsidRPr="002F5BD5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Pr="002F5BD5">
        <w:rPr>
          <w:rFonts w:eastAsia="Calibri"/>
          <w:sz w:val="28"/>
          <w:szCs w:val="28"/>
          <w:lang w:eastAsia="en-US"/>
        </w:rPr>
        <w:t xml:space="preserve"> </w:t>
      </w:r>
      <w:r w:rsidR="00513006">
        <w:rPr>
          <w:rFonts w:eastAsia="Calibri"/>
          <w:sz w:val="28"/>
          <w:szCs w:val="28"/>
          <w:lang w:eastAsia="en-US"/>
        </w:rPr>
        <w:t>с</w:t>
      </w:r>
      <w:r w:rsidRPr="002F5BD5">
        <w:rPr>
          <w:rFonts w:eastAsia="Calibri"/>
          <w:sz w:val="28"/>
          <w:szCs w:val="28"/>
          <w:lang w:eastAsia="en-US"/>
        </w:rPr>
        <w:t>облюдение требований документов, исполнение которых является необходимым в соответствии с законодательством Российской Федерации</w:t>
      </w:r>
      <w:r w:rsidR="008063CC">
        <w:rPr>
          <w:rFonts w:eastAsia="Calibri"/>
          <w:sz w:val="28"/>
          <w:szCs w:val="28"/>
          <w:lang w:eastAsia="en-US"/>
        </w:rPr>
        <w:t>;</w:t>
      </w:r>
    </w:p>
    <w:p w14:paraId="7D2AC7E0" w14:textId="73518D25" w:rsidR="00480030" w:rsidRPr="002F5BD5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2F5BD5">
        <w:rPr>
          <w:rFonts w:eastAsia="Calibri"/>
          <w:sz w:val="28"/>
          <w:szCs w:val="28"/>
          <w:lang w:eastAsia="en-US"/>
        </w:rPr>
        <w:t xml:space="preserve"> </w:t>
      </w:r>
      <w:r w:rsidR="00513006">
        <w:rPr>
          <w:rFonts w:eastAsia="Calibri"/>
          <w:sz w:val="28"/>
          <w:szCs w:val="28"/>
          <w:lang w:eastAsia="en-US"/>
        </w:rPr>
        <w:t>и</w:t>
      </w:r>
      <w:r w:rsidRPr="002F5BD5">
        <w:rPr>
          <w:rFonts w:eastAsia="Calibri"/>
          <w:sz w:val="28"/>
          <w:szCs w:val="28"/>
          <w:lang w:eastAsia="en-US"/>
        </w:rPr>
        <w:t xml:space="preserve">сполнение решений, принимаемых по результатам контрольных мероприятий, предусмотренных Федеральным законом от 31 июля 2020 года </w:t>
      </w:r>
      <w:r w:rsidRPr="002F5BD5">
        <w:rPr>
          <w:rFonts w:eastAsia="Calibri"/>
          <w:sz w:val="28"/>
          <w:szCs w:val="28"/>
          <w:lang w:eastAsia="en-US"/>
        </w:rPr>
        <w:br/>
        <w:t xml:space="preserve">№ 248-ФЗ «О государственном контроле (надзоре) и муниципальном контроле в Российской Федерации» и Положением о муниципальном контроле </w:t>
      </w:r>
      <w:r w:rsidR="006B072B">
        <w:rPr>
          <w:rFonts w:eastAsia="Calibri"/>
          <w:sz w:val="28"/>
          <w:szCs w:val="28"/>
          <w:lang w:eastAsia="en-US"/>
        </w:rPr>
        <w:t xml:space="preserve">в сфере благоустройства на территории муниципального образования город-курорт </w:t>
      </w:r>
      <w:r w:rsidR="006B072B">
        <w:rPr>
          <w:rFonts w:eastAsia="Calibri"/>
          <w:sz w:val="28"/>
          <w:szCs w:val="28"/>
          <w:lang w:eastAsia="en-US"/>
        </w:rPr>
        <w:lastRenderedPageBreak/>
        <w:t xml:space="preserve">Геленджик», утвержденным решением Думы </w:t>
      </w:r>
      <w:r w:rsidR="006B072B" w:rsidRPr="006B072B">
        <w:rPr>
          <w:rFonts w:eastAsia="Calibri"/>
          <w:sz w:val="28"/>
          <w:szCs w:val="28"/>
          <w:lang w:eastAsia="en-US"/>
        </w:rPr>
        <w:t>муниципального образования город-курорт Геленджик</w:t>
      </w:r>
      <w:r w:rsidR="006B072B">
        <w:rPr>
          <w:rFonts w:eastAsia="Calibri"/>
          <w:sz w:val="28"/>
          <w:szCs w:val="28"/>
          <w:lang w:eastAsia="en-US"/>
        </w:rPr>
        <w:t xml:space="preserve"> от </w:t>
      </w:r>
      <w:r w:rsidR="00585D11">
        <w:rPr>
          <w:rFonts w:eastAsia="Calibri"/>
          <w:sz w:val="28"/>
          <w:szCs w:val="28"/>
          <w:lang w:eastAsia="en-US"/>
        </w:rPr>
        <w:t>9</w:t>
      </w:r>
      <w:r w:rsidR="006B072B">
        <w:rPr>
          <w:rFonts w:eastAsia="Calibri"/>
          <w:sz w:val="28"/>
          <w:szCs w:val="28"/>
          <w:lang w:eastAsia="en-US"/>
        </w:rPr>
        <w:t xml:space="preserve"> </w:t>
      </w:r>
      <w:r w:rsidR="000469DD">
        <w:rPr>
          <w:rFonts w:eastAsia="Calibri"/>
          <w:sz w:val="28"/>
          <w:szCs w:val="28"/>
          <w:lang w:eastAsia="en-US"/>
        </w:rPr>
        <w:t>декабря</w:t>
      </w:r>
      <w:r w:rsidR="006B072B">
        <w:rPr>
          <w:rFonts w:eastAsia="Calibri"/>
          <w:sz w:val="28"/>
          <w:szCs w:val="28"/>
          <w:lang w:eastAsia="en-US"/>
        </w:rPr>
        <w:t xml:space="preserve"> 2022 года № </w:t>
      </w:r>
      <w:r w:rsidR="000469DD">
        <w:rPr>
          <w:rFonts w:eastAsia="Calibri"/>
          <w:sz w:val="28"/>
          <w:szCs w:val="28"/>
          <w:lang w:eastAsia="en-US"/>
        </w:rPr>
        <w:t>567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>(далее – контрольные мероприятия).</w:t>
      </w:r>
    </w:p>
    <w:bookmarkEnd w:id="15"/>
    <w:p w14:paraId="7DE17D10" w14:textId="178A0DC5" w:rsidR="0098234C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1.3. На территории муниципального образования город-курорт Геленджик органом муниципального контроля учет объектов</w:t>
      </w:r>
      <w:r w:rsidR="000604B6">
        <w:rPr>
          <w:rFonts w:eastAsia="Calibri"/>
          <w:sz w:val="28"/>
          <w:szCs w:val="28"/>
          <w:lang w:eastAsia="en-US"/>
        </w:rPr>
        <w:t xml:space="preserve"> муниципального</w:t>
      </w:r>
      <w:r w:rsidRPr="002F5BD5">
        <w:rPr>
          <w:rFonts w:eastAsia="Calibri"/>
          <w:sz w:val="28"/>
          <w:szCs w:val="28"/>
          <w:lang w:eastAsia="en-US"/>
        </w:rPr>
        <w:t xml:space="preserve"> контроля </w:t>
      </w:r>
      <w:r w:rsidR="000604B6">
        <w:rPr>
          <w:rFonts w:eastAsia="Calibri"/>
          <w:sz w:val="28"/>
          <w:szCs w:val="28"/>
          <w:lang w:eastAsia="en-US"/>
        </w:rPr>
        <w:t xml:space="preserve">в сфере благоустройства </w:t>
      </w:r>
      <w:r w:rsidRPr="002F5BD5">
        <w:rPr>
          <w:rFonts w:eastAsia="Calibri"/>
          <w:sz w:val="28"/>
          <w:szCs w:val="28"/>
          <w:lang w:eastAsia="en-US"/>
        </w:rPr>
        <w:t xml:space="preserve">в рамках осуществления муниципального контроля в </w:t>
      </w:r>
      <w:bookmarkStart w:id="17" w:name="_Hlk117156917"/>
      <w:r w:rsidR="006B072B">
        <w:rPr>
          <w:rFonts w:eastAsia="Calibri"/>
          <w:sz w:val="28"/>
          <w:szCs w:val="28"/>
          <w:lang w:eastAsia="en-US"/>
        </w:rPr>
        <w:t xml:space="preserve">сфере благоустройства </w:t>
      </w:r>
      <w:bookmarkEnd w:id="17"/>
      <w:r w:rsidR="006B072B">
        <w:rPr>
          <w:rFonts w:eastAsia="Calibri"/>
          <w:sz w:val="28"/>
          <w:szCs w:val="28"/>
          <w:lang w:eastAsia="en-US"/>
        </w:rPr>
        <w:t>не осуществлялся</w:t>
      </w:r>
      <w:r w:rsidRPr="002F5BD5">
        <w:rPr>
          <w:rFonts w:eastAsia="Calibri"/>
          <w:sz w:val="28"/>
          <w:szCs w:val="28"/>
          <w:lang w:eastAsia="en-US"/>
        </w:rPr>
        <w:t>.</w:t>
      </w:r>
    </w:p>
    <w:p w14:paraId="3A8D7AA5" w14:textId="180CB928" w:rsidR="00480030" w:rsidRPr="002F5BD5" w:rsidRDefault="0098234C" w:rsidP="00585D11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2F5BD5">
        <w:rPr>
          <w:rFonts w:eastAsia="Calibri"/>
          <w:sz w:val="28"/>
          <w:szCs w:val="28"/>
          <w:lang w:eastAsia="en-US"/>
        </w:rPr>
        <w:t>году внеплановые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>проверки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>в отношении контролируемых лиц в</w:t>
      </w:r>
      <w:r w:rsidR="00585D11">
        <w:rPr>
          <w:rFonts w:eastAsia="Calibri"/>
          <w:sz w:val="28"/>
          <w:szCs w:val="28"/>
          <w:lang w:eastAsia="en-US"/>
        </w:rPr>
        <w:t xml:space="preserve"> </w:t>
      </w:r>
      <w:r w:rsidR="00F00230" w:rsidRPr="002F5BD5">
        <w:rPr>
          <w:rFonts w:eastAsia="Calibri"/>
          <w:sz w:val="28"/>
          <w:szCs w:val="28"/>
          <w:lang w:eastAsia="en-US"/>
        </w:rPr>
        <w:t>рамках осуществления муниципального контроля</w:t>
      </w:r>
      <w:r w:rsidR="00F00230">
        <w:rPr>
          <w:rFonts w:eastAsia="Calibri"/>
          <w:sz w:val="28"/>
          <w:szCs w:val="28"/>
          <w:lang w:eastAsia="en-US"/>
        </w:rPr>
        <w:t xml:space="preserve"> в </w:t>
      </w:r>
      <w:r w:rsidR="006B072B" w:rsidRPr="006B072B">
        <w:rPr>
          <w:rFonts w:eastAsia="Calibri"/>
          <w:sz w:val="28"/>
          <w:szCs w:val="28"/>
          <w:lang w:eastAsia="en-US"/>
        </w:rPr>
        <w:t>сфере благоустройства</w:t>
      </w:r>
      <w:r w:rsidR="00480030" w:rsidRPr="002F5BD5">
        <w:rPr>
          <w:rFonts w:eastAsia="Calibri"/>
          <w:sz w:val="28"/>
          <w:szCs w:val="28"/>
          <w:lang w:eastAsia="en-US"/>
        </w:rPr>
        <w:t xml:space="preserve"> не проводились.</w:t>
      </w:r>
    </w:p>
    <w:p w14:paraId="60A6F092" w14:textId="4E18E832" w:rsidR="00480030" w:rsidRPr="002F5BD5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В целях профилактики нарушений обязательных требований,</w:t>
      </w:r>
      <w:r w:rsidRPr="002F5BD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 xml:space="preserve">оценка соблюдения которых </w:t>
      </w:r>
      <w:r>
        <w:rPr>
          <w:rFonts w:eastAsia="Calibri"/>
          <w:sz w:val="28"/>
          <w:szCs w:val="28"/>
          <w:lang w:eastAsia="en-US"/>
        </w:rPr>
        <w:t>пров</w:t>
      </w:r>
      <w:r w:rsidR="00CA28E3">
        <w:rPr>
          <w:rFonts w:eastAsia="Calibri"/>
          <w:sz w:val="28"/>
          <w:szCs w:val="28"/>
          <w:lang w:eastAsia="en-US"/>
        </w:rPr>
        <w:t>оди</w:t>
      </w:r>
      <w:r>
        <w:rPr>
          <w:rFonts w:eastAsia="Calibri"/>
          <w:sz w:val="28"/>
          <w:szCs w:val="28"/>
          <w:lang w:eastAsia="en-US"/>
        </w:rPr>
        <w:t>тся</w:t>
      </w:r>
      <w:r w:rsidRPr="002F5BD5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в </w:t>
      </w:r>
      <w:r w:rsidR="006B072B" w:rsidRPr="006B072B">
        <w:rPr>
          <w:rFonts w:eastAsia="Calibri"/>
          <w:sz w:val="28"/>
          <w:szCs w:val="28"/>
          <w:lang w:eastAsia="en-US"/>
        </w:rPr>
        <w:t>сфере благоустройства</w:t>
      </w:r>
      <w:r w:rsidRPr="002F5BD5">
        <w:rPr>
          <w:rFonts w:eastAsia="Calibri"/>
          <w:sz w:val="28"/>
          <w:szCs w:val="28"/>
          <w:lang w:eastAsia="en-US"/>
        </w:rPr>
        <w:t xml:space="preserve">,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 размещено решение Думы муниципального образования город-курорт Геленджик от </w:t>
      </w:r>
      <w:r w:rsidR="00B70519">
        <w:rPr>
          <w:rFonts w:eastAsia="Calibri"/>
          <w:sz w:val="28"/>
          <w:szCs w:val="28"/>
          <w:lang w:eastAsia="en-US"/>
        </w:rPr>
        <w:br/>
      </w:r>
      <w:r w:rsidR="00585D11">
        <w:rPr>
          <w:rFonts w:eastAsia="Calibri"/>
          <w:sz w:val="28"/>
          <w:szCs w:val="28"/>
          <w:lang w:eastAsia="en-US"/>
        </w:rPr>
        <w:t>9</w:t>
      </w:r>
      <w:r w:rsidR="00EE6B31">
        <w:rPr>
          <w:rFonts w:eastAsia="Calibri"/>
          <w:sz w:val="28"/>
          <w:szCs w:val="28"/>
          <w:lang w:eastAsia="en-US"/>
        </w:rPr>
        <w:t xml:space="preserve"> </w:t>
      </w:r>
      <w:r w:rsidR="000469DD">
        <w:rPr>
          <w:rFonts w:eastAsia="Calibri"/>
          <w:sz w:val="28"/>
          <w:szCs w:val="28"/>
          <w:lang w:eastAsia="en-US"/>
        </w:rPr>
        <w:t>декабря</w:t>
      </w:r>
      <w:r w:rsidR="00EE6B31">
        <w:rPr>
          <w:rFonts w:eastAsia="Calibri"/>
          <w:sz w:val="28"/>
          <w:szCs w:val="28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 xml:space="preserve">2022 года № </w:t>
      </w:r>
      <w:r w:rsidR="000469DD">
        <w:rPr>
          <w:rFonts w:eastAsia="Calibri"/>
          <w:sz w:val="28"/>
          <w:szCs w:val="28"/>
          <w:lang w:eastAsia="en-US"/>
        </w:rPr>
        <w:t>567</w:t>
      </w:r>
      <w:r w:rsidRPr="002F5BD5">
        <w:rPr>
          <w:rFonts w:eastAsia="Calibri"/>
          <w:sz w:val="28"/>
          <w:szCs w:val="28"/>
          <w:lang w:eastAsia="en-US"/>
        </w:rPr>
        <w:t xml:space="preserve"> «Об утверждении Положения о муниципальном контроле </w:t>
      </w:r>
      <w:r w:rsidR="00263CA7" w:rsidRPr="00263CA7">
        <w:rPr>
          <w:rFonts w:eastAsia="Calibri"/>
          <w:sz w:val="28"/>
          <w:szCs w:val="28"/>
          <w:lang w:eastAsia="en-US"/>
        </w:rPr>
        <w:t xml:space="preserve">сфере благоустройства </w:t>
      </w:r>
      <w:r w:rsidR="00263CA7">
        <w:rPr>
          <w:rFonts w:eastAsia="Calibri"/>
          <w:sz w:val="28"/>
          <w:szCs w:val="28"/>
          <w:lang w:eastAsia="en-US"/>
        </w:rPr>
        <w:t xml:space="preserve">на территории </w:t>
      </w:r>
      <w:r w:rsidRPr="002F5BD5">
        <w:rPr>
          <w:rFonts w:eastAsia="Calibri"/>
          <w:sz w:val="28"/>
          <w:szCs w:val="28"/>
          <w:lang w:eastAsia="en-US"/>
        </w:rPr>
        <w:t>муниципального образования город-курорт Геленджик».</w:t>
      </w:r>
    </w:p>
    <w:p w14:paraId="7F67E8B4" w14:textId="77777777" w:rsidR="00480030" w:rsidRPr="002F5BD5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1.4. Ключевыми рисками причинения ущерба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законодательства.</w:t>
      </w:r>
    </w:p>
    <w:p w14:paraId="50572F29" w14:textId="77777777" w:rsidR="00480030" w:rsidRPr="002F5BD5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Снижение рисков причинения вреда охраняемым законом ценностям обеспечивается за счет информирования контролируемых лиц о требованиях законодательства в соответствии с разделом 3 Программы.</w:t>
      </w:r>
    </w:p>
    <w:p w14:paraId="3BB915C8" w14:textId="77777777" w:rsidR="00480030" w:rsidRPr="002F5BD5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468563FC" w14:textId="77777777" w:rsidR="00480030" w:rsidRPr="002F5BD5" w:rsidRDefault="00480030" w:rsidP="0048003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2. Цели и задачи реализации Программы</w:t>
      </w:r>
    </w:p>
    <w:p w14:paraId="06599B95" w14:textId="77777777" w:rsidR="00480030" w:rsidRPr="002F5BD5" w:rsidRDefault="00480030" w:rsidP="0048003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36B25F39" w14:textId="77777777" w:rsidR="00480030" w:rsidRPr="002F5BD5" w:rsidRDefault="00480030" w:rsidP="0048003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2.1. Программа реализуется в целях:</w:t>
      </w:r>
    </w:p>
    <w:p w14:paraId="73FBDB1B" w14:textId="77777777" w:rsidR="00480030" w:rsidRPr="002F5BD5" w:rsidRDefault="00480030" w:rsidP="0048003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- стимулирования добросовестного соблюдения обязательных требований всеми контролируемыми лицами;</w:t>
      </w:r>
    </w:p>
    <w:p w14:paraId="20118D00" w14:textId="77777777" w:rsidR="00480030" w:rsidRPr="002F5BD5" w:rsidRDefault="00480030" w:rsidP="0048003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C5B0BF2" w14:textId="77777777" w:rsidR="00480030" w:rsidRPr="002F5BD5" w:rsidRDefault="00480030" w:rsidP="0048003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-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14:paraId="2BE61FAD" w14:textId="77777777" w:rsidR="00480030" w:rsidRPr="002F5BD5" w:rsidRDefault="00480030" w:rsidP="0048003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2.2. Для достижения целей Программы выполняются следующие задачи:</w:t>
      </w:r>
    </w:p>
    <w:p w14:paraId="365A04BE" w14:textId="45AE6222" w:rsidR="00480030" w:rsidRPr="002F5BD5" w:rsidRDefault="00480030" w:rsidP="0048003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 xml:space="preserve">- осуществление анализа выявленных в результате проведения муниципального контроля в </w:t>
      </w:r>
      <w:r w:rsidR="00263CA7" w:rsidRPr="00263CA7">
        <w:rPr>
          <w:rFonts w:eastAsiaTheme="minorHAnsi"/>
          <w:sz w:val="28"/>
          <w:szCs w:val="28"/>
          <w:lang w:eastAsia="en-US"/>
        </w:rPr>
        <w:t xml:space="preserve">сфере благоустройства </w:t>
      </w:r>
      <w:r w:rsidRPr="002F5BD5">
        <w:rPr>
          <w:rFonts w:eastAsiaTheme="minorHAnsi"/>
          <w:sz w:val="28"/>
          <w:szCs w:val="28"/>
          <w:lang w:eastAsia="en-US"/>
        </w:rPr>
        <w:t>нарушений контролируемыми лицами обязательных требований;</w:t>
      </w:r>
    </w:p>
    <w:p w14:paraId="3674BF25" w14:textId="77777777" w:rsidR="00480030" w:rsidRPr="002F5BD5" w:rsidRDefault="00480030" w:rsidP="0048003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- выявление и устранение причин, факторов и условий, способствующих нарушениям обязательных требований;</w:t>
      </w:r>
    </w:p>
    <w:p w14:paraId="3DEEA880" w14:textId="0BADA8FF" w:rsidR="007867F0" w:rsidRDefault="00480030" w:rsidP="00F00230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требованиях.</w:t>
      </w:r>
    </w:p>
    <w:p w14:paraId="42A61E71" w14:textId="77777777" w:rsidR="0098234C" w:rsidRPr="002F5BD5" w:rsidRDefault="0098234C" w:rsidP="00F00230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2448109" w14:textId="77777777" w:rsidR="00480030" w:rsidRPr="002F5BD5" w:rsidRDefault="00480030" w:rsidP="0048003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 xml:space="preserve">3. Перечень профилактических мероприятий, сроки </w:t>
      </w:r>
    </w:p>
    <w:p w14:paraId="6916ED1D" w14:textId="77777777" w:rsidR="00480030" w:rsidRPr="002F5BD5" w:rsidRDefault="00480030" w:rsidP="0048003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(периодичность) их проведения</w:t>
      </w:r>
    </w:p>
    <w:p w14:paraId="2F93703D" w14:textId="77777777" w:rsidR="00480030" w:rsidRPr="002F5BD5" w:rsidRDefault="00480030" w:rsidP="0048003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4221"/>
        <w:gridCol w:w="2268"/>
        <w:gridCol w:w="2693"/>
      </w:tblGrid>
      <w:tr w:rsidR="00480030" w:rsidRPr="002F5BD5" w14:paraId="3C3A2066" w14:textId="77777777" w:rsidTr="00EE6B31">
        <w:tc>
          <w:tcPr>
            <w:tcW w:w="594" w:type="dxa"/>
          </w:tcPr>
          <w:p w14:paraId="4645B3EB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B141D74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DBAD83C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21" w:type="dxa"/>
          </w:tcPr>
          <w:p w14:paraId="1406619F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3DBD2D9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334B09D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2268" w:type="dxa"/>
          </w:tcPr>
          <w:p w14:paraId="07685274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82FD055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  <w:p w14:paraId="3D957E13" w14:textId="7C58FD97" w:rsidR="000604B6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(периодичность) проведения </w:t>
            </w:r>
            <w:proofErr w:type="spellStart"/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профилактичес</w:t>
            </w:r>
            <w:proofErr w:type="spellEnd"/>
            <w:r w:rsidR="000604B6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14:paraId="6D581C73" w14:textId="2B126928" w:rsidR="00480030" w:rsidRPr="002F5BD5" w:rsidRDefault="000604B6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480030" w:rsidRPr="002F5BD5">
              <w:rPr>
                <w:rFonts w:eastAsiaTheme="minorHAnsi"/>
                <w:sz w:val="28"/>
                <w:szCs w:val="28"/>
                <w:lang w:eastAsia="en-US"/>
              </w:rPr>
              <w:t>ого мероприятия</w:t>
            </w:r>
          </w:p>
        </w:tc>
        <w:tc>
          <w:tcPr>
            <w:tcW w:w="2693" w:type="dxa"/>
          </w:tcPr>
          <w:p w14:paraId="6848643B" w14:textId="77777777" w:rsidR="00480030" w:rsidRPr="002F5BD5" w:rsidRDefault="00480030" w:rsidP="00EE6B31">
            <w:pPr>
              <w:autoSpaceDE w:val="0"/>
              <w:autoSpaceDN w:val="0"/>
              <w:adjustRightInd w:val="0"/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Должностное лицо администрации муниципального образования город-курорт Геленджик, ответственное за реализацию мероприятия</w:t>
            </w:r>
          </w:p>
        </w:tc>
      </w:tr>
    </w:tbl>
    <w:p w14:paraId="1CF9B14A" w14:textId="77777777" w:rsidR="00480030" w:rsidRPr="002F5BD5" w:rsidRDefault="00480030" w:rsidP="00480030">
      <w:pPr>
        <w:rPr>
          <w:sz w:val="2"/>
          <w:szCs w:val="2"/>
        </w:rPr>
      </w:pPr>
    </w:p>
    <w:tbl>
      <w:tblPr>
        <w:tblStyle w:val="a5"/>
        <w:tblW w:w="9786" w:type="dxa"/>
        <w:tblLook w:val="04A0" w:firstRow="1" w:lastRow="0" w:firstColumn="1" w:lastColumn="0" w:noHBand="0" w:noVBand="1"/>
      </w:tblPr>
      <w:tblGrid>
        <w:gridCol w:w="578"/>
        <w:gridCol w:w="4237"/>
        <w:gridCol w:w="2268"/>
        <w:gridCol w:w="2703"/>
      </w:tblGrid>
      <w:tr w:rsidR="00480030" w:rsidRPr="002F5BD5" w14:paraId="427C23FF" w14:textId="77777777" w:rsidTr="003C5EA5">
        <w:trPr>
          <w:tblHeader/>
        </w:trPr>
        <w:tc>
          <w:tcPr>
            <w:tcW w:w="578" w:type="dxa"/>
          </w:tcPr>
          <w:p w14:paraId="32131B42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7" w:type="dxa"/>
          </w:tcPr>
          <w:p w14:paraId="22096F5F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14:paraId="5F02526C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3" w:type="dxa"/>
          </w:tcPr>
          <w:p w14:paraId="7720DAF0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480030" w:rsidRPr="002F5BD5" w14:paraId="05B0F823" w14:textId="77777777" w:rsidTr="0098234C">
        <w:tc>
          <w:tcPr>
            <w:tcW w:w="9786" w:type="dxa"/>
            <w:gridSpan w:val="4"/>
          </w:tcPr>
          <w:p w14:paraId="2F7DBC63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1. Информирование</w:t>
            </w:r>
          </w:p>
        </w:tc>
      </w:tr>
      <w:tr w:rsidR="00480030" w:rsidRPr="002F5BD5" w14:paraId="33918C4D" w14:textId="77777777" w:rsidTr="0098234C">
        <w:tc>
          <w:tcPr>
            <w:tcW w:w="578" w:type="dxa"/>
          </w:tcPr>
          <w:p w14:paraId="712C05D8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237" w:type="dxa"/>
          </w:tcPr>
          <w:p w14:paraId="40E912F9" w14:textId="5A76DD36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Размещение и поддержание в актуальном состоянии на официальном сайте администрации муниципального образования город-курорт Геленджик в информационно-телекоммуникационной сети «Интернет» в разделах «Управление жилищно-коммунального хозяйства»,</w:t>
            </w:r>
            <w:r w:rsidR="007C4EE9">
              <w:rPr>
                <w:rFonts w:eastAsiaTheme="minorHAnsi"/>
                <w:sz w:val="28"/>
                <w:szCs w:val="28"/>
                <w:lang w:eastAsia="en-US"/>
              </w:rPr>
              <w:t xml:space="preserve"> «У</w:t>
            </w:r>
            <w:r w:rsidR="007C4EE9" w:rsidRPr="007C4EE9">
              <w:rPr>
                <w:rFonts w:eastAsiaTheme="minorHAnsi"/>
                <w:sz w:val="28"/>
                <w:szCs w:val="28"/>
                <w:lang w:eastAsia="en-US"/>
              </w:rPr>
              <w:t>правлени</w:t>
            </w:r>
            <w:r w:rsidR="007C4EE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7C4EE9" w:rsidRPr="007C4EE9">
              <w:rPr>
                <w:rFonts w:eastAsiaTheme="minorHAnsi"/>
                <w:sz w:val="28"/>
                <w:szCs w:val="28"/>
                <w:lang w:eastAsia="en-US"/>
              </w:rPr>
              <w:t xml:space="preserve"> архитектуры и градостроительства</w:t>
            </w:r>
            <w:r w:rsidR="007C4EE9">
              <w:rPr>
                <w:rFonts w:eastAsiaTheme="minorHAnsi"/>
                <w:sz w:val="28"/>
                <w:szCs w:val="28"/>
                <w:lang w:eastAsia="en-US"/>
              </w:rPr>
              <w:t>», «У</w:t>
            </w:r>
            <w:r w:rsidR="007C4EE9" w:rsidRPr="007C4EE9">
              <w:rPr>
                <w:rFonts w:eastAsiaTheme="minorHAnsi"/>
                <w:sz w:val="28"/>
                <w:szCs w:val="28"/>
                <w:lang w:eastAsia="en-US"/>
              </w:rPr>
              <w:t>правлени</w:t>
            </w:r>
            <w:r w:rsidR="00B7051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7C4EE9" w:rsidRPr="007C4EE9">
              <w:rPr>
                <w:rFonts w:eastAsiaTheme="minorHAnsi"/>
                <w:sz w:val="28"/>
                <w:szCs w:val="28"/>
                <w:lang w:eastAsia="en-US"/>
              </w:rPr>
              <w:t xml:space="preserve"> потребительского рынка и услуг</w:t>
            </w:r>
            <w:r w:rsidR="007C4EE9">
              <w:rPr>
                <w:rFonts w:eastAsiaTheme="minorHAnsi"/>
                <w:sz w:val="28"/>
                <w:szCs w:val="28"/>
                <w:lang w:eastAsia="en-US"/>
              </w:rPr>
              <w:t>», «</w:t>
            </w:r>
            <w:r w:rsidR="00D950D6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7C4EE9" w:rsidRPr="007C4EE9">
              <w:rPr>
                <w:rFonts w:eastAsiaTheme="minorHAnsi"/>
                <w:sz w:val="28"/>
                <w:szCs w:val="28"/>
                <w:lang w:eastAsia="en-US"/>
              </w:rPr>
              <w:t>правлени</w:t>
            </w:r>
            <w:r w:rsidR="000604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7C4EE9" w:rsidRPr="007C4EE9">
              <w:rPr>
                <w:rFonts w:eastAsiaTheme="minorHAnsi"/>
                <w:sz w:val="28"/>
                <w:szCs w:val="28"/>
                <w:lang w:eastAsia="en-US"/>
              </w:rPr>
              <w:t xml:space="preserve"> курортами и туризмом</w:t>
            </w:r>
            <w:r w:rsidR="007C4EE9">
              <w:rPr>
                <w:rFonts w:eastAsiaTheme="minorHAnsi"/>
                <w:sz w:val="28"/>
                <w:szCs w:val="28"/>
                <w:lang w:eastAsia="en-US"/>
              </w:rPr>
              <w:t>», «</w:t>
            </w:r>
            <w:r w:rsidR="00B70519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7C4EE9" w:rsidRPr="007C4EE9">
              <w:rPr>
                <w:rFonts w:eastAsiaTheme="minorHAnsi"/>
                <w:sz w:val="28"/>
                <w:szCs w:val="28"/>
                <w:lang w:eastAsia="en-US"/>
              </w:rPr>
              <w:t>правлени</w:t>
            </w:r>
            <w:r w:rsidR="00B7051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7C4EE9" w:rsidRPr="007C4EE9">
              <w:rPr>
                <w:rFonts w:eastAsiaTheme="minorHAnsi"/>
                <w:sz w:val="28"/>
                <w:szCs w:val="28"/>
                <w:lang w:eastAsia="en-US"/>
              </w:rPr>
              <w:t xml:space="preserve"> строительства</w:t>
            </w:r>
            <w:r w:rsidR="007C4EE9">
              <w:rPr>
                <w:rFonts w:eastAsiaTheme="minorHAnsi"/>
                <w:sz w:val="28"/>
                <w:szCs w:val="28"/>
                <w:lang w:eastAsia="en-US"/>
              </w:rPr>
              <w:t xml:space="preserve">»,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«Отдел промышленности, транспорта, связи и экологии»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2F5BD5">
              <w:t xml:space="preserve">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7C4EE9">
              <w:rPr>
                <w:rFonts w:eastAsiaTheme="minorHAnsi"/>
                <w:sz w:val="28"/>
                <w:szCs w:val="28"/>
                <w:lang w:eastAsia="en-US"/>
              </w:rPr>
              <w:t xml:space="preserve"> сфере благоустройства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F5BD5">
              <w:t xml:space="preserve">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ины</w:t>
            </w:r>
            <w:r w:rsidR="007867F0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сведени</w:t>
            </w:r>
            <w:r w:rsidR="007867F0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, предусмотренны</w:t>
            </w:r>
            <w:r w:rsidR="007867F0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нормативными правовыми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актами Российской Федерации, нормативными правовыми актами Краснодарского края, муниципальными правовыми актами муниципального образования город-курорт Геленджик и (или) Программой</w:t>
            </w:r>
          </w:p>
        </w:tc>
        <w:tc>
          <w:tcPr>
            <w:tcW w:w="2268" w:type="dxa"/>
          </w:tcPr>
          <w:p w14:paraId="4889BCB0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постоянно в течение срока реализации Программы</w:t>
            </w:r>
          </w:p>
        </w:tc>
        <w:tc>
          <w:tcPr>
            <w:tcW w:w="2703" w:type="dxa"/>
          </w:tcPr>
          <w:p w14:paraId="67188ACB" w14:textId="5B862722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должностные лица управления жилищно-коммунального хозяйства</w:t>
            </w:r>
            <w:r w:rsidR="005E2CFA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E2CFA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>правлени</w:t>
            </w:r>
            <w:r w:rsidR="005E2CFA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 xml:space="preserve"> архитектуры и градостроительства, </w:t>
            </w:r>
            <w:r w:rsidR="005E2CFA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>правления потребительского рынка и услуг, управления курортами и туризмом, управления</w:t>
            </w:r>
            <w:r w:rsidR="005E2CF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 xml:space="preserve">строительства, </w:t>
            </w:r>
            <w:r w:rsidR="005E2CF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>тдел</w:t>
            </w:r>
            <w:r w:rsidR="009F091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 xml:space="preserve"> промышленности, транспорта, связи и экологии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, в должностные обязанности которых в соответствии с должностными инструкциями входит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осуществление полномочий по муниципальному контролю в </w:t>
            </w:r>
            <w:r w:rsidR="005E2CFA">
              <w:rPr>
                <w:rFonts w:eastAsiaTheme="minorHAnsi"/>
                <w:sz w:val="28"/>
                <w:szCs w:val="28"/>
                <w:lang w:eastAsia="en-US"/>
              </w:rPr>
              <w:t>сфере благоустройства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(далее</w:t>
            </w:r>
            <w:r w:rsidR="00D576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D576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5765D">
              <w:rPr>
                <w:rFonts w:eastAsiaTheme="minorHAnsi"/>
                <w:sz w:val="28"/>
                <w:szCs w:val="28"/>
                <w:lang w:eastAsia="en-US"/>
              </w:rPr>
              <w:t>должност</w:t>
            </w:r>
            <w:proofErr w:type="spellEnd"/>
            <w:r w:rsidR="00D5765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ные</w:t>
            </w:r>
            <w:proofErr w:type="spellEnd"/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лица)</w:t>
            </w:r>
          </w:p>
        </w:tc>
      </w:tr>
      <w:tr w:rsidR="00480030" w:rsidRPr="002F5BD5" w14:paraId="39688BAC" w14:textId="77777777" w:rsidTr="0098234C">
        <w:tc>
          <w:tcPr>
            <w:tcW w:w="578" w:type="dxa"/>
          </w:tcPr>
          <w:p w14:paraId="71C037CB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237" w:type="dxa"/>
          </w:tcPr>
          <w:p w14:paraId="76294E12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</w:tcPr>
          <w:p w14:paraId="29A4F4F6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по мере необходимости в течение срока реализации Программы </w:t>
            </w:r>
          </w:p>
        </w:tc>
        <w:tc>
          <w:tcPr>
            <w:tcW w:w="2703" w:type="dxa"/>
          </w:tcPr>
          <w:p w14:paraId="63045CCA" w14:textId="3C1DBABA" w:rsidR="00480030" w:rsidRPr="002F5BD5" w:rsidRDefault="000469DD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480030"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ачальник 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>управлени</w:t>
            </w:r>
            <w:r w:rsidR="00D5765D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 xml:space="preserve"> жилищно-коммунального хозяйства, </w:t>
            </w:r>
            <w:r w:rsidR="00A0705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архитектуры и градостроительства, </w:t>
            </w:r>
            <w:r w:rsidR="00A0705C" w:rsidRPr="00A0705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потребительского рынка и услуг, </w:t>
            </w:r>
            <w:r w:rsidR="00A0705C" w:rsidRPr="00A0705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курортами и туризмом, </w:t>
            </w:r>
            <w:r w:rsidR="00A0705C" w:rsidRPr="00A0705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>управления строительства</w:t>
            </w:r>
            <w:r w:rsidR="00812EC5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A0705C" w:rsidRPr="00A0705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>отдел</w:t>
            </w:r>
            <w:r w:rsidR="00B7051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E2CFA" w:rsidRPr="005E2CFA">
              <w:rPr>
                <w:rFonts w:eastAsiaTheme="minorHAnsi"/>
                <w:sz w:val="28"/>
                <w:szCs w:val="28"/>
                <w:lang w:eastAsia="en-US"/>
              </w:rPr>
              <w:t xml:space="preserve"> промышленности, транспорта, связи и экологии </w:t>
            </w:r>
          </w:p>
        </w:tc>
      </w:tr>
      <w:tr w:rsidR="00C028F6" w:rsidRPr="002F5BD5" w14:paraId="2788A9C4" w14:textId="77777777" w:rsidTr="00B31F9F">
        <w:tc>
          <w:tcPr>
            <w:tcW w:w="9786" w:type="dxa"/>
            <w:gridSpan w:val="4"/>
          </w:tcPr>
          <w:p w14:paraId="577E68D5" w14:textId="56BAD7D5" w:rsidR="00C028F6" w:rsidRPr="002F5BD5" w:rsidRDefault="00C028F6" w:rsidP="00C028F6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Обобщение правоприменительной практики</w:t>
            </w:r>
          </w:p>
        </w:tc>
      </w:tr>
      <w:tr w:rsidR="00C028F6" w:rsidRPr="002F5BD5" w14:paraId="612BDA26" w14:textId="77777777" w:rsidTr="0098234C">
        <w:tc>
          <w:tcPr>
            <w:tcW w:w="578" w:type="dxa"/>
          </w:tcPr>
          <w:p w14:paraId="32BD6534" w14:textId="6F85B398" w:rsidR="00C028F6" w:rsidRPr="002F5BD5" w:rsidRDefault="00C028F6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237" w:type="dxa"/>
          </w:tcPr>
          <w:p w14:paraId="26E04D90" w14:textId="50084C46" w:rsidR="00DF39E3" w:rsidRPr="002F5BD5" w:rsidRDefault="00C028F6" w:rsidP="00DF39E3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Подготовка, утверждение </w:t>
            </w:r>
            <w:proofErr w:type="spellStart"/>
            <w:r w:rsidR="00DF39E3">
              <w:rPr>
                <w:rFonts w:eastAsiaTheme="minorHAnsi"/>
                <w:sz w:val="28"/>
                <w:szCs w:val="28"/>
                <w:lang w:eastAsia="en-US"/>
              </w:rPr>
              <w:t>докла</w:t>
            </w:r>
            <w:proofErr w:type="spellEnd"/>
            <w:r w:rsidR="00DF39E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да о правоприменительной </w:t>
            </w:r>
            <w:proofErr w:type="spellStart"/>
            <w:r w:rsidR="00DF39E3">
              <w:rPr>
                <w:rFonts w:eastAsiaTheme="minorHAnsi"/>
                <w:sz w:val="28"/>
                <w:szCs w:val="28"/>
                <w:lang w:eastAsia="en-US"/>
              </w:rPr>
              <w:t>прак</w:t>
            </w:r>
            <w:proofErr w:type="spellEnd"/>
            <w:r w:rsidR="00DF39E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тике по итогам обобщения и </w:t>
            </w:r>
            <w:proofErr w:type="spellStart"/>
            <w:r w:rsidR="00DF39E3">
              <w:rPr>
                <w:rFonts w:eastAsiaTheme="minorHAnsi"/>
                <w:sz w:val="28"/>
                <w:szCs w:val="28"/>
                <w:lang w:eastAsia="en-US"/>
              </w:rPr>
              <w:t>ана-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лиза</w:t>
            </w:r>
            <w:proofErr w:type="spellEnd"/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правоприменительной </w:t>
            </w:r>
            <w:proofErr w:type="spellStart"/>
            <w:r w:rsidR="00DF39E3">
              <w:rPr>
                <w:rFonts w:eastAsiaTheme="minorHAnsi"/>
                <w:sz w:val="28"/>
                <w:szCs w:val="28"/>
                <w:lang w:eastAsia="en-US"/>
              </w:rPr>
              <w:t>прак</w:t>
            </w:r>
            <w:proofErr w:type="spellEnd"/>
            <w:r w:rsidR="00DF39E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тики </w:t>
            </w:r>
            <w:r w:rsidR="00DF39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при </w:t>
            </w:r>
            <w:r w:rsidR="00DF39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осуществлении </w:t>
            </w:r>
            <w:r w:rsidR="00DF39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F39E3">
              <w:rPr>
                <w:rFonts w:eastAsiaTheme="minorHAnsi"/>
                <w:sz w:val="28"/>
                <w:szCs w:val="28"/>
                <w:lang w:eastAsia="en-US"/>
              </w:rPr>
              <w:t>муни-</w:t>
            </w:r>
            <w:r w:rsidR="00640697">
              <w:rPr>
                <w:rFonts w:eastAsiaTheme="minorHAnsi"/>
                <w:sz w:val="28"/>
                <w:szCs w:val="28"/>
                <w:lang w:eastAsia="en-US"/>
              </w:rPr>
              <w:t>ци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пального</w:t>
            </w:r>
            <w:proofErr w:type="spellEnd"/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контроля </w:t>
            </w:r>
            <w:r w:rsidR="00DF39E3">
              <w:rPr>
                <w:rFonts w:eastAsiaTheme="minorHAnsi"/>
                <w:sz w:val="28"/>
                <w:szCs w:val="28"/>
                <w:lang w:eastAsia="en-US"/>
              </w:rPr>
              <w:t xml:space="preserve">в сфере </w:t>
            </w:r>
            <w:proofErr w:type="spellStart"/>
            <w:r w:rsidR="00DF39E3">
              <w:rPr>
                <w:rFonts w:eastAsiaTheme="minorHAnsi"/>
                <w:sz w:val="28"/>
                <w:szCs w:val="28"/>
                <w:lang w:eastAsia="en-US"/>
              </w:rPr>
              <w:t>бла-гоустройства</w:t>
            </w:r>
            <w:proofErr w:type="spellEnd"/>
            <w:r w:rsidR="00DF39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и его размещение на официальном сайте администрации муниципального образования город-курорт Геленджик в </w:t>
            </w:r>
            <w:bookmarkStart w:id="18" w:name="_Hlk100841116"/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информационно-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телекоммуникационной сети «Интернет»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hyperlink r:id="rId11" w:history="1">
              <w:r w:rsidRPr="00D22ECA">
                <w:rPr>
                  <w:rFonts w:eastAsiaTheme="minorHAnsi"/>
                  <w:sz w:val="28"/>
                  <w:szCs w:val="28"/>
                  <w:lang w:eastAsia="en-US"/>
                </w:rPr>
                <w:t>www.gelendzhik.org</w:t>
              </w:r>
            </w:hyperlink>
            <w:bookmarkEnd w:id="18"/>
            <w:r w:rsidRPr="00D22ECA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</w:tcPr>
          <w:p w14:paraId="33B12DA1" w14:textId="77777777" w:rsidR="00C028F6" w:rsidRPr="00C028F6" w:rsidRDefault="00C028F6" w:rsidP="00C028F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28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31 декабря </w:t>
            </w:r>
          </w:p>
          <w:p w14:paraId="060C66B5" w14:textId="2F305A72" w:rsidR="00C028F6" w:rsidRPr="002F5BD5" w:rsidRDefault="00C028F6" w:rsidP="00C028F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28F6">
              <w:rPr>
                <w:rFonts w:eastAsiaTheme="minorHAnsi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703" w:type="dxa"/>
          </w:tcPr>
          <w:p w14:paraId="3A438059" w14:textId="79219DA3" w:rsidR="00C028F6" w:rsidRPr="00C028F6" w:rsidRDefault="00C028F6" w:rsidP="00C028F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28F6">
              <w:rPr>
                <w:rFonts w:eastAsiaTheme="minorHAnsi"/>
                <w:sz w:val="28"/>
                <w:szCs w:val="28"/>
                <w:lang w:eastAsia="en-US"/>
              </w:rPr>
              <w:t>должностн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C028F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24CCD59E" w14:textId="34A3C6FC" w:rsidR="00C028F6" w:rsidRPr="002F5BD5" w:rsidRDefault="00C028F6" w:rsidP="00C028F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28F6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480030" w:rsidRPr="002F5BD5" w14:paraId="3242B284" w14:textId="77777777" w:rsidTr="0098234C">
        <w:tc>
          <w:tcPr>
            <w:tcW w:w="9786" w:type="dxa"/>
            <w:gridSpan w:val="4"/>
          </w:tcPr>
          <w:p w14:paraId="66A710F7" w14:textId="15C911B1" w:rsidR="00480030" w:rsidRPr="002F5BD5" w:rsidRDefault="00C028F6" w:rsidP="007E10F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  <w:r w:rsidR="00480030" w:rsidRPr="002F5BD5">
              <w:rPr>
                <w:rFonts w:eastAsiaTheme="minorHAnsi"/>
                <w:sz w:val="28"/>
                <w:szCs w:val="28"/>
                <w:lang w:eastAsia="en-US"/>
              </w:rPr>
              <w:t>. Объявление предостережения</w:t>
            </w:r>
          </w:p>
        </w:tc>
      </w:tr>
      <w:tr w:rsidR="00480030" w:rsidRPr="002F5BD5" w14:paraId="1A225BE8" w14:textId="77777777" w:rsidTr="0098234C">
        <w:tc>
          <w:tcPr>
            <w:tcW w:w="578" w:type="dxa"/>
          </w:tcPr>
          <w:p w14:paraId="43C7432D" w14:textId="07FDBE71" w:rsidR="00480030" w:rsidRPr="002F5BD5" w:rsidRDefault="00C028F6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480030" w:rsidRPr="002F5BD5">
              <w:rPr>
                <w:rFonts w:eastAsiaTheme="minorHAns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237" w:type="dxa"/>
          </w:tcPr>
          <w:p w14:paraId="4E68EB4A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Направление предостережений о недопустимости нарушения обязательных требований контролируемым лицам. </w:t>
            </w:r>
          </w:p>
          <w:p w14:paraId="2A175CD6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Рассмотрение возражений контролируемых лиц на объявленные предостережения о недопустимости нарушения обязательных требований</w:t>
            </w:r>
          </w:p>
          <w:p w14:paraId="5D51473F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12271CFF" w14:textId="2509C822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постоянно в течение срока реализации Программы,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r w:rsidR="00DF39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(ущерба) охраняемым законом ценностям, а также в случае отсутствия достаточных оснований для проведения внепланового контрольного мероприятия, но наличия при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этом у органа муниципального контроля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703" w:type="dxa"/>
          </w:tcPr>
          <w:p w14:paraId="019025B4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должностные </w:t>
            </w:r>
          </w:p>
          <w:p w14:paraId="12030D4F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лица</w:t>
            </w:r>
          </w:p>
        </w:tc>
      </w:tr>
      <w:tr w:rsidR="00480030" w:rsidRPr="002F5BD5" w14:paraId="4E644046" w14:textId="77777777" w:rsidTr="0098234C">
        <w:tc>
          <w:tcPr>
            <w:tcW w:w="9786" w:type="dxa"/>
            <w:gridSpan w:val="4"/>
          </w:tcPr>
          <w:p w14:paraId="332C87D8" w14:textId="371B041B" w:rsidR="00480030" w:rsidRPr="002F5BD5" w:rsidRDefault="00C028F6" w:rsidP="00EE6B31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  <w:r w:rsidR="00480030" w:rsidRPr="002F5BD5">
              <w:rPr>
                <w:rFonts w:eastAsiaTheme="minorHAnsi"/>
                <w:sz w:val="28"/>
                <w:szCs w:val="28"/>
                <w:lang w:eastAsia="en-US"/>
              </w:rPr>
              <w:t>. Консультирование</w:t>
            </w:r>
          </w:p>
        </w:tc>
      </w:tr>
      <w:tr w:rsidR="00480030" w:rsidRPr="002F5BD5" w14:paraId="21E16A89" w14:textId="77777777" w:rsidTr="0098234C">
        <w:tc>
          <w:tcPr>
            <w:tcW w:w="578" w:type="dxa"/>
          </w:tcPr>
          <w:p w14:paraId="7702949B" w14:textId="2320B61C" w:rsidR="00480030" w:rsidRPr="002F5BD5" w:rsidRDefault="00C028F6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480030" w:rsidRPr="002F5BD5">
              <w:rPr>
                <w:rFonts w:eastAsiaTheme="minorHAns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237" w:type="dxa"/>
          </w:tcPr>
          <w:p w14:paraId="390BF84B" w14:textId="727BB986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Консультирование контролируемых лиц и их представителей в устной форме, по телефону, посредством видео-конференц-связи, на личном приеме либо в ходе проведения профилактического мероприятия, контрольного мероприятия, в письменной форме по вопросам, связанным с организацией и осуществлением муниципального контроля в </w:t>
            </w:r>
            <w:r w:rsidR="005E2CFA">
              <w:rPr>
                <w:rFonts w:eastAsiaTheme="minorHAnsi"/>
                <w:sz w:val="28"/>
                <w:szCs w:val="28"/>
                <w:lang w:eastAsia="en-US"/>
              </w:rPr>
              <w:t>сфере благоустройства</w:t>
            </w:r>
            <w:r w:rsidR="007867F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числе:</w:t>
            </w:r>
          </w:p>
          <w:p w14:paraId="1B412400" w14:textId="3F0FA9A0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7867F0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компетенци</w:t>
            </w:r>
            <w:r w:rsidR="007867F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органа муниципального контроля;</w:t>
            </w:r>
          </w:p>
          <w:p w14:paraId="2D0EC3CE" w14:textId="3722567D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7867F0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соблюдени</w:t>
            </w:r>
            <w:r w:rsidR="007867F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обязательных требований;</w:t>
            </w:r>
          </w:p>
          <w:p w14:paraId="2A7A8B55" w14:textId="2B9530AF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7867F0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="00EE6B31">
              <w:rPr>
                <w:rFonts w:eastAsiaTheme="minorHAnsi"/>
                <w:sz w:val="28"/>
                <w:szCs w:val="28"/>
                <w:lang w:eastAsia="en-US"/>
              </w:rPr>
              <w:t xml:space="preserve">порядке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проведени</w:t>
            </w:r>
            <w:r w:rsidR="00EE6B31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контрольных и профилактических</w:t>
            </w:r>
            <w:r w:rsidR="00EE6B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мероприятий;</w:t>
            </w:r>
          </w:p>
          <w:p w14:paraId="3A3FF905" w14:textId="55F3CCCB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7867F0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="00EE6B31">
              <w:rPr>
                <w:rFonts w:eastAsiaTheme="minorHAnsi"/>
                <w:sz w:val="28"/>
                <w:szCs w:val="28"/>
                <w:lang w:eastAsia="en-US"/>
              </w:rPr>
              <w:t xml:space="preserve">порядке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r w:rsidR="00EE6B31">
              <w:rPr>
                <w:rFonts w:eastAsiaTheme="minorHAnsi"/>
                <w:sz w:val="28"/>
                <w:szCs w:val="28"/>
                <w:lang w:eastAsia="en-US"/>
              </w:rPr>
              <w:t>нятия решений по итогам контрольных мероприятий</w:t>
            </w:r>
          </w:p>
        </w:tc>
        <w:tc>
          <w:tcPr>
            <w:tcW w:w="2268" w:type="dxa"/>
          </w:tcPr>
          <w:p w14:paraId="4341170C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постоянно в течение срока реализации Программы</w:t>
            </w:r>
          </w:p>
        </w:tc>
        <w:tc>
          <w:tcPr>
            <w:tcW w:w="2703" w:type="dxa"/>
          </w:tcPr>
          <w:p w14:paraId="331E0638" w14:textId="77777777" w:rsidR="00480030" w:rsidRPr="002F5BD5" w:rsidRDefault="00480030" w:rsidP="007E10F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должностные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br/>
              <w:t>лица</w:t>
            </w:r>
          </w:p>
        </w:tc>
      </w:tr>
    </w:tbl>
    <w:p w14:paraId="4A4E626A" w14:textId="77777777" w:rsidR="007867F0" w:rsidRPr="002F5BD5" w:rsidRDefault="007867F0" w:rsidP="0048003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24DF6C99" w14:textId="19BE832A" w:rsidR="00480030" w:rsidRPr="002F5BD5" w:rsidRDefault="00F00230" w:rsidP="0048003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80030" w:rsidRPr="002F5BD5">
        <w:rPr>
          <w:rFonts w:eastAsiaTheme="minorHAnsi"/>
          <w:sz w:val="28"/>
          <w:szCs w:val="28"/>
          <w:lang w:eastAsia="en-US"/>
        </w:rPr>
        <w:t xml:space="preserve">. Показатели результативности и эффективности </w:t>
      </w:r>
    </w:p>
    <w:p w14:paraId="3EE84DC3" w14:textId="3C2248DC" w:rsidR="00480030" w:rsidRDefault="00480030" w:rsidP="007867F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Программы</w:t>
      </w:r>
    </w:p>
    <w:p w14:paraId="0A51FD49" w14:textId="77777777" w:rsidR="007867F0" w:rsidRPr="002F5BD5" w:rsidRDefault="007867F0" w:rsidP="007867F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70FC1125" w14:textId="70C4F469" w:rsidR="00480030" w:rsidRPr="002F5BD5" w:rsidRDefault="00F00230" w:rsidP="0048003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80030" w:rsidRPr="002F5BD5">
        <w:rPr>
          <w:rFonts w:eastAsiaTheme="minorHAnsi"/>
          <w:sz w:val="28"/>
          <w:szCs w:val="28"/>
          <w:lang w:eastAsia="en-US"/>
        </w:rPr>
        <w:t xml:space="preserve">.1. </w:t>
      </w:r>
      <w:bookmarkStart w:id="19" w:name="_Hlk107305784"/>
      <w:r w:rsidR="00480030" w:rsidRPr="002F5BD5">
        <w:rPr>
          <w:rFonts w:eastAsiaTheme="minorHAnsi"/>
          <w:sz w:val="28"/>
          <w:szCs w:val="28"/>
          <w:lang w:eastAsia="en-US"/>
        </w:rPr>
        <w:t>Показателями результативности Программы являются:</w:t>
      </w:r>
      <w:bookmarkEnd w:id="19"/>
    </w:p>
    <w:p w14:paraId="112ABA72" w14:textId="3B9EED3C" w:rsidR="00480030" w:rsidRDefault="00480030" w:rsidP="0048003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0" w:name="_Hlk107305844"/>
      <w:r w:rsidRPr="002F5BD5">
        <w:rPr>
          <w:rFonts w:eastAsia="Calibri"/>
          <w:sz w:val="28"/>
          <w:szCs w:val="28"/>
          <w:lang w:eastAsia="en-US"/>
        </w:rPr>
        <w:t>процент устраненных нарушений из числа выявленных нарушений обязательных требований</w:t>
      </w:r>
      <w:bookmarkEnd w:id="20"/>
      <w:r w:rsidRPr="002F5BD5">
        <w:rPr>
          <w:rFonts w:eastAsia="Calibri"/>
          <w:sz w:val="28"/>
          <w:szCs w:val="28"/>
          <w:lang w:eastAsia="en-US"/>
        </w:rPr>
        <w:t xml:space="preserve">, </w:t>
      </w:r>
      <w:bookmarkStart w:id="21" w:name="_Hlk97976874"/>
      <w:r w:rsidRPr="002F5BD5">
        <w:rPr>
          <w:rFonts w:eastAsia="Calibri"/>
          <w:sz w:val="28"/>
          <w:szCs w:val="28"/>
          <w:lang w:eastAsia="en-US"/>
        </w:rPr>
        <w:t xml:space="preserve">с целевым (плановым) значением </w:t>
      </w:r>
      <w:bookmarkEnd w:id="21"/>
      <w:r w:rsidRPr="002F5BD5">
        <w:rPr>
          <w:rFonts w:eastAsia="Calibri"/>
          <w:sz w:val="28"/>
          <w:szCs w:val="28"/>
          <w:lang w:eastAsia="en-US"/>
        </w:rPr>
        <w:t>– 80 %;</w:t>
      </w:r>
    </w:p>
    <w:p w14:paraId="2D6924AC" w14:textId="77777777" w:rsidR="00480030" w:rsidRPr="002F5BD5" w:rsidRDefault="00480030" w:rsidP="0048003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lastRenderedPageBreak/>
        <w:t xml:space="preserve">процент </w:t>
      </w:r>
      <w:bookmarkStart w:id="22" w:name="_Hlk107306027"/>
      <w:r w:rsidRPr="002F5BD5">
        <w:rPr>
          <w:rFonts w:eastAsia="Calibri"/>
          <w:sz w:val="28"/>
          <w:szCs w:val="28"/>
          <w:lang w:eastAsia="en-US"/>
        </w:rPr>
        <w:t>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</w:r>
      <w:bookmarkEnd w:id="22"/>
      <w:r w:rsidRPr="002F5BD5">
        <w:rPr>
          <w:rFonts w:eastAsia="Calibri"/>
          <w:sz w:val="28"/>
          <w:szCs w:val="28"/>
          <w:lang w:eastAsia="en-US"/>
        </w:rPr>
        <w:t>, с целевым (плановым) значением – 0 %;</w:t>
      </w:r>
    </w:p>
    <w:p w14:paraId="35B0AD95" w14:textId="407B3398" w:rsidR="00480030" w:rsidRPr="002F5BD5" w:rsidRDefault="00480030" w:rsidP="0048003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процент отмененных результатов контрольных мероприятий</w:t>
      </w:r>
      <w:r w:rsidR="00504802">
        <w:rPr>
          <w:rFonts w:eastAsia="Calibri"/>
          <w:sz w:val="28"/>
          <w:szCs w:val="28"/>
          <w:lang w:eastAsia="en-US"/>
        </w:rPr>
        <w:t>,</w:t>
      </w:r>
      <w:r w:rsidRPr="002F5BD5">
        <w:rPr>
          <w:rFonts w:eastAsia="Calibri"/>
          <w:sz w:val="28"/>
          <w:szCs w:val="28"/>
          <w:lang w:eastAsia="en-US"/>
        </w:rPr>
        <w:t xml:space="preserve"> с целевым (плановым) значением – 0 %;</w:t>
      </w:r>
    </w:p>
    <w:p w14:paraId="55FFF176" w14:textId="77777777" w:rsidR="00480030" w:rsidRPr="002F5BD5" w:rsidRDefault="00480030" w:rsidP="0048003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процент </w:t>
      </w:r>
      <w:bookmarkStart w:id="23" w:name="_Hlk107306211"/>
      <w:r w:rsidRPr="002F5BD5">
        <w:rPr>
          <w:rFonts w:eastAsia="Calibri"/>
          <w:sz w:val="28"/>
          <w:szCs w:val="28"/>
          <w:lang w:eastAsia="en-US"/>
        </w:rPr>
        <w:t>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bookmarkEnd w:id="23"/>
      <w:r w:rsidRPr="002F5BD5">
        <w:rPr>
          <w:rFonts w:eastAsia="Calibri"/>
          <w:sz w:val="28"/>
          <w:szCs w:val="28"/>
          <w:lang w:eastAsia="en-US"/>
        </w:rPr>
        <w:t>, с целевым (плановым) значением – 5 %;</w:t>
      </w:r>
    </w:p>
    <w:p w14:paraId="4B1666F9" w14:textId="77777777" w:rsidR="00480030" w:rsidRPr="002F5BD5" w:rsidRDefault="00480030" w:rsidP="0048003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процент </w:t>
      </w:r>
      <w:bookmarkStart w:id="24" w:name="_Hlk107306333"/>
      <w:r w:rsidRPr="002F5BD5">
        <w:rPr>
          <w:rFonts w:eastAsia="Calibri"/>
          <w:sz w:val="28"/>
          <w:szCs w:val="28"/>
          <w:lang w:eastAsia="en-US"/>
        </w:rPr>
        <w:t>отмененных в судебном порядке постановлений по делам об административных правонарушениях, вынесенных по материалам органа муниципального контроля</w:t>
      </w:r>
      <w:bookmarkEnd w:id="24"/>
      <w:r w:rsidRPr="002F5BD5">
        <w:rPr>
          <w:rFonts w:eastAsia="Calibri"/>
          <w:sz w:val="28"/>
          <w:szCs w:val="28"/>
          <w:lang w:eastAsia="en-US"/>
        </w:rPr>
        <w:t>, с целевым (плановым) значением – 5%.</w:t>
      </w:r>
    </w:p>
    <w:p w14:paraId="517B762E" w14:textId="0B6429D1" w:rsidR="00A0705C" w:rsidRDefault="00F00230" w:rsidP="0048003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80030" w:rsidRPr="002F5BD5">
        <w:rPr>
          <w:rFonts w:eastAsia="Calibri"/>
          <w:sz w:val="28"/>
          <w:szCs w:val="28"/>
          <w:lang w:eastAsia="en-US"/>
        </w:rPr>
        <w:t xml:space="preserve">.2. </w:t>
      </w:r>
      <w:r w:rsidR="00480030" w:rsidRPr="002F5BD5">
        <w:rPr>
          <w:rFonts w:eastAsiaTheme="minorHAnsi"/>
          <w:sz w:val="28"/>
          <w:szCs w:val="28"/>
          <w:lang w:eastAsia="en-US"/>
        </w:rPr>
        <w:t>Показателями эффективности Программы являются:</w:t>
      </w:r>
    </w:p>
    <w:p w14:paraId="3611EDA4" w14:textId="77777777" w:rsidR="00A0705C" w:rsidRPr="002F5BD5" w:rsidRDefault="00A0705C" w:rsidP="00A0705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увеличение целевого (планового) значения</w:t>
      </w:r>
      <w:r w:rsidRPr="002F5BD5">
        <w:rPr>
          <w:rFonts w:eastAsia="Calibri"/>
          <w:sz w:val="28"/>
          <w:szCs w:val="28"/>
          <w:lang w:eastAsia="en-US"/>
        </w:rPr>
        <w:t xml:space="preserve"> устраненных нарушений из числа выявленных нарушений обязательных требований;</w:t>
      </w:r>
    </w:p>
    <w:p w14:paraId="5A11CA22" w14:textId="3A94AB45" w:rsidR="00480030" w:rsidRPr="00EE6281" w:rsidRDefault="00A0705C" w:rsidP="00EE6281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 xml:space="preserve">достижение целевого (планового) значения </w:t>
      </w:r>
      <w:r w:rsidRPr="002F5BD5">
        <w:rPr>
          <w:rFonts w:eastAsia="Calibri"/>
          <w:sz w:val="28"/>
          <w:szCs w:val="28"/>
          <w:lang w:eastAsia="en-US"/>
        </w:rPr>
        <w:t>обоснованных жалоб на</w:t>
      </w:r>
      <w:r w:rsidR="00EE6281">
        <w:rPr>
          <w:rFonts w:eastAsia="Calibri"/>
          <w:sz w:val="28"/>
          <w:szCs w:val="28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>действия (бездействие)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>органа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>контроля и (или) его</w:t>
      </w:r>
      <w:r>
        <w:rPr>
          <w:rFonts w:eastAsia="Calibri"/>
          <w:sz w:val="28"/>
          <w:szCs w:val="28"/>
          <w:lang w:eastAsia="en-US"/>
        </w:rPr>
        <w:t xml:space="preserve"> должност</w:t>
      </w:r>
      <w:r w:rsidR="00480030" w:rsidRPr="002F5BD5">
        <w:rPr>
          <w:rFonts w:eastAsia="Calibri"/>
          <w:sz w:val="28"/>
          <w:szCs w:val="28"/>
          <w:lang w:eastAsia="en-US"/>
        </w:rPr>
        <w:t>ного лица при проведении контрольных мероприятий;</w:t>
      </w:r>
    </w:p>
    <w:p w14:paraId="77846AD1" w14:textId="77777777" w:rsidR="00480030" w:rsidRPr="002F5BD5" w:rsidRDefault="00480030" w:rsidP="00480030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25" w:name="_Hlk107306184"/>
      <w:r w:rsidRPr="002F5BD5">
        <w:rPr>
          <w:rFonts w:eastAsiaTheme="minorHAnsi"/>
          <w:sz w:val="28"/>
          <w:szCs w:val="28"/>
          <w:lang w:eastAsia="en-US"/>
        </w:rPr>
        <w:t xml:space="preserve">достижение целевого (планового) значения </w:t>
      </w:r>
      <w:bookmarkEnd w:id="25"/>
      <w:r w:rsidRPr="002F5BD5">
        <w:rPr>
          <w:rFonts w:eastAsia="Calibri"/>
          <w:sz w:val="28"/>
          <w:szCs w:val="28"/>
          <w:lang w:eastAsia="en-US"/>
        </w:rPr>
        <w:t>отмененных результатов контрольных мероприятий;</w:t>
      </w:r>
    </w:p>
    <w:p w14:paraId="3B82BF54" w14:textId="45B4FEAF" w:rsidR="00480030" w:rsidRPr="002F5BD5" w:rsidRDefault="00480030" w:rsidP="00504802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уменьшение целевого (планового) значения контрольных мероприятий, по результатам которых были выявлены нарушения, но не приняты соответствующие</w:t>
      </w:r>
      <w:r w:rsidR="00504802">
        <w:rPr>
          <w:rFonts w:eastAsia="Calibri"/>
          <w:sz w:val="28"/>
          <w:szCs w:val="28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>меры административного воздействия;</w:t>
      </w:r>
    </w:p>
    <w:p w14:paraId="21F2C5CB" w14:textId="77777777" w:rsidR="00480030" w:rsidRPr="002F5BD5" w:rsidRDefault="00480030" w:rsidP="00480030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 xml:space="preserve">увеличение целевого (планового) значения </w:t>
      </w:r>
      <w:r w:rsidRPr="002F5BD5">
        <w:rPr>
          <w:rFonts w:eastAsia="Calibri"/>
          <w:sz w:val="28"/>
          <w:szCs w:val="28"/>
          <w:lang w:eastAsia="en-US"/>
        </w:rPr>
        <w:t>вынесенных судебных решений о назначении административного наказания по материалам органа муниципального контроля;</w:t>
      </w:r>
    </w:p>
    <w:p w14:paraId="799AD323" w14:textId="77777777" w:rsidR="00480030" w:rsidRPr="002F5BD5" w:rsidRDefault="00480030" w:rsidP="00480030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уменьшение целевого (планового) значения</w:t>
      </w:r>
      <w:r w:rsidRPr="002F5BD5">
        <w:rPr>
          <w:rFonts w:eastAsia="Calibri"/>
          <w:sz w:val="28"/>
          <w:szCs w:val="28"/>
          <w:lang w:eastAsia="en-US"/>
        </w:rPr>
        <w:t xml:space="preserve"> отмененных в судебном порядке постановлений по делам об административных правонарушениях, вынесенных по материалам органа муниципального контроля.</w:t>
      </w:r>
    </w:p>
    <w:p w14:paraId="5816BFAD" w14:textId="77777777" w:rsidR="00480030" w:rsidRPr="002F5BD5" w:rsidRDefault="00480030" w:rsidP="00480030">
      <w:pPr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7BC43333" w14:textId="77777777" w:rsidR="00480030" w:rsidRPr="002F5BD5" w:rsidRDefault="00480030" w:rsidP="00480030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Начальник управления </w:t>
      </w:r>
    </w:p>
    <w:p w14:paraId="30ED2630" w14:textId="77777777" w:rsidR="00480030" w:rsidRPr="002F5BD5" w:rsidRDefault="00480030" w:rsidP="00480030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14:paraId="14DEC041" w14:textId="77777777" w:rsidR="00480030" w:rsidRPr="002F5BD5" w:rsidRDefault="00480030" w:rsidP="00480030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администрации муниципального </w:t>
      </w:r>
    </w:p>
    <w:p w14:paraId="408235A9" w14:textId="77777777" w:rsidR="00480030" w:rsidRPr="002F5BD5" w:rsidRDefault="00480030" w:rsidP="00480030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образования город-курорт Геленджик</w:t>
      </w:r>
      <w:r w:rsidRPr="002F5BD5">
        <w:rPr>
          <w:rFonts w:eastAsia="Calibri"/>
          <w:sz w:val="28"/>
          <w:szCs w:val="28"/>
          <w:lang w:eastAsia="en-US"/>
        </w:rPr>
        <w:tab/>
      </w:r>
      <w:r w:rsidRPr="002F5BD5">
        <w:rPr>
          <w:rFonts w:eastAsia="Calibri"/>
          <w:sz w:val="28"/>
          <w:szCs w:val="28"/>
          <w:lang w:eastAsia="en-US"/>
        </w:rPr>
        <w:tab/>
      </w:r>
      <w:r w:rsidRPr="002F5BD5">
        <w:rPr>
          <w:rFonts w:eastAsia="Calibri"/>
          <w:sz w:val="28"/>
          <w:szCs w:val="28"/>
          <w:lang w:eastAsia="en-US"/>
        </w:rPr>
        <w:tab/>
      </w:r>
      <w:r w:rsidRPr="002F5BD5">
        <w:rPr>
          <w:rFonts w:eastAsia="Calibri"/>
          <w:sz w:val="28"/>
          <w:szCs w:val="28"/>
          <w:lang w:eastAsia="en-US"/>
        </w:rPr>
        <w:tab/>
      </w:r>
      <w:r w:rsidRPr="002F5BD5">
        <w:rPr>
          <w:rFonts w:eastAsia="Calibri"/>
          <w:sz w:val="28"/>
          <w:szCs w:val="28"/>
          <w:lang w:eastAsia="en-US"/>
        </w:rPr>
        <w:tab/>
        <w:t xml:space="preserve">И.А. </w:t>
      </w:r>
      <w:proofErr w:type="spellStart"/>
      <w:r w:rsidRPr="002F5BD5">
        <w:rPr>
          <w:rFonts w:eastAsia="Calibri"/>
          <w:sz w:val="28"/>
          <w:szCs w:val="28"/>
          <w:lang w:eastAsia="en-US"/>
        </w:rPr>
        <w:t>Кимишкез</w:t>
      </w:r>
      <w:proofErr w:type="spellEnd"/>
    </w:p>
    <w:p w14:paraId="5E516923" w14:textId="77777777" w:rsidR="00480030" w:rsidRPr="002F5BD5" w:rsidRDefault="00480030" w:rsidP="00480030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</w:p>
    <w:p w14:paraId="743B4E43" w14:textId="77777777" w:rsidR="00480030" w:rsidRPr="002F5BD5" w:rsidRDefault="00480030" w:rsidP="00480030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2236456C" w14:textId="77777777" w:rsidR="00480030" w:rsidRPr="00725D31" w:rsidRDefault="00480030" w:rsidP="00480030">
      <w:pPr>
        <w:contextualSpacing/>
        <w:rPr>
          <w:rFonts w:eastAsiaTheme="minorHAnsi"/>
          <w:sz w:val="28"/>
          <w:szCs w:val="28"/>
          <w:lang w:eastAsia="en-US"/>
        </w:rPr>
      </w:pPr>
    </w:p>
    <w:p w14:paraId="31258622" w14:textId="77777777" w:rsidR="00975CF7" w:rsidRPr="00480030" w:rsidRDefault="00975CF7" w:rsidP="00480030"/>
    <w:sectPr w:rsidR="00975CF7" w:rsidRPr="00480030" w:rsidSect="00EE6B31">
      <w:headerReference w:type="default" r:id="rId12"/>
      <w:pgSz w:w="11906" w:h="16838"/>
      <w:pgMar w:top="1134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C8C2F" w14:textId="77777777" w:rsidR="00057EC1" w:rsidRDefault="00057EC1" w:rsidP="001E0B1A">
      <w:r>
        <w:separator/>
      </w:r>
    </w:p>
  </w:endnote>
  <w:endnote w:type="continuationSeparator" w:id="0">
    <w:p w14:paraId="48066FC2" w14:textId="77777777" w:rsidR="00057EC1" w:rsidRDefault="00057EC1" w:rsidP="001E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BD710" w14:textId="77777777" w:rsidR="00057EC1" w:rsidRDefault="00057EC1" w:rsidP="001E0B1A">
      <w:r>
        <w:separator/>
      </w:r>
    </w:p>
  </w:footnote>
  <w:footnote w:type="continuationSeparator" w:id="0">
    <w:p w14:paraId="5B9BCFA8" w14:textId="77777777" w:rsidR="00057EC1" w:rsidRDefault="00057EC1" w:rsidP="001E0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86061"/>
      <w:docPartObj>
        <w:docPartGallery w:val="Page Numbers (Top of Page)"/>
        <w:docPartUnique/>
      </w:docPartObj>
    </w:sdtPr>
    <w:sdtEndPr/>
    <w:sdtContent>
      <w:p w14:paraId="68ACA61B" w14:textId="021917D8" w:rsidR="00DE6425" w:rsidRPr="007867F0" w:rsidRDefault="001E0B1A" w:rsidP="00E42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220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F7"/>
    <w:rsid w:val="00015A7E"/>
    <w:rsid w:val="000469DD"/>
    <w:rsid w:val="00057EC1"/>
    <w:rsid w:val="000604B6"/>
    <w:rsid w:val="00086ADE"/>
    <w:rsid w:val="000D6E0C"/>
    <w:rsid w:val="00147F0A"/>
    <w:rsid w:val="0016543F"/>
    <w:rsid w:val="001E0B1A"/>
    <w:rsid w:val="00224CFD"/>
    <w:rsid w:val="002270EB"/>
    <w:rsid w:val="00263CA7"/>
    <w:rsid w:val="00274786"/>
    <w:rsid w:val="002A6152"/>
    <w:rsid w:val="002C0000"/>
    <w:rsid w:val="002D3453"/>
    <w:rsid w:val="00313533"/>
    <w:rsid w:val="00314F64"/>
    <w:rsid w:val="0035321F"/>
    <w:rsid w:val="003767DE"/>
    <w:rsid w:val="003C5EA5"/>
    <w:rsid w:val="004009FD"/>
    <w:rsid w:val="00410E5D"/>
    <w:rsid w:val="0043195E"/>
    <w:rsid w:val="00440CB1"/>
    <w:rsid w:val="00447F54"/>
    <w:rsid w:val="004718BB"/>
    <w:rsid w:val="00480030"/>
    <w:rsid w:val="00504802"/>
    <w:rsid w:val="00513006"/>
    <w:rsid w:val="00527E5C"/>
    <w:rsid w:val="0055185A"/>
    <w:rsid w:val="00585D11"/>
    <w:rsid w:val="005C50D3"/>
    <w:rsid w:val="005D56FB"/>
    <w:rsid w:val="005E2CFA"/>
    <w:rsid w:val="00630E42"/>
    <w:rsid w:val="00640697"/>
    <w:rsid w:val="006A4CAD"/>
    <w:rsid w:val="006B072B"/>
    <w:rsid w:val="006F58CF"/>
    <w:rsid w:val="007867F0"/>
    <w:rsid w:val="007C4EE9"/>
    <w:rsid w:val="008063CC"/>
    <w:rsid w:val="00812EC5"/>
    <w:rsid w:val="00820D30"/>
    <w:rsid w:val="00873EDF"/>
    <w:rsid w:val="008A0226"/>
    <w:rsid w:val="008A6E1C"/>
    <w:rsid w:val="009310E7"/>
    <w:rsid w:val="00975CF7"/>
    <w:rsid w:val="0098234C"/>
    <w:rsid w:val="009F0919"/>
    <w:rsid w:val="00A0705C"/>
    <w:rsid w:val="00A45107"/>
    <w:rsid w:val="00B70519"/>
    <w:rsid w:val="00BB7B78"/>
    <w:rsid w:val="00BC0B04"/>
    <w:rsid w:val="00C028F6"/>
    <w:rsid w:val="00C34690"/>
    <w:rsid w:val="00C8723A"/>
    <w:rsid w:val="00C97D64"/>
    <w:rsid w:val="00CA1F78"/>
    <w:rsid w:val="00CA28E3"/>
    <w:rsid w:val="00CD1156"/>
    <w:rsid w:val="00CF4E28"/>
    <w:rsid w:val="00D5765D"/>
    <w:rsid w:val="00D62F01"/>
    <w:rsid w:val="00D950D6"/>
    <w:rsid w:val="00DD591C"/>
    <w:rsid w:val="00DF054E"/>
    <w:rsid w:val="00DF39E3"/>
    <w:rsid w:val="00E36C04"/>
    <w:rsid w:val="00E80220"/>
    <w:rsid w:val="00EC1C71"/>
    <w:rsid w:val="00EE6281"/>
    <w:rsid w:val="00EE6B31"/>
    <w:rsid w:val="00F00230"/>
    <w:rsid w:val="00F00C7E"/>
    <w:rsid w:val="00F4578B"/>
    <w:rsid w:val="00F650FD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31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B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E0B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0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0C7E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F00C7E"/>
    <w:pPr>
      <w:spacing w:after="120"/>
    </w:pPr>
    <w:rPr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F00C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semiHidden/>
    <w:unhideWhenUsed/>
    <w:rsid w:val="00F00C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00C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B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E0B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0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0C7E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F00C7E"/>
    <w:pPr>
      <w:spacing w:after="120"/>
    </w:pPr>
    <w:rPr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F00C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semiHidden/>
    <w:unhideWhenUsed/>
    <w:rsid w:val="00F00C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00C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kh@gelendzhi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elendzhik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lendzhi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lendzh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управление</dc:creator>
  <cp:lastModifiedBy>Антонова Надежда Леонидовна</cp:lastModifiedBy>
  <cp:revision>3</cp:revision>
  <cp:lastPrinted>2022-12-15T08:34:00Z</cp:lastPrinted>
  <dcterms:created xsi:type="dcterms:W3CDTF">2022-12-19T08:22:00Z</dcterms:created>
  <dcterms:modified xsi:type="dcterms:W3CDTF">2023-01-10T15:22:00Z</dcterms:modified>
</cp:coreProperties>
</file>