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982" w:rsidRPr="00972F8C" w:rsidRDefault="00804982" w:rsidP="00804982">
      <w:pPr>
        <w:jc w:val="center"/>
        <w:rPr>
          <w:sz w:val="26"/>
        </w:rPr>
      </w:pPr>
      <w:bookmarkStart w:id="0" w:name="_Hlk11171993"/>
      <w:r>
        <w:rPr>
          <w:noProof/>
        </w:rPr>
        <w:drawing>
          <wp:inline distT="0" distB="0" distL="0" distR="0" wp14:anchorId="7675B0BF" wp14:editId="1C0A7D63">
            <wp:extent cx="819150" cy="981075"/>
            <wp:effectExtent l="0" t="0" r="0" b="9525"/>
            <wp:docPr id="1" name="Рисунок 1" descr="Герб Геленджи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еленджик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982" w:rsidRPr="00E41CBC" w:rsidRDefault="00804982" w:rsidP="00804982">
      <w:pPr>
        <w:jc w:val="center"/>
        <w:rPr>
          <w:rFonts w:eastAsia="Arial Unicode MS"/>
          <w:b/>
          <w:szCs w:val="28"/>
        </w:rPr>
      </w:pPr>
      <w:r w:rsidRPr="00E41CBC">
        <w:rPr>
          <w:rFonts w:eastAsia="Arial Unicode MS"/>
          <w:b/>
          <w:szCs w:val="28"/>
        </w:rPr>
        <w:t>АДМИНИСТРАЦИЯ МУНИЦИПАЛЬНОГО ОБРАЗОВАНИЯ</w:t>
      </w:r>
    </w:p>
    <w:p w:rsidR="00804982" w:rsidRPr="00E41CBC" w:rsidRDefault="00804982" w:rsidP="00804982">
      <w:pPr>
        <w:jc w:val="center"/>
        <w:rPr>
          <w:rFonts w:eastAsia="Arial Unicode MS"/>
          <w:b/>
          <w:szCs w:val="28"/>
        </w:rPr>
      </w:pPr>
      <w:r w:rsidRPr="00E41CBC">
        <w:rPr>
          <w:rFonts w:eastAsia="Arial Unicode MS"/>
          <w:b/>
          <w:szCs w:val="28"/>
        </w:rPr>
        <w:t>ГОРОД-КУРОРТ ГЕЛЕНДЖИК</w:t>
      </w:r>
    </w:p>
    <w:p w:rsidR="00804982" w:rsidRDefault="00804982" w:rsidP="00804982">
      <w:pPr>
        <w:jc w:val="center"/>
        <w:rPr>
          <w:rFonts w:ascii="Trebuchet MS" w:eastAsia="Arial Unicode MS" w:hAnsi="Trebuchet MS" w:cs="Arial Unicode MS"/>
          <w:b/>
          <w:sz w:val="30"/>
          <w:szCs w:val="30"/>
        </w:rPr>
      </w:pPr>
    </w:p>
    <w:p w:rsidR="00804982" w:rsidRPr="00E41CBC" w:rsidRDefault="00804982" w:rsidP="00804982">
      <w:pPr>
        <w:jc w:val="center"/>
        <w:rPr>
          <w:rFonts w:eastAsia="Arial Unicode MS"/>
          <w:b/>
          <w:sz w:val="34"/>
          <w:szCs w:val="34"/>
        </w:rPr>
      </w:pPr>
      <w:r w:rsidRPr="00E41CBC">
        <w:rPr>
          <w:rFonts w:eastAsia="Arial Unicode MS"/>
          <w:b/>
          <w:sz w:val="34"/>
          <w:szCs w:val="34"/>
        </w:rPr>
        <w:t>ПОСТАНОВЛЕНИЕ</w:t>
      </w:r>
    </w:p>
    <w:p w:rsidR="00804982" w:rsidRDefault="00804982" w:rsidP="00804982">
      <w:pPr>
        <w:jc w:val="center"/>
        <w:rPr>
          <w:b/>
          <w:szCs w:val="28"/>
        </w:rPr>
      </w:pPr>
    </w:p>
    <w:p w:rsidR="00804982" w:rsidRPr="00804982" w:rsidRDefault="00804982" w:rsidP="00804982">
      <w:pPr>
        <w:rPr>
          <w:b/>
          <w:sz w:val="28"/>
          <w:szCs w:val="28"/>
        </w:rPr>
      </w:pPr>
      <w:r w:rsidRPr="00804982">
        <w:rPr>
          <w:b/>
          <w:sz w:val="28"/>
          <w:szCs w:val="28"/>
        </w:rPr>
        <w:t xml:space="preserve">от </w:t>
      </w:r>
      <w:r w:rsidRPr="00804982">
        <w:rPr>
          <w:b/>
          <w:sz w:val="28"/>
          <w:szCs w:val="28"/>
        </w:rPr>
        <w:t>29</w:t>
      </w:r>
      <w:r w:rsidRPr="00804982">
        <w:rPr>
          <w:b/>
          <w:sz w:val="28"/>
          <w:szCs w:val="28"/>
        </w:rPr>
        <w:t xml:space="preserve"> ноября 2022 года </w:t>
      </w:r>
      <w:r w:rsidRPr="00804982">
        <w:rPr>
          <w:b/>
          <w:sz w:val="28"/>
          <w:szCs w:val="28"/>
        </w:rPr>
        <w:tab/>
        <w:t xml:space="preserve">                    </w:t>
      </w:r>
      <w:r w:rsidRPr="00804982">
        <w:rPr>
          <w:b/>
          <w:sz w:val="28"/>
          <w:szCs w:val="28"/>
        </w:rPr>
        <w:tab/>
      </w:r>
      <w:r w:rsidRPr="00804982">
        <w:rPr>
          <w:b/>
          <w:sz w:val="28"/>
          <w:szCs w:val="28"/>
        </w:rPr>
        <w:tab/>
        <w:t xml:space="preserve">                 </w:t>
      </w:r>
      <w:r w:rsidRPr="00804982">
        <w:rPr>
          <w:b/>
          <w:sz w:val="28"/>
          <w:szCs w:val="28"/>
        </w:rPr>
        <w:tab/>
      </w:r>
      <w:r w:rsidRPr="00804982">
        <w:rPr>
          <w:b/>
          <w:sz w:val="28"/>
          <w:szCs w:val="28"/>
        </w:rPr>
        <w:tab/>
        <w:t xml:space="preserve"> №</w:t>
      </w:r>
      <w:r w:rsidRPr="00804982">
        <w:rPr>
          <w:b/>
          <w:sz w:val="28"/>
          <w:szCs w:val="28"/>
        </w:rPr>
        <w:t>2604</w:t>
      </w:r>
    </w:p>
    <w:p w:rsidR="00804982" w:rsidRPr="00972F8C" w:rsidRDefault="00804982" w:rsidP="00804982">
      <w:pPr>
        <w:jc w:val="center"/>
        <w:rPr>
          <w:sz w:val="16"/>
          <w:szCs w:val="16"/>
        </w:rPr>
      </w:pPr>
    </w:p>
    <w:p w:rsidR="00804982" w:rsidRPr="00972F8C" w:rsidRDefault="00804982" w:rsidP="00804982">
      <w:pPr>
        <w:tabs>
          <w:tab w:val="center" w:pos="5386"/>
        </w:tabs>
        <w:jc w:val="center"/>
        <w:rPr>
          <w:rFonts w:ascii="Trebuchet MS" w:hAnsi="Trebuchet MS"/>
          <w:sz w:val="20"/>
        </w:rPr>
      </w:pPr>
      <w:r w:rsidRPr="00972F8C">
        <w:rPr>
          <w:rFonts w:ascii="Trebuchet MS" w:hAnsi="Trebuchet MS"/>
          <w:sz w:val="20"/>
        </w:rPr>
        <w:t>г. Геленджик</w:t>
      </w:r>
    </w:p>
    <w:bookmarkEnd w:id="0"/>
    <w:p w:rsidR="003E60B2" w:rsidRDefault="003E60B2" w:rsidP="003E60B2">
      <w:pPr>
        <w:jc w:val="center"/>
        <w:rPr>
          <w:sz w:val="28"/>
          <w:szCs w:val="28"/>
        </w:rPr>
      </w:pPr>
    </w:p>
    <w:p w:rsidR="00623B0D" w:rsidRPr="009946F8" w:rsidRDefault="00623B0D" w:rsidP="00623B0D">
      <w:pPr>
        <w:jc w:val="center"/>
        <w:rPr>
          <w:b/>
          <w:sz w:val="28"/>
          <w:szCs w:val="28"/>
        </w:rPr>
      </w:pPr>
      <w:r w:rsidRPr="009946F8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57088A" w:rsidRDefault="00623B0D" w:rsidP="00C921D7">
      <w:pPr>
        <w:jc w:val="center"/>
        <w:rPr>
          <w:b/>
          <w:sz w:val="28"/>
          <w:szCs w:val="28"/>
        </w:rPr>
      </w:pPr>
      <w:r w:rsidRPr="009946F8">
        <w:rPr>
          <w:b/>
          <w:sz w:val="28"/>
          <w:szCs w:val="28"/>
        </w:rPr>
        <w:t xml:space="preserve">муниципального образования город-курорт Геленджик </w:t>
      </w:r>
      <w:r w:rsidRPr="009946F8">
        <w:rPr>
          <w:b/>
          <w:sz w:val="28"/>
          <w:szCs w:val="28"/>
        </w:rPr>
        <w:br/>
      </w:r>
      <w:r w:rsidR="000D3CDA" w:rsidRPr="009946F8">
        <w:rPr>
          <w:b/>
          <w:sz w:val="28"/>
          <w:szCs w:val="28"/>
        </w:rPr>
        <w:t>от 1</w:t>
      </w:r>
      <w:r w:rsidR="00C921D7">
        <w:rPr>
          <w:b/>
          <w:sz w:val="28"/>
          <w:szCs w:val="28"/>
        </w:rPr>
        <w:t>9 сентября</w:t>
      </w:r>
      <w:r w:rsidR="000D3CDA" w:rsidRPr="009946F8">
        <w:rPr>
          <w:b/>
          <w:sz w:val="28"/>
          <w:szCs w:val="28"/>
        </w:rPr>
        <w:t xml:space="preserve"> 201</w:t>
      </w:r>
      <w:r w:rsidR="00C921D7">
        <w:rPr>
          <w:b/>
          <w:sz w:val="28"/>
          <w:szCs w:val="28"/>
        </w:rPr>
        <w:t>9</w:t>
      </w:r>
      <w:r w:rsidR="000D3CDA" w:rsidRPr="009946F8">
        <w:rPr>
          <w:b/>
          <w:sz w:val="28"/>
          <w:szCs w:val="28"/>
        </w:rPr>
        <w:t xml:space="preserve"> года №</w:t>
      </w:r>
      <w:r w:rsidR="00C921D7">
        <w:rPr>
          <w:b/>
          <w:sz w:val="28"/>
          <w:szCs w:val="28"/>
        </w:rPr>
        <w:t>2251</w:t>
      </w:r>
      <w:r w:rsidR="000D3CDA" w:rsidRPr="009946F8">
        <w:rPr>
          <w:b/>
          <w:sz w:val="28"/>
          <w:szCs w:val="28"/>
        </w:rPr>
        <w:t xml:space="preserve"> «</w:t>
      </w:r>
      <w:r w:rsidR="00C921D7" w:rsidRPr="00562817">
        <w:rPr>
          <w:b/>
          <w:sz w:val="28"/>
          <w:szCs w:val="28"/>
        </w:rPr>
        <w:t xml:space="preserve">Об утверждении </w:t>
      </w:r>
    </w:p>
    <w:p w:rsidR="0057088A" w:rsidRDefault="00C921D7" w:rsidP="00C921D7">
      <w:pPr>
        <w:jc w:val="center"/>
        <w:rPr>
          <w:b/>
          <w:sz w:val="28"/>
        </w:rPr>
      </w:pPr>
      <w:r w:rsidRPr="00562817">
        <w:rPr>
          <w:b/>
          <w:sz w:val="28"/>
          <w:szCs w:val="28"/>
        </w:rPr>
        <w:t>производственн</w:t>
      </w:r>
      <w:r>
        <w:rPr>
          <w:b/>
          <w:sz w:val="28"/>
          <w:szCs w:val="28"/>
        </w:rPr>
        <w:t>ых</w:t>
      </w:r>
      <w:r w:rsidRPr="00562817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 xml:space="preserve"> </w:t>
      </w:r>
      <w:r>
        <w:rPr>
          <w:b/>
          <w:sz w:val="28"/>
        </w:rPr>
        <w:t xml:space="preserve">общества с </w:t>
      </w:r>
      <w:proofErr w:type="gramStart"/>
      <w:r>
        <w:rPr>
          <w:b/>
          <w:sz w:val="28"/>
        </w:rPr>
        <w:t>ограниченной</w:t>
      </w:r>
      <w:proofErr w:type="gramEnd"/>
    </w:p>
    <w:p w:rsidR="0057088A" w:rsidRDefault="00C921D7" w:rsidP="00C921D7">
      <w:pPr>
        <w:jc w:val="center"/>
        <w:rPr>
          <w:b/>
          <w:sz w:val="28"/>
          <w:szCs w:val="28"/>
        </w:rPr>
      </w:pPr>
      <w:r>
        <w:rPr>
          <w:b/>
          <w:sz w:val="28"/>
        </w:rPr>
        <w:t>ответственностью «Концессии водоснабжения – Геленджик</w:t>
      </w:r>
      <w:r w:rsidRPr="006E02ED">
        <w:rPr>
          <w:b/>
          <w:sz w:val="28"/>
          <w:szCs w:val="28"/>
        </w:rPr>
        <w:t>»</w:t>
      </w:r>
      <w:r w:rsidRPr="001542E8">
        <w:rPr>
          <w:b/>
          <w:sz w:val="28"/>
          <w:szCs w:val="28"/>
        </w:rPr>
        <w:t xml:space="preserve"> </w:t>
      </w:r>
    </w:p>
    <w:p w:rsidR="0057088A" w:rsidRDefault="00C921D7" w:rsidP="00C921D7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в сфере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562817">
        <w:rPr>
          <w:rFonts w:eastAsia="Calibri"/>
          <w:b/>
          <w:sz w:val="28"/>
          <w:szCs w:val="28"/>
          <w:lang w:eastAsia="en-US"/>
        </w:rPr>
        <w:t>холодно</w:t>
      </w:r>
      <w:r>
        <w:rPr>
          <w:rFonts w:eastAsia="Calibri"/>
          <w:b/>
          <w:sz w:val="28"/>
          <w:szCs w:val="28"/>
          <w:lang w:eastAsia="en-US"/>
        </w:rPr>
        <w:t>го</w:t>
      </w:r>
      <w:r w:rsidRPr="00562817">
        <w:rPr>
          <w:rFonts w:eastAsia="Calibri"/>
          <w:b/>
          <w:sz w:val="28"/>
          <w:szCs w:val="28"/>
          <w:lang w:eastAsia="en-US"/>
        </w:rPr>
        <w:t xml:space="preserve"> водоснабжени</w:t>
      </w:r>
      <w:r>
        <w:rPr>
          <w:rFonts w:eastAsia="Calibri"/>
          <w:b/>
          <w:sz w:val="28"/>
          <w:szCs w:val="28"/>
          <w:lang w:eastAsia="en-US"/>
        </w:rPr>
        <w:t>я (питьевого водоснабжения)</w:t>
      </w:r>
    </w:p>
    <w:p w:rsidR="00C921D7" w:rsidRDefault="00C921D7" w:rsidP="00C921D7">
      <w:pPr>
        <w:jc w:val="center"/>
        <w:rPr>
          <w:b/>
          <w:sz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 и водоотведения </w:t>
      </w:r>
      <w:r>
        <w:rPr>
          <w:b/>
          <w:sz w:val="28"/>
          <w:szCs w:val="28"/>
        </w:rPr>
        <w:t xml:space="preserve">со сроком реализации </w:t>
      </w:r>
      <w:r w:rsidRPr="00E37BDB">
        <w:rPr>
          <w:b/>
          <w:sz w:val="28"/>
        </w:rPr>
        <w:t>с</w:t>
      </w:r>
      <w:r>
        <w:rPr>
          <w:b/>
          <w:sz w:val="28"/>
        </w:rPr>
        <w:t xml:space="preserve"> 1 октября 2019 года </w:t>
      </w:r>
    </w:p>
    <w:p w:rsidR="00C921D7" w:rsidRDefault="00C921D7" w:rsidP="00C921D7">
      <w:pPr>
        <w:jc w:val="center"/>
        <w:rPr>
          <w:b/>
          <w:sz w:val="28"/>
          <w:szCs w:val="28"/>
        </w:rPr>
      </w:pPr>
      <w:proofErr w:type="gramStart"/>
      <w:r w:rsidRPr="00E37BDB">
        <w:rPr>
          <w:b/>
          <w:sz w:val="28"/>
        </w:rPr>
        <w:t>по 31 декабря 202</w:t>
      </w:r>
      <w:r>
        <w:rPr>
          <w:b/>
          <w:sz w:val="28"/>
        </w:rPr>
        <w:t>3</w:t>
      </w:r>
      <w:r w:rsidRPr="00E37BDB">
        <w:rPr>
          <w:b/>
          <w:sz w:val="28"/>
        </w:rPr>
        <w:t xml:space="preserve"> года</w:t>
      </w:r>
      <w:r>
        <w:rPr>
          <w:b/>
          <w:sz w:val="28"/>
          <w:szCs w:val="28"/>
        </w:rPr>
        <w:t>»</w:t>
      </w:r>
      <w:r w:rsidR="006E368A">
        <w:rPr>
          <w:b/>
          <w:sz w:val="28"/>
          <w:szCs w:val="28"/>
        </w:rPr>
        <w:t xml:space="preserve"> (в редакции постановления </w:t>
      </w:r>
      <w:proofErr w:type="gramEnd"/>
    </w:p>
    <w:p w:rsidR="006E368A" w:rsidRDefault="006E368A" w:rsidP="00C921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Pr="009946F8">
        <w:rPr>
          <w:b/>
          <w:sz w:val="28"/>
          <w:szCs w:val="28"/>
        </w:rPr>
        <w:t xml:space="preserve">муниципального образования </w:t>
      </w:r>
    </w:p>
    <w:p w:rsidR="008D6715" w:rsidRDefault="006E368A" w:rsidP="00657175">
      <w:pPr>
        <w:jc w:val="center"/>
        <w:rPr>
          <w:sz w:val="28"/>
          <w:szCs w:val="28"/>
        </w:rPr>
      </w:pPr>
      <w:proofErr w:type="gramStart"/>
      <w:r w:rsidRPr="009946F8">
        <w:rPr>
          <w:b/>
          <w:sz w:val="28"/>
          <w:szCs w:val="28"/>
        </w:rPr>
        <w:t xml:space="preserve">город-курорт Геленджик </w:t>
      </w:r>
      <w:r>
        <w:rPr>
          <w:b/>
          <w:sz w:val="28"/>
          <w:szCs w:val="28"/>
        </w:rPr>
        <w:t xml:space="preserve">от </w:t>
      </w:r>
      <w:r w:rsidR="00214A0B">
        <w:rPr>
          <w:b/>
          <w:sz w:val="28"/>
          <w:szCs w:val="28"/>
        </w:rPr>
        <w:t>24 января</w:t>
      </w:r>
      <w:r>
        <w:rPr>
          <w:b/>
          <w:sz w:val="28"/>
          <w:szCs w:val="28"/>
        </w:rPr>
        <w:t xml:space="preserve"> 202</w:t>
      </w:r>
      <w:r w:rsidR="00214A0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 №</w:t>
      </w:r>
      <w:r w:rsidR="00214A0B">
        <w:rPr>
          <w:b/>
          <w:sz w:val="28"/>
          <w:szCs w:val="28"/>
        </w:rPr>
        <w:t>88</w:t>
      </w:r>
      <w:r>
        <w:rPr>
          <w:b/>
          <w:sz w:val="28"/>
          <w:szCs w:val="28"/>
        </w:rPr>
        <w:t>)</w:t>
      </w:r>
      <w:r w:rsidRPr="009946F8">
        <w:rPr>
          <w:b/>
          <w:sz w:val="28"/>
          <w:szCs w:val="28"/>
        </w:rPr>
        <w:br/>
      </w:r>
      <w:proofErr w:type="gramEnd"/>
    </w:p>
    <w:p w:rsidR="008D6715" w:rsidRDefault="008D6715" w:rsidP="008D6715">
      <w:pPr>
        <w:jc w:val="both"/>
        <w:rPr>
          <w:sz w:val="28"/>
          <w:szCs w:val="28"/>
        </w:rPr>
      </w:pPr>
    </w:p>
    <w:p w:rsidR="002018EC" w:rsidRPr="00FA4056" w:rsidRDefault="000F5636" w:rsidP="002018EC">
      <w:pPr>
        <w:tabs>
          <w:tab w:val="left" w:pos="709"/>
        </w:tabs>
        <w:jc w:val="both"/>
        <w:rPr>
          <w:sz w:val="28"/>
        </w:rPr>
      </w:pPr>
      <w:r>
        <w:rPr>
          <w:sz w:val="28"/>
          <w:szCs w:val="28"/>
        </w:rPr>
        <w:t xml:space="preserve">          </w:t>
      </w:r>
      <w:proofErr w:type="gramStart"/>
      <w:r w:rsidR="00E21B4D">
        <w:rPr>
          <w:sz w:val="28"/>
        </w:rPr>
        <w:t>Рассмотрев заявления общества с ограниченной ответственностью «Ко</w:t>
      </w:r>
      <w:r w:rsidR="00E21B4D">
        <w:rPr>
          <w:sz w:val="28"/>
        </w:rPr>
        <w:t>н</w:t>
      </w:r>
      <w:r w:rsidR="00E21B4D">
        <w:rPr>
          <w:sz w:val="28"/>
        </w:rPr>
        <w:t>цессии</w:t>
      </w:r>
      <w:r w:rsidR="00EF1DAF">
        <w:rPr>
          <w:sz w:val="28"/>
        </w:rPr>
        <w:t xml:space="preserve"> </w:t>
      </w:r>
      <w:r w:rsidR="00E21B4D">
        <w:rPr>
          <w:sz w:val="28"/>
        </w:rPr>
        <w:t>водоснабжения</w:t>
      </w:r>
      <w:r w:rsidR="00EF1DAF">
        <w:rPr>
          <w:sz w:val="28"/>
        </w:rPr>
        <w:t xml:space="preserve"> </w:t>
      </w:r>
      <w:r w:rsidR="00E21B4D">
        <w:rPr>
          <w:sz w:val="28"/>
        </w:rPr>
        <w:t>–</w:t>
      </w:r>
      <w:r w:rsidR="00EF1DAF">
        <w:rPr>
          <w:sz w:val="28"/>
        </w:rPr>
        <w:t xml:space="preserve"> </w:t>
      </w:r>
      <w:r w:rsidR="00E21B4D">
        <w:rPr>
          <w:sz w:val="28"/>
        </w:rPr>
        <w:t>Геленджик»</w:t>
      </w:r>
      <w:r w:rsidR="00EF1DAF">
        <w:rPr>
          <w:sz w:val="28"/>
        </w:rPr>
        <w:t xml:space="preserve"> </w:t>
      </w:r>
      <w:r w:rsidR="000B7020">
        <w:rPr>
          <w:sz w:val="28"/>
        </w:rPr>
        <w:t xml:space="preserve">от </w:t>
      </w:r>
      <w:r w:rsidR="00214A0B">
        <w:rPr>
          <w:sz w:val="28"/>
        </w:rPr>
        <w:t>27</w:t>
      </w:r>
      <w:r w:rsidR="00EF1DAF">
        <w:rPr>
          <w:sz w:val="28"/>
        </w:rPr>
        <w:t xml:space="preserve"> </w:t>
      </w:r>
      <w:r w:rsidR="000B7020">
        <w:rPr>
          <w:sz w:val="28"/>
        </w:rPr>
        <w:t>апреля</w:t>
      </w:r>
      <w:r w:rsidR="000B7020" w:rsidRPr="000F34B4">
        <w:rPr>
          <w:sz w:val="28"/>
        </w:rPr>
        <w:t xml:space="preserve"> 202</w:t>
      </w:r>
      <w:r w:rsidR="00214A0B">
        <w:rPr>
          <w:sz w:val="28"/>
        </w:rPr>
        <w:t>2</w:t>
      </w:r>
      <w:r w:rsidR="00EF1DAF">
        <w:rPr>
          <w:sz w:val="28"/>
        </w:rPr>
        <w:t xml:space="preserve"> </w:t>
      </w:r>
      <w:r w:rsidR="000B7020" w:rsidRPr="000F34B4">
        <w:rPr>
          <w:sz w:val="28"/>
        </w:rPr>
        <w:t xml:space="preserve"> года</w:t>
      </w:r>
      <w:r w:rsidR="00EF1DAF">
        <w:rPr>
          <w:sz w:val="28"/>
        </w:rPr>
        <w:t xml:space="preserve">  </w:t>
      </w:r>
      <w:r w:rsidR="000B7020" w:rsidRPr="000F34B4">
        <w:rPr>
          <w:sz w:val="28"/>
        </w:rPr>
        <w:t xml:space="preserve"> № </w:t>
      </w:r>
      <w:r w:rsidR="000B7020">
        <w:rPr>
          <w:sz w:val="28"/>
        </w:rPr>
        <w:t>КВГ/1</w:t>
      </w:r>
      <w:r w:rsidR="00214A0B">
        <w:rPr>
          <w:sz w:val="28"/>
        </w:rPr>
        <w:t>619</w:t>
      </w:r>
      <w:r w:rsidR="000B7020">
        <w:rPr>
          <w:sz w:val="28"/>
        </w:rPr>
        <w:t>-2</w:t>
      </w:r>
      <w:r w:rsidR="00214A0B">
        <w:rPr>
          <w:sz w:val="28"/>
        </w:rPr>
        <w:t>2</w:t>
      </w:r>
      <w:r w:rsidR="000B7020" w:rsidRPr="000F34B4">
        <w:rPr>
          <w:sz w:val="28"/>
        </w:rPr>
        <w:t>,</w:t>
      </w:r>
      <w:r w:rsidR="000B7020">
        <w:rPr>
          <w:sz w:val="28"/>
        </w:rPr>
        <w:t xml:space="preserve">  </w:t>
      </w:r>
      <w:r w:rsidR="00EF1DAF">
        <w:rPr>
          <w:sz w:val="28"/>
        </w:rPr>
        <w:t xml:space="preserve"> </w:t>
      </w:r>
      <w:r w:rsidR="000B7020" w:rsidRPr="000F34B4">
        <w:rPr>
          <w:sz w:val="28"/>
        </w:rPr>
        <w:t xml:space="preserve">№ </w:t>
      </w:r>
      <w:r w:rsidR="000B7020">
        <w:rPr>
          <w:sz w:val="28"/>
        </w:rPr>
        <w:t>КВГ/1</w:t>
      </w:r>
      <w:r w:rsidR="00214A0B">
        <w:rPr>
          <w:sz w:val="28"/>
        </w:rPr>
        <w:t>632</w:t>
      </w:r>
      <w:r w:rsidR="000B7020">
        <w:rPr>
          <w:sz w:val="28"/>
        </w:rPr>
        <w:t>-2</w:t>
      </w:r>
      <w:r w:rsidR="00214A0B">
        <w:rPr>
          <w:sz w:val="28"/>
        </w:rPr>
        <w:t>2</w:t>
      </w:r>
      <w:r w:rsidR="00EF1DAF">
        <w:rPr>
          <w:sz w:val="28"/>
        </w:rPr>
        <w:t xml:space="preserve">, </w:t>
      </w:r>
      <w:r w:rsidR="000B7020">
        <w:rPr>
          <w:sz w:val="28"/>
        </w:rPr>
        <w:t xml:space="preserve"> </w:t>
      </w:r>
      <w:r w:rsidR="000B7020" w:rsidRPr="00CF40C2">
        <w:rPr>
          <w:sz w:val="28"/>
        </w:rPr>
        <w:t xml:space="preserve">от </w:t>
      </w:r>
      <w:r w:rsidR="00EF1DAF" w:rsidRPr="00CF40C2">
        <w:rPr>
          <w:sz w:val="28"/>
        </w:rPr>
        <w:t xml:space="preserve"> </w:t>
      </w:r>
      <w:r w:rsidR="00512DE0">
        <w:rPr>
          <w:sz w:val="28"/>
        </w:rPr>
        <w:t>7 ноября</w:t>
      </w:r>
      <w:r w:rsidR="00EF1DAF" w:rsidRPr="00CF40C2">
        <w:rPr>
          <w:sz w:val="28"/>
        </w:rPr>
        <w:t xml:space="preserve"> </w:t>
      </w:r>
      <w:r w:rsidR="000B7020" w:rsidRPr="00CF40C2">
        <w:rPr>
          <w:sz w:val="28"/>
        </w:rPr>
        <w:t xml:space="preserve"> 202</w:t>
      </w:r>
      <w:r w:rsidR="00001A04" w:rsidRPr="00CF40C2">
        <w:rPr>
          <w:sz w:val="28"/>
        </w:rPr>
        <w:t>2</w:t>
      </w:r>
      <w:r w:rsidR="000B7020" w:rsidRPr="00CF40C2">
        <w:rPr>
          <w:sz w:val="28"/>
        </w:rPr>
        <w:t xml:space="preserve"> года  № КВГ/</w:t>
      </w:r>
      <w:r w:rsidR="00512DE0">
        <w:rPr>
          <w:sz w:val="28"/>
        </w:rPr>
        <w:t>4859</w:t>
      </w:r>
      <w:r w:rsidR="000B7020" w:rsidRPr="00CF40C2">
        <w:rPr>
          <w:sz w:val="28"/>
        </w:rPr>
        <w:t>-2</w:t>
      </w:r>
      <w:r w:rsidR="00001A04" w:rsidRPr="00CF40C2">
        <w:rPr>
          <w:sz w:val="28"/>
        </w:rPr>
        <w:t>2</w:t>
      </w:r>
      <w:r w:rsidR="000B7020" w:rsidRPr="00CF40C2">
        <w:rPr>
          <w:sz w:val="28"/>
        </w:rPr>
        <w:t xml:space="preserve">, </w:t>
      </w:r>
      <w:r w:rsidR="008B2958">
        <w:rPr>
          <w:sz w:val="28"/>
          <w:szCs w:val="28"/>
        </w:rPr>
        <w:t>в соответствии с</w:t>
      </w:r>
      <w:r w:rsidR="00F66D89" w:rsidRPr="00CA0B8A">
        <w:rPr>
          <w:sz w:val="28"/>
          <w:szCs w:val="28"/>
        </w:rPr>
        <w:t xml:space="preserve"> </w:t>
      </w:r>
      <w:r w:rsidR="002018EC">
        <w:rPr>
          <w:sz w:val="28"/>
        </w:rPr>
        <w:t>Ф</w:t>
      </w:r>
      <w:r w:rsidR="002018EC">
        <w:rPr>
          <w:sz w:val="28"/>
        </w:rPr>
        <w:t>е</w:t>
      </w:r>
      <w:r w:rsidR="002018EC">
        <w:rPr>
          <w:sz w:val="28"/>
        </w:rPr>
        <w:t>деральным</w:t>
      </w:r>
      <w:r w:rsidR="002479AC">
        <w:rPr>
          <w:sz w:val="28"/>
        </w:rPr>
        <w:t xml:space="preserve"> </w:t>
      </w:r>
      <w:r w:rsidR="002018EC">
        <w:rPr>
          <w:sz w:val="28"/>
        </w:rPr>
        <w:t>законом</w:t>
      </w:r>
      <w:r w:rsidR="002479AC">
        <w:rPr>
          <w:sz w:val="28"/>
        </w:rPr>
        <w:t xml:space="preserve"> </w:t>
      </w:r>
      <w:r w:rsidR="002018EC">
        <w:rPr>
          <w:sz w:val="28"/>
        </w:rPr>
        <w:t>от 7 декабря</w:t>
      </w:r>
      <w:r w:rsidR="002479AC">
        <w:rPr>
          <w:sz w:val="28"/>
        </w:rPr>
        <w:t xml:space="preserve"> </w:t>
      </w:r>
      <w:r w:rsidR="008B2958">
        <w:rPr>
          <w:sz w:val="28"/>
        </w:rPr>
        <w:t>2</w:t>
      </w:r>
      <w:r w:rsidR="002018EC">
        <w:rPr>
          <w:sz w:val="28"/>
        </w:rPr>
        <w:t>011 года №416-ФЗ «О водоснабжении и в</w:t>
      </w:r>
      <w:r w:rsidR="002018EC">
        <w:rPr>
          <w:sz w:val="28"/>
        </w:rPr>
        <w:t>о</w:t>
      </w:r>
      <w:r w:rsidR="002018EC">
        <w:rPr>
          <w:sz w:val="28"/>
        </w:rPr>
        <w:t>доотведении»</w:t>
      </w:r>
      <w:r w:rsidR="00707994">
        <w:rPr>
          <w:sz w:val="28"/>
        </w:rPr>
        <w:t xml:space="preserve"> </w:t>
      </w:r>
      <w:r w:rsidR="002018EC">
        <w:rPr>
          <w:sz w:val="28"/>
        </w:rPr>
        <w:t>(в редакции Федерального закона</w:t>
      </w:r>
      <w:r w:rsidR="002479AC">
        <w:rPr>
          <w:sz w:val="28"/>
        </w:rPr>
        <w:t xml:space="preserve"> </w:t>
      </w:r>
      <w:r w:rsidR="002018EC">
        <w:rPr>
          <w:sz w:val="28"/>
        </w:rPr>
        <w:t xml:space="preserve"> от </w:t>
      </w:r>
      <w:r w:rsidR="00243CF2">
        <w:rPr>
          <w:sz w:val="28"/>
        </w:rPr>
        <w:t xml:space="preserve">1 </w:t>
      </w:r>
      <w:r w:rsidR="007651F7">
        <w:rPr>
          <w:sz w:val="28"/>
        </w:rPr>
        <w:t>мая</w:t>
      </w:r>
      <w:r w:rsidR="000F6AC6">
        <w:rPr>
          <w:sz w:val="28"/>
        </w:rPr>
        <w:t xml:space="preserve"> </w:t>
      </w:r>
      <w:r w:rsidR="00243CF2">
        <w:rPr>
          <w:sz w:val="28"/>
        </w:rPr>
        <w:t>202</w:t>
      </w:r>
      <w:r w:rsidR="007651F7">
        <w:rPr>
          <w:sz w:val="28"/>
        </w:rPr>
        <w:t>2</w:t>
      </w:r>
      <w:r w:rsidR="000F6AC6">
        <w:rPr>
          <w:sz w:val="28"/>
        </w:rPr>
        <w:t xml:space="preserve"> </w:t>
      </w:r>
      <w:r w:rsidR="00CE377A">
        <w:rPr>
          <w:sz w:val="28"/>
        </w:rPr>
        <w:t xml:space="preserve"> года </w:t>
      </w:r>
      <w:r w:rsidR="000F6AC6">
        <w:rPr>
          <w:sz w:val="28"/>
        </w:rPr>
        <w:t xml:space="preserve"> </w:t>
      </w:r>
      <w:r w:rsidR="00CE377A">
        <w:rPr>
          <w:sz w:val="28"/>
        </w:rPr>
        <w:t>№</w:t>
      </w:r>
      <w:r w:rsidR="007651F7">
        <w:rPr>
          <w:sz w:val="28"/>
        </w:rPr>
        <w:t>127</w:t>
      </w:r>
      <w:r w:rsidR="00CE377A">
        <w:rPr>
          <w:sz w:val="28"/>
        </w:rPr>
        <w:t>-ФЗ</w:t>
      </w:r>
      <w:r w:rsidR="002018EC">
        <w:rPr>
          <w:sz w:val="28"/>
        </w:rPr>
        <w:t xml:space="preserve">), </w:t>
      </w:r>
      <w:r w:rsidR="000F6AC6">
        <w:rPr>
          <w:sz w:val="28"/>
        </w:rPr>
        <w:t xml:space="preserve">  </w:t>
      </w:r>
      <w:r w:rsidR="002018EC">
        <w:rPr>
          <w:sz w:val="28"/>
        </w:rPr>
        <w:t>постановлением Правительства Российской Федерации от 13 мая 2013 года №406</w:t>
      </w:r>
      <w:proofErr w:type="gramEnd"/>
      <w:r w:rsidR="002018EC">
        <w:rPr>
          <w:sz w:val="28"/>
        </w:rPr>
        <w:t xml:space="preserve"> «О государственном регулировании тарифов в сфере водоснабжения и водоотведения» (в редакции постановления Правительства Российской Федер</w:t>
      </w:r>
      <w:r w:rsidR="002018EC">
        <w:rPr>
          <w:sz w:val="28"/>
        </w:rPr>
        <w:t>а</w:t>
      </w:r>
      <w:r w:rsidR="002018EC">
        <w:rPr>
          <w:sz w:val="28"/>
        </w:rPr>
        <w:t xml:space="preserve">ции от </w:t>
      </w:r>
      <w:r w:rsidR="002A77C5">
        <w:rPr>
          <w:sz w:val="28"/>
        </w:rPr>
        <w:t>10 октября</w:t>
      </w:r>
      <w:r w:rsidR="00F72569">
        <w:rPr>
          <w:sz w:val="28"/>
        </w:rPr>
        <w:t xml:space="preserve"> 202</w:t>
      </w:r>
      <w:r w:rsidR="00EE6492">
        <w:rPr>
          <w:sz w:val="28"/>
        </w:rPr>
        <w:t>2</w:t>
      </w:r>
      <w:r w:rsidR="000F6AC6">
        <w:rPr>
          <w:sz w:val="28"/>
        </w:rPr>
        <w:t xml:space="preserve"> </w:t>
      </w:r>
      <w:r w:rsidR="002018EC">
        <w:rPr>
          <w:sz w:val="28"/>
        </w:rPr>
        <w:t>года</w:t>
      </w:r>
      <w:r w:rsidR="00492A9D">
        <w:rPr>
          <w:sz w:val="28"/>
        </w:rPr>
        <w:t xml:space="preserve"> </w:t>
      </w:r>
      <w:r w:rsidR="002018EC">
        <w:rPr>
          <w:sz w:val="28"/>
        </w:rPr>
        <w:t xml:space="preserve"> №</w:t>
      </w:r>
      <w:r w:rsidR="002A77C5">
        <w:rPr>
          <w:sz w:val="28"/>
        </w:rPr>
        <w:t>1800</w:t>
      </w:r>
      <w:r w:rsidR="002018EC">
        <w:rPr>
          <w:sz w:val="28"/>
        </w:rPr>
        <w:t xml:space="preserve">), </w:t>
      </w:r>
      <w:r w:rsidR="00492A9D">
        <w:rPr>
          <w:sz w:val="28"/>
        </w:rPr>
        <w:t xml:space="preserve">  </w:t>
      </w:r>
      <w:r w:rsidR="002018EC">
        <w:rPr>
          <w:sz w:val="28"/>
        </w:rPr>
        <w:t xml:space="preserve">постановлением </w:t>
      </w:r>
      <w:r w:rsidR="00492A9D">
        <w:rPr>
          <w:sz w:val="28"/>
        </w:rPr>
        <w:t xml:space="preserve"> </w:t>
      </w:r>
      <w:r w:rsidR="002018EC">
        <w:rPr>
          <w:sz w:val="28"/>
        </w:rPr>
        <w:t>Правительства</w:t>
      </w:r>
      <w:r w:rsidR="00492A9D">
        <w:rPr>
          <w:sz w:val="28"/>
        </w:rPr>
        <w:t xml:space="preserve">  </w:t>
      </w:r>
      <w:r w:rsidR="002018EC">
        <w:rPr>
          <w:sz w:val="28"/>
        </w:rPr>
        <w:t xml:space="preserve"> Ро</w:t>
      </w:r>
      <w:r w:rsidR="002018EC">
        <w:rPr>
          <w:sz w:val="28"/>
        </w:rPr>
        <w:t>с</w:t>
      </w:r>
      <w:r w:rsidR="002018EC">
        <w:rPr>
          <w:sz w:val="28"/>
        </w:rPr>
        <w:t>сийской Федерации от 29 июля 2013 года №641 «</w:t>
      </w:r>
      <w:proofErr w:type="gramStart"/>
      <w:r w:rsidR="002018EC">
        <w:rPr>
          <w:sz w:val="28"/>
        </w:rPr>
        <w:t>Об</w:t>
      </w:r>
      <w:proofErr w:type="gramEnd"/>
      <w:r w:rsidR="002018EC">
        <w:rPr>
          <w:sz w:val="28"/>
        </w:rPr>
        <w:t xml:space="preserve"> инвестиционных и прои</w:t>
      </w:r>
      <w:r w:rsidR="002018EC">
        <w:rPr>
          <w:sz w:val="28"/>
        </w:rPr>
        <w:t>з</w:t>
      </w:r>
      <w:proofErr w:type="gramStart"/>
      <w:r w:rsidR="002018EC">
        <w:rPr>
          <w:sz w:val="28"/>
        </w:rPr>
        <w:t>водственных программах организаций, осуществляющих</w:t>
      </w:r>
      <w:r w:rsidR="00242032">
        <w:rPr>
          <w:sz w:val="28"/>
        </w:rPr>
        <w:t xml:space="preserve"> </w:t>
      </w:r>
      <w:r w:rsidR="002018EC">
        <w:rPr>
          <w:sz w:val="28"/>
        </w:rPr>
        <w:t>деятельность</w:t>
      </w:r>
      <w:r w:rsidR="00242032">
        <w:rPr>
          <w:sz w:val="28"/>
        </w:rPr>
        <w:t xml:space="preserve"> </w:t>
      </w:r>
      <w:r w:rsidR="002018EC">
        <w:rPr>
          <w:sz w:val="28"/>
        </w:rPr>
        <w:t>в</w:t>
      </w:r>
      <w:r w:rsidR="00242032">
        <w:rPr>
          <w:sz w:val="28"/>
        </w:rPr>
        <w:t xml:space="preserve"> </w:t>
      </w:r>
      <w:r w:rsidR="002018EC">
        <w:rPr>
          <w:sz w:val="28"/>
        </w:rPr>
        <w:t>сфере водоснабжения и водоотведения»</w:t>
      </w:r>
      <w:r w:rsidR="00242032">
        <w:rPr>
          <w:sz w:val="28"/>
        </w:rPr>
        <w:t xml:space="preserve"> </w:t>
      </w:r>
      <w:r w:rsidR="002018EC" w:rsidRPr="000660CA">
        <w:rPr>
          <w:sz w:val="28"/>
        </w:rPr>
        <w:t xml:space="preserve"> </w:t>
      </w:r>
      <w:r w:rsidR="002018EC">
        <w:rPr>
          <w:sz w:val="28"/>
        </w:rPr>
        <w:t xml:space="preserve">(в редакции постановления Правительства Российской Федерации </w:t>
      </w:r>
      <w:r w:rsidR="000F6AC6">
        <w:rPr>
          <w:sz w:val="28"/>
        </w:rPr>
        <w:t xml:space="preserve"> </w:t>
      </w:r>
      <w:r w:rsidR="002018EC">
        <w:rPr>
          <w:sz w:val="28"/>
        </w:rPr>
        <w:t xml:space="preserve">от </w:t>
      </w:r>
      <w:r w:rsidR="00F72569">
        <w:rPr>
          <w:sz w:val="28"/>
        </w:rPr>
        <w:t>2</w:t>
      </w:r>
      <w:r w:rsidR="00EE6492">
        <w:rPr>
          <w:sz w:val="28"/>
        </w:rPr>
        <w:t>9 августа</w:t>
      </w:r>
      <w:r w:rsidR="000F6AC6">
        <w:rPr>
          <w:sz w:val="28"/>
        </w:rPr>
        <w:t xml:space="preserve"> </w:t>
      </w:r>
      <w:r w:rsidR="00F72569">
        <w:rPr>
          <w:sz w:val="28"/>
        </w:rPr>
        <w:t>202</w:t>
      </w:r>
      <w:r w:rsidR="00EE6492">
        <w:rPr>
          <w:sz w:val="28"/>
        </w:rPr>
        <w:t>2</w:t>
      </w:r>
      <w:r w:rsidR="00F72569">
        <w:rPr>
          <w:sz w:val="28"/>
        </w:rPr>
        <w:t xml:space="preserve"> </w:t>
      </w:r>
      <w:r w:rsidR="00CE377A">
        <w:rPr>
          <w:sz w:val="28"/>
        </w:rPr>
        <w:t xml:space="preserve"> года</w:t>
      </w:r>
      <w:r w:rsidR="000F6AC6">
        <w:rPr>
          <w:sz w:val="28"/>
        </w:rPr>
        <w:t xml:space="preserve">  </w:t>
      </w:r>
      <w:r w:rsidR="00CE377A">
        <w:rPr>
          <w:sz w:val="28"/>
        </w:rPr>
        <w:t>№</w:t>
      </w:r>
      <w:r w:rsidR="00EE6492">
        <w:rPr>
          <w:sz w:val="28"/>
        </w:rPr>
        <w:t>1509</w:t>
      </w:r>
      <w:r w:rsidR="002018EC">
        <w:rPr>
          <w:sz w:val="28"/>
        </w:rPr>
        <w:t>),</w:t>
      </w:r>
      <w:r w:rsidR="00E46204">
        <w:rPr>
          <w:sz w:val="28"/>
        </w:rPr>
        <w:t xml:space="preserve"> </w:t>
      </w:r>
      <w:r w:rsidR="006D33E9">
        <w:rPr>
          <w:sz w:val="28"/>
        </w:rPr>
        <w:t xml:space="preserve">постановлением </w:t>
      </w:r>
      <w:r w:rsidR="00AB160A">
        <w:rPr>
          <w:sz w:val="28"/>
        </w:rPr>
        <w:t>П</w:t>
      </w:r>
      <w:r w:rsidR="006D33E9">
        <w:rPr>
          <w:sz w:val="28"/>
        </w:rPr>
        <w:t>р</w:t>
      </w:r>
      <w:r w:rsidR="006D33E9">
        <w:rPr>
          <w:sz w:val="28"/>
        </w:rPr>
        <w:t>а</w:t>
      </w:r>
      <w:r w:rsidR="006D33E9">
        <w:rPr>
          <w:sz w:val="28"/>
        </w:rPr>
        <w:t>вительства Российской Федерации от 14 ноября 2022 года №2053 «Об особе</w:t>
      </w:r>
      <w:r w:rsidR="006D33E9">
        <w:rPr>
          <w:sz w:val="28"/>
        </w:rPr>
        <w:t>н</w:t>
      </w:r>
      <w:r w:rsidR="006D33E9">
        <w:rPr>
          <w:sz w:val="28"/>
        </w:rPr>
        <w:t>ностях индексации регулируемых цен (тарифов) с 1 декабря 2022 г</w:t>
      </w:r>
      <w:r w:rsidR="00BD2E91">
        <w:rPr>
          <w:sz w:val="28"/>
        </w:rPr>
        <w:t>.</w:t>
      </w:r>
      <w:r w:rsidR="006D33E9">
        <w:rPr>
          <w:sz w:val="28"/>
        </w:rPr>
        <w:t xml:space="preserve"> по 31 д</w:t>
      </w:r>
      <w:r w:rsidR="006D33E9">
        <w:rPr>
          <w:sz w:val="28"/>
        </w:rPr>
        <w:t>е</w:t>
      </w:r>
      <w:r w:rsidR="006D33E9">
        <w:rPr>
          <w:sz w:val="28"/>
        </w:rPr>
        <w:t>кабря 2023 г</w:t>
      </w:r>
      <w:r w:rsidR="00BD2E91">
        <w:rPr>
          <w:sz w:val="28"/>
        </w:rPr>
        <w:t>.</w:t>
      </w:r>
      <w:r w:rsidR="006D33E9">
        <w:rPr>
          <w:sz w:val="28"/>
        </w:rPr>
        <w:t xml:space="preserve"> и о внесении изменений в некоторые акты Правительства Росси</w:t>
      </w:r>
      <w:r w:rsidR="006D33E9">
        <w:rPr>
          <w:sz w:val="28"/>
        </w:rPr>
        <w:t>й</w:t>
      </w:r>
      <w:r w:rsidR="006D33E9">
        <w:rPr>
          <w:sz w:val="28"/>
        </w:rPr>
        <w:t xml:space="preserve">ской Федерации», </w:t>
      </w:r>
      <w:r w:rsidR="002018EC">
        <w:rPr>
          <w:sz w:val="28"/>
        </w:rPr>
        <w:t>З</w:t>
      </w:r>
      <w:r w:rsidR="002018EC">
        <w:rPr>
          <w:sz w:val="28"/>
          <w:szCs w:val="28"/>
        </w:rPr>
        <w:t>аконом Краснодарского</w:t>
      </w:r>
      <w:proofErr w:type="gramEnd"/>
      <w:r w:rsidR="00E46204">
        <w:rPr>
          <w:sz w:val="28"/>
          <w:szCs w:val="28"/>
        </w:rPr>
        <w:t xml:space="preserve"> </w:t>
      </w:r>
      <w:proofErr w:type="gramStart"/>
      <w:r w:rsidR="00673F9C">
        <w:rPr>
          <w:sz w:val="28"/>
          <w:szCs w:val="28"/>
        </w:rPr>
        <w:t>к</w:t>
      </w:r>
      <w:r w:rsidR="002018EC">
        <w:rPr>
          <w:sz w:val="28"/>
          <w:szCs w:val="28"/>
        </w:rPr>
        <w:t>рая</w:t>
      </w:r>
      <w:r w:rsidR="00242032">
        <w:rPr>
          <w:sz w:val="28"/>
          <w:szCs w:val="28"/>
        </w:rPr>
        <w:t xml:space="preserve"> </w:t>
      </w:r>
      <w:r w:rsidR="002018EC">
        <w:rPr>
          <w:sz w:val="28"/>
          <w:szCs w:val="28"/>
        </w:rPr>
        <w:t xml:space="preserve">от </w:t>
      </w:r>
      <w:r w:rsidR="00E46204">
        <w:rPr>
          <w:sz w:val="28"/>
          <w:szCs w:val="28"/>
        </w:rPr>
        <w:t xml:space="preserve"> </w:t>
      </w:r>
      <w:r w:rsidR="002018EC">
        <w:rPr>
          <w:sz w:val="28"/>
          <w:szCs w:val="28"/>
        </w:rPr>
        <w:t>5</w:t>
      </w:r>
      <w:r w:rsidR="00E46204">
        <w:rPr>
          <w:sz w:val="28"/>
          <w:szCs w:val="28"/>
        </w:rPr>
        <w:t xml:space="preserve"> </w:t>
      </w:r>
      <w:r w:rsidR="002018EC">
        <w:rPr>
          <w:sz w:val="28"/>
          <w:szCs w:val="28"/>
        </w:rPr>
        <w:t xml:space="preserve">октября </w:t>
      </w:r>
      <w:r w:rsidR="00567FD7">
        <w:rPr>
          <w:sz w:val="28"/>
          <w:szCs w:val="28"/>
        </w:rPr>
        <w:t xml:space="preserve"> </w:t>
      </w:r>
      <w:r w:rsidR="002018EC">
        <w:rPr>
          <w:sz w:val="28"/>
          <w:szCs w:val="28"/>
        </w:rPr>
        <w:t>2010</w:t>
      </w:r>
      <w:r w:rsidR="00567FD7">
        <w:rPr>
          <w:sz w:val="28"/>
          <w:szCs w:val="28"/>
        </w:rPr>
        <w:t xml:space="preserve"> </w:t>
      </w:r>
      <w:r w:rsidR="002018EC">
        <w:rPr>
          <w:sz w:val="28"/>
          <w:szCs w:val="28"/>
        </w:rPr>
        <w:t xml:space="preserve"> года </w:t>
      </w:r>
      <w:r w:rsidR="00567FD7">
        <w:rPr>
          <w:sz w:val="28"/>
          <w:szCs w:val="28"/>
        </w:rPr>
        <w:t xml:space="preserve"> </w:t>
      </w:r>
      <w:r w:rsidR="002018EC">
        <w:rPr>
          <w:sz w:val="28"/>
          <w:szCs w:val="28"/>
        </w:rPr>
        <w:t>№2065-КЗ</w:t>
      </w:r>
      <w:r w:rsidR="00567FD7">
        <w:rPr>
          <w:sz w:val="28"/>
          <w:szCs w:val="28"/>
        </w:rPr>
        <w:t xml:space="preserve"> </w:t>
      </w:r>
      <w:r w:rsidR="002018EC">
        <w:rPr>
          <w:sz w:val="28"/>
          <w:szCs w:val="28"/>
        </w:rPr>
        <w:t xml:space="preserve"> «О</w:t>
      </w:r>
      <w:r w:rsidR="00567FD7">
        <w:rPr>
          <w:sz w:val="28"/>
          <w:szCs w:val="28"/>
        </w:rPr>
        <w:t xml:space="preserve"> </w:t>
      </w:r>
      <w:r w:rsidR="002018EC">
        <w:rPr>
          <w:sz w:val="28"/>
          <w:szCs w:val="28"/>
        </w:rPr>
        <w:t xml:space="preserve"> наделении органов местного самоуправления в Краснодарском крае отдельными государственными</w:t>
      </w:r>
      <w:r w:rsidR="00920BCC">
        <w:rPr>
          <w:sz w:val="28"/>
          <w:szCs w:val="28"/>
        </w:rPr>
        <w:t xml:space="preserve"> </w:t>
      </w:r>
      <w:r w:rsidR="002018EC">
        <w:rPr>
          <w:sz w:val="28"/>
          <w:szCs w:val="28"/>
        </w:rPr>
        <w:t>полномочиями по</w:t>
      </w:r>
      <w:r w:rsidR="00920BCC">
        <w:rPr>
          <w:sz w:val="28"/>
          <w:szCs w:val="28"/>
        </w:rPr>
        <w:t xml:space="preserve"> </w:t>
      </w:r>
      <w:r w:rsidR="002018EC">
        <w:rPr>
          <w:sz w:val="28"/>
          <w:szCs w:val="28"/>
        </w:rPr>
        <w:t>регулированию</w:t>
      </w:r>
      <w:r w:rsidR="00920BCC">
        <w:rPr>
          <w:sz w:val="28"/>
          <w:szCs w:val="28"/>
        </w:rPr>
        <w:t xml:space="preserve"> </w:t>
      </w:r>
      <w:r w:rsidR="002018EC">
        <w:rPr>
          <w:sz w:val="28"/>
          <w:szCs w:val="28"/>
        </w:rPr>
        <w:t>тарифов</w:t>
      </w:r>
      <w:r w:rsidR="00920BCC">
        <w:rPr>
          <w:sz w:val="28"/>
          <w:szCs w:val="28"/>
        </w:rPr>
        <w:t xml:space="preserve"> </w:t>
      </w:r>
      <w:r w:rsidR="00CD3768">
        <w:rPr>
          <w:sz w:val="28"/>
          <w:szCs w:val="28"/>
        </w:rPr>
        <w:t>в сфере холодного водоснабжения, водоотведения</w:t>
      </w:r>
      <w:r w:rsidR="002018EC">
        <w:rPr>
          <w:sz w:val="28"/>
          <w:szCs w:val="28"/>
        </w:rPr>
        <w:t>»</w:t>
      </w:r>
      <w:r w:rsidR="00CD3768">
        <w:rPr>
          <w:sz w:val="28"/>
          <w:szCs w:val="28"/>
        </w:rPr>
        <w:t xml:space="preserve">  </w:t>
      </w:r>
      <w:r w:rsidR="00920BCC">
        <w:rPr>
          <w:sz w:val="28"/>
          <w:szCs w:val="28"/>
        </w:rPr>
        <w:t xml:space="preserve"> </w:t>
      </w:r>
      <w:r w:rsidR="002018EC">
        <w:rPr>
          <w:sz w:val="28"/>
          <w:szCs w:val="28"/>
        </w:rPr>
        <w:t>(в</w:t>
      </w:r>
      <w:r w:rsidR="00CD3768">
        <w:rPr>
          <w:sz w:val="28"/>
          <w:szCs w:val="28"/>
        </w:rPr>
        <w:t xml:space="preserve"> </w:t>
      </w:r>
      <w:r w:rsidR="00CB5777">
        <w:rPr>
          <w:sz w:val="28"/>
          <w:szCs w:val="28"/>
        </w:rPr>
        <w:t xml:space="preserve"> </w:t>
      </w:r>
      <w:r w:rsidR="002018EC">
        <w:rPr>
          <w:sz w:val="28"/>
          <w:szCs w:val="28"/>
        </w:rPr>
        <w:t>редакции Закона Кра</w:t>
      </w:r>
      <w:r w:rsidR="002018EC">
        <w:rPr>
          <w:sz w:val="28"/>
          <w:szCs w:val="28"/>
        </w:rPr>
        <w:t>с</w:t>
      </w:r>
      <w:r w:rsidR="002018EC">
        <w:rPr>
          <w:sz w:val="28"/>
          <w:szCs w:val="28"/>
        </w:rPr>
        <w:lastRenderedPageBreak/>
        <w:t>нодарского</w:t>
      </w:r>
      <w:r w:rsidR="00920BCC">
        <w:rPr>
          <w:sz w:val="28"/>
          <w:szCs w:val="28"/>
        </w:rPr>
        <w:t xml:space="preserve"> </w:t>
      </w:r>
      <w:r w:rsidR="002018EC">
        <w:rPr>
          <w:sz w:val="28"/>
          <w:szCs w:val="28"/>
        </w:rPr>
        <w:t xml:space="preserve">края от </w:t>
      </w:r>
      <w:r w:rsidR="00E33347">
        <w:rPr>
          <w:sz w:val="28"/>
          <w:szCs w:val="28"/>
        </w:rPr>
        <w:t>10 марта 2020</w:t>
      </w:r>
      <w:r w:rsidR="002018EC">
        <w:rPr>
          <w:sz w:val="28"/>
          <w:szCs w:val="28"/>
        </w:rPr>
        <w:t xml:space="preserve"> года №</w:t>
      </w:r>
      <w:r w:rsidR="00E33347">
        <w:rPr>
          <w:sz w:val="28"/>
          <w:szCs w:val="28"/>
        </w:rPr>
        <w:t>4243</w:t>
      </w:r>
      <w:r w:rsidR="002018EC">
        <w:rPr>
          <w:sz w:val="28"/>
          <w:szCs w:val="28"/>
        </w:rPr>
        <w:t>-КЗ), решением Думы муниц</w:t>
      </w:r>
      <w:r w:rsidR="002018EC">
        <w:rPr>
          <w:sz w:val="28"/>
          <w:szCs w:val="28"/>
        </w:rPr>
        <w:t>и</w:t>
      </w:r>
      <w:r w:rsidR="002018EC">
        <w:rPr>
          <w:sz w:val="28"/>
          <w:szCs w:val="28"/>
        </w:rPr>
        <w:t>пального</w:t>
      </w:r>
      <w:r w:rsidR="00D5571B">
        <w:rPr>
          <w:sz w:val="28"/>
          <w:szCs w:val="28"/>
        </w:rPr>
        <w:t xml:space="preserve"> </w:t>
      </w:r>
      <w:r w:rsidR="002018EC">
        <w:rPr>
          <w:sz w:val="28"/>
          <w:szCs w:val="28"/>
        </w:rPr>
        <w:t xml:space="preserve"> образования</w:t>
      </w:r>
      <w:r w:rsidR="00D5571B">
        <w:rPr>
          <w:sz w:val="28"/>
          <w:szCs w:val="28"/>
        </w:rPr>
        <w:t xml:space="preserve"> </w:t>
      </w:r>
      <w:r w:rsidR="002018EC">
        <w:rPr>
          <w:sz w:val="28"/>
          <w:szCs w:val="28"/>
        </w:rPr>
        <w:t xml:space="preserve"> </w:t>
      </w:r>
      <w:r w:rsidR="00E46204">
        <w:rPr>
          <w:sz w:val="28"/>
          <w:szCs w:val="28"/>
        </w:rPr>
        <w:t xml:space="preserve"> </w:t>
      </w:r>
      <w:r w:rsidR="002018EC">
        <w:rPr>
          <w:sz w:val="28"/>
          <w:szCs w:val="28"/>
        </w:rPr>
        <w:t>город-курорт Геленджик от 24 июня 2014 года №128 «</w:t>
      </w:r>
      <w:r w:rsidR="002018EC" w:rsidRPr="00C5165D">
        <w:rPr>
          <w:sz w:val="28"/>
          <w:szCs w:val="28"/>
        </w:rPr>
        <w:t>О порядке осуществления органами местного самоуправления муниципальн</w:t>
      </w:r>
      <w:r w:rsidR="002018EC" w:rsidRPr="00C5165D">
        <w:rPr>
          <w:sz w:val="28"/>
          <w:szCs w:val="28"/>
        </w:rPr>
        <w:t>о</w:t>
      </w:r>
      <w:r w:rsidR="002018EC" w:rsidRPr="00C5165D">
        <w:rPr>
          <w:sz w:val="28"/>
          <w:szCs w:val="28"/>
        </w:rPr>
        <w:t>го образования город-курорт Геленджик полномочий</w:t>
      </w:r>
      <w:proofErr w:type="gramEnd"/>
      <w:r w:rsidR="002018EC" w:rsidRPr="00C5165D">
        <w:rPr>
          <w:sz w:val="28"/>
          <w:szCs w:val="28"/>
        </w:rPr>
        <w:t xml:space="preserve"> </w:t>
      </w:r>
      <w:proofErr w:type="gramStart"/>
      <w:r w:rsidR="002018EC" w:rsidRPr="00C5165D">
        <w:rPr>
          <w:sz w:val="28"/>
          <w:szCs w:val="28"/>
        </w:rPr>
        <w:t xml:space="preserve">в сфере </w:t>
      </w:r>
      <w:r w:rsidR="002018EC" w:rsidRPr="00C5165D">
        <w:rPr>
          <w:rFonts w:eastAsia="Calibri"/>
          <w:sz w:val="28"/>
          <w:szCs w:val="28"/>
          <w:lang w:eastAsia="en-US"/>
        </w:rPr>
        <w:t xml:space="preserve">регулирования тарифов организаций, </w:t>
      </w:r>
      <w:r w:rsidR="002018EC" w:rsidRPr="00C5165D">
        <w:rPr>
          <w:sz w:val="28"/>
          <w:szCs w:val="28"/>
        </w:rPr>
        <w:t>осуществляющих холодное водоснабжение и (или) вод</w:t>
      </w:r>
      <w:r w:rsidR="002018EC" w:rsidRPr="00C5165D">
        <w:rPr>
          <w:sz w:val="28"/>
          <w:szCs w:val="28"/>
        </w:rPr>
        <w:t>о</w:t>
      </w:r>
      <w:r w:rsidR="002018EC" w:rsidRPr="00C5165D">
        <w:rPr>
          <w:sz w:val="28"/>
          <w:szCs w:val="28"/>
        </w:rPr>
        <w:t>отведение</w:t>
      </w:r>
      <w:r w:rsidR="002018EC">
        <w:rPr>
          <w:sz w:val="28"/>
          <w:szCs w:val="28"/>
        </w:rPr>
        <w:t xml:space="preserve"> </w:t>
      </w:r>
      <w:r w:rsidR="002018EC" w:rsidRPr="00C5165D">
        <w:rPr>
          <w:sz w:val="28"/>
          <w:szCs w:val="28"/>
        </w:rPr>
        <w:t>на территории</w:t>
      </w:r>
      <w:r w:rsidR="002018EC">
        <w:rPr>
          <w:sz w:val="28"/>
          <w:szCs w:val="28"/>
        </w:rPr>
        <w:t xml:space="preserve"> </w:t>
      </w:r>
      <w:r w:rsidR="002018EC" w:rsidRPr="00C5165D">
        <w:rPr>
          <w:sz w:val="28"/>
          <w:szCs w:val="28"/>
        </w:rPr>
        <w:t>муниципального</w:t>
      </w:r>
      <w:r w:rsidR="002018EC">
        <w:rPr>
          <w:sz w:val="28"/>
          <w:szCs w:val="28"/>
        </w:rPr>
        <w:t xml:space="preserve"> </w:t>
      </w:r>
      <w:r w:rsidR="002018EC" w:rsidRPr="00C5165D">
        <w:rPr>
          <w:sz w:val="28"/>
          <w:szCs w:val="28"/>
        </w:rPr>
        <w:t>образования город-курорт Геле</w:t>
      </w:r>
      <w:r w:rsidR="002018EC" w:rsidRPr="00C5165D">
        <w:rPr>
          <w:sz w:val="28"/>
          <w:szCs w:val="28"/>
        </w:rPr>
        <w:t>н</w:t>
      </w:r>
      <w:r w:rsidR="002018EC" w:rsidRPr="00C5165D">
        <w:rPr>
          <w:sz w:val="28"/>
          <w:szCs w:val="28"/>
        </w:rPr>
        <w:t>джик</w:t>
      </w:r>
      <w:r w:rsidR="002018EC">
        <w:rPr>
          <w:sz w:val="28"/>
          <w:szCs w:val="28"/>
        </w:rPr>
        <w:t>» (в редакции</w:t>
      </w:r>
      <w:r w:rsidR="008B2958">
        <w:rPr>
          <w:sz w:val="28"/>
          <w:szCs w:val="28"/>
        </w:rPr>
        <w:t xml:space="preserve"> </w:t>
      </w:r>
      <w:r w:rsidR="002018EC">
        <w:rPr>
          <w:sz w:val="28"/>
          <w:szCs w:val="28"/>
        </w:rPr>
        <w:t>решения</w:t>
      </w:r>
      <w:r w:rsidR="008B2958">
        <w:rPr>
          <w:sz w:val="28"/>
          <w:szCs w:val="28"/>
        </w:rPr>
        <w:t xml:space="preserve"> </w:t>
      </w:r>
      <w:r w:rsidR="002018EC">
        <w:rPr>
          <w:sz w:val="28"/>
          <w:szCs w:val="28"/>
        </w:rPr>
        <w:t xml:space="preserve"> Думы </w:t>
      </w:r>
      <w:r w:rsidR="008B2958">
        <w:rPr>
          <w:sz w:val="28"/>
          <w:szCs w:val="28"/>
        </w:rPr>
        <w:t xml:space="preserve">  </w:t>
      </w:r>
      <w:r w:rsidR="002018EC">
        <w:rPr>
          <w:sz w:val="28"/>
          <w:szCs w:val="28"/>
        </w:rPr>
        <w:t>муниципального</w:t>
      </w:r>
      <w:r w:rsidR="00242032">
        <w:rPr>
          <w:sz w:val="28"/>
          <w:szCs w:val="28"/>
        </w:rPr>
        <w:t xml:space="preserve"> </w:t>
      </w:r>
      <w:r w:rsidR="00B07815">
        <w:rPr>
          <w:sz w:val="28"/>
          <w:szCs w:val="28"/>
        </w:rPr>
        <w:t>о</w:t>
      </w:r>
      <w:r w:rsidR="002018EC">
        <w:rPr>
          <w:sz w:val="28"/>
          <w:szCs w:val="28"/>
        </w:rPr>
        <w:t xml:space="preserve">бразования город-курорт Геленджик от </w:t>
      </w:r>
      <w:r w:rsidR="00EE6492">
        <w:rPr>
          <w:sz w:val="28"/>
          <w:szCs w:val="28"/>
        </w:rPr>
        <w:t>29 июля</w:t>
      </w:r>
      <w:r w:rsidR="007C1C5B">
        <w:rPr>
          <w:sz w:val="28"/>
          <w:szCs w:val="28"/>
        </w:rPr>
        <w:t xml:space="preserve"> 20</w:t>
      </w:r>
      <w:r w:rsidR="00C43597">
        <w:rPr>
          <w:sz w:val="28"/>
          <w:szCs w:val="28"/>
        </w:rPr>
        <w:t>2</w:t>
      </w:r>
      <w:r w:rsidR="00EE6492">
        <w:rPr>
          <w:sz w:val="28"/>
          <w:szCs w:val="28"/>
        </w:rPr>
        <w:t>2</w:t>
      </w:r>
      <w:r w:rsidR="007C1C5B">
        <w:rPr>
          <w:sz w:val="28"/>
          <w:szCs w:val="28"/>
        </w:rPr>
        <w:t xml:space="preserve"> </w:t>
      </w:r>
      <w:r w:rsidR="002018EC">
        <w:rPr>
          <w:sz w:val="28"/>
          <w:szCs w:val="28"/>
        </w:rPr>
        <w:t>года №</w:t>
      </w:r>
      <w:r w:rsidR="00EE6492">
        <w:rPr>
          <w:sz w:val="28"/>
          <w:szCs w:val="28"/>
        </w:rPr>
        <w:t>525</w:t>
      </w:r>
      <w:r w:rsidR="002018EC">
        <w:rPr>
          <w:sz w:val="28"/>
          <w:szCs w:val="28"/>
        </w:rPr>
        <w:t xml:space="preserve">), </w:t>
      </w:r>
      <w:r w:rsidR="008134A6">
        <w:rPr>
          <w:sz w:val="28"/>
          <w:szCs w:val="28"/>
        </w:rPr>
        <w:t>на основании заключения управления жилищно-коммунального хозяйства администрации муниципального образов</w:t>
      </w:r>
      <w:r w:rsidR="008134A6">
        <w:rPr>
          <w:sz w:val="28"/>
          <w:szCs w:val="28"/>
        </w:rPr>
        <w:t>а</w:t>
      </w:r>
      <w:r w:rsidR="008134A6">
        <w:rPr>
          <w:sz w:val="28"/>
          <w:szCs w:val="28"/>
        </w:rPr>
        <w:t>ния город-курорт</w:t>
      </w:r>
      <w:r w:rsidR="00A863A1">
        <w:rPr>
          <w:sz w:val="28"/>
          <w:szCs w:val="28"/>
        </w:rPr>
        <w:t xml:space="preserve"> </w:t>
      </w:r>
      <w:r w:rsidR="008134A6">
        <w:rPr>
          <w:sz w:val="28"/>
          <w:szCs w:val="28"/>
        </w:rPr>
        <w:t>Геленджик</w:t>
      </w:r>
      <w:r w:rsidR="00A06DD9">
        <w:rPr>
          <w:sz w:val="28"/>
          <w:szCs w:val="28"/>
        </w:rPr>
        <w:t xml:space="preserve"> по согласованию проектов корректировки прои</w:t>
      </w:r>
      <w:r w:rsidR="00A06DD9">
        <w:rPr>
          <w:sz w:val="28"/>
          <w:szCs w:val="28"/>
        </w:rPr>
        <w:t>з</w:t>
      </w:r>
      <w:r w:rsidR="00A06DD9">
        <w:rPr>
          <w:sz w:val="28"/>
          <w:szCs w:val="28"/>
        </w:rPr>
        <w:t>водственных программ ООО «КВГ» в сфере холодного водоснабжения (пить</w:t>
      </w:r>
      <w:r w:rsidR="00A06DD9">
        <w:rPr>
          <w:sz w:val="28"/>
          <w:szCs w:val="28"/>
        </w:rPr>
        <w:t>е</w:t>
      </w:r>
      <w:r w:rsidR="00A06DD9">
        <w:rPr>
          <w:sz w:val="28"/>
          <w:szCs w:val="28"/>
        </w:rPr>
        <w:t xml:space="preserve">вого </w:t>
      </w:r>
      <w:r w:rsidR="001139EC">
        <w:rPr>
          <w:sz w:val="28"/>
          <w:szCs w:val="28"/>
        </w:rPr>
        <w:t xml:space="preserve"> </w:t>
      </w:r>
      <w:r w:rsidR="00A06DD9">
        <w:rPr>
          <w:sz w:val="28"/>
          <w:szCs w:val="28"/>
        </w:rPr>
        <w:t>водоснабжения)</w:t>
      </w:r>
      <w:r w:rsidR="001139EC">
        <w:rPr>
          <w:sz w:val="28"/>
          <w:szCs w:val="28"/>
        </w:rPr>
        <w:t xml:space="preserve">  </w:t>
      </w:r>
      <w:r w:rsidR="00A06DD9">
        <w:rPr>
          <w:sz w:val="28"/>
          <w:szCs w:val="28"/>
        </w:rPr>
        <w:t xml:space="preserve"> и </w:t>
      </w:r>
      <w:r w:rsidR="001139EC">
        <w:rPr>
          <w:sz w:val="28"/>
          <w:szCs w:val="28"/>
        </w:rPr>
        <w:t xml:space="preserve">  </w:t>
      </w:r>
      <w:r w:rsidR="00A06DD9">
        <w:rPr>
          <w:sz w:val="28"/>
          <w:szCs w:val="28"/>
        </w:rPr>
        <w:t>водоотведения</w:t>
      </w:r>
      <w:r w:rsidR="001139EC">
        <w:rPr>
          <w:sz w:val="28"/>
          <w:szCs w:val="28"/>
        </w:rPr>
        <w:t xml:space="preserve"> </w:t>
      </w:r>
      <w:r w:rsidR="00A06DD9">
        <w:rPr>
          <w:sz w:val="28"/>
          <w:szCs w:val="28"/>
        </w:rPr>
        <w:t xml:space="preserve"> со </w:t>
      </w:r>
      <w:r w:rsidR="001139EC">
        <w:rPr>
          <w:sz w:val="28"/>
          <w:szCs w:val="28"/>
        </w:rPr>
        <w:t xml:space="preserve"> </w:t>
      </w:r>
      <w:r w:rsidR="00A06DD9">
        <w:rPr>
          <w:sz w:val="28"/>
          <w:szCs w:val="28"/>
        </w:rPr>
        <w:t>сроком</w:t>
      </w:r>
      <w:proofErr w:type="gramEnd"/>
      <w:r w:rsidR="00A06DD9">
        <w:rPr>
          <w:sz w:val="28"/>
          <w:szCs w:val="28"/>
        </w:rPr>
        <w:t xml:space="preserve"> </w:t>
      </w:r>
      <w:proofErr w:type="gramStart"/>
      <w:r w:rsidR="00A06DD9">
        <w:rPr>
          <w:sz w:val="28"/>
          <w:szCs w:val="28"/>
        </w:rPr>
        <w:t xml:space="preserve">реализации с 1 </w:t>
      </w:r>
      <w:r w:rsidR="006B487E">
        <w:rPr>
          <w:sz w:val="28"/>
          <w:szCs w:val="28"/>
        </w:rPr>
        <w:t>октября</w:t>
      </w:r>
      <w:r w:rsidR="00A06DD9">
        <w:rPr>
          <w:sz w:val="28"/>
          <w:szCs w:val="28"/>
        </w:rPr>
        <w:t xml:space="preserve"> 20</w:t>
      </w:r>
      <w:r w:rsidR="006B487E">
        <w:rPr>
          <w:sz w:val="28"/>
          <w:szCs w:val="28"/>
        </w:rPr>
        <w:t>19</w:t>
      </w:r>
      <w:r w:rsidR="00E46204">
        <w:rPr>
          <w:sz w:val="28"/>
          <w:szCs w:val="28"/>
        </w:rPr>
        <w:t xml:space="preserve"> </w:t>
      </w:r>
      <w:r w:rsidR="00A06DD9">
        <w:rPr>
          <w:sz w:val="28"/>
          <w:szCs w:val="28"/>
        </w:rPr>
        <w:t>года</w:t>
      </w:r>
      <w:r w:rsidR="00E46204">
        <w:rPr>
          <w:sz w:val="28"/>
          <w:szCs w:val="28"/>
        </w:rPr>
        <w:t xml:space="preserve"> </w:t>
      </w:r>
      <w:r w:rsidR="00A06DD9">
        <w:rPr>
          <w:sz w:val="28"/>
          <w:szCs w:val="28"/>
        </w:rPr>
        <w:t xml:space="preserve"> по </w:t>
      </w:r>
      <w:r w:rsidR="00E46204">
        <w:rPr>
          <w:sz w:val="28"/>
          <w:szCs w:val="28"/>
        </w:rPr>
        <w:t xml:space="preserve"> </w:t>
      </w:r>
      <w:r w:rsidR="00A06DD9">
        <w:rPr>
          <w:sz w:val="28"/>
          <w:szCs w:val="28"/>
        </w:rPr>
        <w:t xml:space="preserve">31 </w:t>
      </w:r>
      <w:r w:rsidR="00E46204">
        <w:rPr>
          <w:sz w:val="28"/>
          <w:szCs w:val="28"/>
        </w:rPr>
        <w:t xml:space="preserve"> </w:t>
      </w:r>
      <w:r w:rsidR="00A06DD9">
        <w:rPr>
          <w:sz w:val="28"/>
          <w:szCs w:val="28"/>
        </w:rPr>
        <w:t xml:space="preserve">декабря </w:t>
      </w:r>
      <w:r w:rsidR="00E46204">
        <w:rPr>
          <w:sz w:val="28"/>
          <w:szCs w:val="28"/>
        </w:rPr>
        <w:t xml:space="preserve"> </w:t>
      </w:r>
      <w:r w:rsidR="00A06DD9">
        <w:rPr>
          <w:sz w:val="28"/>
          <w:szCs w:val="28"/>
        </w:rPr>
        <w:t>2023</w:t>
      </w:r>
      <w:r w:rsidR="00E46204">
        <w:rPr>
          <w:sz w:val="28"/>
          <w:szCs w:val="28"/>
        </w:rPr>
        <w:t xml:space="preserve"> </w:t>
      </w:r>
      <w:r w:rsidR="00A06DD9">
        <w:rPr>
          <w:sz w:val="28"/>
          <w:szCs w:val="28"/>
        </w:rPr>
        <w:t xml:space="preserve"> года</w:t>
      </w:r>
      <w:r w:rsidR="00A863A1">
        <w:rPr>
          <w:sz w:val="28"/>
          <w:szCs w:val="28"/>
        </w:rPr>
        <w:t xml:space="preserve"> </w:t>
      </w:r>
      <w:r w:rsidR="008134A6">
        <w:rPr>
          <w:sz w:val="28"/>
          <w:szCs w:val="28"/>
        </w:rPr>
        <w:t xml:space="preserve"> от </w:t>
      </w:r>
      <w:r w:rsidR="00A863A1">
        <w:rPr>
          <w:sz w:val="28"/>
          <w:szCs w:val="28"/>
        </w:rPr>
        <w:t xml:space="preserve"> </w:t>
      </w:r>
      <w:r w:rsidR="002065FD">
        <w:rPr>
          <w:sz w:val="28"/>
          <w:szCs w:val="28"/>
        </w:rPr>
        <w:t>1</w:t>
      </w:r>
      <w:r w:rsidR="006D33E9">
        <w:rPr>
          <w:sz w:val="28"/>
          <w:szCs w:val="28"/>
        </w:rPr>
        <w:t>5 ноября</w:t>
      </w:r>
      <w:r w:rsidR="008134A6">
        <w:rPr>
          <w:sz w:val="28"/>
          <w:szCs w:val="28"/>
        </w:rPr>
        <w:t xml:space="preserve"> </w:t>
      </w:r>
      <w:r w:rsidR="00A863A1">
        <w:rPr>
          <w:sz w:val="28"/>
          <w:szCs w:val="28"/>
        </w:rPr>
        <w:t xml:space="preserve"> </w:t>
      </w:r>
      <w:r w:rsidR="008134A6">
        <w:rPr>
          <w:sz w:val="28"/>
          <w:szCs w:val="28"/>
        </w:rPr>
        <w:t>20</w:t>
      </w:r>
      <w:r w:rsidR="00E33347">
        <w:rPr>
          <w:sz w:val="28"/>
          <w:szCs w:val="28"/>
        </w:rPr>
        <w:t>2</w:t>
      </w:r>
      <w:r w:rsidR="00EE6492">
        <w:rPr>
          <w:sz w:val="28"/>
          <w:szCs w:val="28"/>
        </w:rPr>
        <w:t>2</w:t>
      </w:r>
      <w:r w:rsidR="008134A6">
        <w:rPr>
          <w:sz w:val="28"/>
          <w:szCs w:val="28"/>
        </w:rPr>
        <w:t xml:space="preserve"> года №</w:t>
      </w:r>
      <w:r w:rsidR="00295148">
        <w:rPr>
          <w:sz w:val="28"/>
          <w:szCs w:val="28"/>
        </w:rPr>
        <w:t>45-</w:t>
      </w:r>
      <w:r w:rsidR="006D33E9">
        <w:rPr>
          <w:sz w:val="28"/>
          <w:szCs w:val="28"/>
        </w:rPr>
        <w:t>5316</w:t>
      </w:r>
      <w:r w:rsidR="005644CB">
        <w:rPr>
          <w:sz w:val="28"/>
          <w:szCs w:val="28"/>
        </w:rPr>
        <w:t>/</w:t>
      </w:r>
      <w:r w:rsidR="00E33347">
        <w:rPr>
          <w:sz w:val="28"/>
          <w:szCs w:val="28"/>
        </w:rPr>
        <w:t>2</w:t>
      </w:r>
      <w:r w:rsidR="00EE6492">
        <w:rPr>
          <w:sz w:val="28"/>
          <w:szCs w:val="28"/>
        </w:rPr>
        <w:t>2</w:t>
      </w:r>
      <w:r w:rsidR="005644CB">
        <w:rPr>
          <w:sz w:val="28"/>
          <w:szCs w:val="28"/>
        </w:rPr>
        <w:t xml:space="preserve">-13, </w:t>
      </w:r>
      <w:r w:rsidR="00BC793B">
        <w:rPr>
          <w:sz w:val="28"/>
          <w:szCs w:val="28"/>
        </w:rPr>
        <w:t xml:space="preserve">руководствуясь </w:t>
      </w:r>
      <w:r w:rsidR="00BC793B">
        <w:rPr>
          <w:sz w:val="28"/>
        </w:rPr>
        <w:t>статьями   16, 17, 37, 43  Федерального  закона от 6 октября 2003 года №131-ФЗ «Об общих принципах организации местного самоуправл</w:t>
      </w:r>
      <w:r w:rsidR="00BC793B">
        <w:rPr>
          <w:sz w:val="28"/>
        </w:rPr>
        <w:t>е</w:t>
      </w:r>
      <w:r w:rsidR="00BC793B">
        <w:rPr>
          <w:sz w:val="28"/>
        </w:rPr>
        <w:t xml:space="preserve">ния  в  Российской Федерации» (в  редакции Федерального закона от </w:t>
      </w:r>
      <w:r w:rsidR="008340C4">
        <w:rPr>
          <w:sz w:val="28"/>
        </w:rPr>
        <w:t>14 июля</w:t>
      </w:r>
      <w:r w:rsidR="00BC793B">
        <w:rPr>
          <w:sz w:val="28"/>
        </w:rPr>
        <w:t xml:space="preserve"> 202</w:t>
      </w:r>
      <w:r w:rsidR="008340C4">
        <w:rPr>
          <w:sz w:val="28"/>
        </w:rPr>
        <w:t>2</w:t>
      </w:r>
      <w:r w:rsidR="00BC793B">
        <w:rPr>
          <w:sz w:val="28"/>
        </w:rPr>
        <w:t xml:space="preserve"> года №</w:t>
      </w:r>
      <w:r w:rsidR="008340C4">
        <w:rPr>
          <w:sz w:val="28"/>
        </w:rPr>
        <w:t>253</w:t>
      </w:r>
      <w:r w:rsidR="00BC793B">
        <w:rPr>
          <w:sz w:val="28"/>
        </w:rPr>
        <w:t xml:space="preserve">-ФЗ), </w:t>
      </w:r>
      <w:r w:rsidR="00BA564A">
        <w:rPr>
          <w:sz w:val="28"/>
        </w:rPr>
        <w:t xml:space="preserve"> </w:t>
      </w:r>
      <w:r w:rsidR="00BC793B" w:rsidRPr="007155DC">
        <w:rPr>
          <w:sz w:val="28"/>
          <w:szCs w:val="28"/>
        </w:rPr>
        <w:t xml:space="preserve">статьями </w:t>
      </w:r>
      <w:r w:rsidR="00BC793B">
        <w:rPr>
          <w:sz w:val="28"/>
          <w:szCs w:val="28"/>
        </w:rPr>
        <w:t>8, 10</w:t>
      </w:r>
      <w:r w:rsidR="00BC793B" w:rsidRPr="00A53440">
        <w:rPr>
          <w:sz w:val="28"/>
          <w:szCs w:val="28"/>
        </w:rPr>
        <w:t xml:space="preserve">, </w:t>
      </w:r>
      <w:r w:rsidR="00BC793B">
        <w:rPr>
          <w:sz w:val="28"/>
          <w:szCs w:val="28"/>
        </w:rPr>
        <w:t>41</w:t>
      </w:r>
      <w:r w:rsidR="00BC793B" w:rsidRPr="00A53440">
        <w:rPr>
          <w:sz w:val="28"/>
          <w:szCs w:val="28"/>
        </w:rPr>
        <w:t xml:space="preserve">, </w:t>
      </w:r>
      <w:r w:rsidR="00BC793B">
        <w:rPr>
          <w:sz w:val="28"/>
          <w:szCs w:val="28"/>
        </w:rPr>
        <w:t xml:space="preserve">72 </w:t>
      </w:r>
      <w:r w:rsidR="00BA564A">
        <w:rPr>
          <w:sz w:val="28"/>
          <w:szCs w:val="28"/>
        </w:rPr>
        <w:t xml:space="preserve"> </w:t>
      </w:r>
      <w:r w:rsidR="00BC793B" w:rsidRPr="007155DC">
        <w:rPr>
          <w:sz w:val="28"/>
          <w:szCs w:val="28"/>
        </w:rPr>
        <w:t>Устава муниципального образов</w:t>
      </w:r>
      <w:r w:rsidR="00BC793B" w:rsidRPr="007155DC">
        <w:rPr>
          <w:sz w:val="28"/>
          <w:szCs w:val="28"/>
        </w:rPr>
        <w:t>а</w:t>
      </w:r>
      <w:r w:rsidR="00BC793B" w:rsidRPr="007155DC">
        <w:rPr>
          <w:sz w:val="28"/>
          <w:szCs w:val="28"/>
        </w:rPr>
        <w:t>ния город-курорт</w:t>
      </w:r>
      <w:proofErr w:type="gramEnd"/>
      <w:r w:rsidR="00BC793B" w:rsidRPr="007155DC">
        <w:rPr>
          <w:sz w:val="28"/>
          <w:szCs w:val="28"/>
        </w:rPr>
        <w:t xml:space="preserve"> Геленджик</w:t>
      </w:r>
      <w:r w:rsidR="00BC793B">
        <w:rPr>
          <w:sz w:val="28"/>
          <w:szCs w:val="28"/>
        </w:rPr>
        <w:t xml:space="preserve">, </w:t>
      </w:r>
      <w:proofErr w:type="gramStart"/>
      <w:r w:rsidR="002018EC">
        <w:rPr>
          <w:sz w:val="28"/>
          <w:szCs w:val="28"/>
        </w:rPr>
        <w:t>п</w:t>
      </w:r>
      <w:proofErr w:type="gramEnd"/>
      <w:r w:rsidR="002018EC">
        <w:rPr>
          <w:sz w:val="28"/>
          <w:szCs w:val="28"/>
        </w:rPr>
        <w:t xml:space="preserve"> о с т а н о в л я ю:</w:t>
      </w:r>
    </w:p>
    <w:p w:rsidR="00C75AB7" w:rsidRPr="005F7CB6" w:rsidRDefault="00282F7C" w:rsidP="00B01133">
      <w:pPr>
        <w:jc w:val="both"/>
        <w:rPr>
          <w:sz w:val="28"/>
          <w:szCs w:val="28"/>
        </w:rPr>
      </w:pPr>
      <w:r w:rsidRPr="000C5EE0">
        <w:rPr>
          <w:sz w:val="28"/>
          <w:szCs w:val="28"/>
        </w:rPr>
        <w:t xml:space="preserve">          </w:t>
      </w:r>
      <w:proofErr w:type="gramStart"/>
      <w:r w:rsidR="00C75AB7" w:rsidRPr="000C5EE0">
        <w:rPr>
          <w:sz w:val="28"/>
          <w:szCs w:val="28"/>
        </w:rPr>
        <w:t>1.</w:t>
      </w:r>
      <w:r w:rsidR="003D656C">
        <w:rPr>
          <w:sz w:val="28"/>
          <w:szCs w:val="28"/>
        </w:rPr>
        <w:t xml:space="preserve">Утвердить изменения </w:t>
      </w:r>
      <w:r w:rsidR="00C75AB7" w:rsidRPr="000C5EE0">
        <w:rPr>
          <w:sz w:val="28"/>
          <w:szCs w:val="28"/>
        </w:rPr>
        <w:t xml:space="preserve"> в постановление </w:t>
      </w:r>
      <w:r w:rsidR="00B6760B" w:rsidRPr="000C5EE0">
        <w:rPr>
          <w:sz w:val="28"/>
          <w:szCs w:val="28"/>
        </w:rPr>
        <w:t xml:space="preserve">администрации муниципального образования город-курорт Геленджик </w:t>
      </w:r>
      <w:r w:rsidR="005E547E" w:rsidRPr="000C5EE0">
        <w:rPr>
          <w:sz w:val="28"/>
          <w:szCs w:val="28"/>
        </w:rPr>
        <w:t>от 1</w:t>
      </w:r>
      <w:r w:rsidR="00716093" w:rsidRPr="000C5EE0">
        <w:rPr>
          <w:sz w:val="28"/>
          <w:szCs w:val="28"/>
        </w:rPr>
        <w:t>9 сентября</w:t>
      </w:r>
      <w:r w:rsidR="005E547E" w:rsidRPr="000C5EE0">
        <w:rPr>
          <w:sz w:val="28"/>
          <w:szCs w:val="28"/>
        </w:rPr>
        <w:t xml:space="preserve"> 201</w:t>
      </w:r>
      <w:r w:rsidR="00716093" w:rsidRPr="000C5EE0">
        <w:rPr>
          <w:sz w:val="28"/>
          <w:szCs w:val="28"/>
        </w:rPr>
        <w:t>9</w:t>
      </w:r>
      <w:r w:rsidR="005E547E" w:rsidRPr="000C5EE0">
        <w:rPr>
          <w:sz w:val="28"/>
          <w:szCs w:val="28"/>
        </w:rPr>
        <w:t xml:space="preserve"> года №</w:t>
      </w:r>
      <w:r w:rsidR="00716093" w:rsidRPr="000C5EE0">
        <w:rPr>
          <w:sz w:val="28"/>
          <w:szCs w:val="28"/>
        </w:rPr>
        <w:t>2251</w:t>
      </w:r>
      <w:r w:rsidR="005E547E" w:rsidRPr="000C5EE0">
        <w:rPr>
          <w:sz w:val="28"/>
          <w:szCs w:val="28"/>
        </w:rPr>
        <w:t xml:space="preserve"> «Об утверждении производственных программ </w:t>
      </w:r>
      <w:r w:rsidR="00716093" w:rsidRPr="000C5EE0">
        <w:rPr>
          <w:sz w:val="28"/>
        </w:rPr>
        <w:t>общества с ограниченной отве</w:t>
      </w:r>
      <w:r w:rsidR="00716093" w:rsidRPr="000C5EE0">
        <w:rPr>
          <w:sz w:val="28"/>
        </w:rPr>
        <w:t>т</w:t>
      </w:r>
      <w:r w:rsidR="00716093" w:rsidRPr="000C5EE0">
        <w:rPr>
          <w:sz w:val="28"/>
        </w:rPr>
        <w:t xml:space="preserve">ственностью «Концессии  водоснабжения – Геленджик» </w:t>
      </w:r>
      <w:r w:rsidR="005E547E" w:rsidRPr="000C5EE0">
        <w:rPr>
          <w:rFonts w:eastAsia="Calibri"/>
          <w:sz w:val="28"/>
          <w:szCs w:val="28"/>
          <w:lang w:eastAsia="en-US"/>
        </w:rPr>
        <w:t>в сфере холодного в</w:t>
      </w:r>
      <w:r w:rsidR="005E547E" w:rsidRPr="000C5EE0">
        <w:rPr>
          <w:rFonts w:eastAsia="Calibri"/>
          <w:sz w:val="28"/>
          <w:szCs w:val="28"/>
          <w:lang w:eastAsia="en-US"/>
        </w:rPr>
        <w:t>о</w:t>
      </w:r>
      <w:r w:rsidR="005E547E" w:rsidRPr="000C5EE0">
        <w:rPr>
          <w:rFonts w:eastAsia="Calibri"/>
          <w:sz w:val="28"/>
          <w:szCs w:val="28"/>
          <w:lang w:eastAsia="en-US"/>
        </w:rPr>
        <w:t>доснабжения (питьевого водоснабжения) и</w:t>
      </w:r>
      <w:r w:rsidR="00514F1C" w:rsidRPr="000C5EE0">
        <w:rPr>
          <w:rFonts w:eastAsia="Calibri"/>
          <w:sz w:val="28"/>
          <w:szCs w:val="28"/>
          <w:lang w:eastAsia="en-US"/>
        </w:rPr>
        <w:t xml:space="preserve"> </w:t>
      </w:r>
      <w:r w:rsidR="005E547E" w:rsidRPr="000C5EE0">
        <w:rPr>
          <w:rFonts w:eastAsia="Calibri"/>
          <w:sz w:val="28"/>
          <w:szCs w:val="28"/>
          <w:lang w:eastAsia="en-US"/>
        </w:rPr>
        <w:t>водоотведения</w:t>
      </w:r>
      <w:r w:rsidR="005E547E" w:rsidRPr="000C5EE0">
        <w:rPr>
          <w:sz w:val="28"/>
          <w:szCs w:val="28"/>
        </w:rPr>
        <w:t xml:space="preserve"> со сроком реализ</w:t>
      </w:r>
      <w:r w:rsidR="005E547E" w:rsidRPr="000C5EE0">
        <w:rPr>
          <w:sz w:val="28"/>
          <w:szCs w:val="28"/>
        </w:rPr>
        <w:t>а</w:t>
      </w:r>
      <w:r w:rsidR="005E547E" w:rsidRPr="000C5EE0">
        <w:rPr>
          <w:sz w:val="28"/>
          <w:szCs w:val="28"/>
        </w:rPr>
        <w:t>ции</w:t>
      </w:r>
      <w:r w:rsidR="001A30A2" w:rsidRPr="000C5EE0">
        <w:rPr>
          <w:sz w:val="28"/>
          <w:szCs w:val="28"/>
        </w:rPr>
        <w:t xml:space="preserve"> </w:t>
      </w:r>
      <w:r w:rsidR="005E547E" w:rsidRPr="000C5EE0">
        <w:rPr>
          <w:sz w:val="28"/>
          <w:szCs w:val="28"/>
        </w:rPr>
        <w:t xml:space="preserve">с </w:t>
      </w:r>
      <w:r w:rsidR="001A30A2" w:rsidRPr="000C5EE0">
        <w:rPr>
          <w:sz w:val="28"/>
          <w:szCs w:val="28"/>
        </w:rPr>
        <w:t xml:space="preserve"> </w:t>
      </w:r>
      <w:r w:rsidR="005E547E" w:rsidRPr="000C5EE0">
        <w:rPr>
          <w:sz w:val="28"/>
          <w:szCs w:val="28"/>
        </w:rPr>
        <w:t xml:space="preserve">1 </w:t>
      </w:r>
      <w:r w:rsidR="001A30A2" w:rsidRPr="000C5EE0">
        <w:rPr>
          <w:sz w:val="28"/>
          <w:szCs w:val="28"/>
        </w:rPr>
        <w:t xml:space="preserve"> </w:t>
      </w:r>
      <w:r w:rsidR="00716093" w:rsidRPr="000C5EE0">
        <w:rPr>
          <w:sz w:val="28"/>
          <w:szCs w:val="28"/>
        </w:rPr>
        <w:t>октября</w:t>
      </w:r>
      <w:r w:rsidR="005E547E" w:rsidRPr="000C5EE0">
        <w:rPr>
          <w:sz w:val="28"/>
          <w:szCs w:val="28"/>
        </w:rPr>
        <w:t xml:space="preserve"> </w:t>
      </w:r>
      <w:r w:rsidR="001A30A2" w:rsidRPr="000C5EE0">
        <w:rPr>
          <w:sz w:val="28"/>
          <w:szCs w:val="28"/>
        </w:rPr>
        <w:t xml:space="preserve"> </w:t>
      </w:r>
      <w:r w:rsidR="005E547E" w:rsidRPr="000C5EE0">
        <w:rPr>
          <w:sz w:val="28"/>
          <w:szCs w:val="28"/>
        </w:rPr>
        <w:t>2019</w:t>
      </w:r>
      <w:r w:rsidR="001A30A2" w:rsidRPr="000C5EE0">
        <w:rPr>
          <w:sz w:val="28"/>
          <w:szCs w:val="28"/>
        </w:rPr>
        <w:t xml:space="preserve"> </w:t>
      </w:r>
      <w:r w:rsidR="005E547E" w:rsidRPr="000C5EE0">
        <w:rPr>
          <w:sz w:val="28"/>
          <w:szCs w:val="28"/>
        </w:rPr>
        <w:t>года по</w:t>
      </w:r>
      <w:r w:rsidR="001A30A2" w:rsidRPr="000C5EE0">
        <w:rPr>
          <w:sz w:val="28"/>
          <w:szCs w:val="28"/>
        </w:rPr>
        <w:t xml:space="preserve"> </w:t>
      </w:r>
      <w:r w:rsidR="005E547E" w:rsidRPr="000C5EE0">
        <w:rPr>
          <w:sz w:val="28"/>
          <w:szCs w:val="28"/>
          <w:lang w:eastAsia="ar-SA"/>
        </w:rPr>
        <w:t>31 декабря 2023</w:t>
      </w:r>
      <w:r w:rsidR="001A30A2" w:rsidRPr="000C5EE0">
        <w:rPr>
          <w:sz w:val="28"/>
          <w:szCs w:val="28"/>
          <w:lang w:eastAsia="ar-SA"/>
        </w:rPr>
        <w:t xml:space="preserve"> </w:t>
      </w:r>
      <w:r w:rsidR="005E547E" w:rsidRPr="000C5EE0">
        <w:rPr>
          <w:sz w:val="28"/>
          <w:szCs w:val="28"/>
          <w:lang w:eastAsia="ar-SA"/>
        </w:rPr>
        <w:t>года</w:t>
      </w:r>
      <w:r w:rsidR="00514F1C" w:rsidRPr="000C5EE0">
        <w:rPr>
          <w:sz w:val="28"/>
          <w:szCs w:val="28"/>
          <w:lang w:eastAsia="ar-SA"/>
        </w:rPr>
        <w:t xml:space="preserve">» </w:t>
      </w:r>
      <w:r w:rsidR="000C5EE0" w:rsidRPr="000C5EE0">
        <w:rPr>
          <w:sz w:val="28"/>
          <w:szCs w:val="28"/>
        </w:rPr>
        <w:t>(в редакции постановл</w:t>
      </w:r>
      <w:r w:rsidR="000C5EE0" w:rsidRPr="000C5EE0">
        <w:rPr>
          <w:sz w:val="28"/>
          <w:szCs w:val="28"/>
        </w:rPr>
        <w:t>е</w:t>
      </w:r>
      <w:r w:rsidR="000C5EE0" w:rsidRPr="000C5EE0">
        <w:rPr>
          <w:sz w:val="28"/>
          <w:szCs w:val="28"/>
        </w:rPr>
        <w:t>ния</w:t>
      </w:r>
      <w:r w:rsidR="008B2958">
        <w:rPr>
          <w:sz w:val="28"/>
          <w:szCs w:val="28"/>
        </w:rPr>
        <w:t xml:space="preserve"> </w:t>
      </w:r>
      <w:r w:rsidR="000C5EE0" w:rsidRPr="000C5EE0">
        <w:rPr>
          <w:sz w:val="28"/>
          <w:szCs w:val="28"/>
        </w:rPr>
        <w:t xml:space="preserve"> администрации</w:t>
      </w:r>
      <w:r w:rsidR="008B2958">
        <w:rPr>
          <w:sz w:val="28"/>
          <w:szCs w:val="28"/>
        </w:rPr>
        <w:t xml:space="preserve"> </w:t>
      </w:r>
      <w:r w:rsidR="000C5EE0" w:rsidRPr="000C5EE0">
        <w:rPr>
          <w:sz w:val="28"/>
          <w:szCs w:val="28"/>
        </w:rPr>
        <w:t xml:space="preserve"> муниципального</w:t>
      </w:r>
      <w:r w:rsidR="008B2958">
        <w:rPr>
          <w:sz w:val="28"/>
          <w:szCs w:val="28"/>
        </w:rPr>
        <w:t xml:space="preserve"> </w:t>
      </w:r>
      <w:r w:rsidR="000C5EE0" w:rsidRPr="000C5EE0">
        <w:rPr>
          <w:sz w:val="28"/>
          <w:szCs w:val="28"/>
        </w:rPr>
        <w:t xml:space="preserve"> образования </w:t>
      </w:r>
      <w:r w:rsidR="008B2958">
        <w:rPr>
          <w:sz w:val="28"/>
          <w:szCs w:val="28"/>
        </w:rPr>
        <w:t xml:space="preserve"> </w:t>
      </w:r>
      <w:r w:rsidR="000C5EE0" w:rsidRPr="000C5EE0">
        <w:rPr>
          <w:sz w:val="28"/>
          <w:szCs w:val="28"/>
        </w:rPr>
        <w:t xml:space="preserve">город-курорт Геленджик от </w:t>
      </w:r>
      <w:r w:rsidR="00EE6492">
        <w:rPr>
          <w:sz w:val="28"/>
          <w:szCs w:val="28"/>
        </w:rPr>
        <w:t>24 января</w:t>
      </w:r>
      <w:r w:rsidR="000C5EE0" w:rsidRPr="000C5EE0">
        <w:rPr>
          <w:sz w:val="28"/>
          <w:szCs w:val="28"/>
        </w:rPr>
        <w:t xml:space="preserve"> 202</w:t>
      </w:r>
      <w:r w:rsidR="00EE6492">
        <w:rPr>
          <w:sz w:val="28"/>
          <w:szCs w:val="28"/>
        </w:rPr>
        <w:t>2</w:t>
      </w:r>
      <w:proofErr w:type="gramEnd"/>
      <w:r w:rsidR="000C5EE0" w:rsidRPr="000C5EE0">
        <w:rPr>
          <w:sz w:val="28"/>
          <w:szCs w:val="28"/>
        </w:rPr>
        <w:t xml:space="preserve"> года №</w:t>
      </w:r>
      <w:r w:rsidR="00EE6492">
        <w:rPr>
          <w:sz w:val="28"/>
          <w:szCs w:val="28"/>
        </w:rPr>
        <w:t>88</w:t>
      </w:r>
      <w:r w:rsidR="000C5EE0" w:rsidRPr="000C5EE0">
        <w:rPr>
          <w:sz w:val="28"/>
          <w:szCs w:val="28"/>
        </w:rPr>
        <w:t>)</w:t>
      </w:r>
      <w:r w:rsidR="000C5EE0">
        <w:rPr>
          <w:sz w:val="28"/>
          <w:szCs w:val="28"/>
        </w:rPr>
        <w:t xml:space="preserve"> </w:t>
      </w:r>
      <w:r w:rsidR="003D656C">
        <w:rPr>
          <w:sz w:val="28"/>
          <w:szCs w:val="28"/>
        </w:rPr>
        <w:t>(прилагается).</w:t>
      </w:r>
    </w:p>
    <w:p w:rsidR="008C1CF2" w:rsidRDefault="008C1CF2" w:rsidP="008C1CF2">
      <w:pPr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F372B">
        <w:rPr>
          <w:sz w:val="28"/>
          <w:szCs w:val="28"/>
        </w:rPr>
        <w:t xml:space="preserve">Опубликовать настоящее </w:t>
      </w:r>
      <w:r w:rsidR="000C36DF">
        <w:rPr>
          <w:sz w:val="28"/>
          <w:szCs w:val="28"/>
        </w:rPr>
        <w:t>постановление</w:t>
      </w:r>
      <w:r w:rsidRPr="004F372B">
        <w:rPr>
          <w:sz w:val="28"/>
          <w:szCs w:val="28"/>
        </w:rPr>
        <w:t xml:space="preserve"> в печатном средстве массовой информации «Официальный вестник органов местного самоуправления мун</w:t>
      </w:r>
      <w:r w:rsidRPr="004F372B">
        <w:rPr>
          <w:sz w:val="28"/>
          <w:szCs w:val="28"/>
        </w:rPr>
        <w:t>и</w:t>
      </w:r>
      <w:r w:rsidRPr="004F372B">
        <w:rPr>
          <w:sz w:val="28"/>
          <w:szCs w:val="28"/>
        </w:rPr>
        <w:t>ципального образования город-курорт Геленджик» и разместить на официал</w:t>
      </w:r>
      <w:r w:rsidRPr="004F372B">
        <w:rPr>
          <w:sz w:val="28"/>
          <w:szCs w:val="28"/>
        </w:rPr>
        <w:t>ь</w:t>
      </w:r>
      <w:r w:rsidRPr="004F372B">
        <w:rPr>
          <w:sz w:val="28"/>
          <w:szCs w:val="28"/>
        </w:rPr>
        <w:t>ном</w:t>
      </w:r>
      <w:r>
        <w:rPr>
          <w:sz w:val="28"/>
          <w:szCs w:val="28"/>
        </w:rPr>
        <w:t xml:space="preserve">   </w:t>
      </w:r>
      <w:r w:rsidRPr="004F372B">
        <w:rPr>
          <w:sz w:val="28"/>
          <w:szCs w:val="28"/>
        </w:rPr>
        <w:t>сайте администрации муниципального образования город-курорт Геле</w:t>
      </w:r>
      <w:r w:rsidRPr="004F372B">
        <w:rPr>
          <w:sz w:val="28"/>
          <w:szCs w:val="28"/>
        </w:rPr>
        <w:t>н</w:t>
      </w:r>
      <w:r w:rsidRPr="004F372B">
        <w:rPr>
          <w:sz w:val="28"/>
          <w:szCs w:val="28"/>
        </w:rPr>
        <w:t>джик</w:t>
      </w:r>
      <w:r>
        <w:rPr>
          <w:sz w:val="28"/>
          <w:szCs w:val="28"/>
        </w:rPr>
        <w:t xml:space="preserve"> </w:t>
      </w:r>
      <w:r w:rsidRPr="004F372B">
        <w:rPr>
          <w:sz w:val="28"/>
          <w:szCs w:val="28"/>
        </w:rPr>
        <w:t>в информационно-телекоммуникационной</w:t>
      </w:r>
      <w:r>
        <w:rPr>
          <w:sz w:val="28"/>
          <w:szCs w:val="28"/>
        </w:rPr>
        <w:t xml:space="preserve"> </w:t>
      </w:r>
      <w:r w:rsidRPr="004F372B">
        <w:rPr>
          <w:sz w:val="28"/>
          <w:szCs w:val="28"/>
        </w:rPr>
        <w:t>сети «Интернет»</w:t>
      </w:r>
      <w:r w:rsidRPr="00B7113A">
        <w:rPr>
          <w:sz w:val="28"/>
          <w:szCs w:val="28"/>
        </w:rPr>
        <w:t xml:space="preserve"> </w:t>
      </w:r>
      <w:r w:rsidR="00BC3028" w:rsidRPr="00014229">
        <w:rPr>
          <w:sz w:val="28"/>
          <w:szCs w:val="28"/>
        </w:rPr>
        <w:t>(</w:t>
      </w:r>
      <w:hyperlink r:id="rId10" w:history="1">
        <w:r w:rsidR="00BC3028" w:rsidRPr="00014229">
          <w:rPr>
            <w:rStyle w:val="ae"/>
            <w:color w:val="auto"/>
            <w:sz w:val="28"/>
            <w:szCs w:val="28"/>
            <w:u w:val="none"/>
          </w:rPr>
          <w:t>www.gelendzhik.org</w:t>
        </w:r>
      </w:hyperlink>
      <w:r w:rsidR="00BC3028" w:rsidRPr="00014229">
        <w:rPr>
          <w:sz w:val="28"/>
          <w:szCs w:val="28"/>
        </w:rPr>
        <w:t>)</w:t>
      </w:r>
      <w:r w:rsidR="00BC30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</w:t>
      </w:r>
      <w:r w:rsidR="00567FD7">
        <w:rPr>
          <w:sz w:val="28"/>
          <w:szCs w:val="28"/>
        </w:rPr>
        <w:t>7</w:t>
      </w:r>
      <w:r w:rsidR="009F7F61">
        <w:rPr>
          <w:sz w:val="28"/>
          <w:szCs w:val="28"/>
        </w:rPr>
        <w:t xml:space="preserve"> календарных </w:t>
      </w:r>
      <w:r>
        <w:rPr>
          <w:sz w:val="28"/>
          <w:szCs w:val="28"/>
        </w:rPr>
        <w:t xml:space="preserve">дней со дня </w:t>
      </w:r>
      <w:r w:rsidR="008B5308">
        <w:rPr>
          <w:sz w:val="28"/>
          <w:szCs w:val="28"/>
        </w:rPr>
        <w:t>его принятия</w:t>
      </w:r>
      <w:r w:rsidRPr="00B02AA2">
        <w:rPr>
          <w:sz w:val="28"/>
          <w:szCs w:val="28"/>
        </w:rPr>
        <w:t>.</w:t>
      </w:r>
    </w:p>
    <w:p w:rsidR="00CA0B8A" w:rsidRPr="00CA0B8A" w:rsidRDefault="008C1CF2" w:rsidP="00EE72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A0B8A" w:rsidRPr="00CA0B8A">
        <w:rPr>
          <w:sz w:val="28"/>
          <w:szCs w:val="28"/>
        </w:rPr>
        <w:t>.Постановление</w:t>
      </w:r>
      <w:r w:rsidR="00D167AD">
        <w:rPr>
          <w:sz w:val="28"/>
          <w:szCs w:val="28"/>
        </w:rPr>
        <w:t xml:space="preserve"> </w:t>
      </w:r>
      <w:r w:rsidR="00CA0B8A" w:rsidRPr="00CA0B8A">
        <w:rPr>
          <w:sz w:val="28"/>
          <w:szCs w:val="28"/>
        </w:rPr>
        <w:t xml:space="preserve"> вступает </w:t>
      </w:r>
      <w:r w:rsidR="00D167AD">
        <w:rPr>
          <w:sz w:val="28"/>
          <w:szCs w:val="28"/>
        </w:rPr>
        <w:t xml:space="preserve"> </w:t>
      </w:r>
      <w:r w:rsidR="00CA0B8A" w:rsidRPr="00CA0B8A">
        <w:rPr>
          <w:sz w:val="28"/>
          <w:szCs w:val="28"/>
        </w:rPr>
        <w:t>в</w:t>
      </w:r>
      <w:r w:rsidR="00D167AD">
        <w:rPr>
          <w:sz w:val="28"/>
          <w:szCs w:val="28"/>
        </w:rPr>
        <w:t xml:space="preserve"> </w:t>
      </w:r>
      <w:r w:rsidR="00CA0B8A" w:rsidRPr="00CA0B8A">
        <w:rPr>
          <w:sz w:val="28"/>
          <w:szCs w:val="28"/>
        </w:rPr>
        <w:t xml:space="preserve"> силу </w:t>
      </w:r>
      <w:r w:rsidR="004F1B61">
        <w:rPr>
          <w:sz w:val="28"/>
          <w:szCs w:val="28"/>
        </w:rPr>
        <w:t xml:space="preserve">с </w:t>
      </w:r>
      <w:r w:rsidR="00A33593">
        <w:rPr>
          <w:sz w:val="28"/>
          <w:szCs w:val="28"/>
        </w:rPr>
        <w:t xml:space="preserve">1 </w:t>
      </w:r>
      <w:r w:rsidR="00E55AE0">
        <w:rPr>
          <w:sz w:val="28"/>
          <w:szCs w:val="28"/>
        </w:rPr>
        <w:t>декабря</w:t>
      </w:r>
      <w:r w:rsidR="00A33593">
        <w:rPr>
          <w:sz w:val="28"/>
          <w:szCs w:val="28"/>
        </w:rPr>
        <w:t xml:space="preserve"> 202</w:t>
      </w:r>
      <w:r w:rsidR="00E55AE0">
        <w:rPr>
          <w:sz w:val="28"/>
          <w:szCs w:val="28"/>
        </w:rPr>
        <w:t>2</w:t>
      </w:r>
      <w:r w:rsidR="00D167AD">
        <w:rPr>
          <w:sz w:val="28"/>
          <w:szCs w:val="28"/>
        </w:rPr>
        <w:t xml:space="preserve"> года</w:t>
      </w:r>
      <w:r w:rsidR="00CA0B8A" w:rsidRPr="00CA0B8A">
        <w:rPr>
          <w:sz w:val="28"/>
          <w:szCs w:val="28"/>
        </w:rPr>
        <w:t>.</w:t>
      </w:r>
    </w:p>
    <w:p w:rsidR="00CA0B8A" w:rsidRPr="00CA0B8A" w:rsidRDefault="00CA0B8A" w:rsidP="00EE7202">
      <w:pPr>
        <w:ind w:firstLine="709"/>
        <w:jc w:val="both"/>
        <w:rPr>
          <w:sz w:val="28"/>
          <w:szCs w:val="28"/>
        </w:rPr>
      </w:pPr>
    </w:p>
    <w:p w:rsidR="00CA0B8A" w:rsidRPr="00CA0B8A" w:rsidRDefault="00CA0B8A" w:rsidP="00EE7202">
      <w:pPr>
        <w:widowControl w:val="0"/>
        <w:ind w:right="-1" w:firstLine="709"/>
        <w:jc w:val="both"/>
        <w:rPr>
          <w:sz w:val="28"/>
          <w:szCs w:val="28"/>
        </w:rPr>
      </w:pPr>
    </w:p>
    <w:p w:rsidR="00795B4D" w:rsidRPr="002C4635" w:rsidRDefault="00795B4D" w:rsidP="00795B4D">
      <w:pPr>
        <w:tabs>
          <w:tab w:val="left" w:pos="0"/>
          <w:tab w:val="left" w:pos="9639"/>
        </w:tabs>
        <w:jc w:val="right"/>
        <w:rPr>
          <w:sz w:val="28"/>
          <w:szCs w:val="28"/>
        </w:rPr>
      </w:pPr>
      <w:r w:rsidRPr="002C4635">
        <w:rPr>
          <w:sz w:val="28"/>
          <w:szCs w:val="28"/>
        </w:rPr>
        <w:t xml:space="preserve">А.А. </w:t>
      </w:r>
      <w:proofErr w:type="spellStart"/>
      <w:r w:rsidRPr="002C4635">
        <w:rPr>
          <w:sz w:val="28"/>
          <w:szCs w:val="28"/>
        </w:rPr>
        <w:t>Богодистов</w:t>
      </w:r>
      <w:proofErr w:type="spellEnd"/>
      <w:r w:rsidRPr="002C4635">
        <w:rPr>
          <w:sz w:val="28"/>
          <w:szCs w:val="28"/>
        </w:rPr>
        <w:t xml:space="preserve"> глава, </w:t>
      </w:r>
      <w:proofErr w:type="gramStart"/>
      <w:r w:rsidRPr="002C4635">
        <w:rPr>
          <w:sz w:val="28"/>
          <w:szCs w:val="28"/>
        </w:rPr>
        <w:t>муниципального</w:t>
      </w:r>
      <w:proofErr w:type="gramEnd"/>
      <w:r w:rsidRPr="002C4635">
        <w:rPr>
          <w:sz w:val="28"/>
          <w:szCs w:val="28"/>
        </w:rPr>
        <w:t xml:space="preserve"> </w:t>
      </w:r>
    </w:p>
    <w:p w:rsidR="00795B4D" w:rsidRPr="002C4635" w:rsidRDefault="00795B4D" w:rsidP="00795B4D">
      <w:pPr>
        <w:tabs>
          <w:tab w:val="left" w:pos="0"/>
          <w:tab w:val="left" w:pos="9639"/>
        </w:tabs>
        <w:jc w:val="right"/>
        <w:rPr>
          <w:sz w:val="28"/>
          <w:szCs w:val="28"/>
        </w:rPr>
      </w:pPr>
      <w:r w:rsidRPr="002C4635">
        <w:rPr>
          <w:sz w:val="28"/>
          <w:szCs w:val="28"/>
        </w:rPr>
        <w:t xml:space="preserve">образования город-курорт Геленджик                                                                  </w:t>
      </w:r>
    </w:p>
    <w:p w:rsidR="00DF33FB" w:rsidRDefault="00DF33FB" w:rsidP="00F8471C">
      <w:pPr>
        <w:jc w:val="center"/>
        <w:rPr>
          <w:b/>
          <w:sz w:val="28"/>
        </w:rPr>
      </w:pPr>
      <w:bookmarkStart w:id="1" w:name="_GoBack"/>
      <w:bookmarkEnd w:id="1"/>
    </w:p>
    <w:p w:rsidR="00657175" w:rsidRDefault="00657175" w:rsidP="00F8471C">
      <w:pPr>
        <w:jc w:val="center"/>
        <w:rPr>
          <w:b/>
          <w:sz w:val="28"/>
        </w:rPr>
      </w:pPr>
    </w:p>
    <w:p w:rsidR="00657175" w:rsidRDefault="00657175" w:rsidP="00F8471C">
      <w:pPr>
        <w:jc w:val="center"/>
        <w:rPr>
          <w:b/>
          <w:sz w:val="28"/>
        </w:rPr>
      </w:pPr>
    </w:p>
    <w:p w:rsidR="00F36E29" w:rsidRDefault="00F36E29" w:rsidP="00F8471C">
      <w:pPr>
        <w:jc w:val="center"/>
        <w:rPr>
          <w:b/>
          <w:sz w:val="28"/>
        </w:rPr>
      </w:pPr>
    </w:p>
    <w:p w:rsidR="00F36E29" w:rsidRDefault="00F36E29" w:rsidP="00F8471C">
      <w:pPr>
        <w:jc w:val="center"/>
        <w:rPr>
          <w:b/>
          <w:sz w:val="28"/>
        </w:rPr>
      </w:pPr>
    </w:p>
    <w:p w:rsidR="004D0C59" w:rsidRDefault="004D0C59" w:rsidP="00F8471C">
      <w:pPr>
        <w:jc w:val="center"/>
        <w:rPr>
          <w:b/>
          <w:sz w:val="28"/>
        </w:rPr>
      </w:pPr>
    </w:p>
    <w:p w:rsidR="00F36E29" w:rsidRDefault="00F36E29" w:rsidP="00F8471C">
      <w:pPr>
        <w:jc w:val="center"/>
        <w:rPr>
          <w:b/>
          <w:sz w:val="28"/>
        </w:rPr>
      </w:pPr>
    </w:p>
    <w:p w:rsidR="000B5168" w:rsidRDefault="000B5168" w:rsidP="00F8471C">
      <w:pPr>
        <w:jc w:val="center"/>
        <w:rPr>
          <w:b/>
          <w:sz w:val="28"/>
        </w:rPr>
      </w:pPr>
    </w:p>
    <w:p w:rsidR="006B5012" w:rsidRPr="006B5012" w:rsidRDefault="00804982" w:rsidP="00BE172A">
      <w:pPr>
        <w:autoSpaceDE w:val="0"/>
        <w:autoSpaceDN w:val="0"/>
        <w:adjustRightInd w:val="0"/>
        <w:ind w:left="4820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B5012" w:rsidRPr="006B5012">
        <w:rPr>
          <w:rFonts w:eastAsiaTheme="minorHAnsi"/>
          <w:bCs/>
          <w:sz w:val="28"/>
          <w:szCs w:val="28"/>
          <w:lang w:eastAsia="en-US"/>
        </w:rPr>
        <w:t xml:space="preserve">   Приложение</w:t>
      </w:r>
    </w:p>
    <w:p w:rsidR="006B5012" w:rsidRPr="006B5012" w:rsidRDefault="006B5012" w:rsidP="00BE172A">
      <w:pPr>
        <w:autoSpaceDE w:val="0"/>
        <w:autoSpaceDN w:val="0"/>
        <w:adjustRightInd w:val="0"/>
        <w:ind w:left="4820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6B5012" w:rsidRPr="006B5012" w:rsidRDefault="006B5012" w:rsidP="00BE172A">
      <w:pPr>
        <w:autoSpaceDE w:val="0"/>
        <w:autoSpaceDN w:val="0"/>
        <w:adjustRightInd w:val="0"/>
        <w:ind w:left="4820"/>
        <w:outlineLvl w:val="0"/>
        <w:rPr>
          <w:rFonts w:eastAsiaTheme="minorHAnsi"/>
          <w:bCs/>
          <w:sz w:val="28"/>
          <w:szCs w:val="28"/>
          <w:lang w:eastAsia="en-US"/>
        </w:rPr>
      </w:pPr>
      <w:r w:rsidRPr="006B5012">
        <w:rPr>
          <w:rFonts w:eastAsiaTheme="minorHAnsi"/>
          <w:bCs/>
          <w:sz w:val="28"/>
          <w:szCs w:val="28"/>
          <w:lang w:eastAsia="en-US"/>
        </w:rPr>
        <w:t xml:space="preserve">    УТВЕРЖДЕНЫ</w:t>
      </w:r>
    </w:p>
    <w:p w:rsidR="006B5012" w:rsidRPr="006B5012" w:rsidRDefault="006B5012" w:rsidP="00BE172A">
      <w:pPr>
        <w:autoSpaceDE w:val="0"/>
        <w:autoSpaceDN w:val="0"/>
        <w:adjustRightInd w:val="0"/>
        <w:ind w:left="4820"/>
        <w:rPr>
          <w:rFonts w:eastAsiaTheme="minorHAnsi"/>
          <w:bCs/>
          <w:sz w:val="28"/>
          <w:szCs w:val="28"/>
          <w:lang w:eastAsia="en-US"/>
        </w:rPr>
      </w:pPr>
      <w:r w:rsidRPr="006B5012">
        <w:rPr>
          <w:rFonts w:eastAsiaTheme="minorHAnsi"/>
          <w:bCs/>
          <w:sz w:val="28"/>
          <w:szCs w:val="28"/>
          <w:lang w:eastAsia="en-US"/>
        </w:rPr>
        <w:t xml:space="preserve">    постановлением администрации</w:t>
      </w:r>
    </w:p>
    <w:p w:rsidR="006B5012" w:rsidRPr="006B5012" w:rsidRDefault="006B5012" w:rsidP="00BE172A">
      <w:pPr>
        <w:autoSpaceDE w:val="0"/>
        <w:autoSpaceDN w:val="0"/>
        <w:adjustRightInd w:val="0"/>
        <w:ind w:left="4820"/>
        <w:rPr>
          <w:rFonts w:eastAsiaTheme="minorHAnsi"/>
          <w:bCs/>
          <w:sz w:val="28"/>
          <w:szCs w:val="28"/>
          <w:lang w:eastAsia="en-US"/>
        </w:rPr>
      </w:pPr>
      <w:r w:rsidRPr="006B5012">
        <w:rPr>
          <w:rFonts w:eastAsiaTheme="minorHAnsi"/>
          <w:bCs/>
          <w:sz w:val="28"/>
          <w:szCs w:val="28"/>
          <w:lang w:eastAsia="en-US"/>
        </w:rPr>
        <w:t xml:space="preserve">    муниципального образования</w:t>
      </w:r>
    </w:p>
    <w:p w:rsidR="006B5012" w:rsidRPr="006B5012" w:rsidRDefault="006B5012" w:rsidP="00BE172A">
      <w:pPr>
        <w:autoSpaceDE w:val="0"/>
        <w:autoSpaceDN w:val="0"/>
        <w:adjustRightInd w:val="0"/>
        <w:ind w:left="4820"/>
        <w:rPr>
          <w:rFonts w:eastAsiaTheme="minorHAnsi"/>
          <w:bCs/>
          <w:sz w:val="28"/>
          <w:szCs w:val="28"/>
          <w:lang w:eastAsia="en-US"/>
        </w:rPr>
      </w:pPr>
      <w:r w:rsidRPr="006B5012">
        <w:rPr>
          <w:rFonts w:eastAsiaTheme="minorHAnsi"/>
          <w:bCs/>
          <w:sz w:val="28"/>
          <w:szCs w:val="28"/>
          <w:lang w:eastAsia="en-US"/>
        </w:rPr>
        <w:t xml:space="preserve">    город-курорт Геленджик</w:t>
      </w:r>
    </w:p>
    <w:p w:rsidR="006B5012" w:rsidRPr="006B5012" w:rsidRDefault="006B5012" w:rsidP="00BE172A">
      <w:pPr>
        <w:autoSpaceDE w:val="0"/>
        <w:autoSpaceDN w:val="0"/>
        <w:adjustRightInd w:val="0"/>
        <w:ind w:left="4820"/>
        <w:rPr>
          <w:rFonts w:eastAsiaTheme="minorHAnsi"/>
          <w:bCs/>
          <w:sz w:val="28"/>
          <w:szCs w:val="28"/>
          <w:lang w:eastAsia="en-US"/>
        </w:rPr>
      </w:pPr>
      <w:r w:rsidRPr="006B5012">
        <w:rPr>
          <w:rFonts w:eastAsiaTheme="minorHAnsi"/>
          <w:bCs/>
          <w:sz w:val="28"/>
          <w:szCs w:val="28"/>
          <w:lang w:eastAsia="en-US"/>
        </w:rPr>
        <w:t xml:space="preserve">    от </w:t>
      </w:r>
      <w:r w:rsidR="00804982">
        <w:rPr>
          <w:rFonts w:eastAsiaTheme="minorHAnsi"/>
          <w:bCs/>
          <w:sz w:val="28"/>
          <w:szCs w:val="28"/>
          <w:lang w:eastAsia="en-US"/>
        </w:rPr>
        <w:t xml:space="preserve">29.11.2022 года </w:t>
      </w:r>
      <w:r w:rsidRPr="006B5012">
        <w:rPr>
          <w:rFonts w:eastAsiaTheme="minorHAnsi"/>
          <w:bCs/>
          <w:sz w:val="28"/>
          <w:szCs w:val="28"/>
          <w:lang w:eastAsia="en-US"/>
        </w:rPr>
        <w:t xml:space="preserve">№ </w:t>
      </w:r>
      <w:r w:rsidR="00804982">
        <w:rPr>
          <w:rFonts w:eastAsiaTheme="minorHAnsi"/>
          <w:bCs/>
          <w:sz w:val="28"/>
          <w:szCs w:val="28"/>
          <w:lang w:eastAsia="en-US"/>
        </w:rPr>
        <w:t>2604</w:t>
      </w:r>
    </w:p>
    <w:p w:rsidR="006B5012" w:rsidRPr="006B5012" w:rsidRDefault="006B5012" w:rsidP="006B5012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B5012" w:rsidRPr="006B5012" w:rsidRDefault="006B5012" w:rsidP="006B5012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bookmarkStart w:id="2" w:name="Par40"/>
      <w:bookmarkEnd w:id="2"/>
    </w:p>
    <w:p w:rsidR="006B5012" w:rsidRPr="006B5012" w:rsidRDefault="006B5012" w:rsidP="006B5012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B5012" w:rsidRPr="006B5012" w:rsidRDefault="006B5012" w:rsidP="006B5012">
      <w:pPr>
        <w:jc w:val="center"/>
        <w:rPr>
          <w:rFonts w:eastAsiaTheme="minorHAnsi"/>
          <w:bCs/>
          <w:sz w:val="28"/>
          <w:szCs w:val="28"/>
          <w:lang w:eastAsia="en-US"/>
        </w:rPr>
      </w:pPr>
      <w:r w:rsidRPr="006B5012">
        <w:rPr>
          <w:rFonts w:eastAsiaTheme="minorHAnsi"/>
          <w:bCs/>
          <w:sz w:val="28"/>
          <w:szCs w:val="28"/>
          <w:lang w:eastAsia="en-US"/>
        </w:rPr>
        <w:t>ИЗМЕНЕНИЯ,</w:t>
      </w:r>
    </w:p>
    <w:p w:rsidR="006B5012" w:rsidRPr="006B5012" w:rsidRDefault="006B5012" w:rsidP="006B5012">
      <w:pPr>
        <w:jc w:val="center"/>
        <w:rPr>
          <w:sz w:val="28"/>
          <w:szCs w:val="28"/>
        </w:rPr>
      </w:pPr>
      <w:r w:rsidRPr="006B5012">
        <w:rPr>
          <w:rFonts w:eastAsiaTheme="minorHAnsi"/>
          <w:bCs/>
          <w:sz w:val="28"/>
          <w:szCs w:val="28"/>
          <w:lang w:eastAsia="en-US"/>
        </w:rPr>
        <w:t xml:space="preserve">внесенные </w:t>
      </w:r>
      <w:r w:rsidRPr="006B5012">
        <w:rPr>
          <w:sz w:val="28"/>
          <w:szCs w:val="28"/>
        </w:rPr>
        <w:t xml:space="preserve">в постановление администрации </w:t>
      </w:r>
    </w:p>
    <w:p w:rsidR="006B5012" w:rsidRPr="006B5012" w:rsidRDefault="006B5012" w:rsidP="006B5012">
      <w:pPr>
        <w:jc w:val="center"/>
        <w:rPr>
          <w:sz w:val="28"/>
          <w:szCs w:val="28"/>
        </w:rPr>
      </w:pPr>
      <w:r w:rsidRPr="006B5012">
        <w:rPr>
          <w:sz w:val="28"/>
          <w:szCs w:val="28"/>
        </w:rPr>
        <w:t xml:space="preserve">муниципального образования город-курорт Геленджик </w:t>
      </w:r>
      <w:r w:rsidRPr="006B5012">
        <w:rPr>
          <w:sz w:val="28"/>
          <w:szCs w:val="28"/>
        </w:rPr>
        <w:br/>
        <w:t xml:space="preserve">от 19 сентября 2019 года №2251 «Об утверждении </w:t>
      </w:r>
      <w:proofErr w:type="gramStart"/>
      <w:r w:rsidRPr="006B5012">
        <w:rPr>
          <w:sz w:val="28"/>
          <w:szCs w:val="28"/>
        </w:rPr>
        <w:t>производственных</w:t>
      </w:r>
      <w:proofErr w:type="gramEnd"/>
      <w:r w:rsidRPr="006B5012">
        <w:rPr>
          <w:sz w:val="28"/>
          <w:szCs w:val="28"/>
        </w:rPr>
        <w:t xml:space="preserve"> </w:t>
      </w:r>
    </w:p>
    <w:p w:rsidR="006B5012" w:rsidRPr="006B5012" w:rsidRDefault="006B5012" w:rsidP="006B5012">
      <w:pPr>
        <w:jc w:val="center"/>
        <w:rPr>
          <w:sz w:val="28"/>
        </w:rPr>
      </w:pPr>
      <w:r w:rsidRPr="006B5012">
        <w:rPr>
          <w:sz w:val="28"/>
          <w:szCs w:val="28"/>
        </w:rPr>
        <w:t xml:space="preserve">программ </w:t>
      </w:r>
      <w:r w:rsidRPr="006B5012">
        <w:rPr>
          <w:sz w:val="28"/>
        </w:rPr>
        <w:t xml:space="preserve">общества с ограниченной ответственностью «Концессии </w:t>
      </w:r>
    </w:p>
    <w:p w:rsidR="006B5012" w:rsidRPr="006B5012" w:rsidRDefault="006B5012" w:rsidP="006B5012">
      <w:pPr>
        <w:jc w:val="center"/>
        <w:rPr>
          <w:rFonts w:eastAsia="Calibri"/>
          <w:sz w:val="28"/>
          <w:szCs w:val="28"/>
          <w:lang w:eastAsia="en-US"/>
        </w:rPr>
      </w:pPr>
      <w:r w:rsidRPr="006B5012">
        <w:rPr>
          <w:sz w:val="28"/>
        </w:rPr>
        <w:t>водоснабжения – Геленджик</w:t>
      </w:r>
      <w:r w:rsidRPr="006B5012">
        <w:rPr>
          <w:sz w:val="28"/>
          <w:szCs w:val="28"/>
        </w:rPr>
        <w:t>» в сфере</w:t>
      </w:r>
      <w:r w:rsidRPr="006B5012">
        <w:rPr>
          <w:rFonts w:eastAsia="Calibri"/>
          <w:sz w:val="28"/>
          <w:szCs w:val="28"/>
          <w:lang w:eastAsia="en-US"/>
        </w:rPr>
        <w:t xml:space="preserve"> холодного </w:t>
      </w:r>
    </w:p>
    <w:p w:rsidR="006B5012" w:rsidRPr="006B5012" w:rsidRDefault="006B5012" w:rsidP="006B5012">
      <w:pPr>
        <w:jc w:val="center"/>
        <w:rPr>
          <w:rFonts w:eastAsia="Calibri"/>
          <w:sz w:val="28"/>
          <w:szCs w:val="28"/>
          <w:lang w:eastAsia="en-US"/>
        </w:rPr>
      </w:pPr>
      <w:r w:rsidRPr="006B5012">
        <w:rPr>
          <w:rFonts w:eastAsia="Calibri"/>
          <w:sz w:val="28"/>
          <w:szCs w:val="28"/>
          <w:lang w:eastAsia="en-US"/>
        </w:rPr>
        <w:t xml:space="preserve">водоснабжения (питьевого водоснабжения) и водоотведения </w:t>
      </w:r>
    </w:p>
    <w:p w:rsidR="006B5012" w:rsidRPr="006B5012" w:rsidRDefault="006B5012" w:rsidP="006B5012">
      <w:pPr>
        <w:jc w:val="center"/>
        <w:rPr>
          <w:sz w:val="28"/>
        </w:rPr>
      </w:pPr>
      <w:r w:rsidRPr="006B5012">
        <w:rPr>
          <w:sz w:val="28"/>
          <w:szCs w:val="28"/>
        </w:rPr>
        <w:t xml:space="preserve">со сроком реализации </w:t>
      </w:r>
      <w:r w:rsidRPr="006B5012">
        <w:rPr>
          <w:sz w:val="28"/>
        </w:rPr>
        <w:t xml:space="preserve">с 1 октября 2019 года </w:t>
      </w:r>
    </w:p>
    <w:p w:rsidR="006B5012" w:rsidRPr="006B5012" w:rsidRDefault="006B5012" w:rsidP="006B5012">
      <w:pPr>
        <w:jc w:val="center"/>
        <w:rPr>
          <w:sz w:val="28"/>
          <w:szCs w:val="28"/>
        </w:rPr>
      </w:pPr>
      <w:proofErr w:type="gramStart"/>
      <w:r w:rsidRPr="006B5012">
        <w:rPr>
          <w:sz w:val="28"/>
        </w:rPr>
        <w:t>по 31 декабря 2023 года</w:t>
      </w:r>
      <w:r w:rsidRPr="006B5012">
        <w:rPr>
          <w:sz w:val="28"/>
          <w:szCs w:val="28"/>
        </w:rPr>
        <w:t xml:space="preserve">» (в редакции постановления </w:t>
      </w:r>
      <w:proofErr w:type="gramEnd"/>
    </w:p>
    <w:p w:rsidR="006B5012" w:rsidRPr="006B5012" w:rsidRDefault="006B5012" w:rsidP="006B5012">
      <w:pPr>
        <w:jc w:val="center"/>
        <w:rPr>
          <w:sz w:val="28"/>
          <w:szCs w:val="28"/>
        </w:rPr>
      </w:pPr>
      <w:r w:rsidRPr="006B5012">
        <w:rPr>
          <w:sz w:val="28"/>
          <w:szCs w:val="28"/>
        </w:rPr>
        <w:t xml:space="preserve">администрации муниципального образования </w:t>
      </w:r>
    </w:p>
    <w:p w:rsidR="006B5012" w:rsidRPr="006B5012" w:rsidRDefault="006B5012" w:rsidP="006B5012">
      <w:pPr>
        <w:jc w:val="center"/>
        <w:rPr>
          <w:sz w:val="28"/>
          <w:szCs w:val="28"/>
        </w:rPr>
      </w:pPr>
      <w:proofErr w:type="gramStart"/>
      <w:r w:rsidRPr="006B5012">
        <w:rPr>
          <w:sz w:val="28"/>
          <w:szCs w:val="28"/>
        </w:rPr>
        <w:t>город-курорт Геленджик от 24 января 2022 года №88)</w:t>
      </w:r>
      <w:r w:rsidRPr="006B5012">
        <w:rPr>
          <w:sz w:val="28"/>
          <w:szCs w:val="28"/>
        </w:rPr>
        <w:br/>
      </w:r>
      <w:proofErr w:type="gramEnd"/>
    </w:p>
    <w:p w:rsidR="006B5012" w:rsidRPr="006B5012" w:rsidRDefault="006B5012" w:rsidP="006B501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B5012" w:rsidRPr="006B5012" w:rsidRDefault="006B5012" w:rsidP="006B5012">
      <w:pPr>
        <w:numPr>
          <w:ilvl w:val="0"/>
          <w:numId w:val="7"/>
        </w:numPr>
        <w:ind w:left="0" w:firstLine="7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B5012">
        <w:rPr>
          <w:rFonts w:eastAsiaTheme="minorHAnsi"/>
          <w:sz w:val="28"/>
          <w:szCs w:val="28"/>
          <w:lang w:eastAsia="en-US"/>
        </w:rPr>
        <w:t xml:space="preserve">Раздел 2 приложения 1 </w:t>
      </w:r>
      <w:r w:rsidRPr="006B5012">
        <w:rPr>
          <w:rFonts w:eastAsiaTheme="minorHAnsi"/>
          <w:color w:val="000000"/>
          <w:sz w:val="28"/>
          <w:szCs w:val="28"/>
          <w:lang w:eastAsia="en-US"/>
        </w:rPr>
        <w:t>изложить в следующей редакции</w:t>
      </w:r>
      <w:r w:rsidRPr="006B5012">
        <w:rPr>
          <w:rFonts w:eastAsiaTheme="minorHAnsi"/>
          <w:sz w:val="28"/>
          <w:szCs w:val="28"/>
          <w:lang w:eastAsia="en-US"/>
        </w:rPr>
        <w:t>:</w:t>
      </w:r>
    </w:p>
    <w:p w:rsidR="006B5012" w:rsidRPr="006B5012" w:rsidRDefault="006B5012" w:rsidP="006B5012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6B5012" w:rsidRPr="006B5012" w:rsidRDefault="006B5012" w:rsidP="006B501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color w:val="000000"/>
          <w:spacing w:val="-13"/>
          <w:sz w:val="28"/>
          <w:szCs w:val="28"/>
          <w:lang w:eastAsia="en-US"/>
        </w:rPr>
      </w:pPr>
      <w:r w:rsidRPr="006B5012">
        <w:rPr>
          <w:rFonts w:eastAsiaTheme="minorHAnsi"/>
          <w:bCs/>
          <w:color w:val="000000"/>
          <w:spacing w:val="-13"/>
          <w:sz w:val="28"/>
          <w:szCs w:val="28"/>
          <w:lang w:eastAsia="en-US"/>
        </w:rPr>
        <w:t>«2.</w:t>
      </w:r>
      <w:r w:rsidRPr="006B5012">
        <w:rPr>
          <w:rFonts w:eastAsiaTheme="minorHAnsi"/>
          <w:b/>
          <w:bCs/>
          <w:color w:val="000000"/>
          <w:spacing w:val="-13"/>
          <w:sz w:val="28"/>
          <w:szCs w:val="28"/>
          <w:lang w:eastAsia="en-US"/>
        </w:rPr>
        <w:t xml:space="preserve">  </w:t>
      </w:r>
      <w:r w:rsidRPr="006B5012">
        <w:rPr>
          <w:rFonts w:eastAsiaTheme="minorHAnsi"/>
          <w:color w:val="000000"/>
          <w:spacing w:val="-13"/>
          <w:sz w:val="28"/>
          <w:szCs w:val="28"/>
          <w:lang w:eastAsia="en-US"/>
        </w:rPr>
        <w:t>Планируемый объем подачи воды</w:t>
      </w:r>
    </w:p>
    <w:p w:rsidR="006B5012" w:rsidRPr="006B5012" w:rsidRDefault="006B5012" w:rsidP="006B501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color w:val="000000"/>
          <w:spacing w:val="-13"/>
          <w:sz w:val="28"/>
          <w:szCs w:val="28"/>
          <w:lang w:eastAsia="en-US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2294"/>
        <w:gridCol w:w="1275"/>
        <w:gridCol w:w="1130"/>
        <w:gridCol w:w="1134"/>
        <w:gridCol w:w="1134"/>
        <w:gridCol w:w="1134"/>
        <w:gridCol w:w="1134"/>
      </w:tblGrid>
      <w:tr w:rsidR="006B5012" w:rsidRPr="006B5012" w:rsidTr="00BE172A">
        <w:trPr>
          <w:trHeight w:val="367"/>
        </w:trPr>
        <w:tc>
          <w:tcPr>
            <w:tcW w:w="261" w:type="pct"/>
            <w:vMerge w:val="restart"/>
            <w:shd w:val="clear" w:color="auto" w:fill="auto"/>
            <w:vAlign w:val="center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6B5012">
              <w:rPr>
                <w:spacing w:val="-11"/>
              </w:rPr>
              <w:t>№</w:t>
            </w:r>
          </w:p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proofErr w:type="gramStart"/>
            <w:r w:rsidRPr="006B5012">
              <w:rPr>
                <w:spacing w:val="-11"/>
              </w:rPr>
              <w:t>п</w:t>
            </w:r>
            <w:proofErr w:type="gramEnd"/>
            <w:r w:rsidRPr="006B5012">
              <w:rPr>
                <w:spacing w:val="-11"/>
              </w:rPr>
              <w:t>/п</w:t>
            </w:r>
          </w:p>
        </w:tc>
        <w:tc>
          <w:tcPr>
            <w:tcW w:w="1177" w:type="pct"/>
            <w:vMerge w:val="restart"/>
            <w:shd w:val="clear" w:color="auto" w:fill="auto"/>
            <w:vAlign w:val="center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6B5012">
              <w:rPr>
                <w:spacing w:val="-11"/>
              </w:rPr>
              <w:t>Наименование пок</w:t>
            </w:r>
            <w:r w:rsidRPr="006B5012">
              <w:rPr>
                <w:spacing w:val="-11"/>
              </w:rPr>
              <w:t>а</w:t>
            </w:r>
            <w:r w:rsidRPr="006B5012">
              <w:rPr>
                <w:spacing w:val="-11"/>
              </w:rPr>
              <w:t>зателя произво</w:t>
            </w:r>
            <w:r w:rsidRPr="006B5012">
              <w:rPr>
                <w:spacing w:val="-11"/>
              </w:rPr>
              <w:t>д</w:t>
            </w:r>
            <w:r w:rsidRPr="006B5012">
              <w:rPr>
                <w:spacing w:val="-11"/>
              </w:rPr>
              <w:t>ственной деятельн</w:t>
            </w:r>
            <w:r w:rsidRPr="006B5012">
              <w:rPr>
                <w:spacing w:val="-11"/>
              </w:rPr>
              <w:t>о</w:t>
            </w:r>
            <w:r w:rsidRPr="006B5012">
              <w:rPr>
                <w:spacing w:val="-11"/>
              </w:rPr>
              <w:t>сти</w:t>
            </w:r>
          </w:p>
        </w:tc>
        <w:tc>
          <w:tcPr>
            <w:tcW w:w="654" w:type="pct"/>
            <w:vMerge w:val="restart"/>
            <w:shd w:val="clear" w:color="auto" w:fill="auto"/>
            <w:vAlign w:val="center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6B5012">
              <w:rPr>
                <w:spacing w:val="-11"/>
              </w:rPr>
              <w:t>Единица измерения</w:t>
            </w:r>
          </w:p>
        </w:tc>
        <w:tc>
          <w:tcPr>
            <w:tcW w:w="2907" w:type="pct"/>
            <w:gridSpan w:val="5"/>
            <w:vAlign w:val="center"/>
          </w:tcPr>
          <w:p w:rsidR="006B5012" w:rsidRPr="006B5012" w:rsidRDefault="006B5012" w:rsidP="006B5012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ind w:right="93"/>
              <w:jc w:val="center"/>
              <w:rPr>
                <w:spacing w:val="-11"/>
              </w:rPr>
            </w:pPr>
            <w:r w:rsidRPr="006B5012">
              <w:rPr>
                <w:spacing w:val="-11"/>
              </w:rPr>
              <w:t>Величина показателя на период регулирования</w:t>
            </w:r>
          </w:p>
        </w:tc>
      </w:tr>
      <w:tr w:rsidR="006B5012" w:rsidRPr="006B5012" w:rsidTr="006B5012">
        <w:trPr>
          <w:trHeight w:val="1279"/>
        </w:trPr>
        <w:tc>
          <w:tcPr>
            <w:tcW w:w="261" w:type="pct"/>
            <w:vMerge/>
            <w:shd w:val="clear" w:color="auto" w:fill="auto"/>
            <w:vAlign w:val="center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</w:p>
        </w:tc>
        <w:tc>
          <w:tcPr>
            <w:tcW w:w="1177" w:type="pct"/>
            <w:vMerge/>
            <w:shd w:val="clear" w:color="auto" w:fill="auto"/>
            <w:vAlign w:val="center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</w:p>
        </w:tc>
        <w:tc>
          <w:tcPr>
            <w:tcW w:w="580" w:type="pct"/>
            <w:vAlign w:val="center"/>
          </w:tcPr>
          <w:p w:rsidR="006B5012" w:rsidRPr="006B5012" w:rsidRDefault="006B5012" w:rsidP="006B5012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ind w:right="93"/>
              <w:jc w:val="center"/>
              <w:rPr>
                <w:spacing w:val="-11"/>
              </w:rPr>
            </w:pPr>
            <w:r w:rsidRPr="006B5012">
              <w:rPr>
                <w:spacing w:val="-11"/>
              </w:rPr>
              <w:t>2019 год (регул</w:t>
            </w:r>
            <w:r w:rsidRPr="006B5012">
              <w:rPr>
                <w:spacing w:val="-11"/>
              </w:rPr>
              <w:t>и</w:t>
            </w:r>
            <w:r w:rsidRPr="006B5012">
              <w:rPr>
                <w:spacing w:val="-11"/>
              </w:rPr>
              <w:t>руемый период)</w:t>
            </w:r>
          </w:p>
        </w:tc>
        <w:tc>
          <w:tcPr>
            <w:tcW w:w="582" w:type="pct"/>
            <w:vAlign w:val="center"/>
          </w:tcPr>
          <w:p w:rsidR="006B5012" w:rsidRPr="006B5012" w:rsidRDefault="006B5012" w:rsidP="006B5012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ind w:right="93"/>
              <w:jc w:val="center"/>
              <w:rPr>
                <w:spacing w:val="-11"/>
              </w:rPr>
            </w:pPr>
            <w:r w:rsidRPr="006B5012">
              <w:rPr>
                <w:spacing w:val="-11"/>
              </w:rPr>
              <w:t xml:space="preserve">2020 </w:t>
            </w:r>
          </w:p>
          <w:p w:rsidR="006B5012" w:rsidRPr="006B5012" w:rsidRDefault="006B5012" w:rsidP="006B5012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ind w:right="93"/>
              <w:jc w:val="center"/>
              <w:rPr>
                <w:spacing w:val="-11"/>
              </w:rPr>
            </w:pPr>
            <w:r w:rsidRPr="006B5012">
              <w:rPr>
                <w:spacing w:val="-11"/>
              </w:rPr>
              <w:t>год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6B5012" w:rsidRPr="006B5012" w:rsidRDefault="006B5012" w:rsidP="006B5012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ind w:right="93"/>
              <w:jc w:val="center"/>
              <w:rPr>
                <w:spacing w:val="-11"/>
              </w:rPr>
            </w:pPr>
            <w:r w:rsidRPr="006B5012">
              <w:rPr>
                <w:spacing w:val="-11"/>
              </w:rPr>
              <w:t xml:space="preserve">2021 </w:t>
            </w:r>
          </w:p>
          <w:p w:rsidR="006B5012" w:rsidRPr="006B5012" w:rsidRDefault="006B5012" w:rsidP="006B5012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ind w:right="93"/>
              <w:jc w:val="center"/>
              <w:rPr>
                <w:spacing w:val="-11"/>
              </w:rPr>
            </w:pPr>
            <w:r w:rsidRPr="006B5012">
              <w:rPr>
                <w:spacing w:val="-11"/>
              </w:rPr>
              <w:t>год</w:t>
            </w:r>
          </w:p>
        </w:tc>
        <w:tc>
          <w:tcPr>
            <w:tcW w:w="582" w:type="pct"/>
            <w:vAlign w:val="center"/>
          </w:tcPr>
          <w:p w:rsidR="006B5012" w:rsidRPr="006B5012" w:rsidRDefault="006B5012" w:rsidP="006B5012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ind w:right="93"/>
              <w:jc w:val="center"/>
              <w:rPr>
                <w:spacing w:val="-11"/>
              </w:rPr>
            </w:pPr>
            <w:r w:rsidRPr="006B5012">
              <w:rPr>
                <w:spacing w:val="-11"/>
              </w:rPr>
              <w:t>2022</w:t>
            </w:r>
          </w:p>
          <w:p w:rsidR="006B5012" w:rsidRPr="006B5012" w:rsidRDefault="006B5012" w:rsidP="006B5012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ind w:right="93"/>
              <w:jc w:val="center"/>
              <w:rPr>
                <w:spacing w:val="-11"/>
              </w:rPr>
            </w:pPr>
            <w:r w:rsidRPr="006B5012">
              <w:rPr>
                <w:spacing w:val="-11"/>
              </w:rPr>
              <w:t>год</w:t>
            </w:r>
          </w:p>
        </w:tc>
        <w:tc>
          <w:tcPr>
            <w:tcW w:w="582" w:type="pct"/>
            <w:vAlign w:val="center"/>
          </w:tcPr>
          <w:p w:rsidR="006B5012" w:rsidRPr="006B5012" w:rsidRDefault="006B5012" w:rsidP="006B5012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ind w:right="93"/>
              <w:jc w:val="center"/>
              <w:rPr>
                <w:spacing w:val="-11"/>
              </w:rPr>
            </w:pPr>
            <w:r w:rsidRPr="006B5012">
              <w:rPr>
                <w:spacing w:val="-11"/>
              </w:rPr>
              <w:t>2023</w:t>
            </w:r>
          </w:p>
          <w:p w:rsidR="006B5012" w:rsidRPr="006B5012" w:rsidRDefault="006B5012" w:rsidP="006B5012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ind w:right="93"/>
              <w:jc w:val="center"/>
              <w:rPr>
                <w:spacing w:val="-11"/>
              </w:rPr>
            </w:pPr>
            <w:r w:rsidRPr="006B5012">
              <w:rPr>
                <w:spacing w:val="-11"/>
              </w:rPr>
              <w:t>год</w:t>
            </w:r>
          </w:p>
        </w:tc>
      </w:tr>
    </w:tbl>
    <w:p w:rsidR="00BE172A" w:rsidRPr="00BE172A" w:rsidRDefault="00BE172A">
      <w:pPr>
        <w:rPr>
          <w:sz w:val="2"/>
          <w:szCs w:val="2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2294"/>
        <w:gridCol w:w="1275"/>
        <w:gridCol w:w="1130"/>
        <w:gridCol w:w="1134"/>
        <w:gridCol w:w="1134"/>
        <w:gridCol w:w="1134"/>
        <w:gridCol w:w="1134"/>
      </w:tblGrid>
      <w:tr w:rsidR="006B5012" w:rsidRPr="006B5012" w:rsidTr="00BE172A">
        <w:trPr>
          <w:trHeight w:val="264"/>
          <w:tblHeader/>
        </w:trPr>
        <w:tc>
          <w:tcPr>
            <w:tcW w:w="261" w:type="pct"/>
            <w:shd w:val="clear" w:color="auto" w:fill="auto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6B5012">
              <w:rPr>
                <w:spacing w:val="-11"/>
              </w:rPr>
              <w:t>1</w:t>
            </w:r>
          </w:p>
        </w:tc>
        <w:tc>
          <w:tcPr>
            <w:tcW w:w="1177" w:type="pct"/>
            <w:shd w:val="clear" w:color="auto" w:fill="auto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6B5012">
              <w:rPr>
                <w:spacing w:val="-11"/>
              </w:rPr>
              <w:t>2</w:t>
            </w:r>
          </w:p>
        </w:tc>
        <w:tc>
          <w:tcPr>
            <w:tcW w:w="654" w:type="pct"/>
            <w:shd w:val="clear" w:color="auto" w:fill="auto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6B5012">
              <w:rPr>
                <w:spacing w:val="-11"/>
              </w:rPr>
              <w:t>3</w:t>
            </w:r>
          </w:p>
        </w:tc>
        <w:tc>
          <w:tcPr>
            <w:tcW w:w="580" w:type="pct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6B5012">
              <w:rPr>
                <w:spacing w:val="-11"/>
              </w:rPr>
              <w:t>4</w:t>
            </w:r>
          </w:p>
        </w:tc>
        <w:tc>
          <w:tcPr>
            <w:tcW w:w="582" w:type="pct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6B5012">
              <w:rPr>
                <w:spacing w:val="-11"/>
              </w:rPr>
              <w:t>5</w:t>
            </w:r>
          </w:p>
        </w:tc>
        <w:tc>
          <w:tcPr>
            <w:tcW w:w="582" w:type="pct"/>
            <w:shd w:val="clear" w:color="auto" w:fill="auto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5012">
              <w:t>6</w:t>
            </w:r>
          </w:p>
        </w:tc>
        <w:tc>
          <w:tcPr>
            <w:tcW w:w="582" w:type="pct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5012">
              <w:t>7</w:t>
            </w:r>
          </w:p>
        </w:tc>
        <w:tc>
          <w:tcPr>
            <w:tcW w:w="582" w:type="pct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5012">
              <w:t>8</w:t>
            </w:r>
          </w:p>
        </w:tc>
      </w:tr>
      <w:tr w:rsidR="006B5012" w:rsidRPr="006B5012" w:rsidTr="006B5012">
        <w:trPr>
          <w:trHeight w:val="387"/>
        </w:trPr>
        <w:tc>
          <w:tcPr>
            <w:tcW w:w="261" w:type="pct"/>
            <w:shd w:val="clear" w:color="auto" w:fill="auto"/>
            <w:hideMark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6B5012">
              <w:rPr>
                <w:spacing w:val="-11"/>
              </w:rPr>
              <w:t>1</w:t>
            </w:r>
          </w:p>
        </w:tc>
        <w:tc>
          <w:tcPr>
            <w:tcW w:w="1177" w:type="pct"/>
            <w:shd w:val="clear" w:color="auto" w:fill="auto"/>
            <w:hideMark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 w:rsidRPr="006B5012">
              <w:rPr>
                <w:spacing w:val="-11"/>
              </w:rPr>
              <w:t>Объем поднятой воды (всего), в том числе:</w:t>
            </w:r>
          </w:p>
        </w:tc>
        <w:tc>
          <w:tcPr>
            <w:tcW w:w="654" w:type="pct"/>
            <w:shd w:val="clear" w:color="auto" w:fill="auto"/>
            <w:hideMark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6B5012">
              <w:rPr>
                <w:spacing w:val="-11"/>
              </w:rPr>
              <w:t xml:space="preserve">тыс. </w:t>
            </w:r>
            <w:proofErr w:type="spellStart"/>
            <w:r w:rsidRPr="006B5012">
              <w:rPr>
                <w:spacing w:val="-11"/>
              </w:rPr>
              <w:t>куб</w:t>
            </w:r>
            <w:proofErr w:type="gramStart"/>
            <w:r w:rsidRPr="006B5012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580" w:type="pct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6B5012">
              <w:rPr>
                <w:spacing w:val="-11"/>
              </w:rPr>
              <w:t>1430,08</w:t>
            </w:r>
          </w:p>
        </w:tc>
        <w:tc>
          <w:tcPr>
            <w:tcW w:w="582" w:type="pct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6B5012">
              <w:rPr>
                <w:spacing w:val="-11"/>
              </w:rPr>
              <w:t>5720,34</w:t>
            </w:r>
          </w:p>
        </w:tc>
        <w:tc>
          <w:tcPr>
            <w:tcW w:w="582" w:type="pct"/>
            <w:shd w:val="clear" w:color="auto" w:fill="auto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5012">
              <w:t>8189,99</w:t>
            </w:r>
          </w:p>
        </w:tc>
        <w:tc>
          <w:tcPr>
            <w:tcW w:w="582" w:type="pct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B5012">
              <w:rPr>
                <w:rFonts w:eastAsiaTheme="minorHAnsi"/>
                <w:lang w:eastAsia="en-US"/>
              </w:rPr>
              <w:t>8808,23</w:t>
            </w:r>
          </w:p>
        </w:tc>
        <w:tc>
          <w:tcPr>
            <w:tcW w:w="582" w:type="pct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B5012">
              <w:rPr>
                <w:rFonts w:eastAsiaTheme="minorHAnsi"/>
                <w:lang w:eastAsia="en-US"/>
              </w:rPr>
              <w:t>8698,63</w:t>
            </w:r>
          </w:p>
        </w:tc>
      </w:tr>
      <w:tr w:rsidR="006B5012" w:rsidRPr="006B5012" w:rsidTr="006B5012">
        <w:trPr>
          <w:trHeight w:val="678"/>
        </w:trPr>
        <w:tc>
          <w:tcPr>
            <w:tcW w:w="261" w:type="pct"/>
            <w:shd w:val="clear" w:color="auto" w:fill="auto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6B5012">
              <w:rPr>
                <w:spacing w:val="-11"/>
              </w:rPr>
              <w:t>2</w:t>
            </w:r>
          </w:p>
        </w:tc>
        <w:tc>
          <w:tcPr>
            <w:tcW w:w="1177" w:type="pct"/>
            <w:shd w:val="clear" w:color="auto" w:fill="auto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 w:rsidRPr="006B5012">
              <w:rPr>
                <w:spacing w:val="-11"/>
              </w:rPr>
              <w:t>Объем покупной в</w:t>
            </w:r>
            <w:r w:rsidRPr="006B5012">
              <w:rPr>
                <w:spacing w:val="-11"/>
              </w:rPr>
              <w:t>о</w:t>
            </w:r>
            <w:r w:rsidRPr="006B5012">
              <w:rPr>
                <w:spacing w:val="-11"/>
              </w:rPr>
              <w:t>ды (всего), в том чи</w:t>
            </w:r>
            <w:r w:rsidRPr="006B5012">
              <w:rPr>
                <w:spacing w:val="-11"/>
              </w:rPr>
              <w:t>с</w:t>
            </w:r>
            <w:r w:rsidRPr="006B5012">
              <w:rPr>
                <w:spacing w:val="-11"/>
              </w:rPr>
              <w:t>ле по контрагентам:</w:t>
            </w:r>
          </w:p>
        </w:tc>
        <w:tc>
          <w:tcPr>
            <w:tcW w:w="654" w:type="pct"/>
            <w:shd w:val="clear" w:color="auto" w:fill="auto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5012">
              <w:rPr>
                <w:spacing w:val="-11"/>
              </w:rPr>
              <w:t xml:space="preserve">тыс. </w:t>
            </w:r>
            <w:proofErr w:type="spellStart"/>
            <w:r w:rsidRPr="006B5012">
              <w:rPr>
                <w:spacing w:val="-11"/>
              </w:rPr>
              <w:t>куб</w:t>
            </w:r>
            <w:proofErr w:type="gramStart"/>
            <w:r w:rsidRPr="006B5012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580" w:type="pct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6B5012">
              <w:rPr>
                <w:spacing w:val="-11"/>
              </w:rPr>
              <w:t>1782,60</w:t>
            </w:r>
          </w:p>
        </w:tc>
        <w:tc>
          <w:tcPr>
            <w:tcW w:w="582" w:type="pct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6B5012">
              <w:rPr>
                <w:spacing w:val="-11"/>
              </w:rPr>
              <w:t>7130,40</w:t>
            </w:r>
          </w:p>
        </w:tc>
        <w:tc>
          <w:tcPr>
            <w:tcW w:w="582" w:type="pct"/>
            <w:shd w:val="clear" w:color="auto" w:fill="auto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6B5012">
              <w:rPr>
                <w:spacing w:val="-11"/>
              </w:rPr>
              <w:t>7130,40</w:t>
            </w:r>
          </w:p>
        </w:tc>
        <w:tc>
          <w:tcPr>
            <w:tcW w:w="582" w:type="pct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11"/>
                <w:lang w:eastAsia="en-US"/>
              </w:rPr>
            </w:pPr>
            <w:r w:rsidRPr="006B5012">
              <w:rPr>
                <w:rFonts w:eastAsiaTheme="minorHAnsi"/>
                <w:spacing w:val="-11"/>
                <w:lang w:eastAsia="en-US"/>
              </w:rPr>
              <w:t>7130,40</w:t>
            </w:r>
          </w:p>
        </w:tc>
        <w:tc>
          <w:tcPr>
            <w:tcW w:w="582" w:type="pct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11"/>
                <w:lang w:eastAsia="en-US"/>
              </w:rPr>
            </w:pPr>
            <w:r w:rsidRPr="006B5012">
              <w:rPr>
                <w:rFonts w:eastAsiaTheme="minorHAnsi"/>
                <w:spacing w:val="-11"/>
                <w:lang w:eastAsia="en-US"/>
              </w:rPr>
              <w:t>7460,53</w:t>
            </w:r>
          </w:p>
        </w:tc>
      </w:tr>
      <w:tr w:rsidR="006B5012" w:rsidRPr="006B5012" w:rsidTr="006B5012">
        <w:trPr>
          <w:trHeight w:val="691"/>
        </w:trPr>
        <w:tc>
          <w:tcPr>
            <w:tcW w:w="261" w:type="pct"/>
            <w:shd w:val="clear" w:color="auto" w:fill="auto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6B5012">
              <w:rPr>
                <w:spacing w:val="-11"/>
              </w:rPr>
              <w:t>2.1</w:t>
            </w:r>
          </w:p>
        </w:tc>
        <w:tc>
          <w:tcPr>
            <w:tcW w:w="1177" w:type="pct"/>
            <w:shd w:val="clear" w:color="auto" w:fill="auto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 w:rsidRPr="006B5012">
              <w:rPr>
                <w:spacing w:val="-11"/>
              </w:rPr>
              <w:t>ГУП КК РЭУ «Тр</w:t>
            </w:r>
            <w:r w:rsidRPr="006B5012">
              <w:rPr>
                <w:spacing w:val="-11"/>
              </w:rPr>
              <w:t>о</w:t>
            </w:r>
            <w:r w:rsidRPr="006B5012">
              <w:rPr>
                <w:spacing w:val="-11"/>
              </w:rPr>
              <w:t>ицкий групповой в</w:t>
            </w:r>
            <w:r w:rsidRPr="006B5012">
              <w:rPr>
                <w:spacing w:val="-11"/>
              </w:rPr>
              <w:t>о</w:t>
            </w:r>
            <w:r w:rsidRPr="006B5012">
              <w:rPr>
                <w:spacing w:val="-11"/>
              </w:rPr>
              <w:t>допровод»</w:t>
            </w:r>
          </w:p>
        </w:tc>
        <w:tc>
          <w:tcPr>
            <w:tcW w:w="654" w:type="pct"/>
            <w:shd w:val="clear" w:color="auto" w:fill="auto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5012">
              <w:rPr>
                <w:spacing w:val="-11"/>
              </w:rPr>
              <w:t xml:space="preserve">тыс. </w:t>
            </w:r>
            <w:proofErr w:type="spellStart"/>
            <w:r w:rsidRPr="006B5012">
              <w:rPr>
                <w:spacing w:val="-11"/>
              </w:rPr>
              <w:t>куб</w:t>
            </w:r>
            <w:proofErr w:type="gramStart"/>
            <w:r w:rsidRPr="006B5012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580" w:type="pct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6B5012">
              <w:rPr>
                <w:spacing w:val="-11"/>
              </w:rPr>
              <w:t>1618,74</w:t>
            </w:r>
          </w:p>
        </w:tc>
        <w:tc>
          <w:tcPr>
            <w:tcW w:w="582" w:type="pct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6B5012">
              <w:rPr>
                <w:spacing w:val="-11"/>
              </w:rPr>
              <w:t>6474,97</w:t>
            </w:r>
          </w:p>
        </w:tc>
        <w:tc>
          <w:tcPr>
            <w:tcW w:w="582" w:type="pct"/>
            <w:shd w:val="clear" w:color="auto" w:fill="auto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6B5012">
              <w:rPr>
                <w:spacing w:val="-11"/>
              </w:rPr>
              <w:t>6474,97</w:t>
            </w:r>
          </w:p>
        </w:tc>
        <w:tc>
          <w:tcPr>
            <w:tcW w:w="582" w:type="pct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11"/>
                <w:lang w:eastAsia="en-US"/>
              </w:rPr>
            </w:pPr>
            <w:r w:rsidRPr="006B5012">
              <w:rPr>
                <w:rFonts w:eastAsiaTheme="minorHAnsi"/>
                <w:spacing w:val="-11"/>
                <w:lang w:eastAsia="en-US"/>
              </w:rPr>
              <w:t>6474,97</w:t>
            </w:r>
          </w:p>
        </w:tc>
        <w:tc>
          <w:tcPr>
            <w:tcW w:w="582" w:type="pct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11"/>
                <w:lang w:eastAsia="en-US"/>
              </w:rPr>
            </w:pPr>
            <w:r w:rsidRPr="006B5012">
              <w:rPr>
                <w:rFonts w:eastAsiaTheme="minorHAnsi"/>
                <w:spacing w:val="-11"/>
                <w:lang w:eastAsia="en-US"/>
              </w:rPr>
              <w:t>6723,79</w:t>
            </w:r>
          </w:p>
        </w:tc>
      </w:tr>
      <w:tr w:rsidR="006B5012" w:rsidRPr="006B5012" w:rsidTr="006B5012">
        <w:trPr>
          <w:trHeight w:val="175"/>
        </w:trPr>
        <w:tc>
          <w:tcPr>
            <w:tcW w:w="261" w:type="pct"/>
            <w:shd w:val="clear" w:color="auto" w:fill="auto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6B5012">
              <w:rPr>
                <w:spacing w:val="-11"/>
              </w:rPr>
              <w:t>2.2</w:t>
            </w:r>
          </w:p>
        </w:tc>
        <w:tc>
          <w:tcPr>
            <w:tcW w:w="1177" w:type="pct"/>
            <w:shd w:val="clear" w:color="auto" w:fill="auto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 w:rsidRPr="006B5012">
              <w:rPr>
                <w:spacing w:val="-11"/>
              </w:rPr>
              <w:t>ФГБУ ТС «Голубая бухта»</w:t>
            </w:r>
          </w:p>
        </w:tc>
        <w:tc>
          <w:tcPr>
            <w:tcW w:w="654" w:type="pct"/>
            <w:shd w:val="clear" w:color="auto" w:fill="auto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6B5012">
              <w:rPr>
                <w:spacing w:val="-11"/>
              </w:rPr>
              <w:t xml:space="preserve">тыс. </w:t>
            </w:r>
            <w:proofErr w:type="spellStart"/>
            <w:r w:rsidRPr="006B5012">
              <w:rPr>
                <w:spacing w:val="-11"/>
              </w:rPr>
              <w:t>куб</w:t>
            </w:r>
            <w:proofErr w:type="gramStart"/>
            <w:r w:rsidRPr="006B5012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580" w:type="pct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6B5012">
              <w:rPr>
                <w:spacing w:val="-11"/>
              </w:rPr>
              <w:t>163,86</w:t>
            </w:r>
          </w:p>
        </w:tc>
        <w:tc>
          <w:tcPr>
            <w:tcW w:w="582" w:type="pct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6B5012">
              <w:rPr>
                <w:spacing w:val="-11"/>
              </w:rPr>
              <w:t>655,43</w:t>
            </w:r>
          </w:p>
        </w:tc>
        <w:tc>
          <w:tcPr>
            <w:tcW w:w="582" w:type="pct"/>
            <w:shd w:val="clear" w:color="auto" w:fill="auto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6B5012">
              <w:rPr>
                <w:spacing w:val="-11"/>
              </w:rPr>
              <w:t>655,43</w:t>
            </w:r>
          </w:p>
        </w:tc>
        <w:tc>
          <w:tcPr>
            <w:tcW w:w="582" w:type="pct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11"/>
                <w:lang w:eastAsia="en-US"/>
              </w:rPr>
            </w:pPr>
            <w:r w:rsidRPr="006B5012">
              <w:rPr>
                <w:rFonts w:eastAsiaTheme="minorHAnsi"/>
                <w:spacing w:val="-11"/>
                <w:lang w:eastAsia="en-US"/>
              </w:rPr>
              <w:t>655,43</w:t>
            </w:r>
          </w:p>
        </w:tc>
        <w:tc>
          <w:tcPr>
            <w:tcW w:w="582" w:type="pct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11"/>
                <w:lang w:eastAsia="en-US"/>
              </w:rPr>
            </w:pPr>
            <w:r w:rsidRPr="006B5012">
              <w:rPr>
                <w:rFonts w:eastAsiaTheme="minorHAnsi"/>
                <w:spacing w:val="-11"/>
                <w:lang w:eastAsia="en-US"/>
              </w:rPr>
              <w:t>736,74</w:t>
            </w:r>
          </w:p>
        </w:tc>
      </w:tr>
      <w:tr w:rsidR="006B5012" w:rsidRPr="006B5012" w:rsidTr="006B5012">
        <w:trPr>
          <w:trHeight w:val="441"/>
        </w:trPr>
        <w:tc>
          <w:tcPr>
            <w:tcW w:w="261" w:type="pct"/>
            <w:shd w:val="clear" w:color="auto" w:fill="auto"/>
            <w:hideMark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6B5012">
              <w:rPr>
                <w:spacing w:val="-11"/>
              </w:rPr>
              <w:t>3</w:t>
            </w:r>
          </w:p>
        </w:tc>
        <w:tc>
          <w:tcPr>
            <w:tcW w:w="1177" w:type="pct"/>
            <w:shd w:val="clear" w:color="auto" w:fill="auto"/>
            <w:hideMark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 w:rsidRPr="006B5012">
              <w:rPr>
                <w:spacing w:val="-11"/>
              </w:rPr>
              <w:t>Объем отпуска воды в сеть</w:t>
            </w:r>
          </w:p>
        </w:tc>
        <w:tc>
          <w:tcPr>
            <w:tcW w:w="654" w:type="pct"/>
            <w:shd w:val="clear" w:color="auto" w:fill="auto"/>
            <w:hideMark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5012">
              <w:rPr>
                <w:spacing w:val="-11"/>
              </w:rPr>
              <w:t xml:space="preserve">тыс. </w:t>
            </w:r>
            <w:proofErr w:type="spellStart"/>
            <w:r w:rsidRPr="006B5012">
              <w:rPr>
                <w:spacing w:val="-11"/>
              </w:rPr>
              <w:t>куб</w:t>
            </w:r>
            <w:proofErr w:type="gramStart"/>
            <w:r w:rsidRPr="006B5012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580" w:type="pct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6B5012">
              <w:rPr>
                <w:spacing w:val="-11"/>
              </w:rPr>
              <w:t>3212,68</w:t>
            </w:r>
          </w:p>
        </w:tc>
        <w:tc>
          <w:tcPr>
            <w:tcW w:w="582" w:type="pct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6B5012">
              <w:rPr>
                <w:spacing w:val="-11"/>
              </w:rPr>
              <w:t>12850,74</w:t>
            </w:r>
          </w:p>
        </w:tc>
        <w:tc>
          <w:tcPr>
            <w:tcW w:w="582" w:type="pct"/>
            <w:shd w:val="clear" w:color="auto" w:fill="auto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6B5012">
              <w:rPr>
                <w:spacing w:val="-11"/>
              </w:rPr>
              <w:t>15320,39</w:t>
            </w:r>
          </w:p>
        </w:tc>
        <w:tc>
          <w:tcPr>
            <w:tcW w:w="582" w:type="pct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11"/>
                <w:lang w:eastAsia="en-US"/>
              </w:rPr>
            </w:pPr>
            <w:r w:rsidRPr="006B5012">
              <w:rPr>
                <w:rFonts w:eastAsiaTheme="minorHAnsi"/>
                <w:spacing w:val="-11"/>
                <w:lang w:eastAsia="en-US"/>
              </w:rPr>
              <w:t>15938,63</w:t>
            </w:r>
          </w:p>
        </w:tc>
        <w:tc>
          <w:tcPr>
            <w:tcW w:w="582" w:type="pct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11"/>
                <w:lang w:eastAsia="en-US"/>
              </w:rPr>
            </w:pPr>
            <w:r w:rsidRPr="006B5012">
              <w:rPr>
                <w:rFonts w:eastAsiaTheme="minorHAnsi"/>
                <w:spacing w:val="-11"/>
                <w:lang w:eastAsia="en-US"/>
              </w:rPr>
              <w:t>16159,16</w:t>
            </w:r>
          </w:p>
        </w:tc>
      </w:tr>
      <w:tr w:rsidR="006B5012" w:rsidRPr="006B5012" w:rsidTr="006B5012">
        <w:trPr>
          <w:trHeight w:val="463"/>
        </w:trPr>
        <w:tc>
          <w:tcPr>
            <w:tcW w:w="261" w:type="pct"/>
            <w:shd w:val="clear" w:color="auto" w:fill="auto"/>
            <w:hideMark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6B5012">
              <w:rPr>
                <w:spacing w:val="-11"/>
              </w:rPr>
              <w:lastRenderedPageBreak/>
              <w:t>3.1</w:t>
            </w:r>
          </w:p>
        </w:tc>
        <w:tc>
          <w:tcPr>
            <w:tcW w:w="1177" w:type="pct"/>
            <w:shd w:val="clear" w:color="auto" w:fill="auto"/>
            <w:hideMark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 w:rsidRPr="006B5012">
              <w:rPr>
                <w:spacing w:val="-11"/>
              </w:rPr>
              <w:t>объем питьевой воды, поданной в сеть</w:t>
            </w:r>
          </w:p>
        </w:tc>
        <w:tc>
          <w:tcPr>
            <w:tcW w:w="654" w:type="pct"/>
            <w:shd w:val="clear" w:color="auto" w:fill="auto"/>
            <w:hideMark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5012">
              <w:rPr>
                <w:spacing w:val="-11"/>
              </w:rPr>
              <w:t xml:space="preserve">тыс. </w:t>
            </w:r>
            <w:proofErr w:type="spellStart"/>
            <w:r w:rsidRPr="006B5012">
              <w:rPr>
                <w:spacing w:val="-11"/>
              </w:rPr>
              <w:t>куб</w:t>
            </w:r>
            <w:proofErr w:type="gramStart"/>
            <w:r w:rsidRPr="006B5012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580" w:type="pct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6B5012">
              <w:rPr>
                <w:spacing w:val="-11"/>
              </w:rPr>
              <w:t>3212,68</w:t>
            </w:r>
          </w:p>
        </w:tc>
        <w:tc>
          <w:tcPr>
            <w:tcW w:w="582" w:type="pct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6B5012">
              <w:rPr>
                <w:spacing w:val="-11"/>
              </w:rPr>
              <w:t>12850,74</w:t>
            </w:r>
          </w:p>
        </w:tc>
        <w:tc>
          <w:tcPr>
            <w:tcW w:w="582" w:type="pct"/>
            <w:shd w:val="clear" w:color="auto" w:fill="auto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6B5012">
              <w:rPr>
                <w:spacing w:val="-11"/>
              </w:rPr>
              <w:t>15320,39</w:t>
            </w:r>
          </w:p>
        </w:tc>
        <w:tc>
          <w:tcPr>
            <w:tcW w:w="582" w:type="pct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11"/>
                <w:lang w:eastAsia="en-US"/>
              </w:rPr>
            </w:pPr>
            <w:r w:rsidRPr="006B5012">
              <w:rPr>
                <w:rFonts w:eastAsiaTheme="minorHAnsi"/>
                <w:spacing w:val="-11"/>
                <w:lang w:eastAsia="en-US"/>
              </w:rPr>
              <w:t>15938,63</w:t>
            </w:r>
          </w:p>
        </w:tc>
        <w:tc>
          <w:tcPr>
            <w:tcW w:w="582" w:type="pct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11"/>
                <w:lang w:eastAsia="en-US"/>
              </w:rPr>
            </w:pPr>
            <w:r w:rsidRPr="006B5012">
              <w:rPr>
                <w:rFonts w:eastAsiaTheme="minorHAnsi"/>
                <w:spacing w:val="-11"/>
                <w:lang w:eastAsia="en-US"/>
              </w:rPr>
              <w:t>16159,16</w:t>
            </w:r>
          </w:p>
        </w:tc>
      </w:tr>
      <w:tr w:rsidR="006B5012" w:rsidRPr="006B5012" w:rsidTr="006B5012">
        <w:trPr>
          <w:trHeight w:val="189"/>
        </w:trPr>
        <w:tc>
          <w:tcPr>
            <w:tcW w:w="261" w:type="pct"/>
            <w:shd w:val="clear" w:color="auto" w:fill="auto"/>
            <w:hideMark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6B5012">
              <w:rPr>
                <w:spacing w:val="-11"/>
              </w:rPr>
              <w:t>4</w:t>
            </w:r>
          </w:p>
        </w:tc>
        <w:tc>
          <w:tcPr>
            <w:tcW w:w="1177" w:type="pct"/>
            <w:shd w:val="clear" w:color="auto" w:fill="auto"/>
            <w:hideMark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 w:rsidRPr="006B5012">
              <w:rPr>
                <w:spacing w:val="-11"/>
              </w:rPr>
              <w:t>Объем нормативных неучтенных расходов и потерь воды</w:t>
            </w:r>
          </w:p>
        </w:tc>
        <w:tc>
          <w:tcPr>
            <w:tcW w:w="654" w:type="pct"/>
            <w:shd w:val="clear" w:color="auto" w:fill="auto"/>
            <w:hideMark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5012">
              <w:rPr>
                <w:spacing w:val="-11"/>
              </w:rPr>
              <w:t xml:space="preserve">тыс. </w:t>
            </w:r>
            <w:proofErr w:type="spellStart"/>
            <w:r w:rsidRPr="006B5012">
              <w:rPr>
                <w:spacing w:val="-11"/>
              </w:rPr>
              <w:t>куб</w:t>
            </w:r>
            <w:proofErr w:type="gramStart"/>
            <w:r w:rsidRPr="006B5012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580" w:type="pct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6B5012">
              <w:rPr>
                <w:spacing w:val="-11"/>
              </w:rPr>
              <w:t>1165,56</w:t>
            </w:r>
          </w:p>
        </w:tc>
        <w:tc>
          <w:tcPr>
            <w:tcW w:w="582" w:type="pct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6B5012">
              <w:rPr>
                <w:spacing w:val="-11"/>
              </w:rPr>
              <w:t>4662,25</w:t>
            </w:r>
          </w:p>
        </w:tc>
        <w:tc>
          <w:tcPr>
            <w:tcW w:w="582" w:type="pct"/>
            <w:shd w:val="clear" w:color="auto" w:fill="auto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6B5012">
              <w:rPr>
                <w:spacing w:val="-11"/>
              </w:rPr>
              <w:t>6740,97</w:t>
            </w:r>
          </w:p>
        </w:tc>
        <w:tc>
          <w:tcPr>
            <w:tcW w:w="582" w:type="pct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11"/>
                <w:lang w:eastAsia="en-US"/>
              </w:rPr>
            </w:pPr>
            <w:r w:rsidRPr="006B5012">
              <w:rPr>
                <w:rFonts w:eastAsiaTheme="minorHAnsi"/>
                <w:spacing w:val="-11"/>
                <w:lang w:eastAsia="en-US"/>
              </w:rPr>
              <w:t>7013,00</w:t>
            </w:r>
          </w:p>
        </w:tc>
        <w:tc>
          <w:tcPr>
            <w:tcW w:w="582" w:type="pct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11"/>
                <w:lang w:eastAsia="en-US"/>
              </w:rPr>
            </w:pPr>
            <w:r w:rsidRPr="006B5012">
              <w:rPr>
                <w:rFonts w:eastAsiaTheme="minorHAnsi"/>
                <w:spacing w:val="-11"/>
                <w:lang w:eastAsia="en-US"/>
              </w:rPr>
              <w:t>7110,03</w:t>
            </w:r>
          </w:p>
        </w:tc>
      </w:tr>
      <w:tr w:rsidR="006B5012" w:rsidRPr="006B5012" w:rsidTr="006B5012">
        <w:trPr>
          <w:trHeight w:val="429"/>
        </w:trPr>
        <w:tc>
          <w:tcPr>
            <w:tcW w:w="261" w:type="pct"/>
            <w:shd w:val="clear" w:color="auto" w:fill="auto"/>
            <w:hideMark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6B5012">
              <w:rPr>
                <w:spacing w:val="-11"/>
              </w:rPr>
              <w:t>5</w:t>
            </w:r>
          </w:p>
        </w:tc>
        <w:tc>
          <w:tcPr>
            <w:tcW w:w="1177" w:type="pct"/>
            <w:shd w:val="clear" w:color="auto" w:fill="auto"/>
            <w:hideMark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 w:rsidRPr="006B5012">
              <w:rPr>
                <w:spacing w:val="-11"/>
              </w:rPr>
              <w:t>Уровень нормати</w:t>
            </w:r>
            <w:r w:rsidRPr="006B5012">
              <w:rPr>
                <w:spacing w:val="-11"/>
              </w:rPr>
              <w:t>в</w:t>
            </w:r>
            <w:r w:rsidRPr="006B5012">
              <w:rPr>
                <w:spacing w:val="-11"/>
              </w:rPr>
              <w:t>ных неучтенных ра</w:t>
            </w:r>
            <w:r w:rsidRPr="006B5012">
              <w:rPr>
                <w:spacing w:val="-11"/>
              </w:rPr>
              <w:t>с</w:t>
            </w:r>
            <w:r w:rsidRPr="006B5012">
              <w:rPr>
                <w:spacing w:val="-11"/>
              </w:rPr>
              <w:t>ходов и потерь к об</w:t>
            </w:r>
            <w:r w:rsidRPr="006B5012">
              <w:rPr>
                <w:spacing w:val="-11"/>
              </w:rPr>
              <w:t>ъ</w:t>
            </w:r>
            <w:r w:rsidRPr="006B5012">
              <w:rPr>
                <w:spacing w:val="-11"/>
              </w:rPr>
              <w:t>ему отпущенной воды в сеть</w:t>
            </w:r>
          </w:p>
        </w:tc>
        <w:tc>
          <w:tcPr>
            <w:tcW w:w="654" w:type="pct"/>
            <w:shd w:val="clear" w:color="auto" w:fill="auto"/>
            <w:hideMark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6B5012">
              <w:rPr>
                <w:spacing w:val="-11"/>
              </w:rPr>
              <w:t>%</w:t>
            </w:r>
          </w:p>
        </w:tc>
        <w:tc>
          <w:tcPr>
            <w:tcW w:w="580" w:type="pct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6B5012">
              <w:rPr>
                <w:spacing w:val="-11"/>
              </w:rPr>
              <w:t>36,28</w:t>
            </w:r>
          </w:p>
        </w:tc>
        <w:tc>
          <w:tcPr>
            <w:tcW w:w="582" w:type="pct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6B5012">
              <w:rPr>
                <w:spacing w:val="-11"/>
              </w:rPr>
              <w:t>36,28</w:t>
            </w:r>
          </w:p>
        </w:tc>
        <w:tc>
          <w:tcPr>
            <w:tcW w:w="582" w:type="pct"/>
            <w:shd w:val="clear" w:color="auto" w:fill="auto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6B5012">
              <w:rPr>
                <w:spacing w:val="-11"/>
              </w:rPr>
              <w:t>44,00</w:t>
            </w:r>
          </w:p>
        </w:tc>
        <w:tc>
          <w:tcPr>
            <w:tcW w:w="582" w:type="pct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11"/>
                <w:lang w:eastAsia="en-US"/>
              </w:rPr>
            </w:pPr>
            <w:r w:rsidRPr="006B5012">
              <w:rPr>
                <w:rFonts w:eastAsiaTheme="minorHAnsi"/>
                <w:spacing w:val="-11"/>
                <w:lang w:eastAsia="en-US"/>
              </w:rPr>
              <w:t>44,00</w:t>
            </w:r>
          </w:p>
        </w:tc>
        <w:tc>
          <w:tcPr>
            <w:tcW w:w="582" w:type="pct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11"/>
                <w:lang w:eastAsia="en-US"/>
              </w:rPr>
            </w:pPr>
            <w:r w:rsidRPr="006B5012">
              <w:rPr>
                <w:rFonts w:eastAsiaTheme="minorHAnsi"/>
                <w:spacing w:val="-11"/>
                <w:lang w:eastAsia="en-US"/>
              </w:rPr>
              <w:t>44,00</w:t>
            </w:r>
          </w:p>
        </w:tc>
      </w:tr>
      <w:tr w:rsidR="006B5012" w:rsidRPr="006B5012" w:rsidTr="006B5012">
        <w:trPr>
          <w:trHeight w:val="625"/>
        </w:trPr>
        <w:tc>
          <w:tcPr>
            <w:tcW w:w="261" w:type="pct"/>
            <w:shd w:val="clear" w:color="auto" w:fill="auto"/>
            <w:hideMark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6B5012">
              <w:rPr>
                <w:spacing w:val="-11"/>
              </w:rPr>
              <w:t>6</w:t>
            </w:r>
          </w:p>
        </w:tc>
        <w:tc>
          <w:tcPr>
            <w:tcW w:w="1177" w:type="pct"/>
            <w:shd w:val="clear" w:color="auto" w:fill="auto"/>
            <w:hideMark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 w:rsidRPr="006B5012">
              <w:rPr>
                <w:spacing w:val="-11"/>
              </w:rPr>
              <w:t>Объем реализации товаров и услуг (вс</w:t>
            </w:r>
            <w:r w:rsidRPr="006B5012">
              <w:rPr>
                <w:spacing w:val="-11"/>
              </w:rPr>
              <w:t>е</w:t>
            </w:r>
            <w:r w:rsidRPr="006B5012">
              <w:rPr>
                <w:spacing w:val="-11"/>
              </w:rPr>
              <w:t>го), в том числе:</w:t>
            </w:r>
          </w:p>
        </w:tc>
        <w:tc>
          <w:tcPr>
            <w:tcW w:w="654" w:type="pct"/>
            <w:shd w:val="clear" w:color="auto" w:fill="auto"/>
            <w:hideMark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5012">
              <w:rPr>
                <w:spacing w:val="-11"/>
              </w:rPr>
              <w:t xml:space="preserve">тыс. </w:t>
            </w:r>
            <w:proofErr w:type="spellStart"/>
            <w:r w:rsidRPr="006B5012">
              <w:rPr>
                <w:spacing w:val="-11"/>
              </w:rPr>
              <w:t>куб</w:t>
            </w:r>
            <w:proofErr w:type="gramStart"/>
            <w:r w:rsidRPr="006B5012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580" w:type="pct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6B5012">
              <w:rPr>
                <w:spacing w:val="-11"/>
              </w:rPr>
              <w:t>2047,12</w:t>
            </w:r>
          </w:p>
        </w:tc>
        <w:tc>
          <w:tcPr>
            <w:tcW w:w="582" w:type="pct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6B5012">
              <w:rPr>
                <w:spacing w:val="-11"/>
              </w:rPr>
              <w:t>8188,49</w:t>
            </w:r>
          </w:p>
        </w:tc>
        <w:tc>
          <w:tcPr>
            <w:tcW w:w="582" w:type="pct"/>
            <w:shd w:val="clear" w:color="auto" w:fill="auto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6B5012">
              <w:rPr>
                <w:spacing w:val="-11"/>
              </w:rPr>
              <w:t>8579,42</w:t>
            </w:r>
          </w:p>
        </w:tc>
        <w:tc>
          <w:tcPr>
            <w:tcW w:w="582" w:type="pct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11"/>
                <w:lang w:eastAsia="en-US"/>
              </w:rPr>
            </w:pPr>
            <w:r w:rsidRPr="006B5012">
              <w:rPr>
                <w:rFonts w:eastAsiaTheme="minorHAnsi"/>
                <w:spacing w:val="-11"/>
                <w:lang w:eastAsia="en-US"/>
              </w:rPr>
              <w:t>8925,63</w:t>
            </w:r>
          </w:p>
        </w:tc>
        <w:tc>
          <w:tcPr>
            <w:tcW w:w="582" w:type="pct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11"/>
                <w:lang w:eastAsia="en-US"/>
              </w:rPr>
            </w:pPr>
            <w:r w:rsidRPr="006B5012">
              <w:rPr>
                <w:rFonts w:eastAsiaTheme="minorHAnsi"/>
                <w:spacing w:val="-11"/>
                <w:lang w:eastAsia="en-US"/>
              </w:rPr>
              <w:t>9049,13</w:t>
            </w:r>
          </w:p>
        </w:tc>
      </w:tr>
      <w:tr w:rsidR="006B5012" w:rsidRPr="006B5012" w:rsidTr="006B5012">
        <w:trPr>
          <w:trHeight w:val="534"/>
        </w:trPr>
        <w:tc>
          <w:tcPr>
            <w:tcW w:w="261" w:type="pct"/>
            <w:shd w:val="clear" w:color="auto" w:fill="auto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6B5012">
              <w:rPr>
                <w:spacing w:val="-11"/>
              </w:rPr>
              <w:t>6.1</w:t>
            </w:r>
          </w:p>
        </w:tc>
        <w:tc>
          <w:tcPr>
            <w:tcW w:w="1177" w:type="pct"/>
            <w:shd w:val="clear" w:color="auto" w:fill="auto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 w:rsidRPr="006B5012">
              <w:rPr>
                <w:spacing w:val="-11"/>
              </w:rPr>
              <w:t>населению</w:t>
            </w:r>
          </w:p>
        </w:tc>
        <w:tc>
          <w:tcPr>
            <w:tcW w:w="654" w:type="pct"/>
            <w:shd w:val="clear" w:color="auto" w:fill="auto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5012">
              <w:rPr>
                <w:spacing w:val="-11"/>
              </w:rPr>
              <w:t xml:space="preserve">тыс. </w:t>
            </w:r>
            <w:proofErr w:type="spellStart"/>
            <w:r w:rsidRPr="006B5012">
              <w:rPr>
                <w:spacing w:val="-11"/>
              </w:rPr>
              <w:t>куб</w:t>
            </w:r>
            <w:proofErr w:type="gramStart"/>
            <w:r w:rsidRPr="006B5012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580" w:type="pct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6B5012">
              <w:rPr>
                <w:spacing w:val="-11"/>
              </w:rPr>
              <w:t>1375,70</w:t>
            </w:r>
          </w:p>
        </w:tc>
        <w:tc>
          <w:tcPr>
            <w:tcW w:w="582" w:type="pct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6B5012">
              <w:rPr>
                <w:spacing w:val="-11"/>
              </w:rPr>
              <w:t>5502,79</w:t>
            </w:r>
          </w:p>
        </w:tc>
        <w:tc>
          <w:tcPr>
            <w:tcW w:w="582" w:type="pct"/>
            <w:shd w:val="clear" w:color="auto" w:fill="auto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6B5012">
              <w:rPr>
                <w:spacing w:val="-11"/>
              </w:rPr>
              <w:t>5615,81</w:t>
            </w:r>
          </w:p>
        </w:tc>
        <w:tc>
          <w:tcPr>
            <w:tcW w:w="582" w:type="pct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11"/>
                <w:lang w:eastAsia="en-US"/>
              </w:rPr>
            </w:pPr>
            <w:r w:rsidRPr="006B5012">
              <w:rPr>
                <w:rFonts w:eastAsiaTheme="minorHAnsi"/>
                <w:spacing w:val="-11"/>
                <w:lang w:eastAsia="en-US"/>
              </w:rPr>
              <w:t>5981,20</w:t>
            </w:r>
          </w:p>
        </w:tc>
        <w:tc>
          <w:tcPr>
            <w:tcW w:w="582" w:type="pct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11"/>
                <w:lang w:eastAsia="en-US"/>
              </w:rPr>
            </w:pPr>
            <w:r w:rsidRPr="006B5012">
              <w:rPr>
                <w:rFonts w:eastAsiaTheme="minorHAnsi"/>
                <w:spacing w:val="-11"/>
                <w:lang w:eastAsia="en-US"/>
              </w:rPr>
              <w:t>6080,00</w:t>
            </w:r>
          </w:p>
        </w:tc>
      </w:tr>
      <w:tr w:rsidR="006B5012" w:rsidRPr="006B5012" w:rsidTr="006B5012">
        <w:trPr>
          <w:trHeight w:val="427"/>
        </w:trPr>
        <w:tc>
          <w:tcPr>
            <w:tcW w:w="261" w:type="pct"/>
            <w:shd w:val="clear" w:color="auto" w:fill="auto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6B5012">
              <w:rPr>
                <w:spacing w:val="-11"/>
              </w:rPr>
              <w:t>6.2</w:t>
            </w:r>
          </w:p>
        </w:tc>
        <w:tc>
          <w:tcPr>
            <w:tcW w:w="1177" w:type="pct"/>
            <w:shd w:val="clear" w:color="auto" w:fill="auto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 w:rsidRPr="006B5012">
              <w:rPr>
                <w:spacing w:val="-11"/>
              </w:rPr>
              <w:t>бюджетным потреб</w:t>
            </w:r>
            <w:r w:rsidRPr="006B5012">
              <w:rPr>
                <w:spacing w:val="-11"/>
              </w:rPr>
              <w:t>и</w:t>
            </w:r>
            <w:r w:rsidRPr="006B5012">
              <w:rPr>
                <w:spacing w:val="-11"/>
              </w:rPr>
              <w:t>телям</w:t>
            </w:r>
          </w:p>
        </w:tc>
        <w:tc>
          <w:tcPr>
            <w:tcW w:w="654" w:type="pct"/>
            <w:shd w:val="clear" w:color="auto" w:fill="auto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5012">
              <w:rPr>
                <w:spacing w:val="-11"/>
              </w:rPr>
              <w:t xml:space="preserve">тыс. </w:t>
            </w:r>
            <w:proofErr w:type="spellStart"/>
            <w:r w:rsidRPr="006B5012">
              <w:rPr>
                <w:spacing w:val="-11"/>
              </w:rPr>
              <w:t>куб</w:t>
            </w:r>
            <w:proofErr w:type="gramStart"/>
            <w:r w:rsidRPr="006B5012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580" w:type="pct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6B5012">
              <w:rPr>
                <w:spacing w:val="-11"/>
              </w:rPr>
              <w:t>68,93</w:t>
            </w:r>
          </w:p>
        </w:tc>
        <w:tc>
          <w:tcPr>
            <w:tcW w:w="582" w:type="pct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6B5012">
              <w:rPr>
                <w:spacing w:val="-11"/>
              </w:rPr>
              <w:t>275,70</w:t>
            </w:r>
          </w:p>
        </w:tc>
        <w:tc>
          <w:tcPr>
            <w:tcW w:w="582" w:type="pct"/>
            <w:shd w:val="clear" w:color="auto" w:fill="auto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6B5012">
              <w:rPr>
                <w:spacing w:val="-11"/>
              </w:rPr>
              <w:t>294,63</w:t>
            </w:r>
          </w:p>
        </w:tc>
        <w:tc>
          <w:tcPr>
            <w:tcW w:w="582" w:type="pct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11"/>
                <w:lang w:eastAsia="en-US"/>
              </w:rPr>
            </w:pPr>
            <w:r w:rsidRPr="006B5012">
              <w:rPr>
                <w:rFonts w:eastAsiaTheme="minorHAnsi"/>
                <w:spacing w:val="-11"/>
                <w:lang w:eastAsia="en-US"/>
              </w:rPr>
              <w:t>324,40</w:t>
            </w:r>
          </w:p>
        </w:tc>
        <w:tc>
          <w:tcPr>
            <w:tcW w:w="582" w:type="pct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11"/>
                <w:lang w:eastAsia="en-US"/>
              </w:rPr>
            </w:pPr>
            <w:r w:rsidRPr="006B5012">
              <w:rPr>
                <w:rFonts w:eastAsiaTheme="minorHAnsi"/>
                <w:spacing w:val="-11"/>
                <w:lang w:eastAsia="en-US"/>
              </w:rPr>
              <w:t>337,02</w:t>
            </w:r>
          </w:p>
        </w:tc>
      </w:tr>
      <w:tr w:rsidR="006B5012" w:rsidRPr="006B5012" w:rsidTr="006B5012">
        <w:trPr>
          <w:trHeight w:val="365"/>
        </w:trPr>
        <w:tc>
          <w:tcPr>
            <w:tcW w:w="261" w:type="pct"/>
            <w:shd w:val="clear" w:color="auto" w:fill="auto"/>
            <w:hideMark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6B5012">
              <w:rPr>
                <w:spacing w:val="-11"/>
              </w:rPr>
              <w:t>6.3</w:t>
            </w:r>
          </w:p>
        </w:tc>
        <w:tc>
          <w:tcPr>
            <w:tcW w:w="1177" w:type="pct"/>
            <w:shd w:val="clear" w:color="auto" w:fill="auto"/>
            <w:hideMark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 w:rsidRPr="006B5012">
              <w:rPr>
                <w:spacing w:val="-11"/>
              </w:rPr>
              <w:t>прочим потребителям</w:t>
            </w:r>
          </w:p>
        </w:tc>
        <w:tc>
          <w:tcPr>
            <w:tcW w:w="654" w:type="pct"/>
            <w:shd w:val="clear" w:color="auto" w:fill="auto"/>
            <w:hideMark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5012">
              <w:rPr>
                <w:spacing w:val="-11"/>
              </w:rPr>
              <w:t xml:space="preserve">тыс. </w:t>
            </w:r>
            <w:proofErr w:type="spellStart"/>
            <w:r w:rsidRPr="006B5012">
              <w:rPr>
                <w:spacing w:val="-11"/>
              </w:rPr>
              <w:t>куб</w:t>
            </w:r>
            <w:proofErr w:type="gramStart"/>
            <w:r w:rsidRPr="006B5012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580" w:type="pct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6B5012">
              <w:rPr>
                <w:spacing w:val="-11"/>
              </w:rPr>
              <w:t>602,50</w:t>
            </w:r>
          </w:p>
        </w:tc>
        <w:tc>
          <w:tcPr>
            <w:tcW w:w="582" w:type="pct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6B5012">
              <w:rPr>
                <w:spacing w:val="-11"/>
              </w:rPr>
              <w:t>2410,00</w:t>
            </w:r>
          </w:p>
        </w:tc>
        <w:tc>
          <w:tcPr>
            <w:tcW w:w="582" w:type="pct"/>
            <w:shd w:val="clear" w:color="auto" w:fill="auto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6B5012">
              <w:rPr>
                <w:spacing w:val="-11"/>
              </w:rPr>
              <w:t>2668,98</w:t>
            </w:r>
          </w:p>
        </w:tc>
        <w:tc>
          <w:tcPr>
            <w:tcW w:w="582" w:type="pct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11"/>
                <w:lang w:eastAsia="en-US"/>
              </w:rPr>
            </w:pPr>
            <w:r w:rsidRPr="006B5012">
              <w:rPr>
                <w:rFonts w:eastAsiaTheme="minorHAnsi"/>
                <w:spacing w:val="-11"/>
                <w:lang w:eastAsia="en-US"/>
              </w:rPr>
              <w:t>2620,03</w:t>
            </w:r>
          </w:p>
        </w:tc>
        <w:tc>
          <w:tcPr>
            <w:tcW w:w="582" w:type="pct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pacing w:val="-11"/>
                <w:lang w:eastAsia="en-US"/>
              </w:rPr>
            </w:pPr>
            <w:r w:rsidRPr="006B5012">
              <w:rPr>
                <w:rFonts w:eastAsiaTheme="minorHAnsi"/>
                <w:spacing w:val="-11"/>
                <w:lang w:eastAsia="en-US"/>
              </w:rPr>
              <w:t>2632,11</w:t>
            </w:r>
          </w:p>
        </w:tc>
      </w:tr>
    </w:tbl>
    <w:p w:rsidR="006B5012" w:rsidRPr="006B5012" w:rsidRDefault="006B5012" w:rsidP="006B501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spacing w:val="-13"/>
          <w:sz w:val="28"/>
          <w:szCs w:val="28"/>
          <w:lang w:eastAsia="en-US"/>
        </w:rPr>
      </w:pPr>
      <w:r w:rsidRPr="006B5012">
        <w:rPr>
          <w:rFonts w:eastAsiaTheme="minorHAnsi"/>
          <w:color w:val="000000"/>
          <w:spacing w:val="-13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».</w:t>
      </w:r>
    </w:p>
    <w:p w:rsidR="006B5012" w:rsidRPr="006B5012" w:rsidRDefault="006B5012" w:rsidP="006B5012">
      <w:pPr>
        <w:numPr>
          <w:ilvl w:val="0"/>
          <w:numId w:val="7"/>
        </w:numPr>
        <w:tabs>
          <w:tab w:val="left" w:pos="851"/>
        </w:tabs>
        <w:suppressAutoHyphens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B5012">
        <w:rPr>
          <w:rFonts w:eastAsiaTheme="minorHAnsi"/>
          <w:color w:val="000000"/>
          <w:sz w:val="28"/>
          <w:szCs w:val="28"/>
          <w:lang w:eastAsia="en-US"/>
        </w:rPr>
        <w:t>Раздел 3 приложения 1 изложить в следующей редакции:</w:t>
      </w:r>
    </w:p>
    <w:p w:rsidR="006B5012" w:rsidRPr="006B5012" w:rsidRDefault="006B5012" w:rsidP="006B5012">
      <w:pPr>
        <w:tabs>
          <w:tab w:val="left" w:pos="851"/>
        </w:tabs>
        <w:suppressAutoHyphens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B5012" w:rsidRPr="006B5012" w:rsidRDefault="006B5012" w:rsidP="006B5012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 w:rsidRPr="006B5012">
        <w:rPr>
          <w:sz w:val="28"/>
          <w:szCs w:val="28"/>
        </w:rPr>
        <w:t xml:space="preserve">«3. Перечень плановых мероприятий по ремонту объектов </w:t>
      </w:r>
    </w:p>
    <w:p w:rsidR="006B5012" w:rsidRPr="006B5012" w:rsidRDefault="006B5012" w:rsidP="006B5012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 w:rsidRPr="006B5012">
        <w:rPr>
          <w:sz w:val="28"/>
          <w:szCs w:val="28"/>
        </w:rPr>
        <w:t xml:space="preserve">централизованной системы холодного водоснабжения и мероприятий, </w:t>
      </w:r>
    </w:p>
    <w:p w:rsidR="006B5012" w:rsidRPr="006B5012" w:rsidRDefault="006B5012" w:rsidP="006B5012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proofErr w:type="gramStart"/>
      <w:r w:rsidRPr="006B5012">
        <w:rPr>
          <w:sz w:val="28"/>
          <w:szCs w:val="28"/>
        </w:rPr>
        <w:t>направленных</w:t>
      </w:r>
      <w:proofErr w:type="gramEnd"/>
      <w:r w:rsidRPr="006B5012">
        <w:rPr>
          <w:sz w:val="28"/>
          <w:szCs w:val="28"/>
        </w:rPr>
        <w:t xml:space="preserve"> на улучшение качества питьевой воды</w:t>
      </w:r>
    </w:p>
    <w:p w:rsidR="006B5012" w:rsidRPr="006B5012" w:rsidRDefault="006B5012" w:rsidP="006B5012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1"/>
        <w:gridCol w:w="4023"/>
        <w:gridCol w:w="1430"/>
        <w:gridCol w:w="1714"/>
        <w:gridCol w:w="2120"/>
      </w:tblGrid>
      <w:tr w:rsidR="006B5012" w:rsidRPr="006B5012" w:rsidTr="00BE172A">
        <w:trPr>
          <w:trHeight w:val="1002"/>
        </w:trPr>
        <w:tc>
          <w:tcPr>
            <w:tcW w:w="22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5012">
              <w:t xml:space="preserve">№ </w:t>
            </w:r>
            <w:proofErr w:type="gramStart"/>
            <w:r w:rsidRPr="006B5012">
              <w:t>п</w:t>
            </w:r>
            <w:proofErr w:type="gramEnd"/>
            <w:r w:rsidRPr="006B5012">
              <w:t>/п</w:t>
            </w:r>
          </w:p>
        </w:tc>
        <w:tc>
          <w:tcPr>
            <w:tcW w:w="207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5012">
              <w:t>Наименование мероприятия</w:t>
            </w:r>
          </w:p>
        </w:tc>
        <w:tc>
          <w:tcPr>
            <w:tcW w:w="7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5012">
              <w:t>Финансовые потребности  на реализ</w:t>
            </w:r>
            <w:r w:rsidRPr="006B5012">
              <w:t>а</w:t>
            </w:r>
            <w:r w:rsidRPr="006B5012">
              <w:t>цию</w:t>
            </w:r>
          </w:p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5012">
              <w:t>мероприятия (</w:t>
            </w:r>
            <w:proofErr w:type="spellStart"/>
            <w:r w:rsidRPr="006B5012">
              <w:t>тыс</w:t>
            </w:r>
            <w:proofErr w:type="gramStart"/>
            <w:r w:rsidRPr="006B5012">
              <w:t>.р</w:t>
            </w:r>
            <w:proofErr w:type="gramEnd"/>
            <w:r w:rsidRPr="006B5012">
              <w:t>уб</w:t>
            </w:r>
            <w:proofErr w:type="spellEnd"/>
            <w:r w:rsidRPr="006B5012">
              <w:t>.)</w:t>
            </w:r>
          </w:p>
        </w:tc>
        <w:tc>
          <w:tcPr>
            <w:tcW w:w="1974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5012">
              <w:t>График реализации мероприятия</w:t>
            </w:r>
          </w:p>
        </w:tc>
      </w:tr>
      <w:tr w:rsidR="006B5012" w:rsidRPr="006B5012" w:rsidTr="00BE172A">
        <w:trPr>
          <w:trHeight w:val="879"/>
        </w:trPr>
        <w:tc>
          <w:tcPr>
            <w:tcW w:w="22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5012">
              <w:t>начало реал</w:t>
            </w:r>
            <w:r w:rsidRPr="006B5012">
              <w:t>и</w:t>
            </w:r>
            <w:r w:rsidRPr="006B5012">
              <w:t>зации меропр</w:t>
            </w:r>
            <w:r w:rsidRPr="006B5012">
              <w:t>и</w:t>
            </w:r>
            <w:r w:rsidRPr="006B5012">
              <w:t>ятия</w:t>
            </w:r>
          </w:p>
        </w:tc>
        <w:tc>
          <w:tcPr>
            <w:tcW w:w="10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5012">
              <w:t>окончание реал</w:t>
            </w:r>
            <w:r w:rsidRPr="006B5012">
              <w:t>и</w:t>
            </w:r>
            <w:r w:rsidRPr="006B5012">
              <w:t>зации мероприятия</w:t>
            </w:r>
          </w:p>
        </w:tc>
      </w:tr>
    </w:tbl>
    <w:p w:rsidR="00BE172A" w:rsidRPr="00BE172A" w:rsidRDefault="00BE172A">
      <w:pPr>
        <w:rPr>
          <w:sz w:val="2"/>
          <w:szCs w:val="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1"/>
        <w:gridCol w:w="4023"/>
        <w:gridCol w:w="1430"/>
        <w:gridCol w:w="1714"/>
        <w:gridCol w:w="2120"/>
      </w:tblGrid>
      <w:tr w:rsidR="006B5012" w:rsidRPr="006B5012" w:rsidTr="00BE172A">
        <w:trPr>
          <w:trHeight w:val="244"/>
          <w:tblHeader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5012">
              <w:t>1</w:t>
            </w:r>
          </w:p>
        </w:tc>
        <w:tc>
          <w:tcPr>
            <w:tcW w:w="2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5012">
              <w:t>2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5012">
              <w:t>3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5012">
              <w:t>4</w:t>
            </w:r>
          </w:p>
        </w:tc>
        <w:tc>
          <w:tcPr>
            <w:tcW w:w="1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5012">
              <w:t>5</w:t>
            </w:r>
          </w:p>
        </w:tc>
      </w:tr>
      <w:tr w:rsidR="006B5012" w:rsidRPr="006B5012" w:rsidTr="006B5012">
        <w:trPr>
          <w:trHeight w:val="344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5012">
              <w:t>2019 год</w:t>
            </w:r>
          </w:p>
        </w:tc>
      </w:tr>
      <w:tr w:rsidR="006B5012" w:rsidRPr="006B5012" w:rsidTr="00BE172A">
        <w:trPr>
          <w:trHeight w:hRule="exact" w:val="1074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B5012">
              <w:t>1</w:t>
            </w:r>
          </w:p>
        </w:tc>
        <w:tc>
          <w:tcPr>
            <w:tcW w:w="2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both"/>
            </w:pPr>
            <w:r w:rsidRPr="006B5012">
              <w:t>Ремонт водопровода по ул. Совхо</w:t>
            </w:r>
            <w:r w:rsidRPr="006B5012">
              <w:t>з</w:t>
            </w:r>
            <w:r w:rsidRPr="006B5012">
              <w:t xml:space="preserve">ной, от ул. Калинина до </w:t>
            </w:r>
            <w:proofErr w:type="spellStart"/>
            <w:r w:rsidRPr="006B5012">
              <w:t>ул</w:t>
            </w:r>
            <w:proofErr w:type="gramStart"/>
            <w:r w:rsidRPr="006B5012">
              <w:t>.Ч</w:t>
            </w:r>
            <w:proofErr w:type="gramEnd"/>
            <w:r w:rsidRPr="006B5012">
              <w:t>айковского</w:t>
            </w:r>
            <w:proofErr w:type="spellEnd"/>
            <w:r w:rsidRPr="006B5012">
              <w:t xml:space="preserve">, в </w:t>
            </w:r>
            <w:proofErr w:type="spellStart"/>
            <w:r w:rsidRPr="006B5012">
              <w:t>г.Геленджике</w:t>
            </w:r>
            <w:proofErr w:type="spellEnd"/>
            <w:r w:rsidRPr="006B5012">
              <w:t>, пр</w:t>
            </w:r>
            <w:r w:rsidRPr="006B5012">
              <w:t>о</w:t>
            </w:r>
            <w:r w:rsidRPr="006B5012">
              <w:t xml:space="preserve">тяженностью 400 м 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B5012">
              <w:t>1864,89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B5012">
              <w:t>01.11.2019</w:t>
            </w:r>
          </w:p>
        </w:tc>
        <w:tc>
          <w:tcPr>
            <w:tcW w:w="10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B5012">
              <w:t>30.12.2019</w:t>
            </w:r>
          </w:p>
        </w:tc>
      </w:tr>
      <w:tr w:rsidR="006B5012" w:rsidRPr="006B5012" w:rsidTr="00BE172A">
        <w:trPr>
          <w:trHeight w:hRule="exact" w:val="1131"/>
        </w:trPr>
        <w:tc>
          <w:tcPr>
            <w:tcW w:w="2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B5012">
              <w:t>2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B5012">
              <w:t>Ремонт водопровода по ул. Остро</w:t>
            </w:r>
            <w:r w:rsidRPr="006B5012">
              <w:t>в</w:t>
            </w:r>
            <w:r w:rsidRPr="006B5012">
              <w:t>ского, от пер. Соснового до ул. Ос</w:t>
            </w:r>
            <w:r w:rsidRPr="006B5012">
              <w:t>т</w:t>
            </w:r>
            <w:r w:rsidRPr="006B5012">
              <w:t xml:space="preserve">ровского, д.143, в </w:t>
            </w:r>
            <w:proofErr w:type="spellStart"/>
            <w:r w:rsidRPr="006B5012">
              <w:t>г</w:t>
            </w:r>
            <w:proofErr w:type="gramStart"/>
            <w:r w:rsidRPr="006B5012">
              <w:t>.Г</w:t>
            </w:r>
            <w:proofErr w:type="gramEnd"/>
            <w:r w:rsidRPr="006B5012">
              <w:t>еленджике</w:t>
            </w:r>
            <w:proofErr w:type="spellEnd"/>
            <w:r w:rsidRPr="006B5012">
              <w:t>, пр</w:t>
            </w:r>
            <w:r w:rsidRPr="006B5012">
              <w:t>о</w:t>
            </w:r>
            <w:r w:rsidRPr="006B5012">
              <w:t>тяженностью 888 м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B5012">
              <w:t>4468,03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B5012">
              <w:t>01.11.2019</w:t>
            </w:r>
          </w:p>
        </w:tc>
        <w:tc>
          <w:tcPr>
            <w:tcW w:w="10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B5012">
              <w:t>30.12.2019</w:t>
            </w:r>
          </w:p>
        </w:tc>
      </w:tr>
      <w:tr w:rsidR="006B5012" w:rsidRPr="006B5012" w:rsidTr="00BE172A">
        <w:trPr>
          <w:trHeight w:hRule="exact" w:val="876"/>
        </w:trPr>
        <w:tc>
          <w:tcPr>
            <w:tcW w:w="2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B5012">
              <w:t>3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11"/>
              </w:rPr>
            </w:pPr>
            <w:proofErr w:type="gramStart"/>
            <w:r w:rsidRPr="006B5012">
              <w:rPr>
                <w:color w:val="000000"/>
                <w:spacing w:val="-11"/>
              </w:rPr>
              <w:t>Ремонт  водопровода  по  ул.  Заречной в с. Архипо-Осиповка,  протяженностью  216 м</w:t>
            </w:r>
            <w:proofErr w:type="gramEnd"/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B5012">
              <w:t>152,65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B5012">
              <w:t>01.10.2019</w:t>
            </w:r>
          </w:p>
        </w:tc>
        <w:tc>
          <w:tcPr>
            <w:tcW w:w="1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B5012">
              <w:t>30.11.2019</w:t>
            </w:r>
          </w:p>
        </w:tc>
      </w:tr>
      <w:tr w:rsidR="006B5012" w:rsidRPr="006B5012" w:rsidTr="00BE172A">
        <w:trPr>
          <w:trHeight w:hRule="exact" w:val="692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B5012">
              <w:t>4</w:t>
            </w:r>
          </w:p>
        </w:tc>
        <w:tc>
          <w:tcPr>
            <w:tcW w:w="2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11"/>
              </w:rPr>
            </w:pPr>
            <w:r w:rsidRPr="006B5012">
              <w:rPr>
                <w:color w:val="000000"/>
                <w:spacing w:val="-11"/>
              </w:rPr>
              <w:t xml:space="preserve">Ремонт водопровода по </w:t>
            </w:r>
            <w:proofErr w:type="spellStart"/>
            <w:r w:rsidRPr="006B5012">
              <w:rPr>
                <w:color w:val="000000"/>
                <w:spacing w:val="-11"/>
              </w:rPr>
              <w:t>ул</w:t>
            </w:r>
            <w:proofErr w:type="gramStart"/>
            <w:r w:rsidRPr="006B5012">
              <w:rPr>
                <w:color w:val="000000"/>
                <w:spacing w:val="-11"/>
              </w:rPr>
              <w:t>.Ц</w:t>
            </w:r>
            <w:proofErr w:type="gramEnd"/>
            <w:r w:rsidRPr="006B5012">
              <w:rPr>
                <w:color w:val="000000"/>
                <w:spacing w:val="-11"/>
              </w:rPr>
              <w:t>иолковского</w:t>
            </w:r>
            <w:proofErr w:type="spellEnd"/>
            <w:r w:rsidRPr="006B5012">
              <w:rPr>
                <w:color w:val="000000"/>
                <w:spacing w:val="-11"/>
              </w:rPr>
              <w:t xml:space="preserve"> в г. Геленджике 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B5012">
              <w:t>278,58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B5012">
              <w:t>01.10.2019</w:t>
            </w:r>
          </w:p>
        </w:tc>
        <w:tc>
          <w:tcPr>
            <w:tcW w:w="1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12" w:rsidRPr="006B5012" w:rsidRDefault="006B5012" w:rsidP="006B5012">
            <w:pPr>
              <w:widowControl w:val="0"/>
              <w:shd w:val="clear" w:color="auto" w:fill="FFFFFF"/>
              <w:tabs>
                <w:tab w:val="center" w:pos="1023"/>
                <w:tab w:val="right" w:pos="2046"/>
              </w:tabs>
              <w:autoSpaceDE w:val="0"/>
              <w:autoSpaceDN w:val="0"/>
              <w:adjustRightInd w:val="0"/>
            </w:pPr>
            <w:r w:rsidRPr="006B5012">
              <w:tab/>
              <w:t>30.12.2019</w:t>
            </w:r>
            <w:r w:rsidRPr="006B5012">
              <w:tab/>
            </w:r>
          </w:p>
        </w:tc>
      </w:tr>
      <w:tr w:rsidR="006B5012" w:rsidRPr="006B5012" w:rsidTr="00BE172A">
        <w:trPr>
          <w:trHeight w:hRule="exact" w:val="860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B5012">
              <w:lastRenderedPageBreak/>
              <w:t>5</w:t>
            </w:r>
          </w:p>
        </w:tc>
        <w:tc>
          <w:tcPr>
            <w:tcW w:w="2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11"/>
              </w:rPr>
            </w:pPr>
            <w:r w:rsidRPr="006B5012">
              <w:rPr>
                <w:color w:val="000000"/>
                <w:spacing w:val="-11"/>
              </w:rPr>
              <w:t xml:space="preserve">Ремонт водопровода по ул. Гоголя </w:t>
            </w:r>
            <w:proofErr w:type="gramStart"/>
            <w:r w:rsidRPr="006B5012">
              <w:rPr>
                <w:color w:val="000000"/>
                <w:spacing w:val="-11"/>
              </w:rPr>
              <w:t>в</w:t>
            </w:r>
            <w:proofErr w:type="gramEnd"/>
            <w:r w:rsidRPr="006B5012">
              <w:rPr>
                <w:color w:val="000000"/>
                <w:spacing w:val="-11"/>
              </w:rPr>
              <w:t xml:space="preserve"> </w:t>
            </w:r>
          </w:p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11"/>
              </w:rPr>
            </w:pPr>
            <w:r w:rsidRPr="006B5012">
              <w:rPr>
                <w:color w:val="000000"/>
                <w:spacing w:val="-11"/>
              </w:rPr>
              <w:t xml:space="preserve">г. </w:t>
            </w:r>
            <w:proofErr w:type="gramStart"/>
            <w:r w:rsidRPr="006B5012">
              <w:rPr>
                <w:color w:val="000000"/>
                <w:spacing w:val="-11"/>
              </w:rPr>
              <w:t>Геленджике</w:t>
            </w:r>
            <w:proofErr w:type="gramEnd"/>
            <w:r w:rsidRPr="006B5012">
              <w:rPr>
                <w:color w:val="000000"/>
                <w:spacing w:val="-11"/>
              </w:rPr>
              <w:t xml:space="preserve"> 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B5012">
              <w:t>164,75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B5012">
              <w:t>01.11.2019</w:t>
            </w:r>
          </w:p>
        </w:tc>
        <w:tc>
          <w:tcPr>
            <w:tcW w:w="10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B5012">
              <w:t>30.12.2019</w:t>
            </w:r>
          </w:p>
        </w:tc>
      </w:tr>
      <w:tr w:rsidR="006B5012" w:rsidRPr="006B5012" w:rsidTr="00BE172A">
        <w:trPr>
          <w:trHeight w:hRule="exact" w:val="418"/>
        </w:trPr>
        <w:tc>
          <w:tcPr>
            <w:tcW w:w="22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6B5012">
              <w:rPr>
                <w:b/>
                <w:color w:val="000000"/>
                <w:spacing w:val="-11"/>
              </w:rPr>
              <w:t>Итого за  2019 год</w:t>
            </w:r>
          </w:p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pacing w:val="-11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5012">
              <w:rPr>
                <w:b/>
              </w:rPr>
              <w:t>6928,90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5012">
              <w:rPr>
                <w:b/>
              </w:rPr>
              <w:t>-</w:t>
            </w:r>
          </w:p>
        </w:tc>
        <w:tc>
          <w:tcPr>
            <w:tcW w:w="1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5012">
              <w:rPr>
                <w:b/>
              </w:rPr>
              <w:t>-</w:t>
            </w:r>
          </w:p>
        </w:tc>
      </w:tr>
      <w:tr w:rsidR="006B5012" w:rsidRPr="006B5012" w:rsidTr="00BE172A">
        <w:trPr>
          <w:trHeight w:hRule="exact" w:val="356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B5012">
              <w:t>1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5012">
              <w:t>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B5012">
              <w:t>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B5012">
              <w:t>4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B5012">
              <w:t>5</w:t>
            </w:r>
          </w:p>
        </w:tc>
      </w:tr>
      <w:tr w:rsidR="006B5012" w:rsidRPr="006B5012" w:rsidTr="006B5012">
        <w:trPr>
          <w:trHeight w:hRule="exact"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B5012">
              <w:t>2020 год</w:t>
            </w:r>
          </w:p>
        </w:tc>
      </w:tr>
      <w:tr w:rsidR="006B5012" w:rsidRPr="006B5012" w:rsidTr="00BE172A">
        <w:trPr>
          <w:trHeight w:hRule="exact" w:val="118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B5012">
              <w:t>1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both"/>
            </w:pPr>
            <w:r w:rsidRPr="006B5012">
              <w:t>Аварийно-восстановительный ремонт централизованной системы вод</w:t>
            </w:r>
            <w:r w:rsidRPr="006B5012">
              <w:t>о</w:t>
            </w:r>
            <w:r w:rsidRPr="006B5012">
              <w:t>снабжения муниципального образ</w:t>
            </w:r>
            <w:r w:rsidRPr="006B5012">
              <w:t>о</w:t>
            </w:r>
            <w:r w:rsidRPr="006B5012">
              <w:t xml:space="preserve">вания город-курорт Геленджик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B5012">
              <w:t>7092,84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B5012">
              <w:t>01.01.2020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B5012">
              <w:t>31.12.2020</w:t>
            </w:r>
          </w:p>
        </w:tc>
      </w:tr>
      <w:tr w:rsidR="006B5012" w:rsidRPr="006B5012" w:rsidTr="00BE172A">
        <w:trPr>
          <w:trHeight w:hRule="exact" w:val="351"/>
        </w:trPr>
        <w:tc>
          <w:tcPr>
            <w:tcW w:w="2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6B5012">
              <w:rPr>
                <w:b/>
                <w:color w:val="000000"/>
                <w:spacing w:val="-11"/>
              </w:rPr>
              <w:t>Итого за 2020 год</w:t>
            </w:r>
          </w:p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5012">
              <w:rPr>
                <w:b/>
              </w:rPr>
              <w:t>7092,84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B5012">
              <w:t>-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B5012">
              <w:t>-</w:t>
            </w:r>
          </w:p>
        </w:tc>
      </w:tr>
      <w:tr w:rsidR="006B5012" w:rsidRPr="006B5012" w:rsidTr="006B5012">
        <w:trPr>
          <w:trHeight w:hRule="exact" w:val="35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B5012">
              <w:t>2021 год</w:t>
            </w:r>
          </w:p>
        </w:tc>
      </w:tr>
      <w:tr w:rsidR="006B5012" w:rsidRPr="006B5012" w:rsidTr="00BE172A">
        <w:trPr>
          <w:trHeight w:hRule="exact" w:val="108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B5012">
              <w:t>1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both"/>
            </w:pPr>
            <w:r w:rsidRPr="006B5012">
              <w:t>Аварийно-восстановительный ремонт централизованной системы вод</w:t>
            </w:r>
            <w:r w:rsidRPr="006B5012">
              <w:t>о</w:t>
            </w:r>
            <w:r w:rsidRPr="006B5012">
              <w:t>снабжения муниципального образ</w:t>
            </w:r>
            <w:r w:rsidRPr="006B5012">
              <w:t>о</w:t>
            </w:r>
            <w:r w:rsidRPr="006B5012">
              <w:t>вания город-курорт Геленджик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B5012">
              <w:t>23396,05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B5012">
              <w:t>01.01.2021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B5012">
              <w:t>31.12.2021</w:t>
            </w:r>
          </w:p>
        </w:tc>
      </w:tr>
      <w:tr w:rsidR="006B5012" w:rsidRPr="006B5012" w:rsidTr="00BE172A">
        <w:trPr>
          <w:trHeight w:hRule="exact" w:val="372"/>
        </w:trPr>
        <w:tc>
          <w:tcPr>
            <w:tcW w:w="2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6B5012">
              <w:rPr>
                <w:b/>
                <w:color w:val="000000"/>
                <w:spacing w:val="-11"/>
              </w:rPr>
              <w:t>Итого за 2021 год</w:t>
            </w:r>
          </w:p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5012">
              <w:rPr>
                <w:b/>
              </w:rPr>
              <w:t>23396,05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B5012">
              <w:t>-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B5012">
              <w:t>-</w:t>
            </w:r>
          </w:p>
        </w:tc>
      </w:tr>
      <w:tr w:rsidR="006B5012" w:rsidRPr="006B5012" w:rsidTr="006B5012">
        <w:trPr>
          <w:trHeight w:hRule="exact" w:val="28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B5012">
              <w:t>2022 год</w:t>
            </w:r>
          </w:p>
        </w:tc>
      </w:tr>
      <w:tr w:rsidR="006B5012" w:rsidRPr="006B5012" w:rsidTr="00BE172A">
        <w:trPr>
          <w:trHeight w:hRule="exact" w:val="112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1"/>
              </w:rPr>
            </w:pPr>
            <w:r w:rsidRPr="006B5012">
              <w:rPr>
                <w:b/>
                <w:color w:val="000000"/>
                <w:spacing w:val="-11"/>
              </w:rPr>
              <w:t>1</w:t>
            </w:r>
          </w:p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5012">
              <w:t>1</w:t>
            </w:r>
          </w:p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pacing w:val="-11"/>
              </w:rPr>
            </w:pPr>
            <w:r w:rsidRPr="006B5012">
              <w:t>Аварийно-восстановительный ремонт централизованной системы вод</w:t>
            </w:r>
            <w:r w:rsidRPr="006B5012">
              <w:t>о</w:t>
            </w:r>
            <w:r w:rsidRPr="006B5012">
              <w:t>снабжения муниципального образ</w:t>
            </w:r>
            <w:r w:rsidRPr="006B5012">
              <w:t>о</w:t>
            </w:r>
            <w:r w:rsidRPr="006B5012">
              <w:t>вания город-курорт Геленджик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B5012">
              <w:t>24065,41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B5012">
              <w:t>01.01.2022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B5012">
              <w:t>31.12.2022</w:t>
            </w:r>
          </w:p>
        </w:tc>
      </w:tr>
      <w:tr w:rsidR="006B5012" w:rsidRPr="006B5012" w:rsidTr="00BE172A">
        <w:trPr>
          <w:trHeight w:hRule="exact" w:val="372"/>
        </w:trPr>
        <w:tc>
          <w:tcPr>
            <w:tcW w:w="2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6B5012">
              <w:rPr>
                <w:b/>
                <w:color w:val="000000"/>
                <w:spacing w:val="-11"/>
              </w:rPr>
              <w:t>Итого за 2022 год</w:t>
            </w:r>
          </w:p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pacing w:val="-11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5012">
              <w:rPr>
                <w:b/>
              </w:rPr>
              <w:t>24065,41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B5012">
              <w:t>-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B5012">
              <w:t>-</w:t>
            </w:r>
          </w:p>
        </w:tc>
      </w:tr>
      <w:tr w:rsidR="006B5012" w:rsidRPr="006B5012" w:rsidTr="006B5012">
        <w:trPr>
          <w:trHeight w:hRule="exact" w:val="33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B5012">
              <w:t>2023 год</w:t>
            </w:r>
          </w:p>
        </w:tc>
      </w:tr>
      <w:tr w:rsidR="006B5012" w:rsidRPr="006B5012" w:rsidTr="00BE172A">
        <w:trPr>
          <w:trHeight w:hRule="exact" w:val="170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1"/>
              </w:rPr>
            </w:pPr>
            <w:r w:rsidRPr="006B5012">
              <w:rPr>
                <w:color w:val="000000"/>
                <w:spacing w:val="-11"/>
              </w:rPr>
              <w:t>1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both"/>
            </w:pPr>
            <w:r w:rsidRPr="006B5012">
              <w:t xml:space="preserve">Капитальный ремонт водопроводной сети по ул. Ленина от здания суда до ул. Луначарского, </w:t>
            </w:r>
            <w:proofErr w:type="spellStart"/>
            <w:r w:rsidRPr="006B5012">
              <w:t>Ду</w:t>
            </w:r>
            <w:proofErr w:type="spellEnd"/>
            <w:r w:rsidRPr="006B5012">
              <w:t xml:space="preserve"> 160 мм, прот</w:t>
            </w:r>
            <w:r w:rsidRPr="006B5012">
              <w:t>я</w:t>
            </w:r>
            <w:r w:rsidRPr="006B5012">
              <w:t>женностью 470 м и от ул. Лунача</w:t>
            </w:r>
            <w:r w:rsidRPr="006B5012">
              <w:t>р</w:t>
            </w:r>
            <w:r w:rsidRPr="006B5012">
              <w:t xml:space="preserve">ского до ул. Красных Партизан </w:t>
            </w:r>
          </w:p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6B5012">
              <w:t>Ду</w:t>
            </w:r>
            <w:proofErr w:type="spellEnd"/>
            <w:r w:rsidRPr="006B5012">
              <w:t xml:space="preserve"> 110 мм, протяженностью 42 м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B5012">
              <w:t>3021,58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B5012">
              <w:t>01.01.2023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B5012">
              <w:t>31.12.2023</w:t>
            </w:r>
          </w:p>
        </w:tc>
      </w:tr>
      <w:tr w:rsidR="006B5012" w:rsidRPr="006B5012" w:rsidTr="00BE172A">
        <w:trPr>
          <w:trHeight w:hRule="exact" w:val="140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1"/>
              </w:rPr>
            </w:pPr>
            <w:r w:rsidRPr="006B5012">
              <w:rPr>
                <w:color w:val="000000"/>
                <w:spacing w:val="-11"/>
              </w:rPr>
              <w:t>2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both"/>
            </w:pPr>
            <w:r w:rsidRPr="006B5012">
              <w:t>Капитальный ремонт водопроводной сети по ул. Октябрьская до ул. Сте</w:t>
            </w:r>
            <w:r w:rsidRPr="006B5012">
              <w:t>п</w:t>
            </w:r>
            <w:r w:rsidRPr="006B5012">
              <w:t xml:space="preserve">ная </w:t>
            </w:r>
            <w:proofErr w:type="spellStart"/>
            <w:r w:rsidRPr="006B5012">
              <w:t>Ду</w:t>
            </w:r>
            <w:proofErr w:type="spellEnd"/>
            <w:r w:rsidRPr="006B5012">
              <w:t xml:space="preserve"> 160 мм, протяженностью </w:t>
            </w:r>
          </w:p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both"/>
            </w:pPr>
            <w:r w:rsidRPr="006B5012">
              <w:t xml:space="preserve">192 м и </w:t>
            </w:r>
            <w:proofErr w:type="spellStart"/>
            <w:r w:rsidRPr="006B5012">
              <w:t>Ду</w:t>
            </w:r>
            <w:proofErr w:type="spellEnd"/>
            <w:r w:rsidRPr="006B5012">
              <w:t xml:space="preserve"> 110 мм, протяженностью 770 м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B5012">
              <w:t>4961,77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B5012">
              <w:t>01.01.2023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B5012">
              <w:t>31.12.2023</w:t>
            </w:r>
          </w:p>
        </w:tc>
      </w:tr>
      <w:tr w:rsidR="006B5012" w:rsidRPr="006B5012" w:rsidTr="00BE172A">
        <w:trPr>
          <w:trHeight w:hRule="exact" w:val="1136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1"/>
              </w:rPr>
            </w:pPr>
            <w:r w:rsidRPr="006B5012">
              <w:rPr>
                <w:color w:val="000000"/>
                <w:spacing w:val="-11"/>
              </w:rPr>
              <w:t>3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both"/>
            </w:pPr>
            <w:r w:rsidRPr="006B5012">
              <w:t>Аварийно-восстановительный ремонт централизованной системы вод</w:t>
            </w:r>
            <w:r w:rsidRPr="006B5012">
              <w:t>о</w:t>
            </w:r>
            <w:r w:rsidRPr="006B5012">
              <w:t>снабжения муниципального образ</w:t>
            </w:r>
            <w:r w:rsidRPr="006B5012">
              <w:t>о</w:t>
            </w:r>
            <w:r w:rsidRPr="006B5012">
              <w:t>вания город-курорт Геленджик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B5012">
              <w:t>16749,40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B5012">
              <w:t>01.01.2023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B5012">
              <w:t>31.12.2023</w:t>
            </w:r>
          </w:p>
        </w:tc>
      </w:tr>
      <w:tr w:rsidR="006B5012" w:rsidRPr="006B5012" w:rsidTr="00BE172A">
        <w:trPr>
          <w:trHeight w:hRule="exact" w:val="372"/>
        </w:trPr>
        <w:tc>
          <w:tcPr>
            <w:tcW w:w="2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6B5012">
              <w:rPr>
                <w:b/>
                <w:color w:val="000000"/>
                <w:spacing w:val="-11"/>
              </w:rPr>
              <w:t>Итого за 2023 год</w:t>
            </w:r>
          </w:p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pacing w:val="-11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5012">
              <w:rPr>
                <w:b/>
              </w:rPr>
              <w:t>24777,75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B5012">
              <w:t>-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B5012">
              <w:t>-</w:t>
            </w:r>
          </w:p>
        </w:tc>
      </w:tr>
    </w:tbl>
    <w:p w:rsidR="006B5012" w:rsidRPr="006B5012" w:rsidRDefault="006B5012" w:rsidP="006B5012">
      <w:pPr>
        <w:tabs>
          <w:tab w:val="left" w:pos="851"/>
        </w:tabs>
        <w:suppressAutoHyphens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B5012">
        <w:rPr>
          <w:rFonts w:eastAsiaTheme="minorHAnsi"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           ».                                                                                                               </w:t>
      </w:r>
    </w:p>
    <w:p w:rsidR="006B5012" w:rsidRPr="006B5012" w:rsidRDefault="006B5012" w:rsidP="006B5012">
      <w:pPr>
        <w:tabs>
          <w:tab w:val="left" w:pos="851"/>
        </w:tabs>
        <w:suppressAutoHyphens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B5012">
        <w:rPr>
          <w:rFonts w:eastAsiaTheme="minorHAnsi"/>
          <w:color w:val="000000"/>
          <w:sz w:val="28"/>
          <w:szCs w:val="28"/>
          <w:lang w:eastAsia="en-US"/>
        </w:rPr>
        <w:t>3. Разделы 8-9 приложения 1 изложить в следующей редакции:</w:t>
      </w:r>
    </w:p>
    <w:p w:rsidR="006B5012" w:rsidRPr="006B5012" w:rsidRDefault="006B5012" w:rsidP="006B5012">
      <w:pPr>
        <w:tabs>
          <w:tab w:val="left" w:pos="851"/>
        </w:tabs>
        <w:suppressAutoHyphens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B5012" w:rsidRPr="006B5012" w:rsidRDefault="006B5012" w:rsidP="006B5012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 w:rsidRPr="006B5012">
        <w:rPr>
          <w:sz w:val="28"/>
          <w:szCs w:val="28"/>
        </w:rPr>
        <w:t xml:space="preserve">«8. Отчет об исполнении производственной программы в сфере </w:t>
      </w:r>
    </w:p>
    <w:p w:rsidR="006B5012" w:rsidRPr="006B5012" w:rsidRDefault="006B5012" w:rsidP="006B5012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 w:rsidRPr="006B5012">
        <w:rPr>
          <w:sz w:val="28"/>
          <w:szCs w:val="28"/>
        </w:rPr>
        <w:t>питьевого водоснабжения за 2021 год</w:t>
      </w:r>
    </w:p>
    <w:p w:rsidR="006B5012" w:rsidRPr="006B5012" w:rsidRDefault="006B5012" w:rsidP="006B5012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p w:rsidR="006B5012" w:rsidRPr="006B5012" w:rsidRDefault="006B5012" w:rsidP="006B5012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 w:rsidRPr="006B5012">
        <w:rPr>
          <w:sz w:val="28"/>
          <w:szCs w:val="28"/>
        </w:rPr>
        <w:lastRenderedPageBreak/>
        <w:t>8.1. Объем подачи воды</w:t>
      </w:r>
    </w:p>
    <w:p w:rsidR="006B5012" w:rsidRPr="006B5012" w:rsidRDefault="006B5012" w:rsidP="006B5012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5670"/>
        <w:gridCol w:w="1533"/>
        <w:gridCol w:w="1837"/>
      </w:tblGrid>
      <w:tr w:rsidR="006B5012" w:rsidRPr="006B5012" w:rsidTr="006B5012">
        <w:trPr>
          <w:trHeight w:val="472"/>
        </w:trPr>
        <w:tc>
          <w:tcPr>
            <w:tcW w:w="413" w:type="pct"/>
            <w:vMerge w:val="restart"/>
            <w:shd w:val="clear" w:color="auto" w:fill="auto"/>
            <w:vAlign w:val="center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6B5012">
              <w:rPr>
                <w:spacing w:val="-11"/>
              </w:rPr>
              <w:t>№</w:t>
            </w:r>
          </w:p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proofErr w:type="gramStart"/>
            <w:r w:rsidRPr="006B5012">
              <w:rPr>
                <w:spacing w:val="-11"/>
              </w:rPr>
              <w:t>п</w:t>
            </w:r>
            <w:proofErr w:type="gramEnd"/>
            <w:r w:rsidRPr="006B5012">
              <w:rPr>
                <w:spacing w:val="-11"/>
              </w:rPr>
              <w:t>/п</w:t>
            </w:r>
          </w:p>
        </w:tc>
        <w:tc>
          <w:tcPr>
            <w:tcW w:w="2877" w:type="pct"/>
            <w:vMerge w:val="restart"/>
            <w:shd w:val="clear" w:color="auto" w:fill="auto"/>
            <w:vAlign w:val="center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6B5012">
              <w:rPr>
                <w:spacing w:val="-11"/>
              </w:rPr>
              <w:t xml:space="preserve">Наименование показателя </w:t>
            </w:r>
            <w:proofErr w:type="gramStart"/>
            <w:r w:rsidRPr="006B5012">
              <w:rPr>
                <w:spacing w:val="-11"/>
              </w:rPr>
              <w:t>производственной</w:t>
            </w:r>
            <w:proofErr w:type="gramEnd"/>
            <w:r w:rsidRPr="006B5012">
              <w:rPr>
                <w:spacing w:val="-11"/>
              </w:rPr>
              <w:t xml:space="preserve"> </w:t>
            </w:r>
          </w:p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6B5012">
              <w:rPr>
                <w:spacing w:val="-11"/>
              </w:rPr>
              <w:t>деятельности</w:t>
            </w:r>
          </w:p>
        </w:tc>
        <w:tc>
          <w:tcPr>
            <w:tcW w:w="778" w:type="pct"/>
            <w:vMerge w:val="restart"/>
            <w:shd w:val="clear" w:color="auto" w:fill="auto"/>
            <w:vAlign w:val="center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6B5012">
              <w:rPr>
                <w:spacing w:val="-11"/>
              </w:rPr>
              <w:t>Единица и</w:t>
            </w:r>
            <w:r w:rsidRPr="006B5012">
              <w:rPr>
                <w:spacing w:val="-11"/>
              </w:rPr>
              <w:t>з</w:t>
            </w:r>
            <w:r w:rsidRPr="006B5012">
              <w:rPr>
                <w:spacing w:val="-11"/>
              </w:rPr>
              <w:t>мерения</w:t>
            </w:r>
          </w:p>
        </w:tc>
        <w:tc>
          <w:tcPr>
            <w:tcW w:w="932" w:type="pct"/>
            <w:vMerge w:val="restart"/>
          </w:tcPr>
          <w:p w:rsidR="006B5012" w:rsidRPr="006B5012" w:rsidRDefault="006B5012" w:rsidP="006B5012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ind w:right="93"/>
              <w:jc w:val="center"/>
              <w:rPr>
                <w:spacing w:val="-11"/>
              </w:rPr>
            </w:pPr>
            <w:r w:rsidRPr="006B5012">
              <w:rPr>
                <w:spacing w:val="-11"/>
              </w:rPr>
              <w:t>Величина пок</w:t>
            </w:r>
            <w:r w:rsidRPr="006B5012">
              <w:rPr>
                <w:spacing w:val="-11"/>
              </w:rPr>
              <w:t>а</w:t>
            </w:r>
            <w:r w:rsidRPr="006B5012">
              <w:rPr>
                <w:spacing w:val="-11"/>
              </w:rPr>
              <w:t xml:space="preserve">зателя </w:t>
            </w:r>
            <w:proofErr w:type="gramStart"/>
            <w:r w:rsidRPr="006B5012">
              <w:rPr>
                <w:spacing w:val="-11"/>
              </w:rPr>
              <w:t>за</w:t>
            </w:r>
            <w:proofErr w:type="gramEnd"/>
            <w:r w:rsidRPr="006B5012">
              <w:rPr>
                <w:spacing w:val="-11"/>
              </w:rPr>
              <w:t xml:space="preserve"> </w:t>
            </w:r>
          </w:p>
          <w:p w:rsidR="006B5012" w:rsidRPr="006B5012" w:rsidRDefault="006B5012" w:rsidP="006B5012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ind w:right="93"/>
              <w:jc w:val="center"/>
              <w:rPr>
                <w:spacing w:val="-11"/>
              </w:rPr>
            </w:pPr>
            <w:r w:rsidRPr="006B5012">
              <w:rPr>
                <w:spacing w:val="-11"/>
              </w:rPr>
              <w:t>2021 год</w:t>
            </w:r>
          </w:p>
        </w:tc>
      </w:tr>
      <w:tr w:rsidR="006B5012" w:rsidRPr="006B5012" w:rsidTr="006B5012">
        <w:trPr>
          <w:trHeight w:val="485"/>
        </w:trPr>
        <w:tc>
          <w:tcPr>
            <w:tcW w:w="413" w:type="pct"/>
            <w:vMerge/>
            <w:shd w:val="clear" w:color="auto" w:fill="auto"/>
            <w:vAlign w:val="center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</w:p>
        </w:tc>
        <w:tc>
          <w:tcPr>
            <w:tcW w:w="2877" w:type="pct"/>
            <w:vMerge/>
            <w:shd w:val="clear" w:color="auto" w:fill="auto"/>
            <w:vAlign w:val="center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</w:p>
        </w:tc>
        <w:tc>
          <w:tcPr>
            <w:tcW w:w="778" w:type="pct"/>
            <w:vMerge/>
            <w:shd w:val="clear" w:color="auto" w:fill="auto"/>
            <w:vAlign w:val="center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</w:p>
        </w:tc>
        <w:tc>
          <w:tcPr>
            <w:tcW w:w="932" w:type="pct"/>
            <w:vMerge/>
          </w:tcPr>
          <w:p w:rsidR="006B5012" w:rsidRPr="006B5012" w:rsidRDefault="006B5012" w:rsidP="006B5012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ind w:right="93"/>
              <w:jc w:val="center"/>
              <w:rPr>
                <w:spacing w:val="-11"/>
              </w:rPr>
            </w:pPr>
          </w:p>
        </w:tc>
      </w:tr>
    </w:tbl>
    <w:p w:rsidR="00970A12" w:rsidRPr="00970A12" w:rsidRDefault="00970A12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5670"/>
        <w:gridCol w:w="1533"/>
        <w:gridCol w:w="1837"/>
      </w:tblGrid>
      <w:tr w:rsidR="006B5012" w:rsidRPr="006B5012" w:rsidTr="00970A12">
        <w:trPr>
          <w:trHeight w:val="331"/>
          <w:tblHeader/>
        </w:trPr>
        <w:tc>
          <w:tcPr>
            <w:tcW w:w="413" w:type="pct"/>
            <w:shd w:val="clear" w:color="auto" w:fill="auto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6B5012">
              <w:rPr>
                <w:spacing w:val="-11"/>
              </w:rPr>
              <w:t>1</w:t>
            </w:r>
          </w:p>
        </w:tc>
        <w:tc>
          <w:tcPr>
            <w:tcW w:w="2877" w:type="pct"/>
            <w:shd w:val="clear" w:color="auto" w:fill="auto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6B5012">
              <w:rPr>
                <w:spacing w:val="-11"/>
              </w:rPr>
              <w:t>2</w:t>
            </w:r>
          </w:p>
        </w:tc>
        <w:tc>
          <w:tcPr>
            <w:tcW w:w="778" w:type="pct"/>
            <w:shd w:val="clear" w:color="auto" w:fill="auto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6B5012">
              <w:rPr>
                <w:spacing w:val="-11"/>
              </w:rPr>
              <w:t>3</w:t>
            </w:r>
          </w:p>
        </w:tc>
        <w:tc>
          <w:tcPr>
            <w:tcW w:w="932" w:type="pct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6B5012">
              <w:rPr>
                <w:spacing w:val="-11"/>
              </w:rPr>
              <w:t>4</w:t>
            </w:r>
          </w:p>
        </w:tc>
      </w:tr>
      <w:tr w:rsidR="006B5012" w:rsidRPr="006B5012" w:rsidTr="006B5012">
        <w:trPr>
          <w:trHeight w:val="499"/>
        </w:trPr>
        <w:tc>
          <w:tcPr>
            <w:tcW w:w="413" w:type="pct"/>
            <w:shd w:val="clear" w:color="auto" w:fill="auto"/>
            <w:hideMark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6B5012">
              <w:rPr>
                <w:spacing w:val="-11"/>
              </w:rPr>
              <w:t>1</w:t>
            </w:r>
          </w:p>
        </w:tc>
        <w:tc>
          <w:tcPr>
            <w:tcW w:w="2877" w:type="pct"/>
            <w:shd w:val="clear" w:color="auto" w:fill="auto"/>
            <w:hideMark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 w:rsidRPr="006B5012">
              <w:rPr>
                <w:spacing w:val="-11"/>
              </w:rPr>
              <w:t>Объем поднятой воды (всего), в том числе:</w:t>
            </w:r>
          </w:p>
        </w:tc>
        <w:tc>
          <w:tcPr>
            <w:tcW w:w="778" w:type="pct"/>
            <w:shd w:val="clear" w:color="auto" w:fill="auto"/>
            <w:hideMark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6B5012">
              <w:rPr>
                <w:spacing w:val="-11"/>
              </w:rPr>
              <w:t xml:space="preserve">тыс. </w:t>
            </w:r>
            <w:proofErr w:type="spellStart"/>
            <w:r w:rsidRPr="006B5012">
              <w:rPr>
                <w:spacing w:val="-11"/>
              </w:rPr>
              <w:t>куб</w:t>
            </w:r>
            <w:proofErr w:type="gramStart"/>
            <w:r w:rsidRPr="006B5012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932" w:type="pct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6B5012">
              <w:rPr>
                <w:spacing w:val="-11"/>
              </w:rPr>
              <w:t>10125,55</w:t>
            </w:r>
          </w:p>
        </w:tc>
      </w:tr>
      <w:tr w:rsidR="006B5012" w:rsidRPr="006B5012" w:rsidTr="006B5012">
        <w:trPr>
          <w:trHeight w:val="704"/>
        </w:trPr>
        <w:tc>
          <w:tcPr>
            <w:tcW w:w="413" w:type="pct"/>
            <w:shd w:val="clear" w:color="auto" w:fill="auto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6B5012">
              <w:rPr>
                <w:spacing w:val="-11"/>
              </w:rPr>
              <w:t>2</w:t>
            </w:r>
          </w:p>
        </w:tc>
        <w:tc>
          <w:tcPr>
            <w:tcW w:w="2877" w:type="pct"/>
            <w:shd w:val="clear" w:color="auto" w:fill="auto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 w:rsidRPr="006B5012">
              <w:rPr>
                <w:spacing w:val="-11"/>
              </w:rPr>
              <w:t>Объем покупной воды (всего), в том числе по контраге</w:t>
            </w:r>
            <w:r w:rsidRPr="006B5012">
              <w:rPr>
                <w:spacing w:val="-11"/>
              </w:rPr>
              <w:t>н</w:t>
            </w:r>
            <w:r w:rsidRPr="006B5012">
              <w:rPr>
                <w:spacing w:val="-11"/>
              </w:rPr>
              <w:t>там:</w:t>
            </w:r>
          </w:p>
        </w:tc>
        <w:tc>
          <w:tcPr>
            <w:tcW w:w="778" w:type="pct"/>
            <w:shd w:val="clear" w:color="auto" w:fill="auto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5012">
              <w:rPr>
                <w:spacing w:val="-11"/>
              </w:rPr>
              <w:t xml:space="preserve">тыс. </w:t>
            </w:r>
            <w:proofErr w:type="spellStart"/>
            <w:r w:rsidRPr="006B5012">
              <w:rPr>
                <w:spacing w:val="-11"/>
              </w:rPr>
              <w:t>куб</w:t>
            </w:r>
            <w:proofErr w:type="gramStart"/>
            <w:r w:rsidRPr="006B5012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932" w:type="pct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6B5012">
              <w:rPr>
                <w:spacing w:val="-11"/>
              </w:rPr>
              <w:t>9044,47</w:t>
            </w:r>
          </w:p>
        </w:tc>
      </w:tr>
      <w:tr w:rsidR="006B5012" w:rsidRPr="006B5012" w:rsidTr="006B5012">
        <w:trPr>
          <w:trHeight w:val="404"/>
        </w:trPr>
        <w:tc>
          <w:tcPr>
            <w:tcW w:w="413" w:type="pct"/>
            <w:shd w:val="clear" w:color="auto" w:fill="auto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6B5012">
              <w:rPr>
                <w:spacing w:val="-11"/>
              </w:rPr>
              <w:t>2.1</w:t>
            </w:r>
          </w:p>
        </w:tc>
        <w:tc>
          <w:tcPr>
            <w:tcW w:w="2877" w:type="pct"/>
            <w:shd w:val="clear" w:color="auto" w:fill="auto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 w:rsidRPr="006B5012">
              <w:rPr>
                <w:spacing w:val="-11"/>
              </w:rPr>
              <w:t>ГУП КК РЭУ «Троицкий групповой водопровод»</w:t>
            </w:r>
          </w:p>
        </w:tc>
        <w:tc>
          <w:tcPr>
            <w:tcW w:w="778" w:type="pct"/>
            <w:shd w:val="clear" w:color="auto" w:fill="auto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5012">
              <w:rPr>
                <w:spacing w:val="-11"/>
              </w:rPr>
              <w:t xml:space="preserve">тыс. </w:t>
            </w:r>
            <w:proofErr w:type="spellStart"/>
            <w:r w:rsidRPr="006B5012">
              <w:rPr>
                <w:spacing w:val="-11"/>
              </w:rPr>
              <w:t>куб</w:t>
            </w:r>
            <w:proofErr w:type="gramStart"/>
            <w:r w:rsidRPr="006B5012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932" w:type="pct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6B5012">
              <w:rPr>
                <w:spacing w:val="-11"/>
              </w:rPr>
              <w:t>8342,81</w:t>
            </w:r>
          </w:p>
        </w:tc>
      </w:tr>
      <w:tr w:rsidR="006B5012" w:rsidRPr="006B5012" w:rsidTr="006B5012">
        <w:trPr>
          <w:trHeight w:val="423"/>
        </w:trPr>
        <w:tc>
          <w:tcPr>
            <w:tcW w:w="413" w:type="pct"/>
            <w:shd w:val="clear" w:color="auto" w:fill="auto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6B5012">
              <w:rPr>
                <w:spacing w:val="-11"/>
              </w:rPr>
              <w:t>2.2</w:t>
            </w:r>
          </w:p>
        </w:tc>
        <w:tc>
          <w:tcPr>
            <w:tcW w:w="2877" w:type="pct"/>
            <w:shd w:val="clear" w:color="auto" w:fill="auto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 w:rsidRPr="006B5012">
              <w:rPr>
                <w:spacing w:val="-11"/>
              </w:rPr>
              <w:t>ФГБУ ТС «Голубая бухта»</w:t>
            </w:r>
          </w:p>
        </w:tc>
        <w:tc>
          <w:tcPr>
            <w:tcW w:w="778" w:type="pct"/>
            <w:shd w:val="clear" w:color="auto" w:fill="auto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6B5012">
              <w:rPr>
                <w:spacing w:val="-11"/>
              </w:rPr>
              <w:t xml:space="preserve">тыс. </w:t>
            </w:r>
            <w:proofErr w:type="spellStart"/>
            <w:r w:rsidRPr="006B5012">
              <w:rPr>
                <w:spacing w:val="-11"/>
              </w:rPr>
              <w:t>куб</w:t>
            </w:r>
            <w:proofErr w:type="gramStart"/>
            <w:r w:rsidRPr="006B5012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932" w:type="pct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6B5012">
              <w:rPr>
                <w:spacing w:val="-11"/>
              </w:rPr>
              <w:t>701,66</w:t>
            </w:r>
          </w:p>
        </w:tc>
      </w:tr>
      <w:tr w:rsidR="006B5012" w:rsidRPr="006B5012" w:rsidTr="006B5012">
        <w:trPr>
          <w:trHeight w:val="401"/>
        </w:trPr>
        <w:tc>
          <w:tcPr>
            <w:tcW w:w="413" w:type="pct"/>
            <w:shd w:val="clear" w:color="auto" w:fill="auto"/>
            <w:hideMark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6B5012">
              <w:rPr>
                <w:spacing w:val="-11"/>
              </w:rPr>
              <w:t>3</w:t>
            </w:r>
          </w:p>
        </w:tc>
        <w:tc>
          <w:tcPr>
            <w:tcW w:w="2877" w:type="pct"/>
            <w:shd w:val="clear" w:color="auto" w:fill="auto"/>
            <w:hideMark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 w:rsidRPr="006B5012">
              <w:rPr>
                <w:spacing w:val="-11"/>
              </w:rPr>
              <w:t>Объем отпуска воды в сеть</w:t>
            </w:r>
          </w:p>
        </w:tc>
        <w:tc>
          <w:tcPr>
            <w:tcW w:w="778" w:type="pct"/>
            <w:shd w:val="clear" w:color="auto" w:fill="auto"/>
            <w:hideMark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5012">
              <w:rPr>
                <w:spacing w:val="-11"/>
              </w:rPr>
              <w:t xml:space="preserve">тыс. </w:t>
            </w:r>
            <w:proofErr w:type="spellStart"/>
            <w:r w:rsidRPr="006B5012">
              <w:rPr>
                <w:spacing w:val="-11"/>
              </w:rPr>
              <w:t>куб</w:t>
            </w:r>
            <w:proofErr w:type="gramStart"/>
            <w:r w:rsidRPr="006B5012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932" w:type="pct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6B5012">
              <w:rPr>
                <w:spacing w:val="-11"/>
              </w:rPr>
              <w:t>19170,02</w:t>
            </w:r>
          </w:p>
        </w:tc>
      </w:tr>
      <w:tr w:rsidR="006B5012" w:rsidRPr="006B5012" w:rsidTr="006B5012">
        <w:trPr>
          <w:trHeight w:val="421"/>
        </w:trPr>
        <w:tc>
          <w:tcPr>
            <w:tcW w:w="413" w:type="pct"/>
            <w:shd w:val="clear" w:color="auto" w:fill="auto"/>
            <w:hideMark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6B5012">
              <w:rPr>
                <w:spacing w:val="-11"/>
              </w:rPr>
              <w:t>3.1</w:t>
            </w:r>
          </w:p>
        </w:tc>
        <w:tc>
          <w:tcPr>
            <w:tcW w:w="2877" w:type="pct"/>
            <w:shd w:val="clear" w:color="auto" w:fill="auto"/>
            <w:hideMark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 w:rsidRPr="006B5012">
              <w:rPr>
                <w:spacing w:val="-11"/>
              </w:rPr>
              <w:t>объем питьевой воды, поданной в сеть</w:t>
            </w:r>
          </w:p>
        </w:tc>
        <w:tc>
          <w:tcPr>
            <w:tcW w:w="778" w:type="pct"/>
            <w:shd w:val="clear" w:color="auto" w:fill="auto"/>
            <w:hideMark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5012">
              <w:rPr>
                <w:spacing w:val="-11"/>
              </w:rPr>
              <w:t xml:space="preserve">тыс. </w:t>
            </w:r>
            <w:proofErr w:type="spellStart"/>
            <w:r w:rsidRPr="006B5012">
              <w:rPr>
                <w:spacing w:val="-11"/>
              </w:rPr>
              <w:t>куб</w:t>
            </w:r>
            <w:proofErr w:type="gramStart"/>
            <w:r w:rsidRPr="006B5012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932" w:type="pct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6B5012">
              <w:rPr>
                <w:spacing w:val="-11"/>
              </w:rPr>
              <w:t>19170,02</w:t>
            </w:r>
          </w:p>
        </w:tc>
      </w:tr>
      <w:tr w:rsidR="006B5012" w:rsidRPr="006B5012" w:rsidTr="006B5012">
        <w:trPr>
          <w:trHeight w:val="569"/>
        </w:trPr>
        <w:tc>
          <w:tcPr>
            <w:tcW w:w="413" w:type="pct"/>
            <w:shd w:val="clear" w:color="auto" w:fill="auto"/>
            <w:hideMark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6B5012">
              <w:rPr>
                <w:spacing w:val="-11"/>
              </w:rPr>
              <w:t>4</w:t>
            </w:r>
          </w:p>
        </w:tc>
        <w:tc>
          <w:tcPr>
            <w:tcW w:w="2877" w:type="pct"/>
            <w:shd w:val="clear" w:color="auto" w:fill="auto"/>
            <w:hideMark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 w:rsidRPr="006B5012">
              <w:rPr>
                <w:spacing w:val="-11"/>
              </w:rPr>
              <w:t>Объем нормативных неучтенных расходов и потерь воды</w:t>
            </w:r>
          </w:p>
        </w:tc>
        <w:tc>
          <w:tcPr>
            <w:tcW w:w="778" w:type="pct"/>
            <w:shd w:val="clear" w:color="auto" w:fill="auto"/>
            <w:hideMark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5012">
              <w:rPr>
                <w:spacing w:val="-11"/>
              </w:rPr>
              <w:t xml:space="preserve">тыс. </w:t>
            </w:r>
            <w:proofErr w:type="spellStart"/>
            <w:r w:rsidRPr="006B5012">
              <w:rPr>
                <w:spacing w:val="-11"/>
              </w:rPr>
              <w:t>куб</w:t>
            </w:r>
            <w:proofErr w:type="gramStart"/>
            <w:r w:rsidRPr="006B5012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932" w:type="pct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6B5012">
              <w:rPr>
                <w:spacing w:val="-11"/>
              </w:rPr>
              <w:t>10892,24</w:t>
            </w:r>
          </w:p>
        </w:tc>
      </w:tr>
      <w:tr w:rsidR="006B5012" w:rsidRPr="006B5012" w:rsidTr="006B5012">
        <w:trPr>
          <w:trHeight w:val="429"/>
        </w:trPr>
        <w:tc>
          <w:tcPr>
            <w:tcW w:w="413" w:type="pct"/>
            <w:shd w:val="clear" w:color="auto" w:fill="auto"/>
            <w:hideMark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6B5012">
              <w:rPr>
                <w:spacing w:val="-11"/>
              </w:rPr>
              <w:t>5</w:t>
            </w:r>
          </w:p>
        </w:tc>
        <w:tc>
          <w:tcPr>
            <w:tcW w:w="2877" w:type="pct"/>
            <w:shd w:val="clear" w:color="auto" w:fill="auto"/>
            <w:hideMark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 w:rsidRPr="006B5012">
              <w:rPr>
                <w:spacing w:val="-11"/>
              </w:rPr>
              <w:t>Уровень расходов и потерь к объему отпущенной воды в сеть</w:t>
            </w:r>
          </w:p>
        </w:tc>
        <w:tc>
          <w:tcPr>
            <w:tcW w:w="778" w:type="pct"/>
            <w:shd w:val="clear" w:color="auto" w:fill="auto"/>
            <w:hideMark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6B5012">
              <w:rPr>
                <w:spacing w:val="-11"/>
              </w:rPr>
              <w:t>%</w:t>
            </w:r>
          </w:p>
        </w:tc>
        <w:tc>
          <w:tcPr>
            <w:tcW w:w="932" w:type="pct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6B5012">
              <w:rPr>
                <w:spacing w:val="-11"/>
              </w:rPr>
              <w:t>56,82</w:t>
            </w:r>
          </w:p>
        </w:tc>
      </w:tr>
      <w:tr w:rsidR="006B5012" w:rsidRPr="006B5012" w:rsidTr="006B5012">
        <w:trPr>
          <w:trHeight w:val="453"/>
        </w:trPr>
        <w:tc>
          <w:tcPr>
            <w:tcW w:w="413" w:type="pct"/>
            <w:shd w:val="clear" w:color="auto" w:fill="auto"/>
            <w:hideMark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6B5012">
              <w:rPr>
                <w:spacing w:val="-11"/>
              </w:rPr>
              <w:t>6</w:t>
            </w:r>
          </w:p>
        </w:tc>
        <w:tc>
          <w:tcPr>
            <w:tcW w:w="2877" w:type="pct"/>
            <w:shd w:val="clear" w:color="auto" w:fill="auto"/>
            <w:hideMark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 w:rsidRPr="006B5012">
              <w:rPr>
                <w:spacing w:val="-11"/>
              </w:rPr>
              <w:t>Объем реализации товаров и услуг (всего), в том числе:</w:t>
            </w:r>
          </w:p>
        </w:tc>
        <w:tc>
          <w:tcPr>
            <w:tcW w:w="778" w:type="pct"/>
            <w:shd w:val="clear" w:color="auto" w:fill="auto"/>
            <w:hideMark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5012">
              <w:rPr>
                <w:spacing w:val="-11"/>
              </w:rPr>
              <w:t xml:space="preserve">тыс. </w:t>
            </w:r>
            <w:proofErr w:type="spellStart"/>
            <w:r w:rsidRPr="006B5012">
              <w:rPr>
                <w:spacing w:val="-11"/>
              </w:rPr>
              <w:t>куб</w:t>
            </w:r>
            <w:proofErr w:type="gramStart"/>
            <w:r w:rsidRPr="006B5012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932" w:type="pct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6B5012">
              <w:rPr>
                <w:spacing w:val="-11"/>
              </w:rPr>
              <w:t>8277,78</w:t>
            </w:r>
          </w:p>
        </w:tc>
      </w:tr>
      <w:tr w:rsidR="006B5012" w:rsidRPr="006B5012" w:rsidTr="006B5012">
        <w:trPr>
          <w:trHeight w:val="404"/>
        </w:trPr>
        <w:tc>
          <w:tcPr>
            <w:tcW w:w="413" w:type="pct"/>
            <w:shd w:val="clear" w:color="auto" w:fill="auto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6B5012">
              <w:rPr>
                <w:spacing w:val="-11"/>
              </w:rPr>
              <w:t>6.1</w:t>
            </w:r>
          </w:p>
        </w:tc>
        <w:tc>
          <w:tcPr>
            <w:tcW w:w="2877" w:type="pct"/>
            <w:shd w:val="clear" w:color="auto" w:fill="auto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 w:rsidRPr="006B5012">
              <w:rPr>
                <w:spacing w:val="-11"/>
              </w:rPr>
              <w:t>населению</w:t>
            </w:r>
          </w:p>
        </w:tc>
        <w:tc>
          <w:tcPr>
            <w:tcW w:w="778" w:type="pct"/>
            <w:shd w:val="clear" w:color="auto" w:fill="auto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5012">
              <w:rPr>
                <w:spacing w:val="-11"/>
              </w:rPr>
              <w:t xml:space="preserve">тыс. </w:t>
            </w:r>
            <w:proofErr w:type="spellStart"/>
            <w:r w:rsidRPr="006B5012">
              <w:rPr>
                <w:spacing w:val="-11"/>
              </w:rPr>
              <w:t>куб</w:t>
            </w:r>
            <w:proofErr w:type="gramStart"/>
            <w:r w:rsidRPr="006B5012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932" w:type="pct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6B5012">
              <w:rPr>
                <w:spacing w:val="-11"/>
              </w:rPr>
              <w:t>5325,00</w:t>
            </w:r>
          </w:p>
        </w:tc>
      </w:tr>
      <w:tr w:rsidR="006B5012" w:rsidRPr="006B5012" w:rsidTr="006B5012">
        <w:trPr>
          <w:trHeight w:val="423"/>
        </w:trPr>
        <w:tc>
          <w:tcPr>
            <w:tcW w:w="413" w:type="pct"/>
            <w:shd w:val="clear" w:color="auto" w:fill="auto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6B5012">
              <w:rPr>
                <w:spacing w:val="-11"/>
              </w:rPr>
              <w:t>6.2</w:t>
            </w:r>
          </w:p>
        </w:tc>
        <w:tc>
          <w:tcPr>
            <w:tcW w:w="2877" w:type="pct"/>
            <w:shd w:val="clear" w:color="auto" w:fill="auto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 w:rsidRPr="006B5012">
              <w:rPr>
                <w:spacing w:val="-11"/>
              </w:rPr>
              <w:t>бюджетным потребителям</w:t>
            </w:r>
          </w:p>
        </w:tc>
        <w:tc>
          <w:tcPr>
            <w:tcW w:w="778" w:type="pct"/>
            <w:shd w:val="clear" w:color="auto" w:fill="auto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5012">
              <w:rPr>
                <w:spacing w:val="-11"/>
              </w:rPr>
              <w:t xml:space="preserve">тыс. </w:t>
            </w:r>
            <w:proofErr w:type="spellStart"/>
            <w:r w:rsidRPr="006B5012">
              <w:rPr>
                <w:spacing w:val="-11"/>
              </w:rPr>
              <w:t>куб</w:t>
            </w:r>
            <w:proofErr w:type="gramStart"/>
            <w:r w:rsidRPr="006B5012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932" w:type="pct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6B5012">
              <w:rPr>
                <w:spacing w:val="-11"/>
              </w:rPr>
              <w:t>320,67</w:t>
            </w:r>
          </w:p>
        </w:tc>
      </w:tr>
      <w:tr w:rsidR="006B5012" w:rsidRPr="006B5012" w:rsidTr="006B5012">
        <w:trPr>
          <w:trHeight w:val="415"/>
        </w:trPr>
        <w:tc>
          <w:tcPr>
            <w:tcW w:w="413" w:type="pct"/>
            <w:shd w:val="clear" w:color="auto" w:fill="auto"/>
            <w:hideMark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6B5012">
              <w:rPr>
                <w:spacing w:val="-11"/>
              </w:rPr>
              <w:t>6.3</w:t>
            </w:r>
          </w:p>
        </w:tc>
        <w:tc>
          <w:tcPr>
            <w:tcW w:w="2877" w:type="pct"/>
            <w:shd w:val="clear" w:color="auto" w:fill="auto"/>
            <w:hideMark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 w:rsidRPr="006B5012">
              <w:rPr>
                <w:spacing w:val="-11"/>
              </w:rPr>
              <w:t>прочим потребителям</w:t>
            </w:r>
          </w:p>
        </w:tc>
        <w:tc>
          <w:tcPr>
            <w:tcW w:w="778" w:type="pct"/>
            <w:shd w:val="clear" w:color="auto" w:fill="auto"/>
            <w:hideMark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5012">
              <w:rPr>
                <w:spacing w:val="-11"/>
              </w:rPr>
              <w:t xml:space="preserve">тыс. </w:t>
            </w:r>
            <w:proofErr w:type="spellStart"/>
            <w:r w:rsidRPr="006B5012">
              <w:rPr>
                <w:spacing w:val="-11"/>
              </w:rPr>
              <w:t>куб</w:t>
            </w:r>
            <w:proofErr w:type="gramStart"/>
            <w:r w:rsidRPr="006B5012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932" w:type="pct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6B5012">
              <w:rPr>
                <w:spacing w:val="-11"/>
              </w:rPr>
              <w:t>2632,11</w:t>
            </w:r>
          </w:p>
        </w:tc>
      </w:tr>
    </w:tbl>
    <w:p w:rsidR="006B5012" w:rsidRPr="006B5012" w:rsidRDefault="006B5012" w:rsidP="006B5012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p w:rsidR="006B5012" w:rsidRPr="006B5012" w:rsidRDefault="006B5012" w:rsidP="006B5012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 w:rsidRPr="006B5012">
        <w:rPr>
          <w:sz w:val="28"/>
          <w:szCs w:val="28"/>
        </w:rPr>
        <w:t xml:space="preserve">8.2. Перечень выполненных мероприятий по ремонту объектов </w:t>
      </w:r>
    </w:p>
    <w:p w:rsidR="006B5012" w:rsidRPr="006B5012" w:rsidRDefault="006B5012" w:rsidP="006B5012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 w:rsidRPr="006B5012">
        <w:rPr>
          <w:sz w:val="28"/>
          <w:szCs w:val="28"/>
        </w:rPr>
        <w:t xml:space="preserve">централизованной системы водоснабжения, мероприятий, </w:t>
      </w:r>
    </w:p>
    <w:p w:rsidR="006B5012" w:rsidRPr="006B5012" w:rsidRDefault="006B5012" w:rsidP="006B5012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proofErr w:type="gramStart"/>
      <w:r w:rsidRPr="006B5012">
        <w:rPr>
          <w:sz w:val="28"/>
          <w:szCs w:val="28"/>
        </w:rPr>
        <w:t>направленных</w:t>
      </w:r>
      <w:proofErr w:type="gramEnd"/>
      <w:r w:rsidRPr="006B5012">
        <w:rPr>
          <w:sz w:val="28"/>
          <w:szCs w:val="28"/>
        </w:rPr>
        <w:t xml:space="preserve"> на улучшение качества питьевой воды</w:t>
      </w:r>
    </w:p>
    <w:p w:rsidR="006B5012" w:rsidRPr="006B5012" w:rsidRDefault="006B5012" w:rsidP="006B5012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tbl>
      <w:tblPr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6"/>
        <w:gridCol w:w="3179"/>
        <w:gridCol w:w="1584"/>
        <w:gridCol w:w="2103"/>
        <w:gridCol w:w="2446"/>
      </w:tblGrid>
      <w:tr w:rsidR="006B5012" w:rsidRPr="006B5012" w:rsidTr="006B5012">
        <w:trPr>
          <w:trHeight w:val="831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5012">
              <w:t xml:space="preserve">№ </w:t>
            </w:r>
            <w:proofErr w:type="gramStart"/>
            <w:r w:rsidRPr="006B5012">
              <w:t>п</w:t>
            </w:r>
            <w:proofErr w:type="gramEnd"/>
            <w:r w:rsidRPr="006B5012">
              <w:t>/п</w:t>
            </w:r>
          </w:p>
        </w:tc>
        <w:tc>
          <w:tcPr>
            <w:tcW w:w="31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5012">
              <w:t>Наименование мероприятия</w:t>
            </w:r>
          </w:p>
        </w:tc>
        <w:tc>
          <w:tcPr>
            <w:tcW w:w="15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5012">
              <w:t>Фактические финансовые потребности  на реализ</w:t>
            </w:r>
            <w:r w:rsidRPr="006B5012">
              <w:t>а</w:t>
            </w:r>
            <w:r w:rsidRPr="006B5012">
              <w:t>цию</w:t>
            </w:r>
          </w:p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5012">
              <w:t>мероприятия (</w:t>
            </w:r>
            <w:proofErr w:type="spellStart"/>
            <w:r w:rsidRPr="006B5012">
              <w:t>тыс</w:t>
            </w:r>
            <w:proofErr w:type="gramStart"/>
            <w:r w:rsidRPr="006B5012">
              <w:t>.р</w:t>
            </w:r>
            <w:proofErr w:type="gramEnd"/>
            <w:r w:rsidRPr="006B5012">
              <w:t>уб</w:t>
            </w:r>
            <w:proofErr w:type="spellEnd"/>
            <w:r w:rsidRPr="006B5012">
              <w:t>.)</w:t>
            </w:r>
          </w:p>
        </w:tc>
        <w:tc>
          <w:tcPr>
            <w:tcW w:w="454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5012">
              <w:t xml:space="preserve">График реализации </w:t>
            </w:r>
          </w:p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5012">
              <w:t>мероприятия</w:t>
            </w:r>
          </w:p>
        </w:tc>
      </w:tr>
      <w:tr w:rsidR="006B5012" w:rsidRPr="006B5012" w:rsidTr="006B5012">
        <w:trPr>
          <w:trHeight w:val="1606"/>
        </w:trPr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5012">
              <w:t>начало реализации мероприятия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5012">
              <w:t>окончание реализации мероприятия</w:t>
            </w:r>
          </w:p>
        </w:tc>
      </w:tr>
    </w:tbl>
    <w:p w:rsidR="00970A12" w:rsidRPr="00970A12" w:rsidRDefault="00970A12">
      <w:pPr>
        <w:rPr>
          <w:sz w:val="2"/>
          <w:szCs w:val="2"/>
        </w:rPr>
      </w:pPr>
    </w:p>
    <w:tbl>
      <w:tblPr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8"/>
        <w:gridCol w:w="3257"/>
        <w:gridCol w:w="1584"/>
        <w:gridCol w:w="2103"/>
        <w:gridCol w:w="2446"/>
      </w:tblGrid>
      <w:tr w:rsidR="006B5012" w:rsidRPr="006B5012" w:rsidTr="00970A12">
        <w:trPr>
          <w:trHeight w:val="307"/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</w:pPr>
            <w:r w:rsidRPr="006B5012">
              <w:t>1</w:t>
            </w:r>
          </w:p>
        </w:tc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5012">
              <w:t>2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5012">
              <w:t>3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5012">
              <w:t>4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5012">
              <w:t>5</w:t>
            </w:r>
          </w:p>
        </w:tc>
      </w:tr>
      <w:tr w:rsidR="006B5012" w:rsidRPr="006B5012" w:rsidTr="006B5012">
        <w:trPr>
          <w:trHeight w:val="377"/>
        </w:trPr>
        <w:tc>
          <w:tcPr>
            <w:tcW w:w="0" w:type="auto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5012">
              <w:t>2021 год</w:t>
            </w:r>
          </w:p>
        </w:tc>
      </w:tr>
      <w:tr w:rsidR="006B5012" w:rsidRPr="006B5012" w:rsidTr="006B5012">
        <w:trPr>
          <w:trHeight w:hRule="exact" w:val="15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B5012">
              <w:t>1</w:t>
            </w:r>
          </w:p>
        </w:tc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5012" w:rsidRPr="006B5012" w:rsidRDefault="006B5012" w:rsidP="006B5012">
            <w:pPr>
              <w:rPr>
                <w:rFonts w:eastAsiaTheme="minorHAnsi"/>
                <w:lang w:eastAsia="en-US"/>
              </w:rPr>
            </w:pPr>
            <w:r w:rsidRPr="006B5012">
              <w:rPr>
                <w:rFonts w:eastAsiaTheme="minorHAnsi"/>
                <w:lang w:eastAsia="en-US"/>
              </w:rPr>
              <w:t>Аварийно-восстановитель-</w:t>
            </w:r>
            <w:proofErr w:type="spellStart"/>
            <w:r w:rsidRPr="006B5012">
              <w:rPr>
                <w:rFonts w:eastAsiaTheme="minorHAnsi"/>
                <w:lang w:eastAsia="en-US"/>
              </w:rPr>
              <w:t>ный</w:t>
            </w:r>
            <w:proofErr w:type="spellEnd"/>
            <w:r w:rsidRPr="006B5012">
              <w:rPr>
                <w:rFonts w:eastAsiaTheme="minorHAnsi"/>
                <w:lang w:eastAsia="en-US"/>
              </w:rPr>
              <w:t xml:space="preserve"> ремонт централизованной системы водоснабжения м</w:t>
            </w:r>
            <w:r w:rsidRPr="006B5012">
              <w:rPr>
                <w:rFonts w:eastAsiaTheme="minorHAnsi"/>
                <w:lang w:eastAsia="en-US"/>
              </w:rPr>
              <w:t>у</w:t>
            </w:r>
            <w:r w:rsidRPr="006B5012">
              <w:rPr>
                <w:rFonts w:eastAsiaTheme="minorHAnsi"/>
                <w:lang w:eastAsia="en-US"/>
              </w:rPr>
              <w:t xml:space="preserve">ниципального образования город-курорт Геленджик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5012" w:rsidRPr="006B5012" w:rsidRDefault="006B5012" w:rsidP="006B5012">
            <w:pPr>
              <w:jc w:val="center"/>
              <w:rPr>
                <w:rFonts w:eastAsiaTheme="minorHAnsi"/>
                <w:lang w:eastAsia="en-US"/>
              </w:rPr>
            </w:pPr>
            <w:r w:rsidRPr="006B5012">
              <w:rPr>
                <w:rFonts w:eastAsiaTheme="minorHAnsi"/>
                <w:lang w:eastAsia="en-US"/>
              </w:rPr>
              <w:t>4477,54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5012" w:rsidRPr="006B5012" w:rsidRDefault="006B5012" w:rsidP="006B5012">
            <w:pPr>
              <w:shd w:val="clear" w:color="auto" w:fill="FFFFFF"/>
              <w:jc w:val="center"/>
              <w:rPr>
                <w:rFonts w:eastAsiaTheme="minorHAnsi"/>
                <w:lang w:eastAsia="en-US"/>
              </w:rPr>
            </w:pPr>
            <w:r w:rsidRPr="006B5012">
              <w:rPr>
                <w:rFonts w:eastAsiaTheme="minorHAnsi"/>
                <w:lang w:eastAsia="en-US"/>
              </w:rPr>
              <w:t>01.01.2021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5012" w:rsidRPr="006B5012" w:rsidRDefault="006B5012" w:rsidP="006B5012">
            <w:pPr>
              <w:shd w:val="clear" w:color="auto" w:fill="FFFFFF"/>
              <w:jc w:val="center"/>
              <w:rPr>
                <w:rFonts w:eastAsiaTheme="minorHAnsi"/>
                <w:lang w:eastAsia="en-US"/>
              </w:rPr>
            </w:pPr>
            <w:r w:rsidRPr="006B5012">
              <w:rPr>
                <w:rFonts w:eastAsiaTheme="minorHAnsi"/>
                <w:lang w:eastAsia="en-US"/>
              </w:rPr>
              <w:t>31.12.2021</w:t>
            </w:r>
          </w:p>
        </w:tc>
      </w:tr>
      <w:tr w:rsidR="006B5012" w:rsidRPr="006B5012" w:rsidTr="006B5012">
        <w:trPr>
          <w:trHeight w:hRule="exact" w:val="1289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B5012">
              <w:lastRenderedPageBreak/>
              <w:t>2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12" w:rsidRPr="006B5012" w:rsidRDefault="006B5012" w:rsidP="006B5012">
            <w:pPr>
              <w:rPr>
                <w:rFonts w:eastAsiaTheme="minorHAnsi"/>
                <w:lang w:eastAsia="en-US"/>
              </w:rPr>
            </w:pPr>
            <w:r w:rsidRPr="006B5012">
              <w:rPr>
                <w:rFonts w:eastAsiaTheme="minorHAnsi"/>
                <w:lang w:eastAsia="en-US"/>
              </w:rPr>
              <w:t xml:space="preserve">Ремонт зданий и сооружений (РЧВ по ул. </w:t>
            </w:r>
            <w:proofErr w:type="spellStart"/>
            <w:r w:rsidRPr="006B5012">
              <w:rPr>
                <w:rFonts w:eastAsiaTheme="minorHAnsi"/>
                <w:lang w:eastAsia="en-US"/>
              </w:rPr>
              <w:t>Новороссиская</w:t>
            </w:r>
            <w:proofErr w:type="spellEnd"/>
            <w:r w:rsidRPr="006B5012">
              <w:rPr>
                <w:rFonts w:eastAsiaTheme="minorHAnsi"/>
                <w:lang w:eastAsia="en-US"/>
              </w:rPr>
              <w:t>, зданий и сооружений на вод</w:t>
            </w:r>
            <w:r w:rsidRPr="006B5012">
              <w:rPr>
                <w:rFonts w:eastAsiaTheme="minorHAnsi"/>
                <w:lang w:eastAsia="en-US"/>
              </w:rPr>
              <w:t>о</w:t>
            </w:r>
            <w:r w:rsidRPr="006B5012">
              <w:rPr>
                <w:rFonts w:eastAsiaTheme="minorHAnsi"/>
                <w:lang w:eastAsia="en-US"/>
              </w:rPr>
              <w:t xml:space="preserve">заборе </w:t>
            </w:r>
            <w:proofErr w:type="gramStart"/>
            <w:r w:rsidRPr="006B5012">
              <w:rPr>
                <w:rFonts w:eastAsiaTheme="minorHAnsi"/>
                <w:lang w:eastAsia="en-US"/>
              </w:rPr>
              <w:t>в</w:t>
            </w:r>
            <w:proofErr w:type="gramEnd"/>
            <w:r w:rsidRPr="006B5012">
              <w:rPr>
                <w:rFonts w:eastAsiaTheme="minorHAnsi"/>
                <w:lang w:eastAsia="en-US"/>
              </w:rPr>
              <w:t xml:space="preserve"> с. </w:t>
            </w:r>
            <w:proofErr w:type="spellStart"/>
            <w:r w:rsidRPr="006B5012">
              <w:rPr>
                <w:rFonts w:eastAsiaTheme="minorHAnsi"/>
                <w:lang w:eastAsia="en-US"/>
              </w:rPr>
              <w:t>Дивноморское</w:t>
            </w:r>
            <w:proofErr w:type="spellEnd"/>
            <w:r w:rsidRPr="006B5012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5012" w:rsidRPr="006B5012" w:rsidRDefault="006B5012" w:rsidP="006B5012">
            <w:pPr>
              <w:jc w:val="center"/>
              <w:rPr>
                <w:rFonts w:eastAsiaTheme="minorHAnsi"/>
                <w:lang w:eastAsia="en-US"/>
              </w:rPr>
            </w:pPr>
            <w:r w:rsidRPr="006B5012">
              <w:rPr>
                <w:rFonts w:eastAsiaTheme="minorHAnsi"/>
                <w:lang w:eastAsia="en-US"/>
              </w:rPr>
              <w:t>14470,56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5012" w:rsidRPr="006B5012" w:rsidRDefault="006B5012" w:rsidP="006B5012">
            <w:pPr>
              <w:shd w:val="clear" w:color="auto" w:fill="FFFFFF"/>
              <w:jc w:val="center"/>
              <w:rPr>
                <w:rFonts w:eastAsiaTheme="minorHAnsi"/>
                <w:lang w:eastAsia="en-US"/>
              </w:rPr>
            </w:pPr>
            <w:r w:rsidRPr="006B5012">
              <w:rPr>
                <w:rFonts w:eastAsiaTheme="minorHAnsi"/>
                <w:lang w:eastAsia="en-US"/>
              </w:rPr>
              <w:t>01.01.2021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5012" w:rsidRPr="006B5012" w:rsidRDefault="006B5012" w:rsidP="006B5012">
            <w:pPr>
              <w:shd w:val="clear" w:color="auto" w:fill="FFFFFF"/>
              <w:jc w:val="center"/>
              <w:rPr>
                <w:rFonts w:eastAsiaTheme="minorHAnsi"/>
                <w:lang w:eastAsia="en-US"/>
              </w:rPr>
            </w:pPr>
            <w:r w:rsidRPr="006B5012">
              <w:rPr>
                <w:rFonts w:eastAsiaTheme="minorHAnsi"/>
                <w:lang w:eastAsia="en-US"/>
              </w:rPr>
              <w:t>31.12.2021</w:t>
            </w:r>
          </w:p>
        </w:tc>
      </w:tr>
      <w:tr w:rsidR="006B5012" w:rsidRPr="006B5012" w:rsidTr="006B5012">
        <w:trPr>
          <w:trHeight w:hRule="exact" w:val="698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B5012">
              <w:t>3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12" w:rsidRPr="006B5012" w:rsidRDefault="006B5012" w:rsidP="006B5012">
            <w:pPr>
              <w:rPr>
                <w:rFonts w:eastAsiaTheme="minorHAnsi"/>
                <w:lang w:eastAsia="en-US"/>
              </w:rPr>
            </w:pPr>
            <w:r w:rsidRPr="006B5012">
              <w:rPr>
                <w:rFonts w:eastAsiaTheme="minorHAnsi"/>
                <w:lang w:eastAsia="en-US"/>
              </w:rPr>
              <w:t>Восстановление асфальтоб</w:t>
            </w:r>
            <w:r w:rsidRPr="006B5012">
              <w:rPr>
                <w:rFonts w:eastAsiaTheme="minorHAnsi"/>
                <w:lang w:eastAsia="en-US"/>
              </w:rPr>
              <w:t>е</w:t>
            </w:r>
            <w:r w:rsidRPr="006B5012">
              <w:rPr>
                <w:rFonts w:eastAsiaTheme="minorHAnsi"/>
                <w:lang w:eastAsia="en-US"/>
              </w:rPr>
              <w:t>тонного покрытия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12" w:rsidRPr="006B5012" w:rsidRDefault="006B5012" w:rsidP="006B5012">
            <w:pPr>
              <w:jc w:val="center"/>
              <w:rPr>
                <w:rFonts w:eastAsiaTheme="minorHAnsi"/>
                <w:lang w:eastAsia="en-US"/>
              </w:rPr>
            </w:pPr>
            <w:r w:rsidRPr="006B5012">
              <w:rPr>
                <w:rFonts w:eastAsiaTheme="minorHAnsi"/>
                <w:lang w:eastAsia="en-US"/>
              </w:rPr>
              <w:t>1505,19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12" w:rsidRPr="006B5012" w:rsidRDefault="006B5012" w:rsidP="006B5012">
            <w:pPr>
              <w:shd w:val="clear" w:color="auto" w:fill="FFFFFF"/>
              <w:jc w:val="center"/>
              <w:rPr>
                <w:rFonts w:eastAsiaTheme="minorHAnsi"/>
                <w:lang w:eastAsia="en-US"/>
              </w:rPr>
            </w:pPr>
            <w:r w:rsidRPr="006B5012">
              <w:rPr>
                <w:rFonts w:eastAsiaTheme="minorHAnsi"/>
                <w:lang w:eastAsia="en-US"/>
              </w:rPr>
              <w:t>01.01.2021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12" w:rsidRPr="006B5012" w:rsidRDefault="006B5012" w:rsidP="006B5012">
            <w:pPr>
              <w:shd w:val="clear" w:color="auto" w:fill="FFFFFF"/>
              <w:jc w:val="center"/>
              <w:rPr>
                <w:rFonts w:eastAsiaTheme="minorHAnsi"/>
                <w:lang w:eastAsia="en-US"/>
              </w:rPr>
            </w:pPr>
            <w:r w:rsidRPr="006B5012">
              <w:rPr>
                <w:rFonts w:eastAsiaTheme="minorHAnsi"/>
                <w:lang w:eastAsia="en-US"/>
              </w:rPr>
              <w:t>31.12.2021</w:t>
            </w:r>
          </w:p>
        </w:tc>
      </w:tr>
      <w:tr w:rsidR="006B5012" w:rsidRPr="006B5012" w:rsidTr="006B5012">
        <w:trPr>
          <w:trHeight w:hRule="exact" w:val="14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B5012">
              <w:t>4</w:t>
            </w:r>
          </w:p>
        </w:tc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12" w:rsidRPr="006B5012" w:rsidRDefault="006B5012" w:rsidP="006B5012">
            <w:pPr>
              <w:rPr>
                <w:rFonts w:eastAsiaTheme="minorHAnsi"/>
                <w:lang w:eastAsia="en-US"/>
              </w:rPr>
            </w:pPr>
            <w:r w:rsidRPr="006B5012">
              <w:rPr>
                <w:rFonts w:eastAsiaTheme="minorHAnsi"/>
                <w:lang w:eastAsia="en-US"/>
              </w:rPr>
              <w:t>Проведение технического о</w:t>
            </w:r>
            <w:r w:rsidRPr="006B5012">
              <w:rPr>
                <w:rFonts w:eastAsiaTheme="minorHAnsi"/>
                <w:lang w:eastAsia="en-US"/>
              </w:rPr>
              <w:t>б</w:t>
            </w:r>
            <w:r w:rsidRPr="006B5012">
              <w:rPr>
                <w:rFonts w:eastAsiaTheme="minorHAnsi"/>
                <w:lang w:eastAsia="en-US"/>
              </w:rPr>
              <w:t>следования и диагностики с</w:t>
            </w:r>
            <w:r w:rsidRPr="006B5012">
              <w:rPr>
                <w:rFonts w:eastAsiaTheme="minorHAnsi"/>
                <w:lang w:eastAsia="en-US"/>
              </w:rPr>
              <w:t>и</w:t>
            </w:r>
            <w:r w:rsidRPr="006B5012">
              <w:rPr>
                <w:rFonts w:eastAsiaTheme="minorHAnsi"/>
                <w:lang w:eastAsia="en-US"/>
              </w:rPr>
              <w:t>стем водоснабжения с целью выявления скрытых утечек и незаконных врезок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12" w:rsidRPr="006B5012" w:rsidRDefault="006B5012" w:rsidP="006B5012">
            <w:pPr>
              <w:jc w:val="center"/>
              <w:rPr>
                <w:rFonts w:eastAsiaTheme="minorHAnsi"/>
                <w:lang w:eastAsia="en-US"/>
              </w:rPr>
            </w:pPr>
            <w:r w:rsidRPr="006B5012">
              <w:rPr>
                <w:rFonts w:eastAsiaTheme="minorHAnsi"/>
                <w:lang w:eastAsia="en-US"/>
              </w:rPr>
              <w:t>539,36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12" w:rsidRPr="006B5012" w:rsidRDefault="006B5012" w:rsidP="006B5012">
            <w:pPr>
              <w:shd w:val="clear" w:color="auto" w:fill="FFFFFF"/>
              <w:jc w:val="center"/>
              <w:rPr>
                <w:rFonts w:eastAsiaTheme="minorHAnsi"/>
                <w:lang w:eastAsia="en-US"/>
              </w:rPr>
            </w:pPr>
            <w:r w:rsidRPr="006B5012">
              <w:rPr>
                <w:rFonts w:eastAsiaTheme="minorHAnsi"/>
                <w:lang w:eastAsia="en-US"/>
              </w:rPr>
              <w:t>01.01.2021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12" w:rsidRPr="006B5012" w:rsidRDefault="006B5012" w:rsidP="006B5012">
            <w:pPr>
              <w:shd w:val="clear" w:color="auto" w:fill="FFFFFF"/>
              <w:jc w:val="center"/>
              <w:rPr>
                <w:rFonts w:eastAsiaTheme="minorHAnsi"/>
                <w:lang w:eastAsia="en-US"/>
              </w:rPr>
            </w:pPr>
            <w:r w:rsidRPr="006B5012">
              <w:rPr>
                <w:rFonts w:eastAsiaTheme="minorHAnsi"/>
                <w:lang w:eastAsia="en-US"/>
              </w:rPr>
              <w:t>31.12.2021</w:t>
            </w:r>
          </w:p>
        </w:tc>
      </w:tr>
      <w:tr w:rsidR="006B5012" w:rsidRPr="006B5012" w:rsidTr="006B5012">
        <w:trPr>
          <w:trHeight w:hRule="exact" w:val="8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B5012">
              <w:t>5</w:t>
            </w:r>
          </w:p>
        </w:tc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12" w:rsidRPr="006B5012" w:rsidRDefault="006B5012" w:rsidP="006B5012">
            <w:pPr>
              <w:rPr>
                <w:rFonts w:eastAsiaTheme="minorHAnsi"/>
                <w:lang w:eastAsia="en-US"/>
              </w:rPr>
            </w:pPr>
            <w:r w:rsidRPr="006B5012">
              <w:rPr>
                <w:rFonts w:eastAsiaTheme="minorHAnsi"/>
                <w:lang w:eastAsia="en-US"/>
              </w:rPr>
              <w:t xml:space="preserve">Восстановление   участка  ВЛ-10 </w:t>
            </w:r>
            <w:proofErr w:type="spellStart"/>
            <w:r w:rsidRPr="006B5012">
              <w:rPr>
                <w:rFonts w:eastAsiaTheme="minorHAnsi"/>
                <w:lang w:eastAsia="en-US"/>
              </w:rPr>
              <w:t>кВ</w:t>
            </w:r>
            <w:proofErr w:type="spellEnd"/>
            <w:r w:rsidRPr="006B5012">
              <w:rPr>
                <w:rFonts w:eastAsiaTheme="minorHAnsi"/>
                <w:lang w:eastAsia="en-US"/>
              </w:rPr>
              <w:t xml:space="preserve"> в </w:t>
            </w:r>
            <w:proofErr w:type="spellStart"/>
            <w:r w:rsidRPr="006B5012">
              <w:rPr>
                <w:rFonts w:eastAsiaTheme="minorHAnsi"/>
                <w:lang w:eastAsia="en-US"/>
              </w:rPr>
              <w:t>с</w:t>
            </w:r>
            <w:proofErr w:type="gramStart"/>
            <w:r w:rsidRPr="006B5012">
              <w:rPr>
                <w:rFonts w:eastAsiaTheme="minorHAnsi"/>
                <w:lang w:eastAsia="en-US"/>
              </w:rPr>
              <w:t>.А</w:t>
            </w:r>
            <w:proofErr w:type="gramEnd"/>
            <w:r w:rsidRPr="006B5012">
              <w:rPr>
                <w:rFonts w:eastAsiaTheme="minorHAnsi"/>
                <w:lang w:eastAsia="en-US"/>
              </w:rPr>
              <w:t>рхипо-Осиповка</w:t>
            </w:r>
            <w:proofErr w:type="spellEnd"/>
            <w:r w:rsidRPr="006B5012">
              <w:rPr>
                <w:rFonts w:eastAsiaTheme="minorHAnsi"/>
                <w:lang w:eastAsia="en-US"/>
              </w:rPr>
              <w:t xml:space="preserve"> на водозаборе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12" w:rsidRPr="006B5012" w:rsidRDefault="006B5012" w:rsidP="006B5012">
            <w:pPr>
              <w:jc w:val="center"/>
              <w:rPr>
                <w:rFonts w:eastAsiaTheme="minorHAnsi"/>
                <w:lang w:eastAsia="en-US"/>
              </w:rPr>
            </w:pPr>
            <w:r w:rsidRPr="006B5012">
              <w:rPr>
                <w:rFonts w:eastAsiaTheme="minorHAnsi"/>
                <w:lang w:eastAsia="en-US"/>
              </w:rPr>
              <w:t>114,91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12" w:rsidRPr="006B5012" w:rsidRDefault="006B5012" w:rsidP="006B5012">
            <w:pPr>
              <w:shd w:val="clear" w:color="auto" w:fill="FFFFFF"/>
              <w:jc w:val="center"/>
              <w:rPr>
                <w:rFonts w:eastAsiaTheme="minorHAnsi"/>
                <w:lang w:eastAsia="en-US"/>
              </w:rPr>
            </w:pPr>
            <w:r w:rsidRPr="006B5012">
              <w:rPr>
                <w:rFonts w:eastAsiaTheme="minorHAnsi"/>
                <w:lang w:eastAsia="en-US"/>
              </w:rPr>
              <w:t>01.01.2021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12" w:rsidRPr="006B5012" w:rsidRDefault="006B5012" w:rsidP="006B5012">
            <w:pPr>
              <w:shd w:val="clear" w:color="auto" w:fill="FFFFFF"/>
              <w:jc w:val="center"/>
              <w:rPr>
                <w:rFonts w:eastAsiaTheme="minorHAnsi"/>
                <w:lang w:eastAsia="en-US"/>
              </w:rPr>
            </w:pPr>
            <w:r w:rsidRPr="006B5012">
              <w:rPr>
                <w:rFonts w:eastAsiaTheme="minorHAnsi"/>
                <w:lang w:eastAsia="en-US"/>
              </w:rPr>
              <w:t>31.12.2021</w:t>
            </w:r>
          </w:p>
        </w:tc>
      </w:tr>
      <w:tr w:rsidR="006B5012" w:rsidRPr="006B5012" w:rsidTr="006B5012">
        <w:trPr>
          <w:trHeight w:hRule="exact" w:val="5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B5012">
              <w:t>6</w:t>
            </w:r>
          </w:p>
        </w:tc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12" w:rsidRPr="006B5012" w:rsidRDefault="006B5012" w:rsidP="006B5012">
            <w:pPr>
              <w:rPr>
                <w:rFonts w:eastAsiaTheme="minorHAnsi"/>
                <w:lang w:eastAsia="en-US"/>
              </w:rPr>
            </w:pPr>
            <w:r w:rsidRPr="006B5012">
              <w:rPr>
                <w:rFonts w:eastAsiaTheme="minorHAnsi"/>
                <w:lang w:eastAsia="en-US"/>
              </w:rPr>
              <w:t>Ремонт сетей водоснабжения (сварка трубопровода)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12" w:rsidRPr="006B5012" w:rsidRDefault="006B5012" w:rsidP="006B5012">
            <w:pPr>
              <w:jc w:val="center"/>
              <w:rPr>
                <w:rFonts w:eastAsiaTheme="minorHAnsi"/>
                <w:lang w:eastAsia="en-US"/>
              </w:rPr>
            </w:pPr>
            <w:r w:rsidRPr="006B5012">
              <w:rPr>
                <w:rFonts w:eastAsiaTheme="minorHAnsi"/>
                <w:lang w:eastAsia="en-US"/>
              </w:rPr>
              <w:t>142,21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12" w:rsidRPr="006B5012" w:rsidRDefault="006B5012" w:rsidP="006B5012">
            <w:pPr>
              <w:shd w:val="clear" w:color="auto" w:fill="FFFFFF"/>
              <w:jc w:val="center"/>
              <w:rPr>
                <w:rFonts w:eastAsiaTheme="minorHAnsi"/>
                <w:lang w:eastAsia="en-US"/>
              </w:rPr>
            </w:pPr>
            <w:r w:rsidRPr="006B5012">
              <w:rPr>
                <w:rFonts w:eastAsiaTheme="minorHAnsi"/>
                <w:lang w:eastAsia="en-US"/>
              </w:rPr>
              <w:t>01.01.2021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12" w:rsidRPr="006B5012" w:rsidRDefault="006B5012" w:rsidP="006B5012">
            <w:pPr>
              <w:shd w:val="clear" w:color="auto" w:fill="FFFFFF"/>
              <w:jc w:val="center"/>
              <w:rPr>
                <w:rFonts w:eastAsiaTheme="minorHAnsi"/>
                <w:lang w:eastAsia="en-US"/>
              </w:rPr>
            </w:pPr>
            <w:r w:rsidRPr="006B5012">
              <w:rPr>
                <w:rFonts w:eastAsiaTheme="minorHAnsi"/>
                <w:lang w:eastAsia="en-US"/>
              </w:rPr>
              <w:t>31.12.2021</w:t>
            </w:r>
          </w:p>
        </w:tc>
      </w:tr>
      <w:tr w:rsidR="006B5012" w:rsidRPr="006B5012" w:rsidTr="006B5012">
        <w:trPr>
          <w:trHeight w:hRule="exact" w:val="11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B5012">
              <w:t>7</w:t>
            </w:r>
          </w:p>
        </w:tc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12" w:rsidRPr="006B5012" w:rsidRDefault="006B5012" w:rsidP="006B5012">
            <w:pPr>
              <w:rPr>
                <w:rFonts w:eastAsiaTheme="minorHAnsi"/>
                <w:lang w:eastAsia="en-US"/>
              </w:rPr>
            </w:pPr>
            <w:r w:rsidRPr="006B5012">
              <w:rPr>
                <w:rFonts w:eastAsiaTheme="minorHAnsi"/>
                <w:lang w:eastAsia="en-US"/>
              </w:rPr>
              <w:t xml:space="preserve">Восстановление вала на насосном  агрегате №1 ВНС 2-го </w:t>
            </w:r>
            <w:proofErr w:type="spellStart"/>
            <w:r w:rsidRPr="006B5012">
              <w:rPr>
                <w:rFonts w:eastAsiaTheme="minorHAnsi"/>
                <w:lang w:eastAsia="en-US"/>
              </w:rPr>
              <w:t>подьемв</w:t>
            </w:r>
            <w:proofErr w:type="spellEnd"/>
            <w:r w:rsidRPr="006B5012">
              <w:rPr>
                <w:rFonts w:eastAsiaTheme="minorHAnsi"/>
                <w:lang w:eastAsia="en-US"/>
              </w:rPr>
              <w:t xml:space="preserve"> на ВЗУ </w:t>
            </w:r>
            <w:proofErr w:type="spellStart"/>
            <w:r w:rsidRPr="006B5012">
              <w:rPr>
                <w:rFonts w:eastAsiaTheme="minorHAnsi"/>
                <w:lang w:eastAsia="en-US"/>
              </w:rPr>
              <w:t>с</w:t>
            </w:r>
            <w:proofErr w:type="gramStart"/>
            <w:r w:rsidRPr="006B5012">
              <w:rPr>
                <w:rFonts w:eastAsiaTheme="minorHAnsi"/>
                <w:lang w:eastAsia="en-US"/>
              </w:rPr>
              <w:t>.Д</w:t>
            </w:r>
            <w:proofErr w:type="gramEnd"/>
            <w:r w:rsidRPr="006B5012">
              <w:rPr>
                <w:rFonts w:eastAsiaTheme="minorHAnsi"/>
                <w:lang w:eastAsia="en-US"/>
              </w:rPr>
              <w:t>ивноморское</w:t>
            </w:r>
            <w:proofErr w:type="spellEnd"/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12" w:rsidRPr="006B5012" w:rsidRDefault="006B5012" w:rsidP="006B5012">
            <w:pPr>
              <w:jc w:val="center"/>
              <w:rPr>
                <w:rFonts w:eastAsiaTheme="minorHAnsi"/>
                <w:lang w:eastAsia="en-US"/>
              </w:rPr>
            </w:pPr>
            <w:r w:rsidRPr="006B5012">
              <w:rPr>
                <w:rFonts w:eastAsiaTheme="minorHAnsi"/>
                <w:lang w:eastAsia="en-US"/>
              </w:rPr>
              <w:t>98,60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12" w:rsidRPr="006B5012" w:rsidRDefault="006B5012" w:rsidP="006B5012">
            <w:pPr>
              <w:shd w:val="clear" w:color="auto" w:fill="FFFFFF"/>
              <w:jc w:val="center"/>
              <w:rPr>
                <w:rFonts w:eastAsiaTheme="minorHAnsi"/>
                <w:lang w:eastAsia="en-US"/>
              </w:rPr>
            </w:pPr>
            <w:r w:rsidRPr="006B5012">
              <w:rPr>
                <w:rFonts w:eastAsiaTheme="minorHAnsi"/>
                <w:lang w:eastAsia="en-US"/>
              </w:rPr>
              <w:t>01.01.2021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12" w:rsidRPr="006B5012" w:rsidRDefault="006B5012" w:rsidP="006B5012">
            <w:pPr>
              <w:shd w:val="clear" w:color="auto" w:fill="FFFFFF"/>
              <w:jc w:val="center"/>
              <w:rPr>
                <w:rFonts w:eastAsiaTheme="minorHAnsi"/>
                <w:lang w:eastAsia="en-US"/>
              </w:rPr>
            </w:pPr>
            <w:r w:rsidRPr="006B5012">
              <w:rPr>
                <w:rFonts w:eastAsiaTheme="minorHAnsi"/>
                <w:lang w:eastAsia="en-US"/>
              </w:rPr>
              <w:t>31.12.2021</w:t>
            </w:r>
          </w:p>
        </w:tc>
      </w:tr>
      <w:tr w:rsidR="006B5012" w:rsidRPr="006B5012" w:rsidTr="006B5012">
        <w:trPr>
          <w:trHeight w:hRule="exact" w:val="14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B5012">
              <w:t>8</w:t>
            </w:r>
          </w:p>
        </w:tc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12" w:rsidRPr="006B5012" w:rsidRDefault="006B5012" w:rsidP="006B5012">
            <w:pPr>
              <w:rPr>
                <w:rFonts w:eastAsiaTheme="minorHAnsi"/>
                <w:lang w:eastAsia="en-US"/>
              </w:rPr>
            </w:pPr>
            <w:r w:rsidRPr="006B5012">
              <w:rPr>
                <w:rFonts w:eastAsiaTheme="minorHAnsi"/>
                <w:lang w:eastAsia="en-US"/>
              </w:rPr>
              <w:t>Выполнение строительно-монтажных работ «Модерн</w:t>
            </w:r>
            <w:r w:rsidRPr="006B5012">
              <w:rPr>
                <w:rFonts w:eastAsiaTheme="minorHAnsi"/>
                <w:lang w:eastAsia="en-US"/>
              </w:rPr>
              <w:t>и</w:t>
            </w:r>
            <w:r w:rsidRPr="006B5012">
              <w:rPr>
                <w:rFonts w:eastAsiaTheme="minorHAnsi"/>
                <w:lang w:eastAsia="en-US"/>
              </w:rPr>
              <w:t>зация сооружений для доступа к подземным коммуникац</w:t>
            </w:r>
            <w:r w:rsidRPr="006B5012">
              <w:rPr>
                <w:rFonts w:eastAsiaTheme="minorHAnsi"/>
                <w:lang w:eastAsia="en-US"/>
              </w:rPr>
              <w:t>и</w:t>
            </w:r>
            <w:r w:rsidRPr="006B5012">
              <w:rPr>
                <w:rFonts w:eastAsiaTheme="minorHAnsi"/>
                <w:lang w:eastAsia="en-US"/>
              </w:rPr>
              <w:t>ям»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12" w:rsidRPr="006B5012" w:rsidRDefault="006B5012" w:rsidP="006B5012">
            <w:pPr>
              <w:jc w:val="center"/>
              <w:rPr>
                <w:rFonts w:eastAsiaTheme="minorHAnsi"/>
                <w:lang w:eastAsia="en-US"/>
              </w:rPr>
            </w:pPr>
            <w:r w:rsidRPr="006B5012">
              <w:rPr>
                <w:rFonts w:eastAsiaTheme="minorHAnsi"/>
                <w:lang w:eastAsia="en-US"/>
              </w:rPr>
              <w:t>136,61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12" w:rsidRPr="006B5012" w:rsidRDefault="006B5012" w:rsidP="006B5012">
            <w:pPr>
              <w:shd w:val="clear" w:color="auto" w:fill="FFFFFF"/>
              <w:jc w:val="center"/>
              <w:rPr>
                <w:rFonts w:eastAsiaTheme="minorHAnsi"/>
                <w:lang w:eastAsia="en-US"/>
              </w:rPr>
            </w:pPr>
            <w:r w:rsidRPr="006B5012">
              <w:rPr>
                <w:rFonts w:eastAsiaTheme="minorHAnsi"/>
                <w:lang w:eastAsia="en-US"/>
              </w:rPr>
              <w:t>01.01.2021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12" w:rsidRPr="006B5012" w:rsidRDefault="006B5012" w:rsidP="006B5012">
            <w:pPr>
              <w:shd w:val="clear" w:color="auto" w:fill="FFFFFF"/>
              <w:jc w:val="center"/>
              <w:rPr>
                <w:rFonts w:eastAsiaTheme="minorHAnsi"/>
                <w:lang w:eastAsia="en-US"/>
              </w:rPr>
            </w:pPr>
            <w:r w:rsidRPr="006B5012">
              <w:rPr>
                <w:rFonts w:eastAsiaTheme="minorHAnsi"/>
                <w:lang w:eastAsia="en-US"/>
              </w:rPr>
              <w:t>31.12.2021</w:t>
            </w:r>
          </w:p>
        </w:tc>
      </w:tr>
      <w:tr w:rsidR="006B5012" w:rsidRPr="006B5012" w:rsidTr="006B5012">
        <w:trPr>
          <w:trHeight w:hRule="exact" w:val="2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B5012">
              <w:t>9</w:t>
            </w:r>
          </w:p>
        </w:tc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12" w:rsidRPr="006B5012" w:rsidRDefault="006B5012" w:rsidP="006B5012">
            <w:pPr>
              <w:rPr>
                <w:rFonts w:eastAsiaTheme="minorHAnsi"/>
                <w:lang w:eastAsia="en-US"/>
              </w:rPr>
            </w:pPr>
            <w:r w:rsidRPr="006B5012">
              <w:rPr>
                <w:rFonts w:eastAsiaTheme="minorHAnsi"/>
                <w:lang w:eastAsia="en-US"/>
              </w:rPr>
              <w:t>Ремонт электродвигателей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12" w:rsidRPr="006B5012" w:rsidRDefault="006B5012" w:rsidP="006B5012">
            <w:pPr>
              <w:jc w:val="center"/>
              <w:rPr>
                <w:rFonts w:eastAsiaTheme="minorHAnsi"/>
                <w:lang w:eastAsia="en-US"/>
              </w:rPr>
            </w:pPr>
            <w:r w:rsidRPr="006B5012">
              <w:rPr>
                <w:rFonts w:eastAsiaTheme="minorHAnsi"/>
                <w:lang w:eastAsia="en-US"/>
              </w:rPr>
              <w:t>65,37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12" w:rsidRPr="006B5012" w:rsidRDefault="006B5012" w:rsidP="006B5012">
            <w:pPr>
              <w:shd w:val="clear" w:color="auto" w:fill="FFFFFF"/>
              <w:jc w:val="center"/>
              <w:rPr>
                <w:rFonts w:eastAsiaTheme="minorHAnsi"/>
                <w:lang w:eastAsia="en-US"/>
              </w:rPr>
            </w:pPr>
            <w:r w:rsidRPr="006B5012">
              <w:rPr>
                <w:rFonts w:eastAsiaTheme="minorHAnsi"/>
                <w:lang w:eastAsia="en-US"/>
              </w:rPr>
              <w:t>01.01.2021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12" w:rsidRPr="006B5012" w:rsidRDefault="006B5012" w:rsidP="006B5012">
            <w:pPr>
              <w:shd w:val="clear" w:color="auto" w:fill="FFFFFF"/>
              <w:jc w:val="center"/>
              <w:rPr>
                <w:rFonts w:eastAsiaTheme="minorHAnsi"/>
                <w:lang w:eastAsia="en-US"/>
              </w:rPr>
            </w:pPr>
            <w:r w:rsidRPr="006B5012">
              <w:rPr>
                <w:rFonts w:eastAsiaTheme="minorHAnsi"/>
                <w:lang w:eastAsia="en-US"/>
              </w:rPr>
              <w:t>31.12.2021</w:t>
            </w:r>
          </w:p>
        </w:tc>
      </w:tr>
      <w:tr w:rsidR="006B5012" w:rsidRPr="006B5012" w:rsidTr="006B5012">
        <w:trPr>
          <w:trHeight w:hRule="exact" w:val="14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B5012">
              <w:t>10</w:t>
            </w:r>
          </w:p>
        </w:tc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12" w:rsidRPr="006B5012" w:rsidRDefault="006B5012" w:rsidP="006B5012">
            <w:pPr>
              <w:rPr>
                <w:rFonts w:eastAsiaTheme="minorHAnsi"/>
                <w:lang w:eastAsia="en-US"/>
              </w:rPr>
            </w:pPr>
            <w:r w:rsidRPr="006B5012">
              <w:rPr>
                <w:rFonts w:eastAsiaTheme="minorHAnsi"/>
                <w:lang w:eastAsia="en-US"/>
              </w:rPr>
              <w:t>Капитальный ремонт пяти скважин на объекте: «Пл</w:t>
            </w:r>
            <w:r w:rsidRPr="006B5012">
              <w:rPr>
                <w:rFonts w:eastAsiaTheme="minorHAnsi"/>
                <w:lang w:eastAsia="en-US"/>
              </w:rPr>
              <w:t>о</w:t>
            </w:r>
            <w:r w:rsidRPr="006B5012">
              <w:rPr>
                <w:rFonts w:eastAsiaTheme="minorHAnsi"/>
                <w:lang w:eastAsia="en-US"/>
              </w:rPr>
              <w:t xml:space="preserve">щадка Водозабор ООО «КВГ» г. Геленджик, с. </w:t>
            </w:r>
            <w:proofErr w:type="spellStart"/>
            <w:r w:rsidRPr="006B5012">
              <w:rPr>
                <w:rFonts w:eastAsiaTheme="minorHAnsi"/>
                <w:lang w:eastAsia="en-US"/>
              </w:rPr>
              <w:t>Дивномо</w:t>
            </w:r>
            <w:r w:rsidRPr="006B5012">
              <w:rPr>
                <w:rFonts w:eastAsiaTheme="minorHAnsi"/>
                <w:lang w:eastAsia="en-US"/>
              </w:rPr>
              <w:t>р</w:t>
            </w:r>
            <w:r w:rsidRPr="006B5012">
              <w:rPr>
                <w:rFonts w:eastAsiaTheme="minorHAnsi"/>
                <w:lang w:eastAsia="en-US"/>
              </w:rPr>
              <w:t>ское</w:t>
            </w:r>
            <w:proofErr w:type="spellEnd"/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12" w:rsidRPr="006B5012" w:rsidRDefault="006B5012" w:rsidP="006B5012">
            <w:pPr>
              <w:jc w:val="center"/>
              <w:rPr>
                <w:rFonts w:eastAsiaTheme="minorHAnsi"/>
                <w:lang w:eastAsia="en-US"/>
              </w:rPr>
            </w:pPr>
            <w:r w:rsidRPr="006B5012">
              <w:rPr>
                <w:rFonts w:eastAsiaTheme="minorHAnsi"/>
                <w:lang w:eastAsia="en-US"/>
              </w:rPr>
              <w:t>2253,16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12" w:rsidRPr="006B5012" w:rsidRDefault="006B5012" w:rsidP="006B5012">
            <w:pPr>
              <w:shd w:val="clear" w:color="auto" w:fill="FFFFFF"/>
              <w:jc w:val="center"/>
              <w:rPr>
                <w:rFonts w:eastAsiaTheme="minorHAnsi"/>
                <w:lang w:eastAsia="en-US"/>
              </w:rPr>
            </w:pPr>
            <w:r w:rsidRPr="006B5012">
              <w:rPr>
                <w:rFonts w:eastAsiaTheme="minorHAnsi"/>
                <w:lang w:eastAsia="en-US"/>
              </w:rPr>
              <w:t>01.01.2021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12" w:rsidRPr="006B5012" w:rsidRDefault="006B5012" w:rsidP="006B5012">
            <w:pPr>
              <w:shd w:val="clear" w:color="auto" w:fill="FFFFFF"/>
              <w:jc w:val="center"/>
              <w:rPr>
                <w:rFonts w:eastAsiaTheme="minorHAnsi"/>
                <w:lang w:eastAsia="en-US"/>
              </w:rPr>
            </w:pPr>
            <w:r w:rsidRPr="006B5012">
              <w:rPr>
                <w:rFonts w:eastAsiaTheme="minorHAnsi"/>
                <w:lang w:eastAsia="en-US"/>
              </w:rPr>
              <w:t>31.12.2021</w:t>
            </w:r>
          </w:p>
        </w:tc>
      </w:tr>
      <w:tr w:rsidR="006B5012" w:rsidRPr="006B5012" w:rsidTr="00BE172A">
        <w:trPr>
          <w:trHeight w:hRule="exact" w:val="356"/>
        </w:trPr>
        <w:tc>
          <w:tcPr>
            <w:tcW w:w="3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6B5012">
              <w:rPr>
                <w:b/>
                <w:color w:val="000000"/>
                <w:spacing w:val="-11"/>
              </w:rPr>
              <w:t>Итого за 2021 год</w:t>
            </w:r>
          </w:p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pacing w:val="-11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5012" w:rsidRPr="006B5012" w:rsidRDefault="006B5012" w:rsidP="006B5012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B5012">
              <w:rPr>
                <w:rFonts w:eastAsiaTheme="minorHAnsi"/>
                <w:b/>
                <w:bCs/>
                <w:color w:val="000000"/>
                <w:lang w:eastAsia="en-US"/>
              </w:rPr>
              <w:t>23803,51</w:t>
            </w:r>
          </w:p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5012">
              <w:rPr>
                <w:b/>
              </w:rPr>
              <w:t>-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5012">
              <w:rPr>
                <w:b/>
              </w:rPr>
              <w:t>-</w:t>
            </w:r>
          </w:p>
        </w:tc>
      </w:tr>
    </w:tbl>
    <w:p w:rsidR="006B5012" w:rsidRPr="006B5012" w:rsidRDefault="006B5012" w:rsidP="006B5012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p w:rsidR="006B5012" w:rsidRPr="006B5012" w:rsidRDefault="006B5012" w:rsidP="006B5012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 w:rsidRPr="006B5012">
        <w:rPr>
          <w:sz w:val="28"/>
          <w:szCs w:val="28"/>
        </w:rPr>
        <w:t xml:space="preserve">8.3. Перечень выполненных мероприятий по энергосбережению </w:t>
      </w:r>
    </w:p>
    <w:p w:rsidR="006B5012" w:rsidRPr="006B5012" w:rsidRDefault="006B5012" w:rsidP="006B5012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 w:rsidRPr="006B5012">
        <w:rPr>
          <w:sz w:val="28"/>
          <w:szCs w:val="28"/>
        </w:rPr>
        <w:t xml:space="preserve">и повышению энергетической эффективности, в том числе </w:t>
      </w:r>
    </w:p>
    <w:p w:rsidR="006B5012" w:rsidRPr="006B5012" w:rsidRDefault="006B5012" w:rsidP="006B5012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 w:rsidRPr="006B5012">
        <w:rPr>
          <w:sz w:val="28"/>
          <w:szCs w:val="28"/>
        </w:rPr>
        <w:t>снижению потерь воды при транспортировке</w:t>
      </w:r>
    </w:p>
    <w:p w:rsidR="006B5012" w:rsidRPr="006B5012" w:rsidRDefault="006B5012" w:rsidP="006B5012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6B5012" w:rsidRPr="006B5012" w:rsidRDefault="006B5012" w:rsidP="006B5012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color w:val="000000"/>
          <w:sz w:val="28"/>
          <w:szCs w:val="28"/>
        </w:rPr>
      </w:pPr>
      <w:r w:rsidRPr="006B5012">
        <w:rPr>
          <w:bCs/>
          <w:color w:val="000000"/>
          <w:sz w:val="28"/>
          <w:szCs w:val="28"/>
        </w:rPr>
        <w:t>Мероприятий по энергосбережению и повышению энергетической эффекти</w:t>
      </w:r>
      <w:r w:rsidRPr="006B5012">
        <w:rPr>
          <w:bCs/>
          <w:color w:val="000000"/>
          <w:sz w:val="28"/>
          <w:szCs w:val="28"/>
        </w:rPr>
        <w:t>в</w:t>
      </w:r>
      <w:r w:rsidRPr="006B5012">
        <w:rPr>
          <w:bCs/>
          <w:color w:val="000000"/>
          <w:sz w:val="28"/>
          <w:szCs w:val="28"/>
        </w:rPr>
        <w:t>ности,  в том числе снижению потерь воды при транспортировке, на 2021 год не планировалось.</w:t>
      </w:r>
    </w:p>
    <w:p w:rsidR="006B5012" w:rsidRPr="006B5012" w:rsidRDefault="006B5012" w:rsidP="006B5012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6B5012" w:rsidRPr="006B5012" w:rsidRDefault="006B5012" w:rsidP="006B5012">
      <w:pPr>
        <w:widowControl w:val="0"/>
        <w:shd w:val="clear" w:color="auto" w:fill="FFFFFF"/>
        <w:autoSpaceDE w:val="0"/>
        <w:autoSpaceDN w:val="0"/>
        <w:adjustRightInd w:val="0"/>
        <w:ind w:right="-1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  <w:r w:rsidRPr="006B5012">
        <w:rPr>
          <w:rFonts w:eastAsia="Calibri"/>
          <w:bCs/>
          <w:iCs/>
          <w:sz w:val="28"/>
          <w:szCs w:val="28"/>
          <w:lang w:eastAsia="en-US"/>
        </w:rPr>
        <w:t xml:space="preserve">8.4. Мероприятия, направленные на повышение качества </w:t>
      </w:r>
    </w:p>
    <w:p w:rsidR="006B5012" w:rsidRPr="006B5012" w:rsidRDefault="006B5012" w:rsidP="006B5012">
      <w:pPr>
        <w:widowControl w:val="0"/>
        <w:shd w:val="clear" w:color="auto" w:fill="FFFFFF"/>
        <w:autoSpaceDE w:val="0"/>
        <w:autoSpaceDN w:val="0"/>
        <w:adjustRightInd w:val="0"/>
        <w:ind w:right="-1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  <w:r w:rsidRPr="006B5012">
        <w:rPr>
          <w:rFonts w:eastAsia="Calibri"/>
          <w:bCs/>
          <w:iCs/>
          <w:sz w:val="28"/>
          <w:szCs w:val="28"/>
          <w:lang w:eastAsia="en-US"/>
        </w:rPr>
        <w:t>обслуживания абонентов</w:t>
      </w:r>
    </w:p>
    <w:p w:rsidR="006B5012" w:rsidRPr="006B5012" w:rsidRDefault="006B5012" w:rsidP="006B5012">
      <w:pPr>
        <w:widowControl w:val="0"/>
        <w:shd w:val="clear" w:color="auto" w:fill="FFFFFF"/>
        <w:autoSpaceDE w:val="0"/>
        <w:autoSpaceDN w:val="0"/>
        <w:adjustRightInd w:val="0"/>
        <w:ind w:right="-1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</w:p>
    <w:p w:rsidR="006B5012" w:rsidRPr="006B5012" w:rsidRDefault="006B5012" w:rsidP="006B5012">
      <w:pPr>
        <w:shd w:val="clear" w:color="auto" w:fill="FFFFFF"/>
        <w:spacing w:line="317" w:lineRule="exact"/>
        <w:jc w:val="both"/>
        <w:rPr>
          <w:sz w:val="28"/>
          <w:szCs w:val="28"/>
        </w:rPr>
      </w:pPr>
      <w:r w:rsidRPr="006B5012">
        <w:rPr>
          <w:sz w:val="28"/>
          <w:szCs w:val="28"/>
        </w:rPr>
        <w:t>Мероприятий, направленных на повышение качества обслуживания абонентов, на 2021 год не планировалось.</w:t>
      </w:r>
    </w:p>
    <w:p w:rsidR="006B5012" w:rsidRPr="006B5012" w:rsidRDefault="006B5012" w:rsidP="006B5012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6B5012" w:rsidRPr="006B5012" w:rsidRDefault="006B5012" w:rsidP="006B5012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 w:rsidRPr="006B5012">
        <w:rPr>
          <w:sz w:val="28"/>
          <w:szCs w:val="28"/>
        </w:rPr>
        <w:t xml:space="preserve">9. Объем финансовых потребностей, необходимых для реализации </w:t>
      </w:r>
    </w:p>
    <w:p w:rsidR="006B5012" w:rsidRPr="006B5012" w:rsidRDefault="006B5012" w:rsidP="006B5012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 w:rsidRPr="006B5012">
        <w:rPr>
          <w:sz w:val="28"/>
          <w:szCs w:val="28"/>
        </w:rPr>
        <w:t>производственной программы</w:t>
      </w:r>
    </w:p>
    <w:p w:rsidR="006B5012" w:rsidRPr="006B5012" w:rsidRDefault="006B5012" w:rsidP="006B5012">
      <w:pPr>
        <w:shd w:val="clear" w:color="auto" w:fill="FFFFFF"/>
        <w:spacing w:line="317" w:lineRule="exact"/>
        <w:rPr>
          <w:sz w:val="28"/>
          <w:szCs w:val="28"/>
        </w:rPr>
      </w:pPr>
    </w:p>
    <w:p w:rsidR="006B5012" w:rsidRPr="006B5012" w:rsidRDefault="006B5012" w:rsidP="006B5012">
      <w:pPr>
        <w:shd w:val="clear" w:color="auto" w:fill="FFFFFF"/>
        <w:spacing w:line="317" w:lineRule="exact"/>
        <w:jc w:val="both"/>
        <w:rPr>
          <w:sz w:val="28"/>
          <w:szCs w:val="28"/>
        </w:rPr>
      </w:pPr>
      <w:r w:rsidRPr="006B5012">
        <w:rPr>
          <w:sz w:val="28"/>
          <w:szCs w:val="28"/>
        </w:rPr>
        <w:t>Объем финансовых потребностей, необходимых для реализации произво</w:t>
      </w:r>
      <w:r w:rsidRPr="006B5012">
        <w:rPr>
          <w:sz w:val="28"/>
          <w:szCs w:val="28"/>
        </w:rPr>
        <w:t>д</w:t>
      </w:r>
      <w:r w:rsidRPr="006B5012">
        <w:rPr>
          <w:sz w:val="28"/>
          <w:szCs w:val="28"/>
        </w:rPr>
        <w:t xml:space="preserve">ственной программы, </w:t>
      </w:r>
      <w:proofErr w:type="gramStart"/>
      <w:r w:rsidRPr="006B5012">
        <w:rPr>
          <w:sz w:val="28"/>
          <w:szCs w:val="28"/>
        </w:rPr>
        <w:t>на</w:t>
      </w:r>
      <w:proofErr w:type="gramEnd"/>
      <w:r w:rsidRPr="006B5012">
        <w:rPr>
          <w:sz w:val="28"/>
          <w:szCs w:val="28"/>
        </w:rPr>
        <w:t>:</w:t>
      </w:r>
    </w:p>
    <w:p w:rsidR="006B5012" w:rsidRPr="006B5012" w:rsidRDefault="006B5012" w:rsidP="006B5012">
      <w:pPr>
        <w:shd w:val="clear" w:color="auto" w:fill="FFFFFF"/>
        <w:spacing w:line="317" w:lineRule="exact"/>
        <w:jc w:val="both"/>
        <w:rPr>
          <w:sz w:val="28"/>
          <w:szCs w:val="28"/>
        </w:rPr>
      </w:pPr>
      <w:r w:rsidRPr="006B5012">
        <w:rPr>
          <w:sz w:val="28"/>
          <w:szCs w:val="28"/>
        </w:rPr>
        <w:t xml:space="preserve">2019 год – с 1 октября по 31 декабря – 96 067,72 тыс. руб., </w:t>
      </w:r>
    </w:p>
    <w:p w:rsidR="006B5012" w:rsidRPr="006B5012" w:rsidRDefault="006B5012" w:rsidP="006B5012">
      <w:pPr>
        <w:shd w:val="clear" w:color="auto" w:fill="FFFFFF"/>
        <w:spacing w:line="317" w:lineRule="exact"/>
        <w:jc w:val="both"/>
        <w:rPr>
          <w:sz w:val="28"/>
          <w:szCs w:val="28"/>
        </w:rPr>
      </w:pPr>
      <w:r w:rsidRPr="006B5012">
        <w:rPr>
          <w:sz w:val="28"/>
          <w:szCs w:val="28"/>
        </w:rPr>
        <w:t xml:space="preserve">2020 год – 398 242,55 тыс. руб., </w:t>
      </w:r>
    </w:p>
    <w:p w:rsidR="006B5012" w:rsidRPr="006B5012" w:rsidRDefault="006B5012" w:rsidP="006B5012">
      <w:pPr>
        <w:shd w:val="clear" w:color="auto" w:fill="FFFFFF"/>
        <w:spacing w:line="317" w:lineRule="exact"/>
        <w:jc w:val="both"/>
        <w:rPr>
          <w:sz w:val="28"/>
          <w:szCs w:val="28"/>
        </w:rPr>
      </w:pPr>
      <w:r w:rsidRPr="006B5012">
        <w:rPr>
          <w:sz w:val="28"/>
          <w:szCs w:val="28"/>
        </w:rPr>
        <w:t xml:space="preserve">2021 год – 449 204,31 тыс. руб., </w:t>
      </w:r>
    </w:p>
    <w:p w:rsidR="006B5012" w:rsidRPr="006B5012" w:rsidRDefault="006B5012" w:rsidP="006B5012">
      <w:pPr>
        <w:shd w:val="clear" w:color="auto" w:fill="FFFFFF"/>
        <w:spacing w:line="317" w:lineRule="exact"/>
        <w:jc w:val="both"/>
        <w:rPr>
          <w:sz w:val="28"/>
          <w:szCs w:val="28"/>
        </w:rPr>
      </w:pPr>
      <w:r w:rsidRPr="006B5012">
        <w:rPr>
          <w:sz w:val="28"/>
          <w:szCs w:val="28"/>
        </w:rPr>
        <w:t xml:space="preserve">2022 год – 509 113,98 тыс. руб., </w:t>
      </w:r>
    </w:p>
    <w:p w:rsidR="006B5012" w:rsidRPr="006B5012" w:rsidRDefault="006B5012" w:rsidP="006B5012">
      <w:pPr>
        <w:numPr>
          <w:ilvl w:val="0"/>
          <w:numId w:val="16"/>
        </w:numPr>
        <w:shd w:val="clear" w:color="auto" w:fill="FFFFFF"/>
        <w:spacing w:line="317" w:lineRule="exact"/>
        <w:contextualSpacing/>
        <w:jc w:val="both"/>
        <w:rPr>
          <w:sz w:val="28"/>
          <w:szCs w:val="28"/>
        </w:rPr>
      </w:pPr>
      <w:r w:rsidRPr="006B5012">
        <w:rPr>
          <w:sz w:val="28"/>
          <w:szCs w:val="28"/>
        </w:rPr>
        <w:t xml:space="preserve">год – 599 781,61 тыс. руб.». </w:t>
      </w:r>
    </w:p>
    <w:p w:rsidR="006B5012" w:rsidRPr="006B5012" w:rsidRDefault="006B5012" w:rsidP="006B5012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6B5012" w:rsidRPr="006B5012" w:rsidRDefault="006B5012" w:rsidP="006B5012">
      <w:pPr>
        <w:tabs>
          <w:tab w:val="left" w:pos="851"/>
        </w:tabs>
        <w:suppressAutoHyphens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B5012">
        <w:rPr>
          <w:rFonts w:eastAsiaTheme="minorHAnsi"/>
          <w:color w:val="000000"/>
          <w:sz w:val="28"/>
          <w:szCs w:val="28"/>
          <w:lang w:eastAsia="en-US"/>
        </w:rPr>
        <w:t>4.Раздел 2 приложения 2 изложить в следующей редакции:</w:t>
      </w:r>
    </w:p>
    <w:p w:rsidR="006B5012" w:rsidRPr="006B5012" w:rsidRDefault="006B5012" w:rsidP="006B5012">
      <w:pPr>
        <w:tabs>
          <w:tab w:val="left" w:pos="851"/>
        </w:tabs>
        <w:suppressAutoHyphens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B5012" w:rsidRPr="006B5012" w:rsidRDefault="006B5012" w:rsidP="006B5012">
      <w:pPr>
        <w:widowControl w:val="0"/>
        <w:shd w:val="clear" w:color="auto" w:fill="FFFFFF"/>
        <w:autoSpaceDE w:val="0"/>
        <w:autoSpaceDN w:val="0"/>
        <w:adjustRightInd w:val="0"/>
        <w:ind w:right="-1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  <w:r w:rsidRPr="006B5012">
        <w:rPr>
          <w:rFonts w:eastAsia="Calibri"/>
          <w:bCs/>
          <w:iCs/>
          <w:sz w:val="28"/>
          <w:szCs w:val="28"/>
          <w:lang w:eastAsia="en-US"/>
        </w:rPr>
        <w:t>«2. Планируемый объем принимаемых сточных вод</w:t>
      </w:r>
    </w:p>
    <w:p w:rsidR="006B5012" w:rsidRPr="006B5012" w:rsidRDefault="006B5012" w:rsidP="006B5012">
      <w:pPr>
        <w:widowControl w:val="0"/>
        <w:shd w:val="clear" w:color="auto" w:fill="FFFFFF"/>
        <w:autoSpaceDE w:val="0"/>
        <w:autoSpaceDN w:val="0"/>
        <w:adjustRightInd w:val="0"/>
        <w:ind w:right="-1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2522"/>
        <w:gridCol w:w="1196"/>
        <w:gridCol w:w="1642"/>
        <w:gridCol w:w="997"/>
        <w:gridCol w:w="997"/>
        <w:gridCol w:w="998"/>
        <w:gridCol w:w="996"/>
      </w:tblGrid>
      <w:tr w:rsidR="006B5012" w:rsidRPr="006B5012" w:rsidTr="006B5012">
        <w:trPr>
          <w:trHeight w:val="465"/>
        </w:trPr>
        <w:tc>
          <w:tcPr>
            <w:tcW w:w="260" w:type="pct"/>
            <w:vMerge w:val="restart"/>
            <w:shd w:val="clear" w:color="auto" w:fill="auto"/>
            <w:vAlign w:val="center"/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B5012">
              <w:rPr>
                <w:rFonts w:eastAsia="Calibri"/>
                <w:spacing w:val="-11"/>
                <w:lang w:eastAsia="en-US"/>
              </w:rPr>
              <w:t>№</w:t>
            </w:r>
          </w:p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proofErr w:type="gramStart"/>
            <w:r w:rsidRPr="006B5012">
              <w:rPr>
                <w:rFonts w:eastAsia="Calibri"/>
                <w:spacing w:val="-11"/>
                <w:lang w:eastAsia="en-US"/>
              </w:rPr>
              <w:t>п</w:t>
            </w:r>
            <w:proofErr w:type="gramEnd"/>
            <w:r w:rsidRPr="006B5012">
              <w:rPr>
                <w:rFonts w:eastAsia="Calibri"/>
                <w:spacing w:val="-11"/>
                <w:lang w:eastAsia="en-US"/>
              </w:rPr>
              <w:t>/п</w:t>
            </w:r>
          </w:p>
        </w:tc>
        <w:tc>
          <w:tcPr>
            <w:tcW w:w="1287" w:type="pct"/>
            <w:vMerge w:val="restart"/>
            <w:shd w:val="clear" w:color="auto" w:fill="auto"/>
            <w:vAlign w:val="center"/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B5012">
              <w:rPr>
                <w:rFonts w:eastAsia="Calibri"/>
                <w:spacing w:val="-11"/>
                <w:lang w:eastAsia="en-US"/>
              </w:rPr>
              <w:t xml:space="preserve">Наименование </w:t>
            </w:r>
          </w:p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B5012">
              <w:rPr>
                <w:rFonts w:eastAsia="Calibri"/>
                <w:spacing w:val="-11"/>
                <w:lang w:eastAsia="en-US"/>
              </w:rPr>
              <w:t>показателя</w:t>
            </w:r>
          </w:p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B5012">
              <w:rPr>
                <w:rFonts w:eastAsia="Calibri"/>
                <w:spacing w:val="-11"/>
                <w:lang w:eastAsia="en-US"/>
              </w:rPr>
              <w:t xml:space="preserve">производственной </w:t>
            </w:r>
          </w:p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B5012">
              <w:rPr>
                <w:rFonts w:eastAsia="Calibri"/>
                <w:spacing w:val="-11"/>
                <w:lang w:eastAsia="en-US"/>
              </w:rPr>
              <w:t>деятельности</w:t>
            </w:r>
          </w:p>
        </w:tc>
        <w:tc>
          <w:tcPr>
            <w:tcW w:w="612" w:type="pct"/>
            <w:vMerge w:val="restart"/>
            <w:shd w:val="clear" w:color="auto" w:fill="auto"/>
            <w:vAlign w:val="center"/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B5012">
              <w:rPr>
                <w:rFonts w:eastAsia="Calibri"/>
                <w:spacing w:val="-11"/>
                <w:lang w:eastAsia="en-US"/>
              </w:rPr>
              <w:t>Единица измерения</w:t>
            </w:r>
          </w:p>
        </w:tc>
        <w:tc>
          <w:tcPr>
            <w:tcW w:w="2841" w:type="pct"/>
            <w:gridSpan w:val="5"/>
            <w:vAlign w:val="center"/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B5012">
              <w:rPr>
                <w:rFonts w:eastAsia="Calibri"/>
                <w:spacing w:val="-11"/>
                <w:lang w:eastAsia="en-US"/>
              </w:rPr>
              <w:t>Величина показателя на период регулирования</w:t>
            </w:r>
          </w:p>
        </w:tc>
      </w:tr>
      <w:tr w:rsidR="006B5012" w:rsidRPr="006B5012" w:rsidTr="006B5012">
        <w:trPr>
          <w:trHeight w:val="982"/>
        </w:trPr>
        <w:tc>
          <w:tcPr>
            <w:tcW w:w="260" w:type="pct"/>
            <w:vMerge/>
            <w:shd w:val="clear" w:color="auto" w:fill="auto"/>
            <w:vAlign w:val="center"/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</w:p>
        </w:tc>
        <w:tc>
          <w:tcPr>
            <w:tcW w:w="1287" w:type="pct"/>
            <w:vMerge/>
            <w:shd w:val="clear" w:color="auto" w:fill="auto"/>
            <w:vAlign w:val="center"/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</w:p>
        </w:tc>
        <w:tc>
          <w:tcPr>
            <w:tcW w:w="612" w:type="pct"/>
            <w:vMerge/>
            <w:shd w:val="clear" w:color="auto" w:fill="auto"/>
            <w:vAlign w:val="center"/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</w:p>
        </w:tc>
        <w:tc>
          <w:tcPr>
            <w:tcW w:w="838" w:type="pct"/>
            <w:vAlign w:val="center"/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B5012">
              <w:rPr>
                <w:rFonts w:eastAsia="Calibri"/>
                <w:spacing w:val="-11"/>
                <w:lang w:eastAsia="en-US"/>
              </w:rPr>
              <w:t>2019 год (рег</w:t>
            </w:r>
            <w:r w:rsidRPr="006B5012">
              <w:rPr>
                <w:rFonts w:eastAsia="Calibri"/>
                <w:spacing w:val="-11"/>
                <w:lang w:eastAsia="en-US"/>
              </w:rPr>
              <w:t>у</w:t>
            </w:r>
            <w:r w:rsidRPr="006B5012">
              <w:rPr>
                <w:rFonts w:eastAsia="Calibri"/>
                <w:spacing w:val="-11"/>
                <w:lang w:eastAsia="en-US"/>
              </w:rPr>
              <w:t>лируемый п</w:t>
            </w:r>
            <w:r w:rsidRPr="006B5012">
              <w:rPr>
                <w:rFonts w:eastAsia="Calibri"/>
                <w:spacing w:val="-11"/>
                <w:lang w:eastAsia="en-US"/>
              </w:rPr>
              <w:t>е</w:t>
            </w:r>
            <w:r w:rsidRPr="006B5012">
              <w:rPr>
                <w:rFonts w:eastAsia="Calibri"/>
                <w:spacing w:val="-11"/>
                <w:lang w:eastAsia="en-US"/>
              </w:rPr>
              <w:t>риод)</w:t>
            </w:r>
          </w:p>
        </w:tc>
        <w:tc>
          <w:tcPr>
            <w:tcW w:w="511" w:type="pct"/>
            <w:vAlign w:val="center"/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B5012">
              <w:rPr>
                <w:rFonts w:eastAsia="Calibri"/>
                <w:spacing w:val="-11"/>
                <w:lang w:eastAsia="en-US"/>
              </w:rPr>
              <w:t>2020 год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B5012">
              <w:rPr>
                <w:rFonts w:eastAsia="Calibri"/>
                <w:spacing w:val="-11"/>
                <w:lang w:eastAsia="en-US"/>
              </w:rPr>
              <w:t>2021 год</w:t>
            </w:r>
          </w:p>
        </w:tc>
        <w:tc>
          <w:tcPr>
            <w:tcW w:w="511" w:type="pct"/>
            <w:vAlign w:val="center"/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B5012">
              <w:rPr>
                <w:rFonts w:eastAsia="Calibri"/>
                <w:spacing w:val="-11"/>
                <w:lang w:eastAsia="en-US"/>
              </w:rPr>
              <w:t>2022 год</w:t>
            </w:r>
          </w:p>
        </w:tc>
        <w:tc>
          <w:tcPr>
            <w:tcW w:w="470" w:type="pct"/>
            <w:vAlign w:val="center"/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B5012">
              <w:rPr>
                <w:rFonts w:eastAsia="Calibri"/>
                <w:spacing w:val="-11"/>
                <w:lang w:eastAsia="en-US"/>
              </w:rPr>
              <w:t>2023 год</w:t>
            </w:r>
          </w:p>
        </w:tc>
      </w:tr>
      <w:tr w:rsidR="006B5012" w:rsidRPr="006B5012" w:rsidTr="006B5012">
        <w:trPr>
          <w:trHeight w:val="471"/>
        </w:trPr>
        <w:tc>
          <w:tcPr>
            <w:tcW w:w="260" w:type="pct"/>
            <w:shd w:val="clear" w:color="auto" w:fill="auto"/>
            <w:hideMark/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B5012">
              <w:rPr>
                <w:rFonts w:eastAsia="Calibri"/>
                <w:spacing w:val="-11"/>
                <w:lang w:eastAsia="en-US"/>
              </w:rPr>
              <w:t>1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spacing w:val="-11"/>
                <w:lang w:eastAsia="en-US"/>
              </w:rPr>
            </w:pPr>
            <w:r w:rsidRPr="006B5012">
              <w:rPr>
                <w:rFonts w:eastAsia="Calibri"/>
                <w:spacing w:val="-11"/>
                <w:lang w:eastAsia="en-US"/>
              </w:rPr>
              <w:t>Объем отведенных сточных вод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B5012">
              <w:rPr>
                <w:rFonts w:eastAsia="Calibri"/>
                <w:spacing w:val="-11"/>
                <w:lang w:eastAsia="en-US"/>
              </w:rPr>
              <w:t xml:space="preserve">тыс. </w:t>
            </w:r>
            <w:proofErr w:type="spellStart"/>
            <w:r w:rsidRPr="006B5012">
              <w:rPr>
                <w:rFonts w:eastAsia="Calibri"/>
                <w:spacing w:val="-11"/>
                <w:lang w:eastAsia="en-US"/>
              </w:rPr>
              <w:t>куб</w:t>
            </w:r>
            <w:proofErr w:type="gramStart"/>
            <w:r w:rsidRPr="006B5012">
              <w:rPr>
                <w:rFonts w:eastAsia="Calibri"/>
                <w:spacing w:val="-11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838" w:type="pct"/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B5012">
              <w:rPr>
                <w:rFonts w:eastAsia="Calibri"/>
                <w:spacing w:val="-11"/>
                <w:lang w:eastAsia="en-US"/>
              </w:rPr>
              <w:t>2069,00</w:t>
            </w:r>
          </w:p>
        </w:tc>
        <w:tc>
          <w:tcPr>
            <w:tcW w:w="511" w:type="pct"/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B5012">
              <w:rPr>
                <w:rFonts w:eastAsia="Calibri"/>
                <w:spacing w:val="-11"/>
                <w:lang w:eastAsia="en-US"/>
              </w:rPr>
              <w:t>8276,00</w:t>
            </w:r>
          </w:p>
        </w:tc>
        <w:tc>
          <w:tcPr>
            <w:tcW w:w="511" w:type="pct"/>
            <w:shd w:val="clear" w:color="auto" w:fill="auto"/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szCs w:val="20"/>
                <w:lang w:eastAsia="en-US"/>
              </w:rPr>
            </w:pPr>
            <w:r w:rsidRPr="006B5012">
              <w:rPr>
                <w:rFonts w:eastAsia="Calibri"/>
                <w:spacing w:val="-11"/>
                <w:szCs w:val="20"/>
                <w:lang w:eastAsia="en-US"/>
              </w:rPr>
              <w:t>8589,29</w:t>
            </w:r>
          </w:p>
        </w:tc>
        <w:tc>
          <w:tcPr>
            <w:tcW w:w="511" w:type="pct"/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B5012">
              <w:rPr>
                <w:rFonts w:eastAsia="Calibri"/>
                <w:spacing w:val="-11"/>
                <w:lang w:eastAsia="en-US"/>
              </w:rPr>
              <w:t>8601,18</w:t>
            </w:r>
          </w:p>
        </w:tc>
        <w:tc>
          <w:tcPr>
            <w:tcW w:w="470" w:type="pct"/>
            <w:shd w:val="clear" w:color="auto" w:fill="auto"/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B5012">
              <w:rPr>
                <w:rFonts w:eastAsia="Calibri"/>
                <w:spacing w:val="-11"/>
                <w:lang w:eastAsia="en-US"/>
              </w:rPr>
              <w:t>8382,79</w:t>
            </w:r>
          </w:p>
        </w:tc>
      </w:tr>
      <w:tr w:rsidR="006B5012" w:rsidRPr="006B5012" w:rsidTr="006B5012">
        <w:trPr>
          <w:trHeight w:val="905"/>
        </w:trPr>
        <w:tc>
          <w:tcPr>
            <w:tcW w:w="260" w:type="pct"/>
            <w:shd w:val="clear" w:color="auto" w:fill="auto"/>
            <w:hideMark/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B5012">
              <w:rPr>
                <w:rFonts w:eastAsia="Calibri"/>
                <w:spacing w:val="-11"/>
                <w:lang w:eastAsia="en-US"/>
              </w:rPr>
              <w:t>2</w:t>
            </w:r>
          </w:p>
        </w:tc>
        <w:tc>
          <w:tcPr>
            <w:tcW w:w="1287" w:type="pct"/>
            <w:shd w:val="clear" w:color="auto" w:fill="auto"/>
            <w:hideMark/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spacing w:val="-11"/>
                <w:lang w:eastAsia="en-US"/>
              </w:rPr>
            </w:pPr>
            <w:r w:rsidRPr="006B5012">
              <w:rPr>
                <w:rFonts w:eastAsia="Calibri"/>
                <w:spacing w:val="-11"/>
                <w:lang w:eastAsia="en-US"/>
              </w:rPr>
              <w:t>Объем отведенных сточных вод, проп</w:t>
            </w:r>
            <w:r w:rsidRPr="006B5012">
              <w:rPr>
                <w:rFonts w:eastAsia="Calibri"/>
                <w:spacing w:val="-11"/>
                <w:lang w:eastAsia="en-US"/>
              </w:rPr>
              <w:t>у</w:t>
            </w:r>
            <w:r w:rsidRPr="006B5012">
              <w:rPr>
                <w:rFonts w:eastAsia="Calibri"/>
                <w:spacing w:val="-11"/>
                <w:lang w:eastAsia="en-US"/>
              </w:rPr>
              <w:t>щенных через очистные сооружения</w:t>
            </w:r>
          </w:p>
        </w:tc>
        <w:tc>
          <w:tcPr>
            <w:tcW w:w="612" w:type="pct"/>
            <w:shd w:val="clear" w:color="auto" w:fill="auto"/>
            <w:hideMark/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B5012">
              <w:rPr>
                <w:rFonts w:eastAsia="Calibri"/>
                <w:spacing w:val="-11"/>
                <w:lang w:eastAsia="en-US"/>
              </w:rPr>
              <w:t xml:space="preserve">тыс. </w:t>
            </w:r>
            <w:proofErr w:type="spellStart"/>
            <w:r w:rsidRPr="006B5012">
              <w:rPr>
                <w:rFonts w:eastAsia="Calibri"/>
                <w:spacing w:val="-11"/>
                <w:lang w:eastAsia="en-US"/>
              </w:rPr>
              <w:t>куб</w:t>
            </w:r>
            <w:proofErr w:type="gramStart"/>
            <w:r w:rsidRPr="006B5012">
              <w:rPr>
                <w:rFonts w:eastAsia="Calibri"/>
                <w:spacing w:val="-11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838" w:type="pct"/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B5012">
              <w:rPr>
                <w:rFonts w:eastAsia="Calibri"/>
                <w:spacing w:val="-11"/>
                <w:lang w:eastAsia="en-US"/>
              </w:rPr>
              <w:t>2069,00</w:t>
            </w:r>
          </w:p>
        </w:tc>
        <w:tc>
          <w:tcPr>
            <w:tcW w:w="511" w:type="pct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6B5012">
              <w:rPr>
                <w:szCs w:val="20"/>
              </w:rPr>
              <w:t>8276,00</w:t>
            </w:r>
          </w:p>
        </w:tc>
        <w:tc>
          <w:tcPr>
            <w:tcW w:w="511" w:type="pct"/>
            <w:shd w:val="clear" w:color="auto" w:fill="auto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6B5012">
              <w:rPr>
                <w:szCs w:val="20"/>
              </w:rPr>
              <w:t>8589,29</w:t>
            </w:r>
          </w:p>
        </w:tc>
        <w:tc>
          <w:tcPr>
            <w:tcW w:w="511" w:type="pct"/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B5012">
              <w:rPr>
                <w:rFonts w:eastAsia="Calibri"/>
                <w:spacing w:val="-11"/>
                <w:lang w:eastAsia="en-US"/>
              </w:rPr>
              <w:t>8601,18</w:t>
            </w:r>
          </w:p>
        </w:tc>
        <w:tc>
          <w:tcPr>
            <w:tcW w:w="470" w:type="pct"/>
            <w:shd w:val="clear" w:color="auto" w:fill="auto"/>
          </w:tcPr>
          <w:p w:rsidR="006B5012" w:rsidRPr="006B5012" w:rsidRDefault="006B5012" w:rsidP="006B5012">
            <w:pPr>
              <w:rPr>
                <w:rFonts w:eastAsiaTheme="minorHAnsi"/>
                <w:sz w:val="28"/>
                <w:lang w:eastAsia="en-US"/>
              </w:rPr>
            </w:pPr>
            <w:r w:rsidRPr="006B5012">
              <w:rPr>
                <w:rFonts w:eastAsia="Calibri"/>
                <w:spacing w:val="-11"/>
                <w:lang w:eastAsia="en-US"/>
              </w:rPr>
              <w:t>8382,79</w:t>
            </w:r>
          </w:p>
        </w:tc>
      </w:tr>
      <w:tr w:rsidR="006B5012" w:rsidRPr="006B5012" w:rsidTr="006B5012">
        <w:trPr>
          <w:trHeight w:val="60"/>
        </w:trPr>
        <w:tc>
          <w:tcPr>
            <w:tcW w:w="260" w:type="pct"/>
            <w:shd w:val="clear" w:color="auto" w:fill="auto"/>
            <w:hideMark/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B5012">
              <w:rPr>
                <w:rFonts w:eastAsia="Calibri"/>
                <w:spacing w:val="-11"/>
                <w:lang w:eastAsia="en-US"/>
              </w:rPr>
              <w:t>3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spacing w:val="-11"/>
                <w:lang w:eastAsia="en-US"/>
              </w:rPr>
            </w:pPr>
            <w:r w:rsidRPr="006B5012">
              <w:rPr>
                <w:rFonts w:eastAsia="Calibri"/>
                <w:spacing w:val="-11"/>
                <w:lang w:eastAsia="en-US"/>
              </w:rPr>
              <w:t>Объем реализации тов</w:t>
            </w:r>
            <w:r w:rsidRPr="006B5012">
              <w:rPr>
                <w:rFonts w:eastAsia="Calibri"/>
                <w:spacing w:val="-11"/>
                <w:lang w:eastAsia="en-US"/>
              </w:rPr>
              <w:t>а</w:t>
            </w:r>
            <w:r w:rsidRPr="006B5012">
              <w:rPr>
                <w:rFonts w:eastAsia="Calibri"/>
                <w:spacing w:val="-11"/>
                <w:lang w:eastAsia="en-US"/>
              </w:rPr>
              <w:t>ров и услуг всего, в том числе по категориям потребителей:</w:t>
            </w:r>
          </w:p>
        </w:tc>
        <w:tc>
          <w:tcPr>
            <w:tcW w:w="612" w:type="pct"/>
            <w:shd w:val="clear" w:color="auto" w:fill="auto"/>
            <w:hideMark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6B5012">
              <w:rPr>
                <w:spacing w:val="-11"/>
              </w:rPr>
              <w:t xml:space="preserve">тыс. </w:t>
            </w:r>
            <w:proofErr w:type="spellStart"/>
            <w:r w:rsidRPr="006B5012">
              <w:rPr>
                <w:spacing w:val="-11"/>
              </w:rPr>
              <w:t>куб</w:t>
            </w:r>
            <w:proofErr w:type="gramStart"/>
            <w:r w:rsidRPr="006B5012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838" w:type="pct"/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B5012">
              <w:rPr>
                <w:rFonts w:eastAsia="Calibri"/>
                <w:spacing w:val="-11"/>
                <w:lang w:eastAsia="en-US"/>
              </w:rPr>
              <w:t>2069,00</w:t>
            </w:r>
          </w:p>
        </w:tc>
        <w:tc>
          <w:tcPr>
            <w:tcW w:w="511" w:type="pct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6B5012">
              <w:rPr>
                <w:szCs w:val="20"/>
              </w:rPr>
              <w:t>8276,00</w:t>
            </w:r>
          </w:p>
        </w:tc>
        <w:tc>
          <w:tcPr>
            <w:tcW w:w="511" w:type="pct"/>
            <w:shd w:val="clear" w:color="auto" w:fill="auto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6B5012">
              <w:rPr>
                <w:szCs w:val="20"/>
              </w:rPr>
              <w:t>8589,29</w:t>
            </w:r>
          </w:p>
        </w:tc>
        <w:tc>
          <w:tcPr>
            <w:tcW w:w="511" w:type="pct"/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B5012">
              <w:rPr>
                <w:rFonts w:eastAsia="Calibri"/>
                <w:spacing w:val="-11"/>
                <w:lang w:eastAsia="en-US"/>
              </w:rPr>
              <w:t>8601,18</w:t>
            </w:r>
          </w:p>
        </w:tc>
        <w:tc>
          <w:tcPr>
            <w:tcW w:w="470" w:type="pct"/>
            <w:shd w:val="clear" w:color="auto" w:fill="auto"/>
          </w:tcPr>
          <w:p w:rsidR="006B5012" w:rsidRPr="006B5012" w:rsidRDefault="006B5012" w:rsidP="006B5012">
            <w:pPr>
              <w:rPr>
                <w:rFonts w:eastAsiaTheme="minorHAnsi"/>
                <w:sz w:val="28"/>
                <w:lang w:eastAsia="en-US"/>
              </w:rPr>
            </w:pPr>
            <w:r w:rsidRPr="006B5012">
              <w:rPr>
                <w:rFonts w:eastAsia="Calibri"/>
                <w:spacing w:val="-11"/>
                <w:lang w:eastAsia="en-US"/>
              </w:rPr>
              <w:t>8382,79</w:t>
            </w:r>
          </w:p>
        </w:tc>
      </w:tr>
      <w:tr w:rsidR="006B5012" w:rsidRPr="006B5012" w:rsidTr="006B5012">
        <w:trPr>
          <w:trHeight w:val="283"/>
        </w:trPr>
        <w:tc>
          <w:tcPr>
            <w:tcW w:w="260" w:type="pct"/>
            <w:shd w:val="clear" w:color="auto" w:fill="auto"/>
            <w:vAlign w:val="center"/>
            <w:hideMark/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B5012">
              <w:rPr>
                <w:rFonts w:eastAsia="Calibri"/>
                <w:spacing w:val="-11"/>
                <w:lang w:eastAsia="en-US"/>
              </w:rPr>
              <w:t>3.1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spacing w:val="-11"/>
                <w:lang w:eastAsia="en-US"/>
              </w:rPr>
            </w:pPr>
            <w:r w:rsidRPr="006B5012">
              <w:rPr>
                <w:rFonts w:eastAsia="Calibri"/>
                <w:spacing w:val="-11"/>
                <w:lang w:eastAsia="en-US"/>
              </w:rPr>
              <w:t>населению</w:t>
            </w:r>
          </w:p>
        </w:tc>
        <w:tc>
          <w:tcPr>
            <w:tcW w:w="612" w:type="pct"/>
            <w:shd w:val="clear" w:color="auto" w:fill="auto"/>
            <w:hideMark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6B5012">
              <w:rPr>
                <w:spacing w:val="-11"/>
              </w:rPr>
              <w:t xml:space="preserve">тыс. </w:t>
            </w:r>
            <w:proofErr w:type="spellStart"/>
            <w:r w:rsidRPr="006B5012">
              <w:rPr>
                <w:spacing w:val="-11"/>
              </w:rPr>
              <w:t>куб</w:t>
            </w:r>
            <w:proofErr w:type="gramStart"/>
            <w:r w:rsidRPr="006B5012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838" w:type="pct"/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B5012">
              <w:rPr>
                <w:rFonts w:eastAsia="Calibri"/>
                <w:spacing w:val="-11"/>
                <w:lang w:eastAsia="en-US"/>
              </w:rPr>
              <w:t>1447,64</w:t>
            </w:r>
          </w:p>
        </w:tc>
        <w:tc>
          <w:tcPr>
            <w:tcW w:w="511" w:type="pct"/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B5012">
              <w:rPr>
                <w:rFonts w:eastAsia="Calibri"/>
                <w:spacing w:val="-11"/>
                <w:lang w:eastAsia="en-US"/>
              </w:rPr>
              <w:t>5790,58</w:t>
            </w:r>
          </w:p>
        </w:tc>
        <w:tc>
          <w:tcPr>
            <w:tcW w:w="511" w:type="pct"/>
            <w:shd w:val="clear" w:color="auto" w:fill="auto"/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szCs w:val="20"/>
                <w:lang w:eastAsia="en-US"/>
              </w:rPr>
            </w:pPr>
            <w:r w:rsidRPr="006B5012">
              <w:rPr>
                <w:rFonts w:eastAsia="Calibri"/>
                <w:spacing w:val="-11"/>
                <w:szCs w:val="20"/>
                <w:lang w:eastAsia="en-US"/>
              </w:rPr>
              <w:t>5793,00</w:t>
            </w:r>
          </w:p>
        </w:tc>
        <w:tc>
          <w:tcPr>
            <w:tcW w:w="511" w:type="pct"/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B5012">
              <w:rPr>
                <w:rFonts w:eastAsia="Calibri"/>
                <w:spacing w:val="-11"/>
                <w:lang w:eastAsia="en-US"/>
              </w:rPr>
              <w:t>5643,37</w:t>
            </w:r>
          </w:p>
        </w:tc>
        <w:tc>
          <w:tcPr>
            <w:tcW w:w="470" w:type="pct"/>
            <w:shd w:val="clear" w:color="auto" w:fill="auto"/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B5012">
              <w:rPr>
                <w:rFonts w:eastAsia="Calibri"/>
                <w:spacing w:val="-11"/>
                <w:lang w:eastAsia="en-US"/>
              </w:rPr>
              <w:t>5824,81</w:t>
            </w:r>
          </w:p>
        </w:tc>
      </w:tr>
      <w:tr w:rsidR="006B5012" w:rsidRPr="006B5012" w:rsidTr="006B5012">
        <w:trPr>
          <w:trHeight w:val="373"/>
        </w:trPr>
        <w:tc>
          <w:tcPr>
            <w:tcW w:w="260" w:type="pct"/>
            <w:shd w:val="clear" w:color="auto" w:fill="auto"/>
            <w:vAlign w:val="center"/>
            <w:hideMark/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B5012">
              <w:rPr>
                <w:rFonts w:eastAsia="Calibri"/>
                <w:spacing w:val="-11"/>
                <w:lang w:eastAsia="en-US"/>
              </w:rPr>
              <w:t>3.2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spacing w:val="-11"/>
                <w:lang w:eastAsia="en-US"/>
              </w:rPr>
            </w:pPr>
            <w:r w:rsidRPr="006B5012">
              <w:rPr>
                <w:rFonts w:eastAsia="Calibri"/>
                <w:spacing w:val="-11"/>
                <w:lang w:eastAsia="en-US"/>
              </w:rPr>
              <w:t>бюджетным потребит</w:t>
            </w:r>
            <w:r w:rsidRPr="006B5012">
              <w:rPr>
                <w:rFonts w:eastAsia="Calibri"/>
                <w:spacing w:val="-11"/>
                <w:lang w:eastAsia="en-US"/>
              </w:rPr>
              <w:t>е</w:t>
            </w:r>
            <w:r w:rsidRPr="006B5012">
              <w:rPr>
                <w:rFonts w:eastAsia="Calibri"/>
                <w:spacing w:val="-11"/>
                <w:lang w:eastAsia="en-US"/>
              </w:rPr>
              <w:t>лям</w:t>
            </w:r>
          </w:p>
        </w:tc>
        <w:tc>
          <w:tcPr>
            <w:tcW w:w="612" w:type="pct"/>
            <w:shd w:val="clear" w:color="auto" w:fill="auto"/>
            <w:hideMark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6B5012">
              <w:rPr>
                <w:spacing w:val="-11"/>
              </w:rPr>
              <w:t xml:space="preserve">тыс. </w:t>
            </w:r>
            <w:proofErr w:type="spellStart"/>
            <w:r w:rsidRPr="006B5012">
              <w:rPr>
                <w:spacing w:val="-11"/>
              </w:rPr>
              <w:t>куб</w:t>
            </w:r>
            <w:proofErr w:type="gramStart"/>
            <w:r w:rsidRPr="006B5012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838" w:type="pct"/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B5012">
              <w:rPr>
                <w:rFonts w:eastAsia="Calibri"/>
                <w:spacing w:val="-11"/>
                <w:lang w:eastAsia="en-US"/>
              </w:rPr>
              <w:t>93,45</w:t>
            </w:r>
          </w:p>
        </w:tc>
        <w:tc>
          <w:tcPr>
            <w:tcW w:w="511" w:type="pct"/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B5012">
              <w:rPr>
                <w:rFonts w:eastAsia="Calibri"/>
                <w:spacing w:val="-11"/>
                <w:lang w:eastAsia="en-US"/>
              </w:rPr>
              <w:t>373,81</w:t>
            </w:r>
          </w:p>
        </w:tc>
        <w:tc>
          <w:tcPr>
            <w:tcW w:w="511" w:type="pct"/>
            <w:shd w:val="clear" w:color="auto" w:fill="auto"/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szCs w:val="20"/>
                <w:lang w:eastAsia="en-US"/>
              </w:rPr>
            </w:pPr>
            <w:r w:rsidRPr="006B5012">
              <w:rPr>
                <w:rFonts w:eastAsia="Calibri"/>
                <w:spacing w:val="-11"/>
                <w:szCs w:val="20"/>
                <w:lang w:eastAsia="en-US"/>
              </w:rPr>
              <w:t>393,81</w:t>
            </w:r>
          </w:p>
        </w:tc>
        <w:tc>
          <w:tcPr>
            <w:tcW w:w="511" w:type="pct"/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B5012">
              <w:rPr>
                <w:rFonts w:eastAsia="Calibri"/>
                <w:spacing w:val="-11"/>
                <w:lang w:eastAsia="en-US"/>
              </w:rPr>
              <w:t>357,26</w:t>
            </w:r>
          </w:p>
        </w:tc>
        <w:tc>
          <w:tcPr>
            <w:tcW w:w="470" w:type="pct"/>
            <w:shd w:val="clear" w:color="auto" w:fill="auto"/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B5012">
              <w:rPr>
                <w:rFonts w:eastAsia="Calibri"/>
                <w:spacing w:val="-11"/>
                <w:lang w:eastAsia="en-US"/>
              </w:rPr>
              <w:t>418,49</w:t>
            </w:r>
          </w:p>
        </w:tc>
      </w:tr>
      <w:tr w:rsidR="006B5012" w:rsidRPr="006B5012" w:rsidTr="006B5012">
        <w:trPr>
          <w:trHeight w:val="283"/>
        </w:trPr>
        <w:tc>
          <w:tcPr>
            <w:tcW w:w="260" w:type="pct"/>
            <w:shd w:val="clear" w:color="auto" w:fill="auto"/>
            <w:vAlign w:val="center"/>
            <w:hideMark/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B5012">
              <w:rPr>
                <w:rFonts w:eastAsia="Calibri"/>
                <w:spacing w:val="-11"/>
                <w:lang w:eastAsia="en-US"/>
              </w:rPr>
              <w:t>3.3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spacing w:val="-11"/>
                <w:lang w:eastAsia="en-US"/>
              </w:rPr>
            </w:pPr>
            <w:r w:rsidRPr="006B5012">
              <w:rPr>
                <w:rFonts w:eastAsia="Calibri"/>
                <w:spacing w:val="-11"/>
                <w:lang w:eastAsia="en-US"/>
              </w:rPr>
              <w:t>прочим потребителям</w:t>
            </w:r>
          </w:p>
        </w:tc>
        <w:tc>
          <w:tcPr>
            <w:tcW w:w="612" w:type="pct"/>
            <w:shd w:val="clear" w:color="auto" w:fill="auto"/>
            <w:hideMark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6B5012">
              <w:rPr>
                <w:spacing w:val="-11"/>
              </w:rPr>
              <w:t xml:space="preserve">тыс. </w:t>
            </w:r>
            <w:proofErr w:type="spellStart"/>
            <w:r w:rsidRPr="006B5012">
              <w:rPr>
                <w:spacing w:val="-11"/>
              </w:rPr>
              <w:t>куб</w:t>
            </w:r>
            <w:proofErr w:type="gramStart"/>
            <w:r w:rsidRPr="006B5012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838" w:type="pct"/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B5012">
              <w:rPr>
                <w:rFonts w:eastAsia="Calibri"/>
                <w:spacing w:val="-11"/>
                <w:lang w:eastAsia="en-US"/>
              </w:rPr>
              <w:t>527,90</w:t>
            </w:r>
          </w:p>
        </w:tc>
        <w:tc>
          <w:tcPr>
            <w:tcW w:w="511" w:type="pct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6B5012">
              <w:rPr>
                <w:szCs w:val="20"/>
              </w:rPr>
              <w:t>2111,61</w:t>
            </w:r>
          </w:p>
        </w:tc>
        <w:tc>
          <w:tcPr>
            <w:tcW w:w="511" w:type="pct"/>
            <w:shd w:val="clear" w:color="auto" w:fill="auto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6B5012">
              <w:rPr>
                <w:szCs w:val="20"/>
              </w:rPr>
              <w:t>2402,48</w:t>
            </w:r>
          </w:p>
        </w:tc>
        <w:tc>
          <w:tcPr>
            <w:tcW w:w="511" w:type="pct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B5012">
              <w:rPr>
                <w:rFonts w:eastAsiaTheme="minorHAnsi"/>
                <w:lang w:eastAsia="en-US"/>
              </w:rPr>
              <w:t>2600,55</w:t>
            </w:r>
          </w:p>
        </w:tc>
        <w:tc>
          <w:tcPr>
            <w:tcW w:w="470" w:type="pct"/>
            <w:shd w:val="clear" w:color="auto" w:fill="auto"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B5012">
              <w:rPr>
                <w:rFonts w:eastAsiaTheme="minorHAnsi"/>
                <w:lang w:eastAsia="en-US"/>
              </w:rPr>
              <w:t>2139,49</w:t>
            </w:r>
          </w:p>
        </w:tc>
      </w:tr>
    </w:tbl>
    <w:p w:rsidR="006B5012" w:rsidRPr="006B5012" w:rsidRDefault="006B5012" w:rsidP="006B501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spacing w:val="-13"/>
          <w:sz w:val="28"/>
          <w:szCs w:val="28"/>
          <w:lang w:eastAsia="en-US"/>
        </w:rPr>
      </w:pPr>
      <w:r w:rsidRPr="006B5012">
        <w:rPr>
          <w:rFonts w:eastAsiaTheme="minorHAnsi"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</w:t>
      </w:r>
      <w:r w:rsidRPr="006B5012">
        <w:rPr>
          <w:rFonts w:eastAsiaTheme="minorHAnsi"/>
          <w:color w:val="000000"/>
          <w:spacing w:val="-13"/>
          <w:sz w:val="28"/>
          <w:szCs w:val="28"/>
          <w:lang w:eastAsia="en-US"/>
        </w:rPr>
        <w:t>».</w:t>
      </w:r>
    </w:p>
    <w:p w:rsidR="006B5012" w:rsidRPr="006B5012" w:rsidRDefault="006B5012" w:rsidP="006B5012">
      <w:pPr>
        <w:tabs>
          <w:tab w:val="left" w:pos="851"/>
        </w:tabs>
        <w:suppressAutoHyphens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B5012">
        <w:rPr>
          <w:rFonts w:eastAsiaTheme="minorHAnsi"/>
          <w:color w:val="000000"/>
          <w:sz w:val="28"/>
          <w:szCs w:val="28"/>
          <w:lang w:eastAsia="en-US"/>
        </w:rPr>
        <w:t xml:space="preserve">       </w:t>
      </w:r>
    </w:p>
    <w:p w:rsidR="006B5012" w:rsidRPr="006B5012" w:rsidRDefault="006B5012" w:rsidP="006B5012">
      <w:pPr>
        <w:tabs>
          <w:tab w:val="left" w:pos="851"/>
        </w:tabs>
        <w:suppressAutoHyphens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B5012">
        <w:rPr>
          <w:rFonts w:eastAsiaTheme="minorHAnsi"/>
          <w:color w:val="000000"/>
          <w:sz w:val="28"/>
          <w:szCs w:val="28"/>
          <w:lang w:eastAsia="en-US"/>
        </w:rPr>
        <w:t>5.Разделы 8-9 приложения 2 изложить в следующей редакции:</w:t>
      </w:r>
    </w:p>
    <w:p w:rsidR="006B5012" w:rsidRPr="006B5012" w:rsidRDefault="006B5012" w:rsidP="006B5012">
      <w:pPr>
        <w:rPr>
          <w:rFonts w:eastAsiaTheme="minorHAnsi"/>
          <w:sz w:val="28"/>
          <w:szCs w:val="28"/>
          <w:lang w:eastAsia="en-US"/>
        </w:rPr>
      </w:pPr>
    </w:p>
    <w:p w:rsidR="006B5012" w:rsidRPr="006B5012" w:rsidRDefault="006B5012" w:rsidP="006B501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  <w:r w:rsidRPr="006B5012">
        <w:rPr>
          <w:rFonts w:eastAsia="Calibri"/>
          <w:bCs/>
          <w:iCs/>
          <w:sz w:val="28"/>
          <w:szCs w:val="28"/>
          <w:lang w:eastAsia="en-US"/>
        </w:rPr>
        <w:t xml:space="preserve">«8. Отчет об исполнении производственной программы </w:t>
      </w:r>
    </w:p>
    <w:p w:rsidR="006B5012" w:rsidRPr="006B5012" w:rsidRDefault="006B5012" w:rsidP="006B501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6B5012">
        <w:rPr>
          <w:rFonts w:eastAsia="Calibri"/>
          <w:bCs/>
          <w:iCs/>
          <w:sz w:val="28"/>
          <w:szCs w:val="28"/>
          <w:lang w:eastAsia="en-US"/>
        </w:rPr>
        <w:t>в сфере водоотведения за 2021 год</w:t>
      </w:r>
    </w:p>
    <w:p w:rsidR="006B5012" w:rsidRPr="006B5012" w:rsidRDefault="006B5012" w:rsidP="006B501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</w:p>
    <w:p w:rsidR="006B5012" w:rsidRPr="006B5012" w:rsidRDefault="006B5012" w:rsidP="006B5012">
      <w:pPr>
        <w:widowControl w:val="0"/>
        <w:shd w:val="clear" w:color="auto" w:fill="FFFFFF"/>
        <w:suppressAutoHyphens/>
        <w:autoSpaceDE w:val="0"/>
        <w:autoSpaceDN w:val="0"/>
        <w:adjustRightInd w:val="0"/>
        <w:contextualSpacing/>
        <w:jc w:val="center"/>
        <w:rPr>
          <w:bCs/>
          <w:iCs/>
          <w:sz w:val="28"/>
          <w:szCs w:val="28"/>
        </w:rPr>
      </w:pPr>
      <w:r w:rsidRPr="006B5012">
        <w:rPr>
          <w:bCs/>
          <w:sz w:val="28"/>
          <w:szCs w:val="28"/>
          <w:lang w:eastAsia="ar-SA"/>
        </w:rPr>
        <w:t>8.1. </w:t>
      </w:r>
      <w:r w:rsidRPr="006B5012">
        <w:rPr>
          <w:bCs/>
          <w:sz w:val="28"/>
          <w:szCs w:val="28"/>
        </w:rPr>
        <w:t>О</w:t>
      </w:r>
      <w:r w:rsidRPr="006B5012">
        <w:rPr>
          <w:sz w:val="28"/>
          <w:szCs w:val="28"/>
        </w:rPr>
        <w:t>бъем принимаемых сточных вод</w:t>
      </w:r>
    </w:p>
    <w:p w:rsidR="006B5012" w:rsidRPr="006B5012" w:rsidRDefault="006B5012" w:rsidP="006B5012">
      <w:pPr>
        <w:widowControl w:val="0"/>
        <w:shd w:val="clear" w:color="auto" w:fill="FFFFFF"/>
        <w:suppressAutoHyphens/>
        <w:autoSpaceDE w:val="0"/>
        <w:autoSpaceDN w:val="0"/>
        <w:adjustRightInd w:val="0"/>
        <w:contextualSpacing/>
        <w:rPr>
          <w:bCs/>
          <w:sz w:val="28"/>
          <w:szCs w:val="28"/>
          <w:lang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09"/>
        <w:gridCol w:w="5530"/>
        <w:gridCol w:w="1437"/>
        <w:gridCol w:w="2278"/>
      </w:tblGrid>
      <w:tr w:rsidR="006B5012" w:rsidRPr="006B5012" w:rsidTr="006B5012">
        <w:trPr>
          <w:trHeight w:val="81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B5012">
              <w:rPr>
                <w:rFonts w:eastAsia="Calibri"/>
                <w:spacing w:val="-11"/>
                <w:lang w:eastAsia="en-US"/>
              </w:rPr>
              <w:t>№</w:t>
            </w:r>
          </w:p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proofErr w:type="gramStart"/>
            <w:r w:rsidRPr="006B5012">
              <w:rPr>
                <w:rFonts w:eastAsia="Calibri"/>
                <w:spacing w:val="-11"/>
                <w:lang w:eastAsia="en-US"/>
              </w:rPr>
              <w:t>п</w:t>
            </w:r>
            <w:proofErr w:type="gramEnd"/>
            <w:r w:rsidRPr="006B5012">
              <w:rPr>
                <w:rFonts w:eastAsia="Calibri"/>
                <w:spacing w:val="-11"/>
                <w:lang w:eastAsia="en-US"/>
              </w:rPr>
              <w:t>/п</w:t>
            </w:r>
          </w:p>
        </w:tc>
        <w:tc>
          <w:tcPr>
            <w:tcW w:w="2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B5012">
              <w:rPr>
                <w:rFonts w:eastAsia="Calibri"/>
                <w:spacing w:val="-11"/>
                <w:lang w:eastAsia="en-US"/>
              </w:rPr>
              <w:t>Показатель производственной деятельности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B5012">
              <w:rPr>
                <w:rFonts w:eastAsia="Calibri"/>
                <w:spacing w:val="-11"/>
                <w:lang w:eastAsia="en-US"/>
              </w:rPr>
              <w:t xml:space="preserve">Единица </w:t>
            </w:r>
          </w:p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B5012">
              <w:rPr>
                <w:rFonts w:eastAsia="Calibri"/>
                <w:spacing w:val="-11"/>
                <w:lang w:eastAsia="en-US"/>
              </w:rPr>
              <w:t>измерения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B5012">
              <w:rPr>
                <w:rFonts w:eastAsia="Calibri"/>
                <w:spacing w:val="-11"/>
                <w:lang w:eastAsia="en-US"/>
              </w:rPr>
              <w:t>Величина показателя за 2021 год</w:t>
            </w:r>
          </w:p>
        </w:tc>
      </w:tr>
      <w:tr w:rsidR="006B5012" w:rsidRPr="006B5012" w:rsidTr="006B5012">
        <w:trPr>
          <w:trHeight w:val="375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B5012">
              <w:rPr>
                <w:rFonts w:eastAsia="Calibri"/>
                <w:spacing w:val="-11"/>
                <w:lang w:eastAsia="en-US"/>
              </w:rPr>
              <w:lastRenderedPageBreak/>
              <w:t>1</w:t>
            </w:r>
          </w:p>
        </w:tc>
        <w:tc>
          <w:tcPr>
            <w:tcW w:w="2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spacing w:val="-11"/>
                <w:lang w:eastAsia="en-US"/>
              </w:rPr>
            </w:pPr>
            <w:r w:rsidRPr="006B5012">
              <w:rPr>
                <w:rFonts w:eastAsia="Calibri"/>
                <w:spacing w:val="-11"/>
                <w:lang w:eastAsia="en-US"/>
              </w:rPr>
              <w:t>Объем отведенных сточных вод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6B5012">
              <w:rPr>
                <w:spacing w:val="-11"/>
              </w:rPr>
              <w:t xml:space="preserve">тыс. </w:t>
            </w:r>
            <w:proofErr w:type="spellStart"/>
            <w:r w:rsidRPr="006B5012">
              <w:rPr>
                <w:spacing w:val="-11"/>
              </w:rPr>
              <w:t>куб</w:t>
            </w:r>
            <w:proofErr w:type="gramStart"/>
            <w:r w:rsidRPr="006B5012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B5012">
              <w:t>13308,27</w:t>
            </w:r>
          </w:p>
        </w:tc>
      </w:tr>
      <w:tr w:rsidR="006B5012" w:rsidRPr="006B5012" w:rsidTr="006B5012">
        <w:trPr>
          <w:trHeight w:val="563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B5012">
              <w:rPr>
                <w:rFonts w:eastAsia="Calibri"/>
                <w:spacing w:val="-11"/>
                <w:lang w:eastAsia="en-US"/>
              </w:rPr>
              <w:t>2</w:t>
            </w:r>
          </w:p>
        </w:tc>
        <w:tc>
          <w:tcPr>
            <w:tcW w:w="2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spacing w:val="-11"/>
                <w:lang w:eastAsia="en-US"/>
              </w:rPr>
            </w:pPr>
            <w:r w:rsidRPr="006B5012">
              <w:rPr>
                <w:rFonts w:eastAsia="Calibri"/>
                <w:spacing w:val="-11"/>
                <w:lang w:eastAsia="en-US"/>
              </w:rPr>
              <w:t>Объем отведенных сточных вод, пропущенных через очистные сооружения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6B5012">
              <w:rPr>
                <w:spacing w:val="-11"/>
              </w:rPr>
              <w:t xml:space="preserve">тыс. </w:t>
            </w:r>
            <w:proofErr w:type="spellStart"/>
            <w:r w:rsidRPr="006B5012">
              <w:rPr>
                <w:spacing w:val="-11"/>
              </w:rPr>
              <w:t>куб</w:t>
            </w:r>
            <w:proofErr w:type="gramStart"/>
            <w:r w:rsidRPr="006B5012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B5012">
              <w:t>13308,27</w:t>
            </w:r>
          </w:p>
        </w:tc>
      </w:tr>
      <w:tr w:rsidR="006B5012" w:rsidRPr="006B5012" w:rsidTr="006B5012">
        <w:trPr>
          <w:trHeight w:val="32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B5012">
              <w:rPr>
                <w:rFonts w:eastAsia="Calibri"/>
                <w:spacing w:val="-11"/>
                <w:lang w:eastAsia="en-US"/>
              </w:rPr>
              <w:t>3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spacing w:val="-11"/>
                <w:lang w:eastAsia="en-US"/>
              </w:rPr>
            </w:pPr>
            <w:r w:rsidRPr="006B5012">
              <w:rPr>
                <w:rFonts w:eastAsia="Calibri"/>
                <w:spacing w:val="-11"/>
                <w:lang w:eastAsia="en-US"/>
              </w:rPr>
              <w:t>Объем реализации товаров и услуг, всего, в том числе: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6B5012">
              <w:rPr>
                <w:spacing w:val="-11"/>
              </w:rPr>
              <w:t xml:space="preserve">тыс. </w:t>
            </w:r>
            <w:proofErr w:type="spellStart"/>
            <w:r w:rsidRPr="006B5012">
              <w:rPr>
                <w:spacing w:val="-11"/>
              </w:rPr>
              <w:t>куб</w:t>
            </w:r>
            <w:proofErr w:type="gramStart"/>
            <w:r w:rsidRPr="006B5012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B5012">
              <w:t>6939,50</w:t>
            </w:r>
          </w:p>
        </w:tc>
      </w:tr>
      <w:tr w:rsidR="006B5012" w:rsidRPr="006B5012" w:rsidTr="006B5012">
        <w:trPr>
          <w:trHeight w:val="352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B5012">
              <w:rPr>
                <w:rFonts w:eastAsia="Calibri"/>
                <w:spacing w:val="-11"/>
                <w:lang w:eastAsia="en-US"/>
              </w:rPr>
              <w:t>3.1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spacing w:val="-11"/>
                <w:lang w:eastAsia="en-US"/>
              </w:rPr>
            </w:pPr>
            <w:r w:rsidRPr="006B5012">
              <w:rPr>
                <w:rFonts w:eastAsia="Calibri"/>
                <w:spacing w:val="-11"/>
                <w:lang w:eastAsia="en-US"/>
              </w:rPr>
              <w:t xml:space="preserve">населению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6B5012">
              <w:rPr>
                <w:spacing w:val="-11"/>
              </w:rPr>
              <w:t xml:space="preserve">тыс. </w:t>
            </w:r>
            <w:proofErr w:type="spellStart"/>
            <w:r w:rsidRPr="006B5012">
              <w:rPr>
                <w:spacing w:val="-11"/>
              </w:rPr>
              <w:t>куб</w:t>
            </w:r>
            <w:proofErr w:type="gramStart"/>
            <w:r w:rsidRPr="006B5012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B5012">
              <w:t>5035,26</w:t>
            </w:r>
          </w:p>
        </w:tc>
      </w:tr>
      <w:tr w:rsidR="006B5012" w:rsidRPr="006B5012" w:rsidTr="006B5012">
        <w:trPr>
          <w:trHeight w:val="34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B5012">
              <w:rPr>
                <w:rFonts w:eastAsia="Calibri"/>
                <w:spacing w:val="-11"/>
                <w:lang w:eastAsia="en-US"/>
              </w:rPr>
              <w:t>3.2</w:t>
            </w:r>
          </w:p>
        </w:tc>
        <w:tc>
          <w:tcPr>
            <w:tcW w:w="2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spacing w:val="-11"/>
                <w:lang w:eastAsia="en-US"/>
              </w:rPr>
            </w:pPr>
            <w:r w:rsidRPr="006B5012">
              <w:rPr>
                <w:rFonts w:eastAsia="Calibri"/>
                <w:spacing w:val="-11"/>
                <w:lang w:eastAsia="en-US"/>
              </w:rPr>
              <w:t>бюджетным потребителям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6B5012">
              <w:rPr>
                <w:spacing w:val="-11"/>
              </w:rPr>
              <w:t xml:space="preserve">тыс. </w:t>
            </w:r>
            <w:proofErr w:type="spellStart"/>
            <w:r w:rsidRPr="006B5012">
              <w:rPr>
                <w:spacing w:val="-11"/>
              </w:rPr>
              <w:t>куб</w:t>
            </w:r>
            <w:proofErr w:type="gramStart"/>
            <w:r w:rsidRPr="006B5012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B5012">
              <w:t>347,43</w:t>
            </w:r>
          </w:p>
        </w:tc>
      </w:tr>
      <w:tr w:rsidR="006B5012" w:rsidRPr="006B5012" w:rsidTr="006B5012">
        <w:trPr>
          <w:trHeight w:val="432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B5012">
              <w:rPr>
                <w:rFonts w:eastAsia="Calibri"/>
                <w:spacing w:val="-11"/>
                <w:lang w:eastAsia="en-US"/>
              </w:rPr>
              <w:t>3.3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spacing w:val="-11"/>
                <w:lang w:eastAsia="en-US"/>
              </w:rPr>
            </w:pPr>
            <w:r w:rsidRPr="006B5012">
              <w:rPr>
                <w:rFonts w:eastAsia="Calibri"/>
                <w:spacing w:val="-11"/>
                <w:lang w:eastAsia="en-US"/>
              </w:rPr>
              <w:t>прочим потребителям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12" w:rsidRPr="006B5012" w:rsidRDefault="006B5012" w:rsidP="006B501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6B5012">
              <w:rPr>
                <w:spacing w:val="-11"/>
              </w:rPr>
              <w:t xml:space="preserve">тыс. </w:t>
            </w:r>
            <w:proofErr w:type="spellStart"/>
            <w:r w:rsidRPr="006B5012">
              <w:rPr>
                <w:spacing w:val="-11"/>
              </w:rPr>
              <w:t>куб</w:t>
            </w:r>
            <w:proofErr w:type="gramStart"/>
            <w:r w:rsidRPr="006B5012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B5012">
              <w:t>1556,81</w:t>
            </w:r>
          </w:p>
        </w:tc>
      </w:tr>
    </w:tbl>
    <w:p w:rsidR="006B5012" w:rsidRPr="006B5012" w:rsidRDefault="006B5012" w:rsidP="006B5012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bCs/>
          <w:sz w:val="28"/>
          <w:szCs w:val="28"/>
        </w:rPr>
      </w:pPr>
    </w:p>
    <w:p w:rsidR="006B5012" w:rsidRPr="006B5012" w:rsidRDefault="006B5012" w:rsidP="006B5012">
      <w:pPr>
        <w:widowControl w:val="0"/>
        <w:shd w:val="clear" w:color="auto" w:fill="FFFFFF"/>
        <w:autoSpaceDE w:val="0"/>
        <w:autoSpaceDN w:val="0"/>
        <w:adjustRightInd w:val="0"/>
        <w:ind w:right="-1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  <w:r w:rsidRPr="006B5012">
        <w:rPr>
          <w:rFonts w:eastAsia="Calibri"/>
          <w:bCs/>
          <w:iCs/>
          <w:sz w:val="28"/>
          <w:szCs w:val="28"/>
          <w:lang w:eastAsia="en-US"/>
        </w:rPr>
        <w:t xml:space="preserve">8.2. Перечень выполненных мероприятий по ремонту объектов </w:t>
      </w:r>
    </w:p>
    <w:p w:rsidR="006B5012" w:rsidRPr="006B5012" w:rsidRDefault="006B5012" w:rsidP="006B5012">
      <w:pPr>
        <w:widowControl w:val="0"/>
        <w:shd w:val="clear" w:color="auto" w:fill="FFFFFF"/>
        <w:autoSpaceDE w:val="0"/>
        <w:autoSpaceDN w:val="0"/>
        <w:adjustRightInd w:val="0"/>
        <w:ind w:right="-1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  <w:r w:rsidRPr="006B5012">
        <w:rPr>
          <w:rFonts w:eastAsia="Calibri"/>
          <w:bCs/>
          <w:iCs/>
          <w:sz w:val="28"/>
          <w:szCs w:val="28"/>
          <w:lang w:eastAsia="en-US"/>
        </w:rPr>
        <w:t xml:space="preserve">централизованной системы водоотведения, мероприятий, </w:t>
      </w:r>
    </w:p>
    <w:p w:rsidR="006B5012" w:rsidRPr="006B5012" w:rsidRDefault="006B5012" w:rsidP="006B5012">
      <w:pPr>
        <w:widowControl w:val="0"/>
        <w:shd w:val="clear" w:color="auto" w:fill="FFFFFF"/>
        <w:autoSpaceDE w:val="0"/>
        <w:autoSpaceDN w:val="0"/>
        <w:adjustRightInd w:val="0"/>
        <w:ind w:right="-1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  <w:r w:rsidRPr="006B5012">
        <w:rPr>
          <w:rFonts w:eastAsia="Calibri"/>
          <w:bCs/>
          <w:iCs/>
          <w:sz w:val="28"/>
          <w:szCs w:val="28"/>
          <w:lang w:eastAsia="en-US"/>
        </w:rPr>
        <w:t>направленных на улучшение качества очистки сточных вод</w:t>
      </w:r>
    </w:p>
    <w:p w:rsidR="006B5012" w:rsidRPr="006B5012" w:rsidRDefault="006B5012" w:rsidP="006B5012">
      <w:pPr>
        <w:widowControl w:val="0"/>
        <w:shd w:val="clear" w:color="auto" w:fill="FFFFFF"/>
        <w:autoSpaceDE w:val="0"/>
        <w:autoSpaceDN w:val="0"/>
        <w:adjustRightInd w:val="0"/>
        <w:ind w:right="-1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</w:p>
    <w:tbl>
      <w:tblPr>
        <w:tblW w:w="97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4111"/>
        <w:gridCol w:w="1853"/>
        <w:gridCol w:w="1582"/>
        <w:gridCol w:w="1582"/>
      </w:tblGrid>
      <w:tr w:rsidR="006B5012" w:rsidRPr="006B5012" w:rsidTr="006B5012">
        <w:trPr>
          <w:trHeight w:val="716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B5012">
              <w:rPr>
                <w:rFonts w:eastAsia="Calibri"/>
                <w:spacing w:val="-11"/>
                <w:lang w:eastAsia="en-US"/>
              </w:rPr>
              <w:t>№</w:t>
            </w:r>
          </w:p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proofErr w:type="gramStart"/>
            <w:r w:rsidRPr="006B5012">
              <w:rPr>
                <w:rFonts w:eastAsia="Calibri"/>
                <w:spacing w:val="-11"/>
                <w:lang w:eastAsia="en-US"/>
              </w:rPr>
              <w:t>п</w:t>
            </w:r>
            <w:proofErr w:type="gramEnd"/>
            <w:r w:rsidRPr="006B5012">
              <w:rPr>
                <w:rFonts w:eastAsia="Calibri"/>
                <w:spacing w:val="-11"/>
                <w:lang w:eastAsia="en-US"/>
              </w:rPr>
              <w:t>/п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  <w:hideMark/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B5012">
              <w:rPr>
                <w:rFonts w:eastAsia="Calibri"/>
                <w:spacing w:val="-11"/>
                <w:lang w:eastAsia="en-US"/>
              </w:rPr>
              <w:t>Наименование мероприятия</w:t>
            </w:r>
          </w:p>
        </w:tc>
        <w:tc>
          <w:tcPr>
            <w:tcW w:w="1853" w:type="dxa"/>
            <w:vMerge w:val="restart"/>
            <w:shd w:val="clear" w:color="auto" w:fill="auto"/>
            <w:vAlign w:val="center"/>
            <w:hideMark/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B5012">
              <w:rPr>
                <w:rFonts w:eastAsia="Calibri"/>
                <w:spacing w:val="-11"/>
                <w:lang w:eastAsia="en-US"/>
              </w:rPr>
              <w:t>Фактические финансовые п</w:t>
            </w:r>
            <w:r w:rsidRPr="006B5012">
              <w:rPr>
                <w:rFonts w:eastAsia="Calibri"/>
                <w:spacing w:val="-11"/>
                <w:lang w:eastAsia="en-US"/>
              </w:rPr>
              <w:t>о</w:t>
            </w:r>
            <w:r w:rsidRPr="006B5012">
              <w:rPr>
                <w:rFonts w:eastAsia="Calibri"/>
                <w:spacing w:val="-11"/>
                <w:lang w:eastAsia="en-US"/>
              </w:rPr>
              <w:t>требности на р</w:t>
            </w:r>
            <w:r w:rsidRPr="006B5012">
              <w:rPr>
                <w:rFonts w:eastAsia="Calibri"/>
                <w:spacing w:val="-11"/>
                <w:lang w:eastAsia="en-US"/>
              </w:rPr>
              <w:t>е</w:t>
            </w:r>
            <w:r w:rsidRPr="006B5012">
              <w:rPr>
                <w:rFonts w:eastAsia="Calibri"/>
                <w:spacing w:val="-11"/>
                <w:lang w:eastAsia="en-US"/>
              </w:rPr>
              <w:t>ализацию мер</w:t>
            </w:r>
            <w:r w:rsidRPr="006B5012">
              <w:rPr>
                <w:rFonts w:eastAsia="Calibri"/>
                <w:spacing w:val="-11"/>
                <w:lang w:eastAsia="en-US"/>
              </w:rPr>
              <w:t>о</w:t>
            </w:r>
            <w:r w:rsidRPr="006B5012">
              <w:rPr>
                <w:rFonts w:eastAsia="Calibri"/>
                <w:spacing w:val="-11"/>
                <w:lang w:eastAsia="en-US"/>
              </w:rPr>
              <w:t>приятия</w:t>
            </w:r>
          </w:p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B5012">
              <w:rPr>
                <w:rFonts w:eastAsia="Calibri"/>
                <w:spacing w:val="-11"/>
                <w:lang w:eastAsia="en-US"/>
              </w:rPr>
              <w:t>(тыс. руб.)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  <w:hideMark/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B5012">
              <w:rPr>
                <w:rFonts w:eastAsia="Calibri"/>
                <w:spacing w:val="-11"/>
                <w:lang w:eastAsia="en-US"/>
              </w:rPr>
              <w:t xml:space="preserve">График реализации </w:t>
            </w:r>
          </w:p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B5012">
              <w:rPr>
                <w:rFonts w:eastAsia="Calibri"/>
                <w:spacing w:val="-11"/>
                <w:lang w:eastAsia="en-US"/>
              </w:rPr>
              <w:t>мероприятий</w:t>
            </w:r>
          </w:p>
        </w:tc>
      </w:tr>
      <w:tr w:rsidR="006B5012" w:rsidRPr="006B5012" w:rsidTr="006B5012">
        <w:trPr>
          <w:trHeight w:val="1166"/>
        </w:trPr>
        <w:tc>
          <w:tcPr>
            <w:tcW w:w="582" w:type="dxa"/>
            <w:vMerge/>
            <w:vAlign w:val="center"/>
            <w:hideMark/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</w:p>
        </w:tc>
        <w:tc>
          <w:tcPr>
            <w:tcW w:w="1853" w:type="dxa"/>
            <w:vMerge/>
            <w:vAlign w:val="center"/>
            <w:hideMark/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B5012">
              <w:rPr>
                <w:rFonts w:eastAsia="Calibri"/>
                <w:spacing w:val="-11"/>
                <w:lang w:eastAsia="en-US"/>
              </w:rPr>
              <w:t>начало реал</w:t>
            </w:r>
            <w:r w:rsidRPr="006B5012">
              <w:rPr>
                <w:rFonts w:eastAsia="Calibri"/>
                <w:spacing w:val="-11"/>
                <w:lang w:eastAsia="en-US"/>
              </w:rPr>
              <w:t>и</w:t>
            </w:r>
            <w:r w:rsidRPr="006B5012">
              <w:rPr>
                <w:rFonts w:eastAsia="Calibri"/>
                <w:spacing w:val="-11"/>
                <w:lang w:eastAsia="en-US"/>
              </w:rPr>
              <w:t>зации мер</w:t>
            </w:r>
            <w:r w:rsidRPr="006B5012">
              <w:rPr>
                <w:rFonts w:eastAsia="Calibri"/>
                <w:spacing w:val="-11"/>
                <w:lang w:eastAsia="en-US"/>
              </w:rPr>
              <w:t>о</w:t>
            </w:r>
            <w:r w:rsidRPr="006B5012">
              <w:rPr>
                <w:rFonts w:eastAsia="Calibri"/>
                <w:spacing w:val="-11"/>
                <w:lang w:eastAsia="en-US"/>
              </w:rPr>
              <w:t>приятия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B5012">
              <w:rPr>
                <w:rFonts w:eastAsia="Calibri"/>
                <w:spacing w:val="-11"/>
                <w:lang w:eastAsia="en-US"/>
              </w:rPr>
              <w:t>окончание реализации мероприятия</w:t>
            </w:r>
          </w:p>
        </w:tc>
      </w:tr>
      <w:tr w:rsidR="006B5012" w:rsidRPr="006B5012" w:rsidTr="006B5012">
        <w:trPr>
          <w:trHeight w:val="340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B5012">
              <w:rPr>
                <w:rFonts w:eastAsia="Calibri"/>
                <w:spacing w:val="-11"/>
                <w:lang w:eastAsia="en-US"/>
              </w:rPr>
              <w:t>2021 год</w:t>
            </w:r>
          </w:p>
        </w:tc>
      </w:tr>
      <w:tr w:rsidR="006B5012" w:rsidRPr="006B5012" w:rsidTr="006B5012">
        <w:trPr>
          <w:trHeight w:val="1330"/>
        </w:trPr>
        <w:tc>
          <w:tcPr>
            <w:tcW w:w="582" w:type="dxa"/>
            <w:shd w:val="clear" w:color="auto" w:fill="auto"/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B5012">
              <w:rPr>
                <w:rFonts w:eastAsia="Calibri"/>
                <w:spacing w:val="-11"/>
                <w:lang w:eastAsia="en-US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Theme="minorHAnsi"/>
                <w:spacing w:val="-11"/>
                <w:lang w:eastAsia="en-US"/>
              </w:rPr>
            </w:pPr>
            <w:r w:rsidRPr="006B5012">
              <w:rPr>
                <w:rFonts w:eastAsiaTheme="minorHAnsi"/>
                <w:lang w:eastAsia="en-US"/>
              </w:rPr>
              <w:t>Аварийно-восстановительный р</w:t>
            </w:r>
            <w:r w:rsidRPr="006B5012">
              <w:rPr>
                <w:rFonts w:eastAsiaTheme="minorHAnsi"/>
                <w:lang w:eastAsia="en-US"/>
              </w:rPr>
              <w:t>е</w:t>
            </w:r>
            <w:r w:rsidRPr="006B5012">
              <w:rPr>
                <w:rFonts w:eastAsiaTheme="minorHAnsi"/>
                <w:lang w:eastAsia="en-US"/>
              </w:rPr>
              <w:t>монт централизованной системы в</w:t>
            </w:r>
            <w:r w:rsidRPr="006B5012">
              <w:rPr>
                <w:rFonts w:eastAsiaTheme="minorHAnsi"/>
                <w:lang w:eastAsia="en-US"/>
              </w:rPr>
              <w:t>о</w:t>
            </w:r>
            <w:r w:rsidRPr="006B5012">
              <w:rPr>
                <w:rFonts w:eastAsiaTheme="minorHAnsi"/>
                <w:lang w:eastAsia="en-US"/>
              </w:rPr>
              <w:t>доотведения муниципального обр</w:t>
            </w:r>
            <w:r w:rsidRPr="006B5012">
              <w:rPr>
                <w:rFonts w:eastAsiaTheme="minorHAnsi"/>
                <w:lang w:eastAsia="en-US"/>
              </w:rPr>
              <w:t>а</w:t>
            </w:r>
            <w:r w:rsidRPr="006B5012">
              <w:rPr>
                <w:rFonts w:eastAsiaTheme="minorHAnsi"/>
                <w:lang w:eastAsia="en-US"/>
              </w:rPr>
              <w:t>зования город-курорт Геленджик</w:t>
            </w:r>
          </w:p>
        </w:tc>
        <w:tc>
          <w:tcPr>
            <w:tcW w:w="1853" w:type="dxa"/>
            <w:shd w:val="clear" w:color="auto" w:fill="auto"/>
          </w:tcPr>
          <w:p w:rsidR="006B5012" w:rsidRPr="006B5012" w:rsidRDefault="006B5012" w:rsidP="006B5012">
            <w:pPr>
              <w:shd w:val="clear" w:color="auto" w:fill="FFFFFF"/>
              <w:jc w:val="center"/>
              <w:rPr>
                <w:rFonts w:eastAsiaTheme="minorHAnsi"/>
                <w:lang w:eastAsia="en-US"/>
              </w:rPr>
            </w:pPr>
            <w:r w:rsidRPr="006B5012">
              <w:rPr>
                <w:rFonts w:eastAsiaTheme="minorHAnsi"/>
                <w:lang w:eastAsia="en-US"/>
              </w:rPr>
              <w:t>3096,41</w:t>
            </w:r>
          </w:p>
        </w:tc>
        <w:tc>
          <w:tcPr>
            <w:tcW w:w="1582" w:type="dxa"/>
            <w:shd w:val="clear" w:color="auto" w:fill="auto"/>
          </w:tcPr>
          <w:p w:rsidR="006B5012" w:rsidRPr="006B5012" w:rsidRDefault="006B5012" w:rsidP="006B5012">
            <w:pPr>
              <w:shd w:val="clear" w:color="auto" w:fill="FFFFFF"/>
              <w:jc w:val="center"/>
              <w:rPr>
                <w:rFonts w:eastAsiaTheme="minorHAnsi"/>
                <w:lang w:eastAsia="en-US"/>
              </w:rPr>
            </w:pPr>
            <w:r w:rsidRPr="006B5012">
              <w:rPr>
                <w:rFonts w:eastAsiaTheme="minorHAnsi"/>
                <w:lang w:eastAsia="en-US"/>
              </w:rPr>
              <w:t>01.10.2021</w:t>
            </w:r>
          </w:p>
        </w:tc>
        <w:tc>
          <w:tcPr>
            <w:tcW w:w="1582" w:type="dxa"/>
            <w:shd w:val="clear" w:color="auto" w:fill="auto"/>
          </w:tcPr>
          <w:p w:rsidR="006B5012" w:rsidRPr="006B5012" w:rsidRDefault="006B5012" w:rsidP="006B5012">
            <w:pPr>
              <w:shd w:val="clear" w:color="auto" w:fill="FFFFFF"/>
              <w:jc w:val="center"/>
              <w:rPr>
                <w:rFonts w:eastAsiaTheme="minorHAnsi"/>
                <w:lang w:eastAsia="en-US"/>
              </w:rPr>
            </w:pPr>
            <w:r w:rsidRPr="006B5012">
              <w:rPr>
                <w:rFonts w:eastAsiaTheme="minorHAnsi"/>
                <w:lang w:eastAsia="en-US"/>
              </w:rPr>
              <w:t>31.12.2021</w:t>
            </w:r>
          </w:p>
        </w:tc>
      </w:tr>
      <w:tr w:rsidR="006B5012" w:rsidRPr="006B5012" w:rsidTr="006B5012">
        <w:trPr>
          <w:trHeight w:val="1278"/>
        </w:trPr>
        <w:tc>
          <w:tcPr>
            <w:tcW w:w="582" w:type="dxa"/>
            <w:shd w:val="clear" w:color="auto" w:fill="auto"/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B5012">
              <w:rPr>
                <w:rFonts w:eastAsia="Calibri"/>
                <w:spacing w:val="-11"/>
                <w:lang w:eastAsia="en-US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6B5012" w:rsidRPr="006B5012" w:rsidRDefault="006B5012" w:rsidP="006B5012">
            <w:pPr>
              <w:rPr>
                <w:rFonts w:eastAsiaTheme="minorHAnsi"/>
                <w:lang w:eastAsia="en-US"/>
              </w:rPr>
            </w:pPr>
            <w:r w:rsidRPr="006B5012">
              <w:rPr>
                <w:rFonts w:eastAsiaTheme="minorHAnsi"/>
                <w:lang w:eastAsia="en-US"/>
              </w:rPr>
              <w:t>Капитальный ремонт кровли на скл</w:t>
            </w:r>
            <w:r w:rsidRPr="006B5012">
              <w:rPr>
                <w:rFonts w:eastAsiaTheme="minorHAnsi"/>
                <w:lang w:eastAsia="en-US"/>
              </w:rPr>
              <w:t>а</w:t>
            </w:r>
            <w:r w:rsidRPr="006B5012">
              <w:rPr>
                <w:rFonts w:eastAsiaTheme="minorHAnsi"/>
                <w:lang w:eastAsia="en-US"/>
              </w:rPr>
              <w:t>дах и производственных помещениях на базе ООО «КВГ» по адресу: г. Г</w:t>
            </w:r>
            <w:r w:rsidRPr="006B5012">
              <w:rPr>
                <w:rFonts w:eastAsiaTheme="minorHAnsi"/>
                <w:lang w:eastAsia="en-US"/>
              </w:rPr>
              <w:t>е</w:t>
            </w:r>
            <w:r w:rsidRPr="006B5012">
              <w:rPr>
                <w:rFonts w:eastAsiaTheme="minorHAnsi"/>
                <w:lang w:eastAsia="en-US"/>
              </w:rPr>
              <w:t xml:space="preserve">ленджик, ул. </w:t>
            </w:r>
            <w:proofErr w:type="gramStart"/>
            <w:r w:rsidRPr="006B5012">
              <w:rPr>
                <w:rFonts w:eastAsiaTheme="minorHAnsi"/>
                <w:lang w:eastAsia="en-US"/>
              </w:rPr>
              <w:t>Новороссийская</w:t>
            </w:r>
            <w:proofErr w:type="gramEnd"/>
            <w:r w:rsidRPr="006B5012">
              <w:rPr>
                <w:rFonts w:eastAsiaTheme="minorHAnsi"/>
                <w:lang w:eastAsia="en-US"/>
              </w:rPr>
              <w:t>, 150</w:t>
            </w:r>
          </w:p>
        </w:tc>
        <w:tc>
          <w:tcPr>
            <w:tcW w:w="1853" w:type="dxa"/>
            <w:shd w:val="clear" w:color="auto" w:fill="auto"/>
          </w:tcPr>
          <w:p w:rsidR="006B5012" w:rsidRPr="006B5012" w:rsidRDefault="006B5012" w:rsidP="006B5012">
            <w:pPr>
              <w:jc w:val="center"/>
              <w:rPr>
                <w:rFonts w:eastAsiaTheme="minorHAnsi"/>
                <w:lang w:eastAsia="en-US"/>
              </w:rPr>
            </w:pPr>
            <w:r w:rsidRPr="006B5012">
              <w:rPr>
                <w:rFonts w:eastAsiaTheme="minorHAnsi"/>
                <w:lang w:eastAsia="en-US"/>
              </w:rPr>
              <w:t>1231,51</w:t>
            </w:r>
          </w:p>
        </w:tc>
        <w:tc>
          <w:tcPr>
            <w:tcW w:w="1582" w:type="dxa"/>
            <w:shd w:val="clear" w:color="auto" w:fill="auto"/>
          </w:tcPr>
          <w:p w:rsidR="006B5012" w:rsidRPr="006B5012" w:rsidRDefault="006B5012" w:rsidP="006B5012">
            <w:pPr>
              <w:shd w:val="clear" w:color="auto" w:fill="FFFFFF"/>
              <w:jc w:val="center"/>
              <w:rPr>
                <w:rFonts w:eastAsiaTheme="minorHAnsi"/>
                <w:lang w:eastAsia="en-US"/>
              </w:rPr>
            </w:pPr>
            <w:r w:rsidRPr="006B5012">
              <w:rPr>
                <w:rFonts w:eastAsiaTheme="minorHAnsi"/>
                <w:lang w:eastAsia="en-US"/>
              </w:rPr>
              <w:t>01.10.2021</w:t>
            </w:r>
          </w:p>
        </w:tc>
        <w:tc>
          <w:tcPr>
            <w:tcW w:w="1582" w:type="dxa"/>
            <w:shd w:val="clear" w:color="auto" w:fill="auto"/>
          </w:tcPr>
          <w:p w:rsidR="006B5012" w:rsidRPr="006B5012" w:rsidRDefault="006B5012" w:rsidP="006B5012">
            <w:pPr>
              <w:shd w:val="clear" w:color="auto" w:fill="FFFFFF"/>
              <w:jc w:val="center"/>
              <w:rPr>
                <w:rFonts w:eastAsiaTheme="minorHAnsi"/>
                <w:lang w:eastAsia="en-US"/>
              </w:rPr>
            </w:pPr>
            <w:r w:rsidRPr="006B5012">
              <w:rPr>
                <w:rFonts w:eastAsiaTheme="minorHAnsi"/>
                <w:lang w:eastAsia="en-US"/>
              </w:rPr>
              <w:t>31.12.2021</w:t>
            </w:r>
          </w:p>
        </w:tc>
      </w:tr>
      <w:tr w:rsidR="006B5012" w:rsidRPr="006B5012" w:rsidTr="006B5012">
        <w:trPr>
          <w:trHeight w:val="710"/>
        </w:trPr>
        <w:tc>
          <w:tcPr>
            <w:tcW w:w="582" w:type="dxa"/>
            <w:shd w:val="clear" w:color="auto" w:fill="auto"/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B5012">
              <w:rPr>
                <w:rFonts w:eastAsia="Calibri"/>
                <w:spacing w:val="-11"/>
                <w:lang w:eastAsia="en-US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6B5012" w:rsidRPr="006B5012" w:rsidRDefault="006B5012" w:rsidP="006B5012">
            <w:pPr>
              <w:rPr>
                <w:rFonts w:eastAsiaTheme="minorHAnsi"/>
                <w:lang w:eastAsia="en-US"/>
              </w:rPr>
            </w:pPr>
            <w:r w:rsidRPr="006B5012">
              <w:rPr>
                <w:rFonts w:eastAsiaTheme="minorHAnsi"/>
                <w:lang w:eastAsia="en-US"/>
              </w:rPr>
              <w:t>Текущий ремонт глубоководных в</w:t>
            </w:r>
            <w:r w:rsidRPr="006B5012">
              <w:rPr>
                <w:rFonts w:eastAsiaTheme="minorHAnsi"/>
                <w:lang w:eastAsia="en-US"/>
              </w:rPr>
              <w:t>ы</w:t>
            </w:r>
            <w:r w:rsidRPr="006B5012">
              <w:rPr>
                <w:rFonts w:eastAsiaTheme="minorHAnsi"/>
                <w:lang w:eastAsia="en-US"/>
              </w:rPr>
              <w:t xml:space="preserve">пусков ОСК в г. Геленджик, </w:t>
            </w:r>
            <w:proofErr w:type="gramStart"/>
            <w:r w:rsidRPr="006B5012">
              <w:rPr>
                <w:rFonts w:eastAsiaTheme="minorHAnsi"/>
                <w:lang w:eastAsia="en-US"/>
              </w:rPr>
              <w:t>с</w:t>
            </w:r>
            <w:proofErr w:type="gramEnd"/>
            <w:r w:rsidRPr="006B5012">
              <w:rPr>
                <w:rFonts w:eastAsiaTheme="minorHAnsi"/>
                <w:lang w:eastAsia="en-US"/>
              </w:rPr>
              <w:t>. К</w:t>
            </w:r>
            <w:r w:rsidRPr="006B5012">
              <w:rPr>
                <w:rFonts w:eastAsiaTheme="minorHAnsi"/>
                <w:lang w:eastAsia="en-US"/>
              </w:rPr>
              <w:t>а</w:t>
            </w:r>
            <w:r w:rsidRPr="006B5012">
              <w:rPr>
                <w:rFonts w:eastAsiaTheme="minorHAnsi"/>
                <w:lang w:eastAsia="en-US"/>
              </w:rPr>
              <w:t>бардинка, с. Архипо-Осиповка</w:t>
            </w:r>
          </w:p>
        </w:tc>
        <w:tc>
          <w:tcPr>
            <w:tcW w:w="1853" w:type="dxa"/>
            <w:shd w:val="clear" w:color="auto" w:fill="auto"/>
          </w:tcPr>
          <w:p w:rsidR="006B5012" w:rsidRPr="006B5012" w:rsidRDefault="006B5012" w:rsidP="006B5012">
            <w:pPr>
              <w:jc w:val="center"/>
              <w:rPr>
                <w:rFonts w:eastAsiaTheme="minorHAnsi"/>
                <w:lang w:eastAsia="en-US"/>
              </w:rPr>
            </w:pPr>
            <w:r w:rsidRPr="006B5012">
              <w:rPr>
                <w:rFonts w:eastAsiaTheme="minorHAnsi"/>
                <w:lang w:eastAsia="en-US"/>
              </w:rPr>
              <w:t>293,52</w:t>
            </w:r>
          </w:p>
        </w:tc>
        <w:tc>
          <w:tcPr>
            <w:tcW w:w="1582" w:type="dxa"/>
            <w:shd w:val="clear" w:color="auto" w:fill="auto"/>
          </w:tcPr>
          <w:p w:rsidR="006B5012" w:rsidRPr="006B5012" w:rsidRDefault="006B5012" w:rsidP="006B5012">
            <w:pPr>
              <w:shd w:val="clear" w:color="auto" w:fill="FFFFFF"/>
              <w:jc w:val="center"/>
              <w:rPr>
                <w:rFonts w:eastAsiaTheme="minorHAnsi"/>
                <w:lang w:eastAsia="en-US"/>
              </w:rPr>
            </w:pPr>
            <w:r w:rsidRPr="006B5012">
              <w:rPr>
                <w:rFonts w:eastAsiaTheme="minorHAnsi"/>
                <w:lang w:eastAsia="en-US"/>
              </w:rPr>
              <w:t>01.10.2021</w:t>
            </w:r>
          </w:p>
        </w:tc>
        <w:tc>
          <w:tcPr>
            <w:tcW w:w="1582" w:type="dxa"/>
            <w:shd w:val="clear" w:color="auto" w:fill="auto"/>
          </w:tcPr>
          <w:p w:rsidR="006B5012" w:rsidRPr="006B5012" w:rsidRDefault="006B5012" w:rsidP="006B5012">
            <w:pPr>
              <w:shd w:val="clear" w:color="auto" w:fill="FFFFFF"/>
              <w:jc w:val="center"/>
              <w:rPr>
                <w:rFonts w:eastAsiaTheme="minorHAnsi"/>
                <w:lang w:eastAsia="en-US"/>
              </w:rPr>
            </w:pPr>
            <w:r w:rsidRPr="006B5012">
              <w:rPr>
                <w:rFonts w:eastAsiaTheme="minorHAnsi"/>
                <w:lang w:eastAsia="en-US"/>
              </w:rPr>
              <w:t>31.12.2021</w:t>
            </w:r>
          </w:p>
        </w:tc>
      </w:tr>
      <w:tr w:rsidR="006B5012" w:rsidRPr="006B5012" w:rsidTr="006B5012">
        <w:trPr>
          <w:trHeight w:val="743"/>
        </w:trPr>
        <w:tc>
          <w:tcPr>
            <w:tcW w:w="582" w:type="dxa"/>
            <w:shd w:val="clear" w:color="auto" w:fill="auto"/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B5012">
              <w:rPr>
                <w:rFonts w:eastAsia="Calibri"/>
                <w:spacing w:val="-11"/>
                <w:lang w:eastAsia="en-US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6B5012" w:rsidRPr="006B5012" w:rsidRDefault="006B5012" w:rsidP="006B5012">
            <w:pPr>
              <w:rPr>
                <w:rFonts w:eastAsiaTheme="minorHAnsi"/>
                <w:lang w:eastAsia="en-US"/>
              </w:rPr>
            </w:pPr>
            <w:r w:rsidRPr="006B5012">
              <w:rPr>
                <w:rFonts w:eastAsiaTheme="minorHAnsi"/>
                <w:lang w:eastAsia="en-US"/>
              </w:rPr>
              <w:t>Ремонт поврежденного участка гл</w:t>
            </w:r>
            <w:r w:rsidRPr="006B5012">
              <w:rPr>
                <w:rFonts w:eastAsiaTheme="minorHAnsi"/>
                <w:lang w:eastAsia="en-US"/>
              </w:rPr>
              <w:t>у</w:t>
            </w:r>
            <w:r w:rsidRPr="006B5012">
              <w:rPr>
                <w:rFonts w:eastAsiaTheme="minorHAnsi"/>
                <w:lang w:eastAsia="en-US"/>
              </w:rPr>
              <w:t>боководного выпуска ОСК в г. Г</w:t>
            </w:r>
            <w:r w:rsidRPr="006B5012">
              <w:rPr>
                <w:rFonts w:eastAsiaTheme="minorHAnsi"/>
                <w:lang w:eastAsia="en-US"/>
              </w:rPr>
              <w:t>е</w:t>
            </w:r>
            <w:r w:rsidRPr="006B5012">
              <w:rPr>
                <w:rFonts w:eastAsiaTheme="minorHAnsi"/>
                <w:lang w:eastAsia="en-US"/>
              </w:rPr>
              <w:t>ленджик</w:t>
            </w:r>
          </w:p>
        </w:tc>
        <w:tc>
          <w:tcPr>
            <w:tcW w:w="1853" w:type="dxa"/>
            <w:shd w:val="clear" w:color="auto" w:fill="auto"/>
          </w:tcPr>
          <w:p w:rsidR="006B5012" w:rsidRPr="006B5012" w:rsidRDefault="006B5012" w:rsidP="006B5012">
            <w:pPr>
              <w:jc w:val="center"/>
              <w:rPr>
                <w:rFonts w:eastAsiaTheme="minorHAnsi"/>
                <w:lang w:eastAsia="en-US"/>
              </w:rPr>
            </w:pPr>
            <w:r w:rsidRPr="006B5012">
              <w:rPr>
                <w:rFonts w:eastAsiaTheme="minorHAnsi"/>
                <w:lang w:eastAsia="en-US"/>
              </w:rPr>
              <w:t>328,33</w:t>
            </w:r>
          </w:p>
        </w:tc>
        <w:tc>
          <w:tcPr>
            <w:tcW w:w="1582" w:type="dxa"/>
            <w:shd w:val="clear" w:color="auto" w:fill="auto"/>
          </w:tcPr>
          <w:p w:rsidR="006B5012" w:rsidRPr="006B5012" w:rsidRDefault="006B5012" w:rsidP="006B5012">
            <w:pPr>
              <w:shd w:val="clear" w:color="auto" w:fill="FFFFFF"/>
              <w:jc w:val="center"/>
              <w:rPr>
                <w:rFonts w:eastAsiaTheme="minorHAnsi"/>
                <w:lang w:eastAsia="en-US"/>
              </w:rPr>
            </w:pPr>
            <w:r w:rsidRPr="006B5012">
              <w:rPr>
                <w:rFonts w:eastAsiaTheme="minorHAnsi"/>
                <w:lang w:eastAsia="en-US"/>
              </w:rPr>
              <w:t>01.10.2021</w:t>
            </w:r>
          </w:p>
        </w:tc>
        <w:tc>
          <w:tcPr>
            <w:tcW w:w="1582" w:type="dxa"/>
            <w:shd w:val="clear" w:color="auto" w:fill="auto"/>
          </w:tcPr>
          <w:p w:rsidR="006B5012" w:rsidRPr="006B5012" w:rsidRDefault="006B5012" w:rsidP="006B5012">
            <w:pPr>
              <w:shd w:val="clear" w:color="auto" w:fill="FFFFFF"/>
              <w:jc w:val="center"/>
              <w:rPr>
                <w:rFonts w:eastAsiaTheme="minorHAnsi"/>
                <w:lang w:eastAsia="en-US"/>
              </w:rPr>
            </w:pPr>
            <w:r w:rsidRPr="006B5012">
              <w:rPr>
                <w:rFonts w:eastAsiaTheme="minorHAnsi"/>
                <w:lang w:eastAsia="en-US"/>
              </w:rPr>
              <w:t>31.12.2021</w:t>
            </w:r>
          </w:p>
        </w:tc>
      </w:tr>
      <w:tr w:rsidR="006B5012" w:rsidRPr="006B5012" w:rsidTr="006B5012">
        <w:trPr>
          <w:trHeight w:val="331"/>
        </w:trPr>
        <w:tc>
          <w:tcPr>
            <w:tcW w:w="582" w:type="dxa"/>
            <w:shd w:val="clear" w:color="auto" w:fill="auto"/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B5012">
              <w:rPr>
                <w:rFonts w:eastAsia="Calibri"/>
                <w:spacing w:val="-11"/>
                <w:lang w:eastAsia="en-US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6B5012" w:rsidRPr="006B5012" w:rsidRDefault="006B5012" w:rsidP="006B5012">
            <w:pPr>
              <w:rPr>
                <w:rFonts w:eastAsiaTheme="minorHAnsi"/>
                <w:lang w:eastAsia="en-US"/>
              </w:rPr>
            </w:pPr>
            <w:r w:rsidRPr="006B5012">
              <w:rPr>
                <w:rFonts w:eastAsiaTheme="minorHAnsi"/>
                <w:lang w:eastAsia="en-US"/>
              </w:rPr>
              <w:t>Чистка водосточных лотков</w:t>
            </w:r>
          </w:p>
        </w:tc>
        <w:tc>
          <w:tcPr>
            <w:tcW w:w="1853" w:type="dxa"/>
            <w:shd w:val="clear" w:color="auto" w:fill="auto"/>
          </w:tcPr>
          <w:p w:rsidR="006B5012" w:rsidRPr="006B5012" w:rsidRDefault="006B5012" w:rsidP="006B5012">
            <w:pPr>
              <w:jc w:val="center"/>
              <w:rPr>
                <w:rFonts w:eastAsiaTheme="minorHAnsi"/>
                <w:lang w:eastAsia="en-US"/>
              </w:rPr>
            </w:pPr>
            <w:r w:rsidRPr="006B5012">
              <w:rPr>
                <w:rFonts w:eastAsiaTheme="minorHAnsi"/>
                <w:lang w:eastAsia="en-US"/>
              </w:rPr>
              <w:t>14,40</w:t>
            </w:r>
          </w:p>
        </w:tc>
        <w:tc>
          <w:tcPr>
            <w:tcW w:w="1582" w:type="dxa"/>
            <w:shd w:val="clear" w:color="auto" w:fill="auto"/>
          </w:tcPr>
          <w:p w:rsidR="006B5012" w:rsidRPr="006B5012" w:rsidRDefault="006B5012" w:rsidP="006B5012">
            <w:pPr>
              <w:shd w:val="clear" w:color="auto" w:fill="FFFFFF"/>
              <w:jc w:val="center"/>
              <w:rPr>
                <w:rFonts w:eastAsiaTheme="minorHAnsi"/>
                <w:lang w:eastAsia="en-US"/>
              </w:rPr>
            </w:pPr>
            <w:r w:rsidRPr="006B5012">
              <w:rPr>
                <w:rFonts w:eastAsiaTheme="minorHAnsi"/>
                <w:lang w:eastAsia="en-US"/>
              </w:rPr>
              <w:t>01.10.2021</w:t>
            </w:r>
          </w:p>
        </w:tc>
        <w:tc>
          <w:tcPr>
            <w:tcW w:w="1582" w:type="dxa"/>
            <w:shd w:val="clear" w:color="auto" w:fill="auto"/>
          </w:tcPr>
          <w:p w:rsidR="006B5012" w:rsidRPr="006B5012" w:rsidRDefault="006B5012" w:rsidP="006B5012">
            <w:pPr>
              <w:shd w:val="clear" w:color="auto" w:fill="FFFFFF"/>
              <w:jc w:val="center"/>
              <w:rPr>
                <w:rFonts w:eastAsiaTheme="minorHAnsi"/>
                <w:lang w:eastAsia="en-US"/>
              </w:rPr>
            </w:pPr>
            <w:r w:rsidRPr="006B5012">
              <w:rPr>
                <w:rFonts w:eastAsiaTheme="minorHAnsi"/>
                <w:lang w:eastAsia="en-US"/>
              </w:rPr>
              <w:t>31.12.2021</w:t>
            </w:r>
          </w:p>
        </w:tc>
      </w:tr>
      <w:tr w:rsidR="006B5012" w:rsidRPr="006B5012" w:rsidTr="006B5012">
        <w:trPr>
          <w:trHeight w:val="659"/>
        </w:trPr>
        <w:tc>
          <w:tcPr>
            <w:tcW w:w="582" w:type="dxa"/>
            <w:shd w:val="clear" w:color="auto" w:fill="auto"/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B5012">
              <w:rPr>
                <w:rFonts w:eastAsia="Calibri"/>
                <w:spacing w:val="-11"/>
                <w:lang w:eastAsia="en-US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6B5012" w:rsidRPr="006B5012" w:rsidRDefault="006B5012" w:rsidP="006B5012">
            <w:pPr>
              <w:rPr>
                <w:rFonts w:eastAsiaTheme="minorHAnsi"/>
                <w:lang w:eastAsia="en-US"/>
              </w:rPr>
            </w:pPr>
            <w:r w:rsidRPr="006B5012">
              <w:rPr>
                <w:rFonts w:eastAsiaTheme="minorHAnsi"/>
                <w:lang w:eastAsia="en-US"/>
              </w:rPr>
              <w:t>Инспекция неисправности компре</w:t>
            </w:r>
            <w:r w:rsidRPr="006B5012">
              <w:rPr>
                <w:rFonts w:eastAsiaTheme="minorHAnsi"/>
                <w:lang w:eastAsia="en-US"/>
              </w:rPr>
              <w:t>с</w:t>
            </w:r>
            <w:r w:rsidRPr="006B5012">
              <w:rPr>
                <w:rFonts w:eastAsiaTheme="minorHAnsi"/>
                <w:lang w:eastAsia="en-US"/>
              </w:rPr>
              <w:t xml:space="preserve">сора ОСК в </w:t>
            </w:r>
            <w:proofErr w:type="spellStart"/>
            <w:r w:rsidRPr="006B5012">
              <w:rPr>
                <w:rFonts w:eastAsiaTheme="minorHAnsi"/>
                <w:lang w:eastAsia="en-US"/>
              </w:rPr>
              <w:t>г</w:t>
            </w:r>
            <w:proofErr w:type="gramStart"/>
            <w:r w:rsidRPr="006B5012">
              <w:rPr>
                <w:rFonts w:eastAsiaTheme="minorHAnsi"/>
                <w:lang w:eastAsia="en-US"/>
              </w:rPr>
              <w:t>.Г</w:t>
            </w:r>
            <w:proofErr w:type="gramEnd"/>
            <w:r w:rsidRPr="006B5012">
              <w:rPr>
                <w:rFonts w:eastAsiaTheme="minorHAnsi"/>
                <w:lang w:eastAsia="en-US"/>
              </w:rPr>
              <w:t>еленджик</w:t>
            </w:r>
            <w:proofErr w:type="spellEnd"/>
          </w:p>
        </w:tc>
        <w:tc>
          <w:tcPr>
            <w:tcW w:w="1853" w:type="dxa"/>
            <w:shd w:val="clear" w:color="auto" w:fill="auto"/>
          </w:tcPr>
          <w:p w:rsidR="006B5012" w:rsidRPr="006B5012" w:rsidRDefault="006B5012" w:rsidP="006B5012">
            <w:pPr>
              <w:jc w:val="center"/>
              <w:rPr>
                <w:rFonts w:eastAsiaTheme="minorHAnsi"/>
                <w:lang w:eastAsia="en-US"/>
              </w:rPr>
            </w:pPr>
            <w:r w:rsidRPr="006B5012">
              <w:rPr>
                <w:rFonts w:eastAsiaTheme="minorHAnsi"/>
                <w:lang w:eastAsia="en-US"/>
              </w:rPr>
              <w:t>39,64</w:t>
            </w:r>
          </w:p>
        </w:tc>
        <w:tc>
          <w:tcPr>
            <w:tcW w:w="1582" w:type="dxa"/>
            <w:shd w:val="clear" w:color="auto" w:fill="auto"/>
          </w:tcPr>
          <w:p w:rsidR="006B5012" w:rsidRPr="006B5012" w:rsidRDefault="006B5012" w:rsidP="006B5012">
            <w:pPr>
              <w:shd w:val="clear" w:color="auto" w:fill="FFFFFF"/>
              <w:jc w:val="center"/>
              <w:rPr>
                <w:rFonts w:eastAsiaTheme="minorHAnsi"/>
                <w:lang w:eastAsia="en-US"/>
              </w:rPr>
            </w:pPr>
            <w:r w:rsidRPr="006B5012">
              <w:rPr>
                <w:rFonts w:eastAsiaTheme="minorHAnsi"/>
                <w:lang w:eastAsia="en-US"/>
              </w:rPr>
              <w:t>01.10.2021</w:t>
            </w:r>
          </w:p>
        </w:tc>
        <w:tc>
          <w:tcPr>
            <w:tcW w:w="1582" w:type="dxa"/>
            <w:shd w:val="clear" w:color="auto" w:fill="auto"/>
          </w:tcPr>
          <w:p w:rsidR="006B5012" w:rsidRPr="006B5012" w:rsidRDefault="006B5012" w:rsidP="006B5012">
            <w:pPr>
              <w:shd w:val="clear" w:color="auto" w:fill="FFFFFF"/>
              <w:jc w:val="center"/>
              <w:rPr>
                <w:rFonts w:eastAsiaTheme="minorHAnsi"/>
                <w:lang w:eastAsia="en-US"/>
              </w:rPr>
            </w:pPr>
            <w:r w:rsidRPr="006B5012">
              <w:rPr>
                <w:rFonts w:eastAsiaTheme="minorHAnsi"/>
                <w:lang w:eastAsia="en-US"/>
              </w:rPr>
              <w:t>31.12.2021</w:t>
            </w:r>
          </w:p>
        </w:tc>
      </w:tr>
      <w:tr w:rsidR="006B5012" w:rsidRPr="006B5012" w:rsidTr="006B5012">
        <w:trPr>
          <w:trHeight w:val="413"/>
        </w:trPr>
        <w:tc>
          <w:tcPr>
            <w:tcW w:w="582" w:type="dxa"/>
            <w:shd w:val="clear" w:color="auto" w:fill="auto"/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B5012">
              <w:rPr>
                <w:rFonts w:eastAsia="Calibri"/>
                <w:spacing w:val="-11"/>
                <w:lang w:eastAsia="en-US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6B5012" w:rsidRPr="006B5012" w:rsidRDefault="006B5012" w:rsidP="006B5012">
            <w:pPr>
              <w:rPr>
                <w:rFonts w:eastAsiaTheme="minorHAnsi"/>
                <w:lang w:eastAsia="en-US"/>
              </w:rPr>
            </w:pPr>
            <w:r w:rsidRPr="006B5012">
              <w:rPr>
                <w:rFonts w:eastAsiaTheme="minorHAnsi"/>
                <w:lang w:eastAsia="en-US"/>
              </w:rPr>
              <w:t>Промывка сетей водоотведения</w:t>
            </w:r>
          </w:p>
        </w:tc>
        <w:tc>
          <w:tcPr>
            <w:tcW w:w="1853" w:type="dxa"/>
            <w:shd w:val="clear" w:color="auto" w:fill="auto"/>
          </w:tcPr>
          <w:p w:rsidR="006B5012" w:rsidRPr="006B5012" w:rsidRDefault="006B5012" w:rsidP="006B5012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6B5012">
              <w:rPr>
                <w:rFonts w:eastAsiaTheme="minorHAnsi"/>
                <w:lang w:eastAsia="en-US"/>
              </w:rPr>
              <w:t>5036,53</w:t>
            </w:r>
          </w:p>
        </w:tc>
        <w:tc>
          <w:tcPr>
            <w:tcW w:w="1582" w:type="dxa"/>
            <w:shd w:val="clear" w:color="auto" w:fill="auto"/>
          </w:tcPr>
          <w:p w:rsidR="006B5012" w:rsidRPr="006B5012" w:rsidRDefault="006B5012" w:rsidP="006B5012">
            <w:pPr>
              <w:shd w:val="clear" w:color="auto" w:fill="FFFFFF"/>
              <w:jc w:val="center"/>
              <w:rPr>
                <w:rFonts w:eastAsiaTheme="minorHAnsi"/>
                <w:lang w:eastAsia="en-US"/>
              </w:rPr>
            </w:pPr>
            <w:r w:rsidRPr="006B5012">
              <w:rPr>
                <w:rFonts w:eastAsiaTheme="minorHAnsi"/>
                <w:lang w:eastAsia="en-US"/>
              </w:rPr>
              <w:t>01.10.2021</w:t>
            </w:r>
          </w:p>
        </w:tc>
        <w:tc>
          <w:tcPr>
            <w:tcW w:w="1582" w:type="dxa"/>
            <w:shd w:val="clear" w:color="auto" w:fill="auto"/>
          </w:tcPr>
          <w:p w:rsidR="006B5012" w:rsidRPr="006B5012" w:rsidRDefault="006B5012" w:rsidP="006B5012">
            <w:pPr>
              <w:shd w:val="clear" w:color="auto" w:fill="FFFFFF"/>
              <w:jc w:val="center"/>
              <w:rPr>
                <w:rFonts w:eastAsiaTheme="minorHAnsi"/>
                <w:lang w:eastAsia="en-US"/>
              </w:rPr>
            </w:pPr>
            <w:r w:rsidRPr="006B5012">
              <w:rPr>
                <w:rFonts w:eastAsiaTheme="minorHAnsi"/>
                <w:lang w:eastAsia="en-US"/>
              </w:rPr>
              <w:t>31.12.2021</w:t>
            </w:r>
          </w:p>
        </w:tc>
      </w:tr>
      <w:tr w:rsidR="006B5012" w:rsidRPr="006B5012" w:rsidTr="006B5012">
        <w:trPr>
          <w:trHeight w:val="561"/>
        </w:trPr>
        <w:tc>
          <w:tcPr>
            <w:tcW w:w="582" w:type="dxa"/>
            <w:shd w:val="clear" w:color="auto" w:fill="auto"/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B5012">
              <w:rPr>
                <w:rFonts w:eastAsia="Calibri"/>
                <w:spacing w:val="-11"/>
                <w:lang w:eastAsia="en-US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6B5012" w:rsidRPr="006B5012" w:rsidRDefault="006B5012" w:rsidP="006B5012">
            <w:pPr>
              <w:rPr>
                <w:rFonts w:eastAsiaTheme="minorHAnsi"/>
                <w:lang w:eastAsia="en-US"/>
              </w:rPr>
            </w:pPr>
            <w:r w:rsidRPr="006B5012">
              <w:rPr>
                <w:rFonts w:eastAsiaTheme="minorHAnsi"/>
                <w:lang w:eastAsia="en-US"/>
              </w:rPr>
              <w:t>Ремонт сетей водоотведения, замена люков</w:t>
            </w:r>
          </w:p>
        </w:tc>
        <w:tc>
          <w:tcPr>
            <w:tcW w:w="1853" w:type="dxa"/>
            <w:shd w:val="clear" w:color="auto" w:fill="auto"/>
          </w:tcPr>
          <w:p w:rsidR="006B5012" w:rsidRPr="006B5012" w:rsidRDefault="006B5012" w:rsidP="006B5012">
            <w:pPr>
              <w:jc w:val="center"/>
              <w:rPr>
                <w:rFonts w:eastAsiaTheme="minorHAnsi"/>
                <w:lang w:eastAsia="en-US"/>
              </w:rPr>
            </w:pPr>
            <w:r w:rsidRPr="006B5012">
              <w:rPr>
                <w:rFonts w:eastAsiaTheme="minorHAnsi"/>
                <w:lang w:eastAsia="en-US"/>
              </w:rPr>
              <w:t>138,99</w:t>
            </w:r>
          </w:p>
        </w:tc>
        <w:tc>
          <w:tcPr>
            <w:tcW w:w="1582" w:type="dxa"/>
            <w:shd w:val="clear" w:color="auto" w:fill="auto"/>
          </w:tcPr>
          <w:p w:rsidR="006B5012" w:rsidRPr="006B5012" w:rsidRDefault="006B5012" w:rsidP="006B5012">
            <w:pPr>
              <w:shd w:val="clear" w:color="auto" w:fill="FFFFFF"/>
              <w:jc w:val="center"/>
              <w:rPr>
                <w:rFonts w:eastAsiaTheme="minorHAnsi"/>
                <w:lang w:eastAsia="en-US"/>
              </w:rPr>
            </w:pPr>
            <w:r w:rsidRPr="006B5012">
              <w:rPr>
                <w:rFonts w:eastAsiaTheme="minorHAnsi"/>
                <w:lang w:eastAsia="en-US"/>
              </w:rPr>
              <w:t>01.10.2021</w:t>
            </w:r>
          </w:p>
        </w:tc>
        <w:tc>
          <w:tcPr>
            <w:tcW w:w="1582" w:type="dxa"/>
            <w:shd w:val="clear" w:color="auto" w:fill="auto"/>
          </w:tcPr>
          <w:p w:rsidR="006B5012" w:rsidRPr="006B5012" w:rsidRDefault="006B5012" w:rsidP="006B5012">
            <w:pPr>
              <w:shd w:val="clear" w:color="auto" w:fill="FFFFFF"/>
              <w:jc w:val="center"/>
              <w:rPr>
                <w:rFonts w:eastAsiaTheme="minorHAnsi"/>
                <w:lang w:eastAsia="en-US"/>
              </w:rPr>
            </w:pPr>
            <w:r w:rsidRPr="006B5012">
              <w:rPr>
                <w:rFonts w:eastAsiaTheme="minorHAnsi"/>
                <w:lang w:eastAsia="en-US"/>
              </w:rPr>
              <w:t>31.12.2021</w:t>
            </w:r>
          </w:p>
        </w:tc>
      </w:tr>
      <w:tr w:rsidR="006B5012" w:rsidRPr="006B5012" w:rsidTr="006B5012">
        <w:trPr>
          <w:trHeight w:val="553"/>
        </w:trPr>
        <w:tc>
          <w:tcPr>
            <w:tcW w:w="582" w:type="dxa"/>
            <w:shd w:val="clear" w:color="auto" w:fill="auto"/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B5012">
              <w:rPr>
                <w:rFonts w:eastAsia="Calibri"/>
                <w:spacing w:val="-11"/>
                <w:lang w:eastAsia="en-US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6B5012" w:rsidRPr="006B5012" w:rsidRDefault="006B5012" w:rsidP="006B5012">
            <w:pPr>
              <w:rPr>
                <w:rFonts w:eastAsiaTheme="minorHAnsi"/>
                <w:lang w:eastAsia="en-US"/>
              </w:rPr>
            </w:pPr>
            <w:r w:rsidRPr="006B5012">
              <w:rPr>
                <w:rFonts w:eastAsiaTheme="minorHAnsi"/>
                <w:lang w:eastAsia="en-US"/>
              </w:rPr>
              <w:t>Обследование канализационных с</w:t>
            </w:r>
            <w:r w:rsidRPr="006B5012">
              <w:rPr>
                <w:rFonts w:eastAsiaTheme="minorHAnsi"/>
                <w:lang w:eastAsia="en-US"/>
              </w:rPr>
              <w:t>е</w:t>
            </w:r>
            <w:r w:rsidRPr="006B5012">
              <w:rPr>
                <w:rFonts w:eastAsiaTheme="minorHAnsi"/>
                <w:lang w:eastAsia="en-US"/>
              </w:rPr>
              <w:t xml:space="preserve">тей диаметром </w:t>
            </w:r>
            <w:proofErr w:type="spellStart"/>
            <w:r w:rsidRPr="006B5012">
              <w:rPr>
                <w:rFonts w:eastAsiaTheme="minorHAnsi"/>
                <w:lang w:eastAsia="en-US"/>
              </w:rPr>
              <w:t>Ду</w:t>
            </w:r>
            <w:proofErr w:type="spellEnd"/>
            <w:r w:rsidRPr="006B5012">
              <w:rPr>
                <w:rFonts w:eastAsiaTheme="minorHAnsi"/>
                <w:lang w:eastAsia="en-US"/>
              </w:rPr>
              <w:t xml:space="preserve"> 600 – </w:t>
            </w:r>
            <w:proofErr w:type="spellStart"/>
            <w:r w:rsidRPr="006B5012">
              <w:rPr>
                <w:rFonts w:eastAsiaTheme="minorHAnsi"/>
                <w:lang w:eastAsia="en-US"/>
              </w:rPr>
              <w:t>Ду</w:t>
            </w:r>
            <w:proofErr w:type="spellEnd"/>
            <w:r w:rsidRPr="006B5012">
              <w:rPr>
                <w:rFonts w:eastAsiaTheme="minorHAnsi"/>
                <w:lang w:eastAsia="en-US"/>
              </w:rPr>
              <w:t xml:space="preserve"> 800</w:t>
            </w:r>
          </w:p>
        </w:tc>
        <w:tc>
          <w:tcPr>
            <w:tcW w:w="1853" w:type="dxa"/>
            <w:shd w:val="clear" w:color="auto" w:fill="auto"/>
          </w:tcPr>
          <w:p w:rsidR="006B5012" w:rsidRPr="006B5012" w:rsidRDefault="006B5012" w:rsidP="006B5012">
            <w:pPr>
              <w:jc w:val="center"/>
              <w:rPr>
                <w:rFonts w:eastAsiaTheme="minorHAnsi"/>
                <w:lang w:eastAsia="en-US"/>
              </w:rPr>
            </w:pPr>
            <w:r w:rsidRPr="006B5012">
              <w:rPr>
                <w:rFonts w:eastAsiaTheme="minorHAnsi"/>
                <w:lang w:eastAsia="en-US"/>
              </w:rPr>
              <w:t>42,00</w:t>
            </w:r>
          </w:p>
        </w:tc>
        <w:tc>
          <w:tcPr>
            <w:tcW w:w="1582" w:type="dxa"/>
            <w:shd w:val="clear" w:color="auto" w:fill="auto"/>
          </w:tcPr>
          <w:p w:rsidR="006B5012" w:rsidRPr="006B5012" w:rsidRDefault="006B5012" w:rsidP="006B5012">
            <w:pPr>
              <w:shd w:val="clear" w:color="auto" w:fill="FFFFFF"/>
              <w:jc w:val="center"/>
              <w:rPr>
                <w:rFonts w:eastAsiaTheme="minorHAnsi"/>
                <w:lang w:eastAsia="en-US"/>
              </w:rPr>
            </w:pPr>
            <w:r w:rsidRPr="006B5012">
              <w:rPr>
                <w:rFonts w:eastAsiaTheme="minorHAnsi"/>
                <w:lang w:eastAsia="en-US"/>
              </w:rPr>
              <w:t>01.10.2021</w:t>
            </w:r>
          </w:p>
        </w:tc>
        <w:tc>
          <w:tcPr>
            <w:tcW w:w="1582" w:type="dxa"/>
            <w:shd w:val="clear" w:color="auto" w:fill="auto"/>
          </w:tcPr>
          <w:p w:rsidR="006B5012" w:rsidRPr="006B5012" w:rsidRDefault="006B5012" w:rsidP="006B5012">
            <w:pPr>
              <w:shd w:val="clear" w:color="auto" w:fill="FFFFFF"/>
              <w:jc w:val="center"/>
              <w:rPr>
                <w:rFonts w:eastAsiaTheme="minorHAnsi"/>
                <w:lang w:eastAsia="en-US"/>
              </w:rPr>
            </w:pPr>
            <w:r w:rsidRPr="006B5012">
              <w:rPr>
                <w:rFonts w:eastAsiaTheme="minorHAnsi"/>
                <w:lang w:eastAsia="en-US"/>
              </w:rPr>
              <w:t>31.12.2021</w:t>
            </w:r>
          </w:p>
        </w:tc>
      </w:tr>
      <w:tr w:rsidR="006B5012" w:rsidRPr="006B5012" w:rsidTr="006B5012">
        <w:trPr>
          <w:trHeight w:val="834"/>
        </w:trPr>
        <w:tc>
          <w:tcPr>
            <w:tcW w:w="582" w:type="dxa"/>
            <w:shd w:val="clear" w:color="auto" w:fill="auto"/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B5012">
              <w:rPr>
                <w:rFonts w:eastAsia="Calibri"/>
                <w:spacing w:val="-11"/>
                <w:lang w:eastAsia="en-US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:rsidR="006B5012" w:rsidRPr="006B5012" w:rsidRDefault="006B5012" w:rsidP="006B5012">
            <w:pPr>
              <w:rPr>
                <w:rFonts w:eastAsiaTheme="minorHAnsi"/>
                <w:lang w:eastAsia="en-US"/>
              </w:rPr>
            </w:pPr>
            <w:r w:rsidRPr="006B5012">
              <w:rPr>
                <w:rFonts w:eastAsiaTheme="minorHAnsi"/>
                <w:lang w:eastAsia="en-US"/>
              </w:rPr>
              <w:t>Работы по устранению течи, гидр</w:t>
            </w:r>
            <w:r w:rsidRPr="006B5012">
              <w:rPr>
                <w:rFonts w:eastAsiaTheme="minorHAnsi"/>
                <w:lang w:eastAsia="en-US"/>
              </w:rPr>
              <w:t>о</w:t>
            </w:r>
            <w:r w:rsidRPr="006B5012">
              <w:rPr>
                <w:rFonts w:eastAsiaTheme="minorHAnsi"/>
                <w:lang w:eastAsia="en-US"/>
              </w:rPr>
              <w:t>изоляции бетонных оснований кан</w:t>
            </w:r>
            <w:r w:rsidRPr="006B5012">
              <w:rPr>
                <w:rFonts w:eastAsiaTheme="minorHAnsi"/>
                <w:lang w:eastAsia="en-US"/>
              </w:rPr>
              <w:t>а</w:t>
            </w:r>
            <w:r w:rsidRPr="006B5012">
              <w:rPr>
                <w:rFonts w:eastAsiaTheme="minorHAnsi"/>
                <w:lang w:eastAsia="en-US"/>
              </w:rPr>
              <w:t>лизационных  колодцев</w:t>
            </w:r>
          </w:p>
        </w:tc>
        <w:tc>
          <w:tcPr>
            <w:tcW w:w="1853" w:type="dxa"/>
            <w:shd w:val="clear" w:color="auto" w:fill="auto"/>
          </w:tcPr>
          <w:p w:rsidR="006B5012" w:rsidRPr="006B5012" w:rsidRDefault="006B5012" w:rsidP="006B5012">
            <w:pPr>
              <w:jc w:val="center"/>
              <w:rPr>
                <w:rFonts w:eastAsiaTheme="minorHAnsi"/>
                <w:lang w:eastAsia="en-US"/>
              </w:rPr>
            </w:pPr>
            <w:r w:rsidRPr="006B5012">
              <w:rPr>
                <w:rFonts w:eastAsiaTheme="minorHAnsi"/>
                <w:lang w:eastAsia="en-US"/>
              </w:rPr>
              <w:t>68,40</w:t>
            </w:r>
          </w:p>
        </w:tc>
        <w:tc>
          <w:tcPr>
            <w:tcW w:w="1582" w:type="dxa"/>
            <w:shd w:val="clear" w:color="auto" w:fill="auto"/>
          </w:tcPr>
          <w:p w:rsidR="006B5012" w:rsidRPr="006B5012" w:rsidRDefault="006B5012" w:rsidP="006B5012">
            <w:pPr>
              <w:shd w:val="clear" w:color="auto" w:fill="FFFFFF"/>
              <w:jc w:val="center"/>
              <w:rPr>
                <w:rFonts w:eastAsiaTheme="minorHAnsi"/>
                <w:lang w:eastAsia="en-US"/>
              </w:rPr>
            </w:pPr>
            <w:r w:rsidRPr="006B5012">
              <w:rPr>
                <w:rFonts w:eastAsiaTheme="minorHAnsi"/>
                <w:lang w:eastAsia="en-US"/>
              </w:rPr>
              <w:t>01.10.2021</w:t>
            </w:r>
          </w:p>
        </w:tc>
        <w:tc>
          <w:tcPr>
            <w:tcW w:w="1582" w:type="dxa"/>
            <w:shd w:val="clear" w:color="auto" w:fill="auto"/>
          </w:tcPr>
          <w:p w:rsidR="006B5012" w:rsidRPr="006B5012" w:rsidRDefault="006B5012" w:rsidP="006B5012">
            <w:pPr>
              <w:shd w:val="clear" w:color="auto" w:fill="FFFFFF"/>
              <w:jc w:val="center"/>
              <w:rPr>
                <w:rFonts w:eastAsiaTheme="minorHAnsi"/>
                <w:lang w:eastAsia="en-US"/>
              </w:rPr>
            </w:pPr>
            <w:r w:rsidRPr="006B5012">
              <w:rPr>
                <w:rFonts w:eastAsiaTheme="minorHAnsi"/>
                <w:lang w:eastAsia="en-US"/>
              </w:rPr>
              <w:t>31.12.2021</w:t>
            </w:r>
          </w:p>
        </w:tc>
      </w:tr>
      <w:tr w:rsidR="006B5012" w:rsidRPr="006B5012" w:rsidTr="006B5012">
        <w:trPr>
          <w:trHeight w:val="847"/>
        </w:trPr>
        <w:tc>
          <w:tcPr>
            <w:tcW w:w="582" w:type="dxa"/>
            <w:shd w:val="clear" w:color="auto" w:fill="auto"/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B5012">
              <w:rPr>
                <w:rFonts w:eastAsia="Calibri"/>
                <w:spacing w:val="-11"/>
                <w:lang w:eastAsia="en-US"/>
              </w:rPr>
              <w:lastRenderedPageBreak/>
              <w:t>11</w:t>
            </w:r>
          </w:p>
        </w:tc>
        <w:tc>
          <w:tcPr>
            <w:tcW w:w="4111" w:type="dxa"/>
            <w:shd w:val="clear" w:color="auto" w:fill="auto"/>
          </w:tcPr>
          <w:p w:rsidR="006B5012" w:rsidRPr="006B5012" w:rsidRDefault="006B5012" w:rsidP="006B5012">
            <w:pPr>
              <w:rPr>
                <w:rFonts w:eastAsiaTheme="minorHAnsi"/>
                <w:lang w:eastAsia="en-US"/>
              </w:rPr>
            </w:pPr>
            <w:r w:rsidRPr="006B5012">
              <w:rPr>
                <w:rFonts w:eastAsiaTheme="minorHAnsi"/>
                <w:lang w:eastAsia="en-US"/>
              </w:rPr>
              <w:t>Капитальный ремонт вторичных о</w:t>
            </w:r>
            <w:r w:rsidRPr="006B5012">
              <w:rPr>
                <w:rFonts w:eastAsiaTheme="minorHAnsi"/>
                <w:lang w:eastAsia="en-US"/>
              </w:rPr>
              <w:t>т</w:t>
            </w:r>
            <w:r w:rsidRPr="006B5012">
              <w:rPr>
                <w:rFonts w:eastAsiaTheme="minorHAnsi"/>
                <w:lang w:eastAsia="en-US"/>
              </w:rPr>
              <w:t>стойников №3 и №4 на ОСК в г. Г</w:t>
            </w:r>
            <w:r w:rsidRPr="006B5012">
              <w:rPr>
                <w:rFonts w:eastAsiaTheme="minorHAnsi"/>
                <w:lang w:eastAsia="en-US"/>
              </w:rPr>
              <w:t>е</w:t>
            </w:r>
            <w:r w:rsidRPr="006B5012">
              <w:rPr>
                <w:rFonts w:eastAsiaTheme="minorHAnsi"/>
                <w:lang w:eastAsia="en-US"/>
              </w:rPr>
              <w:t>ленджик</w:t>
            </w:r>
          </w:p>
        </w:tc>
        <w:tc>
          <w:tcPr>
            <w:tcW w:w="1853" w:type="dxa"/>
            <w:shd w:val="clear" w:color="auto" w:fill="auto"/>
          </w:tcPr>
          <w:p w:rsidR="006B5012" w:rsidRPr="006B5012" w:rsidRDefault="006B5012" w:rsidP="006B5012">
            <w:pPr>
              <w:jc w:val="center"/>
              <w:rPr>
                <w:rFonts w:eastAsiaTheme="minorHAnsi"/>
                <w:lang w:eastAsia="en-US"/>
              </w:rPr>
            </w:pPr>
            <w:r w:rsidRPr="006B5012">
              <w:rPr>
                <w:rFonts w:eastAsiaTheme="minorHAnsi"/>
                <w:lang w:eastAsia="en-US"/>
              </w:rPr>
              <w:t>686,514</w:t>
            </w:r>
          </w:p>
        </w:tc>
        <w:tc>
          <w:tcPr>
            <w:tcW w:w="1582" w:type="dxa"/>
            <w:shd w:val="clear" w:color="auto" w:fill="auto"/>
          </w:tcPr>
          <w:p w:rsidR="006B5012" w:rsidRPr="006B5012" w:rsidRDefault="006B5012" w:rsidP="006B5012">
            <w:pPr>
              <w:shd w:val="clear" w:color="auto" w:fill="FFFFFF"/>
              <w:jc w:val="center"/>
              <w:rPr>
                <w:rFonts w:eastAsiaTheme="minorHAnsi"/>
                <w:lang w:eastAsia="en-US"/>
              </w:rPr>
            </w:pPr>
            <w:r w:rsidRPr="006B5012">
              <w:rPr>
                <w:rFonts w:eastAsiaTheme="minorHAnsi"/>
                <w:lang w:eastAsia="en-US"/>
              </w:rPr>
              <w:t>01.10.2021</w:t>
            </w:r>
          </w:p>
        </w:tc>
        <w:tc>
          <w:tcPr>
            <w:tcW w:w="1582" w:type="dxa"/>
            <w:shd w:val="clear" w:color="auto" w:fill="auto"/>
          </w:tcPr>
          <w:p w:rsidR="006B5012" w:rsidRPr="006B5012" w:rsidRDefault="006B5012" w:rsidP="006B5012">
            <w:pPr>
              <w:shd w:val="clear" w:color="auto" w:fill="FFFFFF"/>
              <w:jc w:val="center"/>
              <w:rPr>
                <w:rFonts w:eastAsiaTheme="minorHAnsi"/>
                <w:lang w:eastAsia="en-US"/>
              </w:rPr>
            </w:pPr>
            <w:r w:rsidRPr="006B5012">
              <w:rPr>
                <w:rFonts w:eastAsiaTheme="minorHAnsi"/>
                <w:lang w:eastAsia="en-US"/>
              </w:rPr>
              <w:t>31.12.2021</w:t>
            </w:r>
          </w:p>
        </w:tc>
      </w:tr>
      <w:tr w:rsidR="006B5012" w:rsidRPr="006B5012" w:rsidTr="006B5012">
        <w:trPr>
          <w:trHeight w:val="274"/>
        </w:trPr>
        <w:tc>
          <w:tcPr>
            <w:tcW w:w="582" w:type="dxa"/>
            <w:shd w:val="clear" w:color="auto" w:fill="auto"/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B5012">
              <w:rPr>
                <w:rFonts w:eastAsia="Calibri"/>
                <w:spacing w:val="-11"/>
                <w:lang w:eastAsia="en-US"/>
              </w:rPr>
              <w:t>12</w:t>
            </w:r>
          </w:p>
        </w:tc>
        <w:tc>
          <w:tcPr>
            <w:tcW w:w="4111" w:type="dxa"/>
            <w:shd w:val="clear" w:color="auto" w:fill="auto"/>
          </w:tcPr>
          <w:p w:rsidR="006B5012" w:rsidRPr="006B5012" w:rsidRDefault="006B5012" w:rsidP="006B5012">
            <w:pPr>
              <w:rPr>
                <w:rFonts w:eastAsiaTheme="minorHAnsi"/>
                <w:lang w:eastAsia="en-US"/>
              </w:rPr>
            </w:pPr>
            <w:r w:rsidRPr="006B5012">
              <w:rPr>
                <w:rFonts w:eastAsiaTheme="minorHAnsi"/>
                <w:lang w:eastAsia="en-US"/>
              </w:rPr>
              <w:t>Ремонт электродвигателей</w:t>
            </w:r>
          </w:p>
        </w:tc>
        <w:tc>
          <w:tcPr>
            <w:tcW w:w="1853" w:type="dxa"/>
            <w:shd w:val="clear" w:color="auto" w:fill="auto"/>
          </w:tcPr>
          <w:p w:rsidR="006B5012" w:rsidRPr="006B5012" w:rsidRDefault="006B5012" w:rsidP="006B5012">
            <w:pPr>
              <w:jc w:val="center"/>
              <w:rPr>
                <w:rFonts w:eastAsiaTheme="minorHAnsi"/>
                <w:lang w:eastAsia="en-US"/>
              </w:rPr>
            </w:pPr>
            <w:r w:rsidRPr="006B5012">
              <w:rPr>
                <w:rFonts w:eastAsiaTheme="minorHAnsi"/>
                <w:lang w:eastAsia="en-US"/>
              </w:rPr>
              <w:t>574,17</w:t>
            </w:r>
          </w:p>
        </w:tc>
        <w:tc>
          <w:tcPr>
            <w:tcW w:w="1582" w:type="dxa"/>
            <w:shd w:val="clear" w:color="auto" w:fill="auto"/>
          </w:tcPr>
          <w:p w:rsidR="006B5012" w:rsidRPr="006B5012" w:rsidRDefault="006B5012" w:rsidP="006B5012">
            <w:pPr>
              <w:shd w:val="clear" w:color="auto" w:fill="FFFFFF"/>
              <w:jc w:val="center"/>
              <w:rPr>
                <w:rFonts w:eastAsiaTheme="minorHAnsi"/>
                <w:lang w:eastAsia="en-US"/>
              </w:rPr>
            </w:pPr>
            <w:r w:rsidRPr="006B5012">
              <w:rPr>
                <w:rFonts w:eastAsiaTheme="minorHAnsi"/>
                <w:lang w:eastAsia="en-US"/>
              </w:rPr>
              <w:t>01.10.2021</w:t>
            </w:r>
          </w:p>
        </w:tc>
        <w:tc>
          <w:tcPr>
            <w:tcW w:w="1582" w:type="dxa"/>
            <w:shd w:val="clear" w:color="auto" w:fill="auto"/>
          </w:tcPr>
          <w:p w:rsidR="006B5012" w:rsidRPr="006B5012" w:rsidRDefault="006B5012" w:rsidP="006B5012">
            <w:pPr>
              <w:shd w:val="clear" w:color="auto" w:fill="FFFFFF"/>
              <w:jc w:val="center"/>
              <w:rPr>
                <w:rFonts w:eastAsiaTheme="minorHAnsi"/>
                <w:lang w:eastAsia="en-US"/>
              </w:rPr>
            </w:pPr>
            <w:r w:rsidRPr="006B5012">
              <w:rPr>
                <w:rFonts w:eastAsiaTheme="minorHAnsi"/>
                <w:lang w:eastAsia="en-US"/>
              </w:rPr>
              <w:t>31.12.2021</w:t>
            </w:r>
          </w:p>
        </w:tc>
      </w:tr>
      <w:tr w:rsidR="006B5012" w:rsidRPr="006B5012" w:rsidTr="006B5012">
        <w:trPr>
          <w:trHeight w:val="547"/>
        </w:trPr>
        <w:tc>
          <w:tcPr>
            <w:tcW w:w="582" w:type="dxa"/>
            <w:shd w:val="clear" w:color="auto" w:fill="auto"/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B5012">
              <w:rPr>
                <w:rFonts w:eastAsia="Calibri"/>
                <w:spacing w:val="-11"/>
                <w:lang w:eastAsia="en-US"/>
              </w:rPr>
              <w:t>13</w:t>
            </w:r>
          </w:p>
        </w:tc>
        <w:tc>
          <w:tcPr>
            <w:tcW w:w="4111" w:type="dxa"/>
            <w:shd w:val="clear" w:color="auto" w:fill="auto"/>
          </w:tcPr>
          <w:p w:rsidR="006B5012" w:rsidRPr="006B5012" w:rsidRDefault="006B5012" w:rsidP="006B5012">
            <w:pPr>
              <w:rPr>
                <w:rFonts w:eastAsiaTheme="minorHAnsi"/>
                <w:lang w:eastAsia="en-US"/>
              </w:rPr>
            </w:pPr>
            <w:proofErr w:type="spellStart"/>
            <w:r w:rsidRPr="006B5012">
              <w:rPr>
                <w:rFonts w:eastAsiaTheme="minorHAnsi"/>
                <w:lang w:eastAsia="en-US"/>
              </w:rPr>
              <w:t>Дефектовка</w:t>
            </w:r>
            <w:proofErr w:type="spellEnd"/>
            <w:r w:rsidRPr="006B5012">
              <w:rPr>
                <w:rFonts w:eastAsiaTheme="minorHAnsi"/>
                <w:lang w:eastAsia="en-US"/>
              </w:rPr>
              <w:t xml:space="preserve"> и  ремонт насосного а</w:t>
            </w:r>
            <w:r w:rsidRPr="006B5012">
              <w:rPr>
                <w:rFonts w:eastAsiaTheme="minorHAnsi"/>
                <w:lang w:eastAsia="en-US"/>
              </w:rPr>
              <w:t>г</w:t>
            </w:r>
            <w:r w:rsidRPr="006B5012">
              <w:rPr>
                <w:rFonts w:eastAsiaTheme="minorHAnsi"/>
                <w:lang w:eastAsia="en-US"/>
              </w:rPr>
              <w:t xml:space="preserve">регата  и статора насоса </w:t>
            </w:r>
            <w:proofErr w:type="spellStart"/>
            <w:r w:rsidRPr="006B5012">
              <w:rPr>
                <w:rFonts w:eastAsiaTheme="minorHAnsi"/>
                <w:lang w:eastAsia="en-US"/>
              </w:rPr>
              <w:t>Grundfos</w:t>
            </w:r>
            <w:proofErr w:type="spellEnd"/>
          </w:p>
        </w:tc>
        <w:tc>
          <w:tcPr>
            <w:tcW w:w="1853" w:type="dxa"/>
            <w:shd w:val="clear" w:color="auto" w:fill="auto"/>
          </w:tcPr>
          <w:p w:rsidR="006B5012" w:rsidRPr="006B5012" w:rsidRDefault="006B5012" w:rsidP="006B5012">
            <w:pPr>
              <w:jc w:val="center"/>
              <w:rPr>
                <w:rFonts w:eastAsiaTheme="minorHAnsi"/>
                <w:lang w:eastAsia="en-US"/>
              </w:rPr>
            </w:pPr>
            <w:r w:rsidRPr="006B5012">
              <w:rPr>
                <w:rFonts w:eastAsiaTheme="minorHAnsi"/>
                <w:lang w:eastAsia="en-US"/>
              </w:rPr>
              <w:t>732,93</w:t>
            </w:r>
          </w:p>
        </w:tc>
        <w:tc>
          <w:tcPr>
            <w:tcW w:w="1582" w:type="dxa"/>
            <w:shd w:val="clear" w:color="auto" w:fill="auto"/>
          </w:tcPr>
          <w:p w:rsidR="006B5012" w:rsidRPr="006B5012" w:rsidRDefault="006B5012" w:rsidP="006B5012">
            <w:pPr>
              <w:shd w:val="clear" w:color="auto" w:fill="FFFFFF"/>
              <w:jc w:val="center"/>
              <w:rPr>
                <w:rFonts w:eastAsiaTheme="minorHAnsi"/>
                <w:lang w:eastAsia="en-US"/>
              </w:rPr>
            </w:pPr>
            <w:r w:rsidRPr="006B5012">
              <w:rPr>
                <w:rFonts w:eastAsiaTheme="minorHAnsi"/>
                <w:lang w:eastAsia="en-US"/>
              </w:rPr>
              <w:t>01.10.2021</w:t>
            </w:r>
          </w:p>
        </w:tc>
        <w:tc>
          <w:tcPr>
            <w:tcW w:w="1582" w:type="dxa"/>
            <w:shd w:val="clear" w:color="auto" w:fill="auto"/>
          </w:tcPr>
          <w:p w:rsidR="006B5012" w:rsidRPr="006B5012" w:rsidRDefault="006B5012" w:rsidP="006B5012">
            <w:pPr>
              <w:shd w:val="clear" w:color="auto" w:fill="FFFFFF"/>
              <w:jc w:val="center"/>
              <w:rPr>
                <w:rFonts w:eastAsiaTheme="minorHAnsi"/>
                <w:lang w:eastAsia="en-US"/>
              </w:rPr>
            </w:pPr>
            <w:r w:rsidRPr="006B5012">
              <w:rPr>
                <w:rFonts w:eastAsiaTheme="minorHAnsi"/>
                <w:lang w:eastAsia="en-US"/>
              </w:rPr>
              <w:t>31.12.2021</w:t>
            </w:r>
          </w:p>
        </w:tc>
      </w:tr>
      <w:tr w:rsidR="006B5012" w:rsidRPr="006B5012" w:rsidTr="006B5012">
        <w:trPr>
          <w:trHeight w:val="832"/>
        </w:trPr>
        <w:tc>
          <w:tcPr>
            <w:tcW w:w="582" w:type="dxa"/>
            <w:shd w:val="clear" w:color="auto" w:fill="auto"/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B5012">
              <w:rPr>
                <w:rFonts w:eastAsia="Calibri"/>
                <w:spacing w:val="-11"/>
                <w:lang w:eastAsia="en-US"/>
              </w:rPr>
              <w:t>14</w:t>
            </w:r>
          </w:p>
        </w:tc>
        <w:tc>
          <w:tcPr>
            <w:tcW w:w="4111" w:type="dxa"/>
            <w:shd w:val="clear" w:color="auto" w:fill="auto"/>
          </w:tcPr>
          <w:p w:rsidR="006B5012" w:rsidRPr="006B5012" w:rsidRDefault="006B5012" w:rsidP="006B5012">
            <w:pPr>
              <w:rPr>
                <w:rFonts w:eastAsiaTheme="minorHAnsi"/>
                <w:lang w:eastAsia="en-US"/>
              </w:rPr>
            </w:pPr>
            <w:r w:rsidRPr="006B5012">
              <w:rPr>
                <w:rFonts w:eastAsiaTheme="minorHAnsi"/>
                <w:lang w:eastAsia="en-US"/>
              </w:rPr>
              <w:t>Аварийный ремонт канализационн</w:t>
            </w:r>
            <w:r w:rsidRPr="006B5012">
              <w:rPr>
                <w:rFonts w:eastAsiaTheme="minorHAnsi"/>
                <w:lang w:eastAsia="en-US"/>
              </w:rPr>
              <w:t>о</w:t>
            </w:r>
            <w:r w:rsidRPr="006B5012">
              <w:rPr>
                <w:rFonts w:eastAsiaTheme="minorHAnsi"/>
                <w:lang w:eastAsia="en-US"/>
              </w:rPr>
              <w:t xml:space="preserve">го напорного коллектора </w:t>
            </w:r>
            <w:proofErr w:type="gramStart"/>
            <w:r w:rsidRPr="006B5012">
              <w:rPr>
                <w:rFonts w:eastAsiaTheme="minorHAnsi"/>
                <w:lang w:eastAsia="en-US"/>
              </w:rPr>
              <w:t>в</w:t>
            </w:r>
            <w:proofErr w:type="gramEnd"/>
            <w:r w:rsidRPr="006B5012">
              <w:rPr>
                <w:rFonts w:eastAsiaTheme="minorHAnsi"/>
                <w:lang w:eastAsia="en-US"/>
              </w:rPr>
              <w:t xml:space="preserve"> с. Каба</w:t>
            </w:r>
            <w:r w:rsidRPr="006B5012">
              <w:rPr>
                <w:rFonts w:eastAsiaTheme="minorHAnsi"/>
                <w:lang w:eastAsia="en-US"/>
              </w:rPr>
              <w:t>р</w:t>
            </w:r>
            <w:r w:rsidRPr="006B5012">
              <w:rPr>
                <w:rFonts w:eastAsiaTheme="minorHAnsi"/>
                <w:lang w:eastAsia="en-US"/>
              </w:rPr>
              <w:t>динка по ул. Черноморская</w:t>
            </w:r>
          </w:p>
        </w:tc>
        <w:tc>
          <w:tcPr>
            <w:tcW w:w="1853" w:type="dxa"/>
            <w:shd w:val="clear" w:color="auto" w:fill="auto"/>
          </w:tcPr>
          <w:p w:rsidR="006B5012" w:rsidRPr="006B5012" w:rsidRDefault="006B5012" w:rsidP="006B5012">
            <w:pPr>
              <w:jc w:val="center"/>
              <w:rPr>
                <w:rFonts w:eastAsiaTheme="minorHAnsi"/>
                <w:lang w:eastAsia="en-US"/>
              </w:rPr>
            </w:pPr>
            <w:r w:rsidRPr="006B5012">
              <w:rPr>
                <w:rFonts w:eastAsiaTheme="minorHAnsi"/>
                <w:lang w:eastAsia="en-US"/>
              </w:rPr>
              <w:t>2483,96</w:t>
            </w:r>
          </w:p>
        </w:tc>
        <w:tc>
          <w:tcPr>
            <w:tcW w:w="1582" w:type="dxa"/>
            <w:shd w:val="clear" w:color="auto" w:fill="auto"/>
          </w:tcPr>
          <w:p w:rsidR="006B5012" w:rsidRPr="006B5012" w:rsidRDefault="006B5012" w:rsidP="006B5012">
            <w:pPr>
              <w:shd w:val="clear" w:color="auto" w:fill="FFFFFF"/>
              <w:jc w:val="center"/>
              <w:rPr>
                <w:rFonts w:eastAsiaTheme="minorHAnsi"/>
                <w:lang w:eastAsia="en-US"/>
              </w:rPr>
            </w:pPr>
            <w:r w:rsidRPr="006B5012">
              <w:rPr>
                <w:rFonts w:eastAsiaTheme="minorHAnsi"/>
                <w:lang w:eastAsia="en-US"/>
              </w:rPr>
              <w:t>01.10.2021</w:t>
            </w:r>
          </w:p>
        </w:tc>
        <w:tc>
          <w:tcPr>
            <w:tcW w:w="1582" w:type="dxa"/>
            <w:shd w:val="clear" w:color="auto" w:fill="auto"/>
          </w:tcPr>
          <w:p w:rsidR="006B5012" w:rsidRPr="006B5012" w:rsidRDefault="006B5012" w:rsidP="006B5012">
            <w:pPr>
              <w:shd w:val="clear" w:color="auto" w:fill="FFFFFF"/>
              <w:jc w:val="center"/>
              <w:rPr>
                <w:rFonts w:eastAsiaTheme="minorHAnsi"/>
                <w:lang w:eastAsia="en-US"/>
              </w:rPr>
            </w:pPr>
            <w:r w:rsidRPr="006B5012">
              <w:rPr>
                <w:rFonts w:eastAsiaTheme="minorHAnsi"/>
                <w:lang w:eastAsia="en-US"/>
              </w:rPr>
              <w:t>31.12.2021</w:t>
            </w:r>
          </w:p>
        </w:tc>
      </w:tr>
      <w:tr w:rsidR="006B5012" w:rsidRPr="006B5012" w:rsidTr="006B5012">
        <w:trPr>
          <w:trHeight w:val="341"/>
        </w:trPr>
        <w:tc>
          <w:tcPr>
            <w:tcW w:w="4693" w:type="dxa"/>
            <w:gridSpan w:val="2"/>
            <w:shd w:val="clear" w:color="auto" w:fill="auto"/>
            <w:vAlign w:val="center"/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b/>
                <w:spacing w:val="-11"/>
                <w:lang w:eastAsia="en-US"/>
              </w:rPr>
            </w:pPr>
            <w:r w:rsidRPr="006B5012">
              <w:rPr>
                <w:rFonts w:eastAsia="Calibri"/>
                <w:b/>
                <w:spacing w:val="-11"/>
                <w:lang w:eastAsia="en-US"/>
              </w:rPr>
              <w:t>Итого за 2021 год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b/>
                <w:spacing w:val="-11"/>
                <w:lang w:eastAsia="en-US"/>
              </w:rPr>
            </w:pPr>
            <w:r w:rsidRPr="006B5012">
              <w:rPr>
                <w:rFonts w:eastAsia="Calibri"/>
                <w:b/>
                <w:spacing w:val="-11"/>
                <w:lang w:eastAsia="en-US"/>
              </w:rPr>
              <w:t>14767,30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B5012">
              <w:rPr>
                <w:rFonts w:eastAsia="Calibri"/>
                <w:spacing w:val="-11"/>
                <w:lang w:eastAsia="en-US"/>
              </w:rPr>
              <w:t>-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6B5012" w:rsidRPr="006B5012" w:rsidRDefault="006B5012" w:rsidP="006B50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6B5012">
              <w:rPr>
                <w:rFonts w:eastAsia="Calibri"/>
                <w:spacing w:val="-11"/>
                <w:lang w:eastAsia="en-US"/>
              </w:rPr>
              <w:t>-</w:t>
            </w:r>
          </w:p>
        </w:tc>
      </w:tr>
    </w:tbl>
    <w:p w:rsidR="006B5012" w:rsidRPr="006B5012" w:rsidRDefault="006B5012" w:rsidP="006B5012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p w:rsidR="006B5012" w:rsidRPr="006B5012" w:rsidRDefault="006B5012" w:rsidP="006B5012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 w:rsidRPr="006B5012">
        <w:rPr>
          <w:sz w:val="28"/>
          <w:szCs w:val="28"/>
        </w:rPr>
        <w:t xml:space="preserve">8.3. Перечень выполненных мероприятий по энергосбережению </w:t>
      </w:r>
    </w:p>
    <w:p w:rsidR="006B5012" w:rsidRPr="006B5012" w:rsidRDefault="006B5012" w:rsidP="006B5012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 w:rsidRPr="006B5012">
        <w:rPr>
          <w:sz w:val="28"/>
          <w:szCs w:val="28"/>
        </w:rPr>
        <w:t>и повышению энергетической эффективности</w:t>
      </w:r>
    </w:p>
    <w:p w:rsidR="006B5012" w:rsidRPr="006B5012" w:rsidRDefault="006B5012" w:rsidP="006B5012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6B5012" w:rsidRPr="006B5012" w:rsidRDefault="006B5012" w:rsidP="006B5012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color w:val="000000"/>
          <w:sz w:val="28"/>
          <w:szCs w:val="28"/>
        </w:rPr>
      </w:pPr>
      <w:r w:rsidRPr="006B5012">
        <w:rPr>
          <w:bCs/>
          <w:color w:val="000000"/>
          <w:sz w:val="28"/>
          <w:szCs w:val="28"/>
        </w:rPr>
        <w:t>Мероприятий по энергосбережению и повышению энергетической эффекти</w:t>
      </w:r>
      <w:r w:rsidRPr="006B5012">
        <w:rPr>
          <w:bCs/>
          <w:color w:val="000000"/>
          <w:sz w:val="28"/>
          <w:szCs w:val="28"/>
        </w:rPr>
        <w:t>в</w:t>
      </w:r>
      <w:r w:rsidRPr="006B5012">
        <w:rPr>
          <w:bCs/>
          <w:color w:val="000000"/>
          <w:sz w:val="28"/>
          <w:szCs w:val="28"/>
        </w:rPr>
        <w:t>ности  на 2021 год не планировалось.</w:t>
      </w:r>
    </w:p>
    <w:p w:rsidR="006B5012" w:rsidRPr="006B5012" w:rsidRDefault="006B5012" w:rsidP="006B5012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6B5012" w:rsidRPr="006B5012" w:rsidRDefault="006B5012" w:rsidP="006B5012">
      <w:pPr>
        <w:widowControl w:val="0"/>
        <w:shd w:val="clear" w:color="auto" w:fill="FFFFFF"/>
        <w:autoSpaceDE w:val="0"/>
        <w:autoSpaceDN w:val="0"/>
        <w:adjustRightInd w:val="0"/>
        <w:ind w:right="-1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  <w:r w:rsidRPr="006B5012">
        <w:rPr>
          <w:rFonts w:eastAsia="Calibri"/>
          <w:bCs/>
          <w:iCs/>
          <w:sz w:val="28"/>
          <w:szCs w:val="28"/>
          <w:lang w:eastAsia="en-US"/>
        </w:rPr>
        <w:t xml:space="preserve">8.4. Мероприятия, направленные на повышение качества </w:t>
      </w:r>
    </w:p>
    <w:p w:rsidR="006B5012" w:rsidRPr="006B5012" w:rsidRDefault="006B5012" w:rsidP="006B5012">
      <w:pPr>
        <w:widowControl w:val="0"/>
        <w:shd w:val="clear" w:color="auto" w:fill="FFFFFF"/>
        <w:autoSpaceDE w:val="0"/>
        <w:autoSpaceDN w:val="0"/>
        <w:adjustRightInd w:val="0"/>
        <w:ind w:right="-1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  <w:r w:rsidRPr="006B5012">
        <w:rPr>
          <w:rFonts w:eastAsia="Calibri"/>
          <w:bCs/>
          <w:iCs/>
          <w:sz w:val="28"/>
          <w:szCs w:val="28"/>
          <w:lang w:eastAsia="en-US"/>
        </w:rPr>
        <w:t>обслуживания абонентов</w:t>
      </w:r>
    </w:p>
    <w:p w:rsidR="006B5012" w:rsidRPr="006B5012" w:rsidRDefault="006B5012" w:rsidP="006B5012">
      <w:pPr>
        <w:widowControl w:val="0"/>
        <w:shd w:val="clear" w:color="auto" w:fill="FFFFFF"/>
        <w:autoSpaceDE w:val="0"/>
        <w:autoSpaceDN w:val="0"/>
        <w:adjustRightInd w:val="0"/>
        <w:ind w:right="-1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</w:p>
    <w:p w:rsidR="006B5012" w:rsidRPr="006B5012" w:rsidRDefault="006B5012" w:rsidP="006B5012">
      <w:pPr>
        <w:shd w:val="clear" w:color="auto" w:fill="FFFFFF"/>
        <w:spacing w:line="317" w:lineRule="exact"/>
        <w:jc w:val="both"/>
        <w:rPr>
          <w:bCs/>
          <w:iCs/>
          <w:szCs w:val="20"/>
        </w:rPr>
      </w:pPr>
      <w:r w:rsidRPr="006B5012">
        <w:rPr>
          <w:sz w:val="28"/>
          <w:szCs w:val="28"/>
        </w:rPr>
        <w:t>Мероприятий, направленных на повышение качества обслуживания абонентов, на 2021 год не планировалось.</w:t>
      </w:r>
    </w:p>
    <w:p w:rsidR="006B5012" w:rsidRPr="006B5012" w:rsidRDefault="006B5012" w:rsidP="006B501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B5012" w:rsidRPr="006B5012" w:rsidRDefault="006B5012" w:rsidP="006B501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  <w:r w:rsidRPr="006B5012">
        <w:rPr>
          <w:rFonts w:eastAsia="Calibri"/>
          <w:bCs/>
          <w:iCs/>
          <w:sz w:val="28"/>
          <w:szCs w:val="28"/>
          <w:lang w:eastAsia="en-US"/>
        </w:rPr>
        <w:t>9. Объем финансовых потребностей, необходимых для реализации</w:t>
      </w:r>
    </w:p>
    <w:p w:rsidR="006B5012" w:rsidRPr="006B5012" w:rsidRDefault="006B5012" w:rsidP="006B501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  <w:r w:rsidRPr="006B5012">
        <w:rPr>
          <w:rFonts w:eastAsia="Calibri"/>
          <w:bCs/>
          <w:iCs/>
          <w:sz w:val="28"/>
          <w:szCs w:val="28"/>
          <w:lang w:eastAsia="en-US"/>
        </w:rPr>
        <w:t xml:space="preserve"> производственной программы</w:t>
      </w:r>
    </w:p>
    <w:p w:rsidR="006B5012" w:rsidRPr="006B5012" w:rsidRDefault="006B5012" w:rsidP="006B501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</w:p>
    <w:p w:rsidR="006B5012" w:rsidRPr="006B5012" w:rsidRDefault="006B5012" w:rsidP="006B501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B5012">
        <w:rPr>
          <w:bCs/>
          <w:sz w:val="28"/>
          <w:szCs w:val="28"/>
        </w:rPr>
        <w:t>Объем финансовых потребностей, необходимых для реализации произво</w:t>
      </w:r>
      <w:r w:rsidRPr="006B5012">
        <w:rPr>
          <w:bCs/>
          <w:sz w:val="28"/>
          <w:szCs w:val="28"/>
        </w:rPr>
        <w:t>д</w:t>
      </w:r>
      <w:r w:rsidRPr="006B5012">
        <w:rPr>
          <w:bCs/>
          <w:sz w:val="28"/>
          <w:szCs w:val="28"/>
        </w:rPr>
        <w:t xml:space="preserve">ственной программы, </w:t>
      </w:r>
      <w:proofErr w:type="gramStart"/>
      <w:r w:rsidRPr="006B5012">
        <w:rPr>
          <w:bCs/>
          <w:sz w:val="28"/>
          <w:szCs w:val="28"/>
        </w:rPr>
        <w:t>на</w:t>
      </w:r>
      <w:proofErr w:type="gramEnd"/>
      <w:r w:rsidRPr="006B5012">
        <w:rPr>
          <w:bCs/>
          <w:sz w:val="28"/>
          <w:szCs w:val="28"/>
        </w:rPr>
        <w:t>:</w:t>
      </w:r>
    </w:p>
    <w:p w:rsidR="006B5012" w:rsidRPr="006B5012" w:rsidRDefault="006B5012" w:rsidP="006B501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B5012" w:rsidRPr="006B5012" w:rsidRDefault="006B5012" w:rsidP="006B501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B5012">
        <w:rPr>
          <w:bCs/>
          <w:sz w:val="28"/>
          <w:szCs w:val="28"/>
        </w:rPr>
        <w:t xml:space="preserve">2019 год - с 1 октября по 31 декабря – 62 771,60 </w:t>
      </w:r>
      <w:proofErr w:type="spellStart"/>
      <w:r w:rsidRPr="006B5012">
        <w:rPr>
          <w:bCs/>
          <w:sz w:val="28"/>
          <w:szCs w:val="28"/>
        </w:rPr>
        <w:t>тыс</w:t>
      </w:r>
      <w:proofErr w:type="gramStart"/>
      <w:r w:rsidRPr="006B5012">
        <w:rPr>
          <w:bCs/>
          <w:sz w:val="28"/>
          <w:szCs w:val="28"/>
        </w:rPr>
        <w:t>.р</w:t>
      </w:r>
      <w:proofErr w:type="gramEnd"/>
      <w:r w:rsidRPr="006B5012">
        <w:rPr>
          <w:bCs/>
          <w:sz w:val="28"/>
          <w:szCs w:val="28"/>
        </w:rPr>
        <w:t>уб</w:t>
      </w:r>
      <w:proofErr w:type="spellEnd"/>
      <w:r w:rsidRPr="006B5012">
        <w:rPr>
          <w:bCs/>
          <w:sz w:val="28"/>
          <w:szCs w:val="28"/>
        </w:rPr>
        <w:t xml:space="preserve">., </w:t>
      </w:r>
    </w:p>
    <w:p w:rsidR="006B5012" w:rsidRPr="006B5012" w:rsidRDefault="006B5012" w:rsidP="006B501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B5012">
        <w:rPr>
          <w:bCs/>
          <w:sz w:val="28"/>
          <w:szCs w:val="28"/>
        </w:rPr>
        <w:t xml:space="preserve">2020 год – 260 512,89 тыс. руб., </w:t>
      </w:r>
    </w:p>
    <w:p w:rsidR="006B5012" w:rsidRPr="006B5012" w:rsidRDefault="006B5012" w:rsidP="006B501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B5012">
        <w:rPr>
          <w:bCs/>
          <w:sz w:val="28"/>
          <w:szCs w:val="28"/>
        </w:rPr>
        <w:t>2021 год – 291 487,18 тыс. руб.,</w:t>
      </w:r>
    </w:p>
    <w:p w:rsidR="006B5012" w:rsidRPr="006B5012" w:rsidRDefault="006B5012" w:rsidP="006B501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B5012">
        <w:rPr>
          <w:bCs/>
          <w:sz w:val="28"/>
          <w:szCs w:val="28"/>
        </w:rPr>
        <w:t>2022 год – 312 670,94 тыс. руб.,</w:t>
      </w:r>
    </w:p>
    <w:p w:rsidR="006B5012" w:rsidRPr="006B5012" w:rsidRDefault="006B5012" w:rsidP="006B501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B5012">
        <w:rPr>
          <w:bCs/>
          <w:sz w:val="28"/>
          <w:szCs w:val="28"/>
        </w:rPr>
        <w:t>2023 год – 341 948,26 тыс. руб.».</w:t>
      </w:r>
    </w:p>
    <w:p w:rsidR="006B5012" w:rsidRPr="006B5012" w:rsidRDefault="006B5012" w:rsidP="006B5012">
      <w:pPr>
        <w:rPr>
          <w:rFonts w:eastAsiaTheme="minorHAnsi"/>
          <w:sz w:val="28"/>
          <w:szCs w:val="28"/>
          <w:lang w:eastAsia="en-US"/>
        </w:rPr>
      </w:pPr>
    </w:p>
    <w:p w:rsidR="006B5012" w:rsidRPr="006B5012" w:rsidRDefault="006B5012" w:rsidP="006B5012">
      <w:pPr>
        <w:rPr>
          <w:rFonts w:eastAsiaTheme="minorHAnsi"/>
          <w:sz w:val="28"/>
          <w:szCs w:val="28"/>
          <w:lang w:eastAsia="en-US"/>
        </w:rPr>
      </w:pPr>
    </w:p>
    <w:p w:rsidR="00804982" w:rsidRPr="00795B4D" w:rsidRDefault="00804982" w:rsidP="00804982">
      <w:pPr>
        <w:jc w:val="right"/>
        <w:rPr>
          <w:sz w:val="28"/>
        </w:rPr>
      </w:pPr>
      <w:r w:rsidRPr="00795B4D">
        <w:rPr>
          <w:sz w:val="28"/>
          <w:szCs w:val="28"/>
        </w:rPr>
        <w:t xml:space="preserve">А.К. </w:t>
      </w:r>
      <w:proofErr w:type="spellStart"/>
      <w:r w:rsidRPr="00795B4D">
        <w:rPr>
          <w:sz w:val="28"/>
          <w:szCs w:val="28"/>
        </w:rPr>
        <w:t>Ананиади</w:t>
      </w:r>
      <w:proofErr w:type="spellEnd"/>
      <w:r w:rsidRPr="00795B4D">
        <w:rPr>
          <w:sz w:val="28"/>
          <w:szCs w:val="28"/>
        </w:rPr>
        <w:t>,</w:t>
      </w:r>
      <w:r w:rsidRPr="00795B4D">
        <w:rPr>
          <w:sz w:val="28"/>
        </w:rPr>
        <w:t xml:space="preserve"> начальник управления экономики </w:t>
      </w:r>
    </w:p>
    <w:p w:rsidR="00804982" w:rsidRPr="00795B4D" w:rsidRDefault="00804982" w:rsidP="00804982">
      <w:pPr>
        <w:jc w:val="right"/>
        <w:rPr>
          <w:sz w:val="28"/>
          <w:szCs w:val="28"/>
        </w:rPr>
      </w:pPr>
      <w:r w:rsidRPr="00795B4D">
        <w:rPr>
          <w:sz w:val="28"/>
          <w:szCs w:val="28"/>
        </w:rPr>
        <w:t>администрации муниципального образования</w:t>
      </w:r>
    </w:p>
    <w:p w:rsidR="00804982" w:rsidRPr="00795B4D" w:rsidRDefault="00804982" w:rsidP="00804982">
      <w:pPr>
        <w:jc w:val="right"/>
        <w:rPr>
          <w:sz w:val="28"/>
          <w:szCs w:val="28"/>
        </w:rPr>
      </w:pPr>
      <w:r w:rsidRPr="00795B4D">
        <w:rPr>
          <w:sz w:val="28"/>
          <w:szCs w:val="28"/>
        </w:rPr>
        <w:t xml:space="preserve">город-курорт Геленджик                                                                     </w:t>
      </w:r>
    </w:p>
    <w:p w:rsidR="006B5012" w:rsidRPr="006B5012" w:rsidRDefault="006B5012" w:rsidP="006B5012">
      <w:pPr>
        <w:rPr>
          <w:rFonts w:eastAsiaTheme="minorHAnsi"/>
          <w:sz w:val="28"/>
          <w:szCs w:val="28"/>
          <w:lang w:eastAsia="en-US"/>
        </w:rPr>
      </w:pPr>
    </w:p>
    <w:p w:rsidR="006B5012" w:rsidRDefault="006B5012" w:rsidP="004E1FA0">
      <w:pPr>
        <w:rPr>
          <w:b/>
          <w:sz w:val="28"/>
        </w:rPr>
      </w:pPr>
    </w:p>
    <w:sectPr w:rsidR="006B5012" w:rsidSect="004233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8D0" w:rsidRDefault="008168D0">
      <w:r>
        <w:separator/>
      </w:r>
    </w:p>
  </w:endnote>
  <w:endnote w:type="continuationSeparator" w:id="0">
    <w:p w:rsidR="008168D0" w:rsidRDefault="00816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012" w:rsidRDefault="006B501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012" w:rsidRDefault="006B501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012" w:rsidRDefault="006B501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8D0" w:rsidRDefault="008168D0">
      <w:r>
        <w:separator/>
      </w:r>
    </w:p>
  </w:footnote>
  <w:footnote w:type="continuationSeparator" w:id="0">
    <w:p w:rsidR="008168D0" w:rsidRDefault="00816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012" w:rsidRDefault="006B5012" w:rsidP="009C5CB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B5012" w:rsidRDefault="006B501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17282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B5012" w:rsidRPr="0057088A" w:rsidRDefault="006B5012">
        <w:pPr>
          <w:pStyle w:val="a6"/>
          <w:jc w:val="center"/>
          <w:rPr>
            <w:sz w:val="28"/>
            <w:szCs w:val="28"/>
          </w:rPr>
        </w:pPr>
        <w:r w:rsidRPr="0057088A">
          <w:rPr>
            <w:sz w:val="28"/>
            <w:szCs w:val="28"/>
          </w:rPr>
          <w:fldChar w:fldCharType="begin"/>
        </w:r>
        <w:r w:rsidRPr="0057088A">
          <w:rPr>
            <w:sz w:val="28"/>
            <w:szCs w:val="28"/>
          </w:rPr>
          <w:instrText>PAGE   \* MERGEFORMAT</w:instrText>
        </w:r>
        <w:r w:rsidRPr="0057088A">
          <w:rPr>
            <w:sz w:val="28"/>
            <w:szCs w:val="28"/>
          </w:rPr>
          <w:fldChar w:fldCharType="separate"/>
        </w:r>
        <w:r w:rsidR="00795B4D">
          <w:rPr>
            <w:noProof/>
            <w:sz w:val="28"/>
            <w:szCs w:val="28"/>
          </w:rPr>
          <w:t>2</w:t>
        </w:r>
        <w:r w:rsidRPr="0057088A">
          <w:rPr>
            <w:sz w:val="28"/>
            <w:szCs w:val="28"/>
          </w:rPr>
          <w:fldChar w:fldCharType="end"/>
        </w:r>
      </w:p>
    </w:sdtContent>
  </w:sdt>
  <w:p w:rsidR="006B5012" w:rsidRDefault="006B501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012" w:rsidRDefault="006B501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7930FA6"/>
    <w:multiLevelType w:val="hybridMultilevel"/>
    <w:tmpl w:val="2072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556A1"/>
    <w:multiLevelType w:val="hybridMultilevel"/>
    <w:tmpl w:val="571A08E2"/>
    <w:lvl w:ilvl="0" w:tplc="83E455F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133468"/>
    <w:multiLevelType w:val="hybridMultilevel"/>
    <w:tmpl w:val="D6FCFBD8"/>
    <w:lvl w:ilvl="0" w:tplc="DFC62B7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3323705"/>
    <w:multiLevelType w:val="hybridMultilevel"/>
    <w:tmpl w:val="CD4A0698"/>
    <w:lvl w:ilvl="0" w:tplc="0B3A22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43E6E23"/>
    <w:multiLevelType w:val="hybridMultilevel"/>
    <w:tmpl w:val="8EAA980C"/>
    <w:lvl w:ilvl="0" w:tplc="17B00D5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68C4DB3"/>
    <w:multiLevelType w:val="multilevel"/>
    <w:tmpl w:val="403CB8F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7">
    <w:nsid w:val="3D5944EC"/>
    <w:multiLevelType w:val="hybridMultilevel"/>
    <w:tmpl w:val="74BCCA52"/>
    <w:lvl w:ilvl="0" w:tplc="7F742764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DC164E0"/>
    <w:multiLevelType w:val="hybridMultilevel"/>
    <w:tmpl w:val="6A302268"/>
    <w:lvl w:ilvl="0" w:tplc="06D8D9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254F44"/>
    <w:multiLevelType w:val="hybridMultilevel"/>
    <w:tmpl w:val="B0E85B9E"/>
    <w:lvl w:ilvl="0" w:tplc="38849A9A">
      <w:start w:val="2023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9FB54B5"/>
    <w:multiLevelType w:val="multilevel"/>
    <w:tmpl w:val="BC3035E4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70"/>
        </w:tabs>
        <w:ind w:left="237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10"/>
        </w:tabs>
        <w:ind w:left="291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>
    <w:nsid w:val="56071DBE"/>
    <w:multiLevelType w:val="hybridMultilevel"/>
    <w:tmpl w:val="6A7A37F0"/>
    <w:lvl w:ilvl="0" w:tplc="D5FCA3C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284D42"/>
    <w:multiLevelType w:val="hybridMultilevel"/>
    <w:tmpl w:val="D4B83E94"/>
    <w:lvl w:ilvl="0" w:tplc="E758BF8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C915ED7"/>
    <w:multiLevelType w:val="hybridMultilevel"/>
    <w:tmpl w:val="2E58411C"/>
    <w:lvl w:ilvl="0" w:tplc="22846BC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A103DB7"/>
    <w:multiLevelType w:val="hybridMultilevel"/>
    <w:tmpl w:val="AE8CD0E6"/>
    <w:lvl w:ilvl="0" w:tplc="7D86DC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9587107"/>
    <w:multiLevelType w:val="hybridMultilevel"/>
    <w:tmpl w:val="472E197C"/>
    <w:lvl w:ilvl="0" w:tplc="44BE7EF6">
      <w:start w:val="4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>
    <w:nsid w:val="7F7A4A9E"/>
    <w:multiLevelType w:val="hybridMultilevel"/>
    <w:tmpl w:val="AA1A1B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2"/>
  </w:num>
  <w:num w:numId="7">
    <w:abstractNumId w:val="8"/>
  </w:num>
  <w:num w:numId="8">
    <w:abstractNumId w:val="16"/>
  </w:num>
  <w:num w:numId="9">
    <w:abstractNumId w:val="11"/>
  </w:num>
  <w:num w:numId="10">
    <w:abstractNumId w:val="5"/>
  </w:num>
  <w:num w:numId="11">
    <w:abstractNumId w:val="0"/>
  </w:num>
  <w:num w:numId="12">
    <w:abstractNumId w:val="1"/>
  </w:num>
  <w:num w:numId="13">
    <w:abstractNumId w:val="13"/>
  </w:num>
  <w:num w:numId="14">
    <w:abstractNumId w:val="14"/>
  </w:num>
  <w:num w:numId="15">
    <w:abstractNumId w:val="2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B2"/>
    <w:rsid w:val="00000C72"/>
    <w:rsid w:val="00001A04"/>
    <w:rsid w:val="00002A4C"/>
    <w:rsid w:val="00003B4A"/>
    <w:rsid w:val="00005869"/>
    <w:rsid w:val="00006FDF"/>
    <w:rsid w:val="000123F5"/>
    <w:rsid w:val="00016302"/>
    <w:rsid w:val="00016B89"/>
    <w:rsid w:val="00020482"/>
    <w:rsid w:val="00022A73"/>
    <w:rsid w:val="00024111"/>
    <w:rsid w:val="000257B7"/>
    <w:rsid w:val="00025CF0"/>
    <w:rsid w:val="0003182D"/>
    <w:rsid w:val="00032859"/>
    <w:rsid w:val="000329E6"/>
    <w:rsid w:val="00035597"/>
    <w:rsid w:val="000358D3"/>
    <w:rsid w:val="00040A1B"/>
    <w:rsid w:val="00044D25"/>
    <w:rsid w:val="000459E0"/>
    <w:rsid w:val="00045EF1"/>
    <w:rsid w:val="00046AA2"/>
    <w:rsid w:val="00046F73"/>
    <w:rsid w:val="00050310"/>
    <w:rsid w:val="0005409B"/>
    <w:rsid w:val="00056253"/>
    <w:rsid w:val="00057120"/>
    <w:rsid w:val="00061271"/>
    <w:rsid w:val="00062101"/>
    <w:rsid w:val="00065B73"/>
    <w:rsid w:val="00071836"/>
    <w:rsid w:val="0008007A"/>
    <w:rsid w:val="00082491"/>
    <w:rsid w:val="00083D96"/>
    <w:rsid w:val="00084FBB"/>
    <w:rsid w:val="00091DB4"/>
    <w:rsid w:val="000B1F7F"/>
    <w:rsid w:val="000B28D3"/>
    <w:rsid w:val="000B5168"/>
    <w:rsid w:val="000B6280"/>
    <w:rsid w:val="000B68E5"/>
    <w:rsid w:val="000B7020"/>
    <w:rsid w:val="000B79DD"/>
    <w:rsid w:val="000C216D"/>
    <w:rsid w:val="000C3080"/>
    <w:rsid w:val="000C36DF"/>
    <w:rsid w:val="000C5EE0"/>
    <w:rsid w:val="000D00AE"/>
    <w:rsid w:val="000D3CDA"/>
    <w:rsid w:val="000D400B"/>
    <w:rsid w:val="000E0A3F"/>
    <w:rsid w:val="000E258F"/>
    <w:rsid w:val="000E5CE7"/>
    <w:rsid w:val="000F1F18"/>
    <w:rsid w:val="000F2771"/>
    <w:rsid w:val="000F39AB"/>
    <w:rsid w:val="000F4F85"/>
    <w:rsid w:val="000F5636"/>
    <w:rsid w:val="000F6AC6"/>
    <w:rsid w:val="000F719A"/>
    <w:rsid w:val="000F7C6F"/>
    <w:rsid w:val="00100ACC"/>
    <w:rsid w:val="0010390A"/>
    <w:rsid w:val="0010637F"/>
    <w:rsid w:val="001139EC"/>
    <w:rsid w:val="00116AF9"/>
    <w:rsid w:val="0012176E"/>
    <w:rsid w:val="001256AB"/>
    <w:rsid w:val="001349FF"/>
    <w:rsid w:val="001411F7"/>
    <w:rsid w:val="00163767"/>
    <w:rsid w:val="00165EB4"/>
    <w:rsid w:val="001666EB"/>
    <w:rsid w:val="00166A18"/>
    <w:rsid w:val="00170867"/>
    <w:rsid w:val="0017393B"/>
    <w:rsid w:val="00173EF7"/>
    <w:rsid w:val="00180EF4"/>
    <w:rsid w:val="001857BC"/>
    <w:rsid w:val="001904B3"/>
    <w:rsid w:val="00191E84"/>
    <w:rsid w:val="001A27A7"/>
    <w:rsid w:val="001A30A2"/>
    <w:rsid w:val="001B1542"/>
    <w:rsid w:val="001D5877"/>
    <w:rsid w:val="001E4CE8"/>
    <w:rsid w:val="001E67FC"/>
    <w:rsid w:val="001F07CD"/>
    <w:rsid w:val="001F2BBE"/>
    <w:rsid w:val="001F3E03"/>
    <w:rsid w:val="001F6E31"/>
    <w:rsid w:val="002018EC"/>
    <w:rsid w:val="00203077"/>
    <w:rsid w:val="002035B4"/>
    <w:rsid w:val="00204C2B"/>
    <w:rsid w:val="0020612F"/>
    <w:rsid w:val="002065FD"/>
    <w:rsid w:val="00214A0B"/>
    <w:rsid w:val="00214D16"/>
    <w:rsid w:val="00216B6A"/>
    <w:rsid w:val="00217BB3"/>
    <w:rsid w:val="00220D18"/>
    <w:rsid w:val="00221260"/>
    <w:rsid w:val="00223A2A"/>
    <w:rsid w:val="00223A6C"/>
    <w:rsid w:val="0022463D"/>
    <w:rsid w:val="00224CB7"/>
    <w:rsid w:val="00225720"/>
    <w:rsid w:val="00230D6C"/>
    <w:rsid w:val="00232126"/>
    <w:rsid w:val="00234919"/>
    <w:rsid w:val="00242032"/>
    <w:rsid w:val="002426BC"/>
    <w:rsid w:val="00243498"/>
    <w:rsid w:val="00243CF2"/>
    <w:rsid w:val="002457D0"/>
    <w:rsid w:val="00246AA6"/>
    <w:rsid w:val="00246ED6"/>
    <w:rsid w:val="002474F5"/>
    <w:rsid w:val="002479AC"/>
    <w:rsid w:val="00252004"/>
    <w:rsid w:val="00254BFC"/>
    <w:rsid w:val="00255A5B"/>
    <w:rsid w:val="00264333"/>
    <w:rsid w:val="00265195"/>
    <w:rsid w:val="00266B33"/>
    <w:rsid w:val="0026733B"/>
    <w:rsid w:val="00267FE2"/>
    <w:rsid w:val="00273B43"/>
    <w:rsid w:val="00275A9F"/>
    <w:rsid w:val="00276C5B"/>
    <w:rsid w:val="002824FD"/>
    <w:rsid w:val="00282F7C"/>
    <w:rsid w:val="00283241"/>
    <w:rsid w:val="00283A90"/>
    <w:rsid w:val="002868E6"/>
    <w:rsid w:val="00292667"/>
    <w:rsid w:val="00294E96"/>
    <w:rsid w:val="00295148"/>
    <w:rsid w:val="002A240F"/>
    <w:rsid w:val="002A77C5"/>
    <w:rsid w:val="002B0258"/>
    <w:rsid w:val="002B401D"/>
    <w:rsid w:val="002B43DC"/>
    <w:rsid w:val="002C2815"/>
    <w:rsid w:val="002C7BA4"/>
    <w:rsid w:val="002C7E7F"/>
    <w:rsid w:val="002D308E"/>
    <w:rsid w:val="002D31C5"/>
    <w:rsid w:val="002D3BF7"/>
    <w:rsid w:val="002D6B45"/>
    <w:rsid w:val="002E5A7E"/>
    <w:rsid w:val="002F0AA9"/>
    <w:rsid w:val="002F40E6"/>
    <w:rsid w:val="003158DB"/>
    <w:rsid w:val="00326F40"/>
    <w:rsid w:val="00342740"/>
    <w:rsid w:val="003455E7"/>
    <w:rsid w:val="00347990"/>
    <w:rsid w:val="003532B9"/>
    <w:rsid w:val="003568AC"/>
    <w:rsid w:val="00362007"/>
    <w:rsid w:val="0036529C"/>
    <w:rsid w:val="00375496"/>
    <w:rsid w:val="00377F49"/>
    <w:rsid w:val="0038025D"/>
    <w:rsid w:val="00381714"/>
    <w:rsid w:val="00385237"/>
    <w:rsid w:val="00387053"/>
    <w:rsid w:val="003873FA"/>
    <w:rsid w:val="0038782E"/>
    <w:rsid w:val="00390DAE"/>
    <w:rsid w:val="00392490"/>
    <w:rsid w:val="003949E0"/>
    <w:rsid w:val="00394C64"/>
    <w:rsid w:val="00396C2B"/>
    <w:rsid w:val="003A1125"/>
    <w:rsid w:val="003A2AD6"/>
    <w:rsid w:val="003A2C0C"/>
    <w:rsid w:val="003B16F0"/>
    <w:rsid w:val="003B1AE4"/>
    <w:rsid w:val="003B235B"/>
    <w:rsid w:val="003B2374"/>
    <w:rsid w:val="003B4449"/>
    <w:rsid w:val="003C38FE"/>
    <w:rsid w:val="003C3DFB"/>
    <w:rsid w:val="003C59A8"/>
    <w:rsid w:val="003C6B6D"/>
    <w:rsid w:val="003C6BA4"/>
    <w:rsid w:val="003D104F"/>
    <w:rsid w:val="003D1ED2"/>
    <w:rsid w:val="003D24FB"/>
    <w:rsid w:val="003D3ECC"/>
    <w:rsid w:val="003D640B"/>
    <w:rsid w:val="003D656C"/>
    <w:rsid w:val="003D7151"/>
    <w:rsid w:val="003E5628"/>
    <w:rsid w:val="003E5E91"/>
    <w:rsid w:val="003E60B2"/>
    <w:rsid w:val="003E6AF8"/>
    <w:rsid w:val="003E7CDD"/>
    <w:rsid w:val="003F0A65"/>
    <w:rsid w:val="003F153B"/>
    <w:rsid w:val="003F1B27"/>
    <w:rsid w:val="003F5CA5"/>
    <w:rsid w:val="003F5CCF"/>
    <w:rsid w:val="00400200"/>
    <w:rsid w:val="00400FC3"/>
    <w:rsid w:val="0040183C"/>
    <w:rsid w:val="00402C57"/>
    <w:rsid w:val="00403122"/>
    <w:rsid w:val="004033C1"/>
    <w:rsid w:val="00403BAC"/>
    <w:rsid w:val="00404099"/>
    <w:rsid w:val="00405B72"/>
    <w:rsid w:val="00410743"/>
    <w:rsid w:val="00417595"/>
    <w:rsid w:val="0042126E"/>
    <w:rsid w:val="0042270B"/>
    <w:rsid w:val="0042330F"/>
    <w:rsid w:val="004251F0"/>
    <w:rsid w:val="00426265"/>
    <w:rsid w:val="00426B44"/>
    <w:rsid w:val="004330CD"/>
    <w:rsid w:val="00435E5C"/>
    <w:rsid w:val="004420B4"/>
    <w:rsid w:val="0045198A"/>
    <w:rsid w:val="00452CB5"/>
    <w:rsid w:val="00454F44"/>
    <w:rsid w:val="00456F2A"/>
    <w:rsid w:val="00463C63"/>
    <w:rsid w:val="004676B2"/>
    <w:rsid w:val="0047331D"/>
    <w:rsid w:val="004737B0"/>
    <w:rsid w:val="0047451E"/>
    <w:rsid w:val="0047782B"/>
    <w:rsid w:val="004844FB"/>
    <w:rsid w:val="00492A9D"/>
    <w:rsid w:val="00492F09"/>
    <w:rsid w:val="00496209"/>
    <w:rsid w:val="004A0503"/>
    <w:rsid w:val="004A3251"/>
    <w:rsid w:val="004A599E"/>
    <w:rsid w:val="004B1E63"/>
    <w:rsid w:val="004B4B53"/>
    <w:rsid w:val="004C0FED"/>
    <w:rsid w:val="004C3A43"/>
    <w:rsid w:val="004C415C"/>
    <w:rsid w:val="004C41A9"/>
    <w:rsid w:val="004C7709"/>
    <w:rsid w:val="004D0C59"/>
    <w:rsid w:val="004D1237"/>
    <w:rsid w:val="004E1FA0"/>
    <w:rsid w:val="004E46F6"/>
    <w:rsid w:val="004F1B61"/>
    <w:rsid w:val="004F2F6A"/>
    <w:rsid w:val="004F43B1"/>
    <w:rsid w:val="004F44C6"/>
    <w:rsid w:val="00501F9C"/>
    <w:rsid w:val="00506FE4"/>
    <w:rsid w:val="00507EF9"/>
    <w:rsid w:val="00512DE0"/>
    <w:rsid w:val="0051460E"/>
    <w:rsid w:val="00514F1C"/>
    <w:rsid w:val="00517756"/>
    <w:rsid w:val="00522BF1"/>
    <w:rsid w:val="00524652"/>
    <w:rsid w:val="00524DFA"/>
    <w:rsid w:val="005253F6"/>
    <w:rsid w:val="0052695B"/>
    <w:rsid w:val="005277F4"/>
    <w:rsid w:val="00530A30"/>
    <w:rsid w:val="00530B39"/>
    <w:rsid w:val="00536B98"/>
    <w:rsid w:val="00541C38"/>
    <w:rsid w:val="0054401C"/>
    <w:rsid w:val="00552DA6"/>
    <w:rsid w:val="005542DC"/>
    <w:rsid w:val="00555173"/>
    <w:rsid w:val="00561569"/>
    <w:rsid w:val="005644CB"/>
    <w:rsid w:val="0056526A"/>
    <w:rsid w:val="00567213"/>
    <w:rsid w:val="00567FD7"/>
    <w:rsid w:val="0057088A"/>
    <w:rsid w:val="00573135"/>
    <w:rsid w:val="00577947"/>
    <w:rsid w:val="00583CC6"/>
    <w:rsid w:val="00587AA9"/>
    <w:rsid w:val="00592BB5"/>
    <w:rsid w:val="0059469D"/>
    <w:rsid w:val="00594FA0"/>
    <w:rsid w:val="00595E77"/>
    <w:rsid w:val="00596B67"/>
    <w:rsid w:val="005A67BE"/>
    <w:rsid w:val="005C0A68"/>
    <w:rsid w:val="005C1002"/>
    <w:rsid w:val="005C2FCD"/>
    <w:rsid w:val="005D138B"/>
    <w:rsid w:val="005D1DC2"/>
    <w:rsid w:val="005D3EA7"/>
    <w:rsid w:val="005D5190"/>
    <w:rsid w:val="005E50F7"/>
    <w:rsid w:val="005E547E"/>
    <w:rsid w:val="005F00D0"/>
    <w:rsid w:val="005F0BBB"/>
    <w:rsid w:val="005F0DB6"/>
    <w:rsid w:val="005F2098"/>
    <w:rsid w:val="005F574D"/>
    <w:rsid w:val="005F70F1"/>
    <w:rsid w:val="005F7CB6"/>
    <w:rsid w:val="00605258"/>
    <w:rsid w:val="00606D1F"/>
    <w:rsid w:val="00612631"/>
    <w:rsid w:val="00612C6A"/>
    <w:rsid w:val="006152CE"/>
    <w:rsid w:val="00616127"/>
    <w:rsid w:val="00616557"/>
    <w:rsid w:val="00616CCD"/>
    <w:rsid w:val="006179D1"/>
    <w:rsid w:val="00623B0D"/>
    <w:rsid w:val="00630C49"/>
    <w:rsid w:val="006335DE"/>
    <w:rsid w:val="00634D98"/>
    <w:rsid w:val="0064473D"/>
    <w:rsid w:val="0064523E"/>
    <w:rsid w:val="00647006"/>
    <w:rsid w:val="0065714D"/>
    <w:rsid w:val="00657175"/>
    <w:rsid w:val="00657CDE"/>
    <w:rsid w:val="00657CE8"/>
    <w:rsid w:val="00661C54"/>
    <w:rsid w:val="0066379A"/>
    <w:rsid w:val="006642BF"/>
    <w:rsid w:val="00666989"/>
    <w:rsid w:val="00667EE0"/>
    <w:rsid w:val="00667F66"/>
    <w:rsid w:val="006718B9"/>
    <w:rsid w:val="00673A85"/>
    <w:rsid w:val="00673F9C"/>
    <w:rsid w:val="00674CD3"/>
    <w:rsid w:val="00676A0C"/>
    <w:rsid w:val="006859A4"/>
    <w:rsid w:val="006A2F2C"/>
    <w:rsid w:val="006A3111"/>
    <w:rsid w:val="006A39D0"/>
    <w:rsid w:val="006A4D4C"/>
    <w:rsid w:val="006A6F78"/>
    <w:rsid w:val="006A7CCA"/>
    <w:rsid w:val="006B21F2"/>
    <w:rsid w:val="006B487E"/>
    <w:rsid w:val="006B5012"/>
    <w:rsid w:val="006C06F5"/>
    <w:rsid w:val="006C235F"/>
    <w:rsid w:val="006D315E"/>
    <w:rsid w:val="006D33E9"/>
    <w:rsid w:val="006D4B42"/>
    <w:rsid w:val="006E34D8"/>
    <w:rsid w:val="006E35F8"/>
    <w:rsid w:val="006E368A"/>
    <w:rsid w:val="006F70E5"/>
    <w:rsid w:val="006F77E9"/>
    <w:rsid w:val="00700897"/>
    <w:rsid w:val="00707669"/>
    <w:rsid w:val="00707979"/>
    <w:rsid w:val="00707994"/>
    <w:rsid w:val="007114D4"/>
    <w:rsid w:val="00711B26"/>
    <w:rsid w:val="0071455E"/>
    <w:rsid w:val="0071493C"/>
    <w:rsid w:val="00716093"/>
    <w:rsid w:val="00716814"/>
    <w:rsid w:val="00717A2A"/>
    <w:rsid w:val="00721043"/>
    <w:rsid w:val="0072288D"/>
    <w:rsid w:val="00722CC4"/>
    <w:rsid w:val="00725118"/>
    <w:rsid w:val="007316D2"/>
    <w:rsid w:val="007335E0"/>
    <w:rsid w:val="00733B4F"/>
    <w:rsid w:val="007340A9"/>
    <w:rsid w:val="00743C8C"/>
    <w:rsid w:val="00746118"/>
    <w:rsid w:val="00750772"/>
    <w:rsid w:val="007527DB"/>
    <w:rsid w:val="007574DE"/>
    <w:rsid w:val="00760D45"/>
    <w:rsid w:val="0076155F"/>
    <w:rsid w:val="00763B40"/>
    <w:rsid w:val="00765107"/>
    <w:rsid w:val="007651F7"/>
    <w:rsid w:val="00767215"/>
    <w:rsid w:val="0077018E"/>
    <w:rsid w:val="00770420"/>
    <w:rsid w:val="00772955"/>
    <w:rsid w:val="00780CB0"/>
    <w:rsid w:val="00783010"/>
    <w:rsid w:val="00786784"/>
    <w:rsid w:val="007939FB"/>
    <w:rsid w:val="00793EED"/>
    <w:rsid w:val="00795473"/>
    <w:rsid w:val="00795B4D"/>
    <w:rsid w:val="007A1464"/>
    <w:rsid w:val="007C0A8F"/>
    <w:rsid w:val="007C1C5B"/>
    <w:rsid w:val="007C5435"/>
    <w:rsid w:val="007C5491"/>
    <w:rsid w:val="007C597E"/>
    <w:rsid w:val="007C5F96"/>
    <w:rsid w:val="007C685E"/>
    <w:rsid w:val="007E0227"/>
    <w:rsid w:val="007E182B"/>
    <w:rsid w:val="007E1E6C"/>
    <w:rsid w:val="007E2B2E"/>
    <w:rsid w:val="007E3251"/>
    <w:rsid w:val="007E3D6E"/>
    <w:rsid w:val="007F1EFA"/>
    <w:rsid w:val="007F312D"/>
    <w:rsid w:val="007F66A3"/>
    <w:rsid w:val="00804982"/>
    <w:rsid w:val="00805321"/>
    <w:rsid w:val="008068C5"/>
    <w:rsid w:val="008131C9"/>
    <w:rsid w:val="008134A6"/>
    <w:rsid w:val="008168D0"/>
    <w:rsid w:val="00817252"/>
    <w:rsid w:val="008203EC"/>
    <w:rsid w:val="00825FF6"/>
    <w:rsid w:val="008340C4"/>
    <w:rsid w:val="00834C49"/>
    <w:rsid w:val="008408D7"/>
    <w:rsid w:val="0084219B"/>
    <w:rsid w:val="00844A59"/>
    <w:rsid w:val="00844D7C"/>
    <w:rsid w:val="00845BF5"/>
    <w:rsid w:val="00846D80"/>
    <w:rsid w:val="008470C6"/>
    <w:rsid w:val="00851952"/>
    <w:rsid w:val="00854CCD"/>
    <w:rsid w:val="00856E3B"/>
    <w:rsid w:val="00862FF7"/>
    <w:rsid w:val="00865667"/>
    <w:rsid w:val="0086620E"/>
    <w:rsid w:val="00867D55"/>
    <w:rsid w:val="00867D97"/>
    <w:rsid w:val="008715B5"/>
    <w:rsid w:val="008743CB"/>
    <w:rsid w:val="00876960"/>
    <w:rsid w:val="00877452"/>
    <w:rsid w:val="008829AE"/>
    <w:rsid w:val="00883402"/>
    <w:rsid w:val="00884581"/>
    <w:rsid w:val="00885213"/>
    <w:rsid w:val="008874FB"/>
    <w:rsid w:val="008904EF"/>
    <w:rsid w:val="00892E8D"/>
    <w:rsid w:val="00896640"/>
    <w:rsid w:val="008A3017"/>
    <w:rsid w:val="008A5626"/>
    <w:rsid w:val="008A60B5"/>
    <w:rsid w:val="008B0ADE"/>
    <w:rsid w:val="008B2958"/>
    <w:rsid w:val="008B3892"/>
    <w:rsid w:val="008B5308"/>
    <w:rsid w:val="008C1CF2"/>
    <w:rsid w:val="008C1FA5"/>
    <w:rsid w:val="008C5314"/>
    <w:rsid w:val="008D6715"/>
    <w:rsid w:val="008D6884"/>
    <w:rsid w:val="008D6BE4"/>
    <w:rsid w:val="008E2A29"/>
    <w:rsid w:val="008E4B50"/>
    <w:rsid w:val="008E5D47"/>
    <w:rsid w:val="008E784D"/>
    <w:rsid w:val="008E7FEC"/>
    <w:rsid w:val="008F2827"/>
    <w:rsid w:val="008F7581"/>
    <w:rsid w:val="0090015F"/>
    <w:rsid w:val="00902499"/>
    <w:rsid w:val="009058A5"/>
    <w:rsid w:val="00912BD2"/>
    <w:rsid w:val="0091317A"/>
    <w:rsid w:val="00916597"/>
    <w:rsid w:val="00920BCC"/>
    <w:rsid w:val="009472D6"/>
    <w:rsid w:val="009547C4"/>
    <w:rsid w:val="009551EA"/>
    <w:rsid w:val="00956CD4"/>
    <w:rsid w:val="009570A2"/>
    <w:rsid w:val="0096033D"/>
    <w:rsid w:val="00961056"/>
    <w:rsid w:val="00963DA5"/>
    <w:rsid w:val="009652AD"/>
    <w:rsid w:val="00970A12"/>
    <w:rsid w:val="00973500"/>
    <w:rsid w:val="00974893"/>
    <w:rsid w:val="00976E99"/>
    <w:rsid w:val="009813E4"/>
    <w:rsid w:val="00983CD1"/>
    <w:rsid w:val="0098408F"/>
    <w:rsid w:val="00991C55"/>
    <w:rsid w:val="00992B45"/>
    <w:rsid w:val="009946F8"/>
    <w:rsid w:val="00996724"/>
    <w:rsid w:val="009A199A"/>
    <w:rsid w:val="009A1BE4"/>
    <w:rsid w:val="009A2181"/>
    <w:rsid w:val="009A5B51"/>
    <w:rsid w:val="009B35C3"/>
    <w:rsid w:val="009B4048"/>
    <w:rsid w:val="009B52A8"/>
    <w:rsid w:val="009C10CA"/>
    <w:rsid w:val="009C4E37"/>
    <w:rsid w:val="009C5CBB"/>
    <w:rsid w:val="009C6846"/>
    <w:rsid w:val="009D3814"/>
    <w:rsid w:val="009D7AA3"/>
    <w:rsid w:val="009E0029"/>
    <w:rsid w:val="009E0839"/>
    <w:rsid w:val="009E41FB"/>
    <w:rsid w:val="009E7BD2"/>
    <w:rsid w:val="009F37E8"/>
    <w:rsid w:val="009F3D03"/>
    <w:rsid w:val="009F7F61"/>
    <w:rsid w:val="00A025C0"/>
    <w:rsid w:val="00A032A6"/>
    <w:rsid w:val="00A06D50"/>
    <w:rsid w:val="00A06DD9"/>
    <w:rsid w:val="00A1060A"/>
    <w:rsid w:val="00A141AF"/>
    <w:rsid w:val="00A30A3D"/>
    <w:rsid w:val="00A32455"/>
    <w:rsid w:val="00A33593"/>
    <w:rsid w:val="00A3645E"/>
    <w:rsid w:val="00A47C7C"/>
    <w:rsid w:val="00A5454C"/>
    <w:rsid w:val="00A56011"/>
    <w:rsid w:val="00A56707"/>
    <w:rsid w:val="00A5680D"/>
    <w:rsid w:val="00A56C6D"/>
    <w:rsid w:val="00A616B3"/>
    <w:rsid w:val="00A630BC"/>
    <w:rsid w:val="00A64FB6"/>
    <w:rsid w:val="00A71AB8"/>
    <w:rsid w:val="00A828D6"/>
    <w:rsid w:val="00A83B1C"/>
    <w:rsid w:val="00A84909"/>
    <w:rsid w:val="00A863A1"/>
    <w:rsid w:val="00A86F75"/>
    <w:rsid w:val="00A943FD"/>
    <w:rsid w:val="00A94940"/>
    <w:rsid w:val="00A94FE1"/>
    <w:rsid w:val="00A952B8"/>
    <w:rsid w:val="00A96900"/>
    <w:rsid w:val="00AA259A"/>
    <w:rsid w:val="00AA4058"/>
    <w:rsid w:val="00AA5DC3"/>
    <w:rsid w:val="00AA7244"/>
    <w:rsid w:val="00AA7D1D"/>
    <w:rsid w:val="00AB023F"/>
    <w:rsid w:val="00AB160A"/>
    <w:rsid w:val="00AC0817"/>
    <w:rsid w:val="00AC1C64"/>
    <w:rsid w:val="00AC58EE"/>
    <w:rsid w:val="00AC7795"/>
    <w:rsid w:val="00AC7BF9"/>
    <w:rsid w:val="00AD011C"/>
    <w:rsid w:val="00AD11CE"/>
    <w:rsid w:val="00AE0C6F"/>
    <w:rsid w:val="00AF2890"/>
    <w:rsid w:val="00AF3CC3"/>
    <w:rsid w:val="00AF4048"/>
    <w:rsid w:val="00AF65F7"/>
    <w:rsid w:val="00B00F64"/>
    <w:rsid w:val="00B01133"/>
    <w:rsid w:val="00B030E7"/>
    <w:rsid w:val="00B044FC"/>
    <w:rsid w:val="00B07815"/>
    <w:rsid w:val="00B13665"/>
    <w:rsid w:val="00B147A5"/>
    <w:rsid w:val="00B27B79"/>
    <w:rsid w:val="00B27CB5"/>
    <w:rsid w:val="00B33AF2"/>
    <w:rsid w:val="00B35EAA"/>
    <w:rsid w:val="00B40229"/>
    <w:rsid w:val="00B4141D"/>
    <w:rsid w:val="00B41EDA"/>
    <w:rsid w:val="00B43DE9"/>
    <w:rsid w:val="00B46039"/>
    <w:rsid w:val="00B51816"/>
    <w:rsid w:val="00B53DE7"/>
    <w:rsid w:val="00B54A43"/>
    <w:rsid w:val="00B57020"/>
    <w:rsid w:val="00B60138"/>
    <w:rsid w:val="00B63B54"/>
    <w:rsid w:val="00B645D1"/>
    <w:rsid w:val="00B65039"/>
    <w:rsid w:val="00B6760B"/>
    <w:rsid w:val="00B67E69"/>
    <w:rsid w:val="00B71F16"/>
    <w:rsid w:val="00B7414A"/>
    <w:rsid w:val="00B77212"/>
    <w:rsid w:val="00B77F34"/>
    <w:rsid w:val="00B84301"/>
    <w:rsid w:val="00B87CAD"/>
    <w:rsid w:val="00B92EEC"/>
    <w:rsid w:val="00B93E6C"/>
    <w:rsid w:val="00B95ADF"/>
    <w:rsid w:val="00BA1B67"/>
    <w:rsid w:val="00BA285D"/>
    <w:rsid w:val="00BA4B1B"/>
    <w:rsid w:val="00BA564A"/>
    <w:rsid w:val="00BB317E"/>
    <w:rsid w:val="00BB579E"/>
    <w:rsid w:val="00BB605E"/>
    <w:rsid w:val="00BB6EED"/>
    <w:rsid w:val="00BC2561"/>
    <w:rsid w:val="00BC3028"/>
    <w:rsid w:val="00BC793B"/>
    <w:rsid w:val="00BD1C76"/>
    <w:rsid w:val="00BD2E91"/>
    <w:rsid w:val="00BD7239"/>
    <w:rsid w:val="00BD772D"/>
    <w:rsid w:val="00BE0695"/>
    <w:rsid w:val="00BE12FD"/>
    <w:rsid w:val="00BE172A"/>
    <w:rsid w:val="00BE5202"/>
    <w:rsid w:val="00BF7827"/>
    <w:rsid w:val="00C00FD6"/>
    <w:rsid w:val="00C0455C"/>
    <w:rsid w:val="00C05F7F"/>
    <w:rsid w:val="00C11767"/>
    <w:rsid w:val="00C17E98"/>
    <w:rsid w:val="00C20B75"/>
    <w:rsid w:val="00C22B44"/>
    <w:rsid w:val="00C23317"/>
    <w:rsid w:val="00C354F4"/>
    <w:rsid w:val="00C43597"/>
    <w:rsid w:val="00C43EF0"/>
    <w:rsid w:val="00C44C71"/>
    <w:rsid w:val="00C47167"/>
    <w:rsid w:val="00C4731C"/>
    <w:rsid w:val="00C53197"/>
    <w:rsid w:val="00C53260"/>
    <w:rsid w:val="00C54853"/>
    <w:rsid w:val="00C54973"/>
    <w:rsid w:val="00C55025"/>
    <w:rsid w:val="00C556DE"/>
    <w:rsid w:val="00C55818"/>
    <w:rsid w:val="00C60BCB"/>
    <w:rsid w:val="00C65638"/>
    <w:rsid w:val="00C66E5B"/>
    <w:rsid w:val="00C75AB7"/>
    <w:rsid w:val="00C81033"/>
    <w:rsid w:val="00C901A5"/>
    <w:rsid w:val="00C921D7"/>
    <w:rsid w:val="00C943F2"/>
    <w:rsid w:val="00CA0B8A"/>
    <w:rsid w:val="00CA259A"/>
    <w:rsid w:val="00CA43BB"/>
    <w:rsid w:val="00CA6290"/>
    <w:rsid w:val="00CB1664"/>
    <w:rsid w:val="00CB171A"/>
    <w:rsid w:val="00CB5777"/>
    <w:rsid w:val="00CC5ADA"/>
    <w:rsid w:val="00CC5CE6"/>
    <w:rsid w:val="00CC7639"/>
    <w:rsid w:val="00CD04F1"/>
    <w:rsid w:val="00CD1785"/>
    <w:rsid w:val="00CD3768"/>
    <w:rsid w:val="00CD76B6"/>
    <w:rsid w:val="00CE277A"/>
    <w:rsid w:val="00CE377A"/>
    <w:rsid w:val="00CE3E4C"/>
    <w:rsid w:val="00CE6A98"/>
    <w:rsid w:val="00CF04CC"/>
    <w:rsid w:val="00CF09C2"/>
    <w:rsid w:val="00CF40C2"/>
    <w:rsid w:val="00CF67D7"/>
    <w:rsid w:val="00CF6890"/>
    <w:rsid w:val="00CF6D6D"/>
    <w:rsid w:val="00CF77AD"/>
    <w:rsid w:val="00CF77BD"/>
    <w:rsid w:val="00D04C70"/>
    <w:rsid w:val="00D164F4"/>
    <w:rsid w:val="00D167AD"/>
    <w:rsid w:val="00D174D6"/>
    <w:rsid w:val="00D205BC"/>
    <w:rsid w:val="00D209D7"/>
    <w:rsid w:val="00D21743"/>
    <w:rsid w:val="00D21F92"/>
    <w:rsid w:val="00D26661"/>
    <w:rsid w:val="00D27B73"/>
    <w:rsid w:val="00D27C9A"/>
    <w:rsid w:val="00D32389"/>
    <w:rsid w:val="00D3287C"/>
    <w:rsid w:val="00D33325"/>
    <w:rsid w:val="00D33E1B"/>
    <w:rsid w:val="00D434C9"/>
    <w:rsid w:val="00D4750F"/>
    <w:rsid w:val="00D51C35"/>
    <w:rsid w:val="00D52DFB"/>
    <w:rsid w:val="00D53D73"/>
    <w:rsid w:val="00D5571B"/>
    <w:rsid w:val="00D55B7F"/>
    <w:rsid w:val="00D727C5"/>
    <w:rsid w:val="00D7678C"/>
    <w:rsid w:val="00D817D8"/>
    <w:rsid w:val="00D82C07"/>
    <w:rsid w:val="00D8425A"/>
    <w:rsid w:val="00D90422"/>
    <w:rsid w:val="00D91270"/>
    <w:rsid w:val="00D9262A"/>
    <w:rsid w:val="00D96E5F"/>
    <w:rsid w:val="00D97ABC"/>
    <w:rsid w:val="00DA1327"/>
    <w:rsid w:val="00DA5966"/>
    <w:rsid w:val="00DB28A1"/>
    <w:rsid w:val="00DB463C"/>
    <w:rsid w:val="00DB604D"/>
    <w:rsid w:val="00DC235D"/>
    <w:rsid w:val="00DC324B"/>
    <w:rsid w:val="00DC3A4F"/>
    <w:rsid w:val="00DC4398"/>
    <w:rsid w:val="00DD2DEF"/>
    <w:rsid w:val="00DD473C"/>
    <w:rsid w:val="00DD742A"/>
    <w:rsid w:val="00DE0B33"/>
    <w:rsid w:val="00DE2912"/>
    <w:rsid w:val="00DE2D1B"/>
    <w:rsid w:val="00DE651C"/>
    <w:rsid w:val="00DE7056"/>
    <w:rsid w:val="00DF33FB"/>
    <w:rsid w:val="00E02ADA"/>
    <w:rsid w:val="00E03FAA"/>
    <w:rsid w:val="00E06083"/>
    <w:rsid w:val="00E07742"/>
    <w:rsid w:val="00E10374"/>
    <w:rsid w:val="00E122A0"/>
    <w:rsid w:val="00E12B09"/>
    <w:rsid w:val="00E1759B"/>
    <w:rsid w:val="00E218BA"/>
    <w:rsid w:val="00E21B4D"/>
    <w:rsid w:val="00E238DA"/>
    <w:rsid w:val="00E33347"/>
    <w:rsid w:val="00E348AE"/>
    <w:rsid w:val="00E42225"/>
    <w:rsid w:val="00E446B6"/>
    <w:rsid w:val="00E44EDF"/>
    <w:rsid w:val="00E45FA4"/>
    <w:rsid w:val="00E46204"/>
    <w:rsid w:val="00E474CA"/>
    <w:rsid w:val="00E50E02"/>
    <w:rsid w:val="00E519F6"/>
    <w:rsid w:val="00E54BE9"/>
    <w:rsid w:val="00E55AE0"/>
    <w:rsid w:val="00E56031"/>
    <w:rsid w:val="00E57521"/>
    <w:rsid w:val="00E633FD"/>
    <w:rsid w:val="00E64BC2"/>
    <w:rsid w:val="00E64D6F"/>
    <w:rsid w:val="00E73115"/>
    <w:rsid w:val="00E73F87"/>
    <w:rsid w:val="00E75240"/>
    <w:rsid w:val="00E85D91"/>
    <w:rsid w:val="00E902A2"/>
    <w:rsid w:val="00E96355"/>
    <w:rsid w:val="00E9678F"/>
    <w:rsid w:val="00EA12DE"/>
    <w:rsid w:val="00EA430C"/>
    <w:rsid w:val="00EB33B0"/>
    <w:rsid w:val="00EB639E"/>
    <w:rsid w:val="00EC0A47"/>
    <w:rsid w:val="00EC77EA"/>
    <w:rsid w:val="00ED21A8"/>
    <w:rsid w:val="00ED4CDB"/>
    <w:rsid w:val="00ED75D6"/>
    <w:rsid w:val="00EE6492"/>
    <w:rsid w:val="00EE7202"/>
    <w:rsid w:val="00EF11EF"/>
    <w:rsid w:val="00EF1DAF"/>
    <w:rsid w:val="00EF3916"/>
    <w:rsid w:val="00EF66A0"/>
    <w:rsid w:val="00EF6859"/>
    <w:rsid w:val="00EF7D39"/>
    <w:rsid w:val="00F01D3A"/>
    <w:rsid w:val="00F051A7"/>
    <w:rsid w:val="00F058E6"/>
    <w:rsid w:val="00F14692"/>
    <w:rsid w:val="00F313E6"/>
    <w:rsid w:val="00F31590"/>
    <w:rsid w:val="00F36E29"/>
    <w:rsid w:val="00F37728"/>
    <w:rsid w:val="00F4144D"/>
    <w:rsid w:val="00F551FA"/>
    <w:rsid w:val="00F56F22"/>
    <w:rsid w:val="00F57024"/>
    <w:rsid w:val="00F6284D"/>
    <w:rsid w:val="00F659BC"/>
    <w:rsid w:val="00F66D89"/>
    <w:rsid w:val="00F70C05"/>
    <w:rsid w:val="00F72569"/>
    <w:rsid w:val="00F725C7"/>
    <w:rsid w:val="00F75A8E"/>
    <w:rsid w:val="00F807B4"/>
    <w:rsid w:val="00F81683"/>
    <w:rsid w:val="00F83FBB"/>
    <w:rsid w:val="00F8429B"/>
    <w:rsid w:val="00F8471C"/>
    <w:rsid w:val="00F873D5"/>
    <w:rsid w:val="00F96C14"/>
    <w:rsid w:val="00FA7A96"/>
    <w:rsid w:val="00FB1DEB"/>
    <w:rsid w:val="00FC373F"/>
    <w:rsid w:val="00FC74D9"/>
    <w:rsid w:val="00FD2B72"/>
    <w:rsid w:val="00FD3859"/>
    <w:rsid w:val="00FE44DA"/>
    <w:rsid w:val="00FE4F54"/>
    <w:rsid w:val="00FE5D36"/>
    <w:rsid w:val="00FF715C"/>
    <w:rsid w:val="00FF72B4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8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2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A94940"/>
    <w:pPr>
      <w:jc w:val="center"/>
    </w:pPr>
    <w:rPr>
      <w:b/>
      <w:bCs/>
      <w:sz w:val="28"/>
    </w:rPr>
  </w:style>
  <w:style w:type="paragraph" w:styleId="a5">
    <w:name w:val="Title"/>
    <w:basedOn w:val="a"/>
    <w:qFormat/>
    <w:rsid w:val="00A94940"/>
    <w:pPr>
      <w:jc w:val="center"/>
    </w:pPr>
    <w:rPr>
      <w:b/>
      <w:sz w:val="28"/>
      <w:szCs w:val="28"/>
    </w:rPr>
  </w:style>
  <w:style w:type="paragraph" w:styleId="a6">
    <w:name w:val="header"/>
    <w:basedOn w:val="a"/>
    <w:link w:val="a7"/>
    <w:uiPriority w:val="99"/>
    <w:rsid w:val="008068C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068C5"/>
  </w:style>
  <w:style w:type="paragraph" w:styleId="a9">
    <w:name w:val="footer"/>
    <w:basedOn w:val="a"/>
    <w:link w:val="aa"/>
    <w:uiPriority w:val="99"/>
    <w:rsid w:val="00CE6A98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D82C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D01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rsid w:val="00E54B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E54BE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661C54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7C5491"/>
    <w:rPr>
      <w:sz w:val="24"/>
      <w:szCs w:val="24"/>
    </w:rPr>
  </w:style>
  <w:style w:type="character" w:styleId="ae">
    <w:name w:val="Hyperlink"/>
    <w:basedOn w:val="a0"/>
    <w:rsid w:val="00BC3028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6B5012"/>
  </w:style>
  <w:style w:type="character" w:styleId="af">
    <w:name w:val="line number"/>
    <w:basedOn w:val="a0"/>
    <w:uiPriority w:val="99"/>
    <w:unhideWhenUsed/>
    <w:rsid w:val="006B5012"/>
  </w:style>
  <w:style w:type="character" w:customStyle="1" w:styleId="aa">
    <w:name w:val="Нижний колонтитул Знак"/>
    <w:basedOn w:val="a0"/>
    <w:link w:val="a9"/>
    <w:uiPriority w:val="99"/>
    <w:rsid w:val="006B5012"/>
    <w:rPr>
      <w:sz w:val="24"/>
      <w:szCs w:val="24"/>
    </w:rPr>
  </w:style>
  <w:style w:type="paragraph" w:customStyle="1" w:styleId="af0">
    <w:name w:val="Нормальный (таблица)"/>
    <w:basedOn w:val="a"/>
    <w:next w:val="a"/>
    <w:rsid w:val="006B5012"/>
    <w:pPr>
      <w:widowControl w:val="0"/>
      <w:autoSpaceDE w:val="0"/>
      <w:autoSpaceDN w:val="0"/>
      <w:adjustRightInd w:val="0"/>
      <w:jc w:val="both"/>
    </w:pPr>
    <w:rPr>
      <w:rFonts w:ascii="Arial" w:eastAsiaTheme="minorHAnsi" w:hAnsi="Arial" w:cs="Arial"/>
      <w:sz w:val="28"/>
      <w:lang w:eastAsia="en-US"/>
    </w:rPr>
  </w:style>
  <w:style w:type="paragraph" w:customStyle="1" w:styleId="af1">
    <w:name w:val="Прижатый влево"/>
    <w:basedOn w:val="a"/>
    <w:next w:val="a"/>
    <w:rsid w:val="006B501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8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2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A94940"/>
    <w:pPr>
      <w:jc w:val="center"/>
    </w:pPr>
    <w:rPr>
      <w:b/>
      <w:bCs/>
      <w:sz w:val="28"/>
    </w:rPr>
  </w:style>
  <w:style w:type="paragraph" w:styleId="a5">
    <w:name w:val="Title"/>
    <w:basedOn w:val="a"/>
    <w:qFormat/>
    <w:rsid w:val="00A94940"/>
    <w:pPr>
      <w:jc w:val="center"/>
    </w:pPr>
    <w:rPr>
      <w:b/>
      <w:sz w:val="28"/>
      <w:szCs w:val="28"/>
    </w:rPr>
  </w:style>
  <w:style w:type="paragraph" w:styleId="a6">
    <w:name w:val="header"/>
    <w:basedOn w:val="a"/>
    <w:link w:val="a7"/>
    <w:uiPriority w:val="99"/>
    <w:rsid w:val="008068C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068C5"/>
  </w:style>
  <w:style w:type="paragraph" w:styleId="a9">
    <w:name w:val="footer"/>
    <w:basedOn w:val="a"/>
    <w:link w:val="aa"/>
    <w:uiPriority w:val="99"/>
    <w:rsid w:val="00CE6A98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D82C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D01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rsid w:val="00E54B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E54BE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661C54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7C5491"/>
    <w:rPr>
      <w:sz w:val="24"/>
      <w:szCs w:val="24"/>
    </w:rPr>
  </w:style>
  <w:style w:type="character" w:styleId="ae">
    <w:name w:val="Hyperlink"/>
    <w:basedOn w:val="a0"/>
    <w:rsid w:val="00BC3028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6B5012"/>
  </w:style>
  <w:style w:type="character" w:styleId="af">
    <w:name w:val="line number"/>
    <w:basedOn w:val="a0"/>
    <w:uiPriority w:val="99"/>
    <w:unhideWhenUsed/>
    <w:rsid w:val="006B5012"/>
  </w:style>
  <w:style w:type="character" w:customStyle="1" w:styleId="aa">
    <w:name w:val="Нижний колонтитул Знак"/>
    <w:basedOn w:val="a0"/>
    <w:link w:val="a9"/>
    <w:uiPriority w:val="99"/>
    <w:rsid w:val="006B5012"/>
    <w:rPr>
      <w:sz w:val="24"/>
      <w:szCs w:val="24"/>
    </w:rPr>
  </w:style>
  <w:style w:type="paragraph" w:customStyle="1" w:styleId="af0">
    <w:name w:val="Нормальный (таблица)"/>
    <w:basedOn w:val="a"/>
    <w:next w:val="a"/>
    <w:rsid w:val="006B5012"/>
    <w:pPr>
      <w:widowControl w:val="0"/>
      <w:autoSpaceDE w:val="0"/>
      <w:autoSpaceDN w:val="0"/>
      <w:adjustRightInd w:val="0"/>
      <w:jc w:val="both"/>
    </w:pPr>
    <w:rPr>
      <w:rFonts w:ascii="Arial" w:eastAsiaTheme="minorHAnsi" w:hAnsi="Arial" w:cs="Arial"/>
      <w:sz w:val="28"/>
      <w:lang w:eastAsia="en-US"/>
    </w:rPr>
  </w:style>
  <w:style w:type="paragraph" w:customStyle="1" w:styleId="af1">
    <w:name w:val="Прижатый влево"/>
    <w:basedOn w:val="a"/>
    <w:next w:val="a"/>
    <w:rsid w:val="006B501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gelendzhik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8D68B-BE77-401B-9B42-B41F1A505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10</Pages>
  <Words>2577</Words>
  <Characters>14691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17234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AverinaEV</dc:creator>
  <cp:lastModifiedBy>Антонова Надежда Леонидовна</cp:lastModifiedBy>
  <cp:revision>438</cp:revision>
  <cp:lastPrinted>2022-11-07T08:33:00Z</cp:lastPrinted>
  <dcterms:created xsi:type="dcterms:W3CDTF">2015-01-12T17:15:00Z</dcterms:created>
  <dcterms:modified xsi:type="dcterms:W3CDTF">2022-11-29T14:14:00Z</dcterms:modified>
</cp:coreProperties>
</file>