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B" w:rsidRDefault="00CF1734" w:rsidP="00E019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делами</w:t>
      </w:r>
      <w:r w:rsidR="00D8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2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A2ECB" w:rsidRPr="007B0472" w:rsidRDefault="00CF1734" w:rsidP="00E019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120B5" w:rsidRDefault="00254415" w:rsidP="0021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1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CF1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241</w:t>
      </w:r>
    </w:p>
    <w:p w:rsidR="00826013" w:rsidRPr="00CF1734" w:rsidRDefault="0041167F" w:rsidP="00CF1734">
      <w:pPr>
        <w:tabs>
          <w:tab w:val="left" w:pos="9072"/>
        </w:tabs>
        <w:spacing w:after="0" w:line="240" w:lineRule="auto"/>
        <w:ind w:left="567" w:right="567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20B5">
        <w:rPr>
          <w:rFonts w:ascii="Times New Roman" w:hAnsi="Times New Roman" w:cs="Times New Roman"/>
          <w:sz w:val="28"/>
        </w:rPr>
        <w:t xml:space="preserve">По </w:t>
      </w:r>
      <w:r w:rsidRPr="00CF1734">
        <w:rPr>
          <w:rFonts w:ascii="Times New Roman" w:hAnsi="Times New Roman" w:cs="Times New Roman"/>
          <w:sz w:val="28"/>
          <w:szCs w:val="28"/>
        </w:rPr>
        <w:t xml:space="preserve">результатам экспертизы проекта постановления администрации муниципального образования город-курорт Геленджик </w:t>
      </w:r>
      <w:r w:rsidR="002120B5" w:rsidRPr="00CF1734">
        <w:rPr>
          <w:rFonts w:ascii="Times New Roman" w:hAnsi="Times New Roman" w:cs="Times New Roman"/>
          <w:sz w:val="28"/>
          <w:szCs w:val="28"/>
        </w:rPr>
        <w:t>«</w:t>
      </w:r>
      <w:r w:rsidR="00CF1734" w:rsidRPr="00CF17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CF1734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CF1734" w:rsidRPr="00CF1734">
        <w:rPr>
          <w:rFonts w:ascii="Times New Roman" w:hAnsi="Times New Roman" w:cs="Times New Roman"/>
          <w:sz w:val="28"/>
          <w:szCs w:val="28"/>
        </w:rPr>
        <w:t>от 28 декабря 2011 года № 3448 «Об утверждении административного регламента по предоставлению  администрацией муниципального образования город-курорт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редакции» (в</w:t>
      </w:r>
      <w:proofErr w:type="gramEnd"/>
      <w:r w:rsidR="00CF1734" w:rsidRPr="00CF1734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муниципального образ</w:t>
      </w:r>
      <w:r w:rsidR="00CF1734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 </w:t>
      </w:r>
      <w:r w:rsidR="00CF1734" w:rsidRPr="00CF1734">
        <w:rPr>
          <w:rFonts w:ascii="Times New Roman" w:hAnsi="Times New Roman" w:cs="Times New Roman"/>
          <w:sz w:val="28"/>
          <w:szCs w:val="28"/>
        </w:rPr>
        <w:t>от 7 августа 2014 года № 2233)</w:t>
      </w:r>
      <w:r w:rsidR="002120B5" w:rsidRPr="002120B5">
        <w:rPr>
          <w:rFonts w:ascii="Times New Roman" w:hAnsi="Times New Roman" w:cs="Times New Roman"/>
          <w:sz w:val="28"/>
          <w:szCs w:val="28"/>
        </w:rPr>
        <w:t>»</w:t>
      </w:r>
    </w:p>
    <w:p w:rsidR="00B71708" w:rsidRDefault="00B71708" w:rsidP="00CF173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81FF5" w:rsidRDefault="00D81FF5" w:rsidP="00CF173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CF1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B9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bookmarkStart w:id="0" w:name="_GoBack"/>
      <w:bookmarkEnd w:id="0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9C0" w:rsidRPr="00CF173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E019C0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E019C0" w:rsidRPr="00CF1734">
        <w:rPr>
          <w:rFonts w:ascii="Times New Roman" w:hAnsi="Times New Roman" w:cs="Times New Roman"/>
          <w:sz w:val="28"/>
          <w:szCs w:val="28"/>
        </w:rPr>
        <w:t>от 28 декабря 2011 года № 3448 «Об утверждении административного регламента по предоставлению  администрацией муниципального образования город-курорт</w:t>
      </w:r>
      <w:proofErr w:type="gramEnd"/>
      <w:r w:rsidR="00E019C0" w:rsidRPr="00CF1734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редакции» (в редакции постановления администрации муниципального образ</w:t>
      </w:r>
      <w:r w:rsidR="00E019C0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 </w:t>
      </w:r>
      <w:r w:rsidR="00E019C0" w:rsidRPr="00CF1734">
        <w:rPr>
          <w:rFonts w:ascii="Times New Roman" w:hAnsi="Times New Roman" w:cs="Times New Roman"/>
          <w:sz w:val="28"/>
          <w:szCs w:val="28"/>
        </w:rPr>
        <w:t>от 7 августа 2014 года № 2233)</w:t>
      </w:r>
      <w:r w:rsidR="00E019C0" w:rsidRPr="002120B5">
        <w:rPr>
          <w:rFonts w:ascii="Times New Roman" w:hAnsi="Times New Roman" w:cs="Times New Roman"/>
          <w:sz w:val="28"/>
          <w:szCs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5</w:t>
      </w:r>
      <w:r w:rsidR="0012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E0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делами 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5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9C0" w:rsidRPr="00CF173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E019C0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E019C0" w:rsidRPr="00CF1734">
        <w:rPr>
          <w:rFonts w:ascii="Times New Roman" w:hAnsi="Times New Roman" w:cs="Times New Roman"/>
          <w:sz w:val="28"/>
          <w:szCs w:val="28"/>
        </w:rPr>
        <w:t>от 28 декабря 2011 года № 3448 «Об утверждении административного регламента по предоставлению  администрацией муниципального образования город-курорт Геленджик муниципальной услуги по выдаче копий правовых актов  главы муниципального образования город-курорт Геленджик и исполнительно-распорядительного органа муниципального образования город-курорт Геленджик в новой редакции</w:t>
      </w:r>
      <w:proofErr w:type="gramEnd"/>
      <w:r w:rsidR="00E019C0" w:rsidRPr="00CF1734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</w:t>
      </w:r>
      <w:r w:rsidR="00E019C0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 </w:t>
      </w:r>
      <w:r w:rsidR="00E019C0" w:rsidRPr="00CF1734">
        <w:rPr>
          <w:rFonts w:ascii="Times New Roman" w:hAnsi="Times New Roman" w:cs="Times New Roman"/>
          <w:sz w:val="28"/>
          <w:szCs w:val="28"/>
        </w:rPr>
        <w:t>от 7 августа 2014 года № 2233)</w:t>
      </w:r>
      <w:r w:rsidR="00E019C0" w:rsidRPr="002120B5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F5" w:rsidRDefault="00777CF5" w:rsidP="00464162">
      <w:pPr>
        <w:spacing w:after="0" w:line="240" w:lineRule="auto"/>
      </w:pPr>
      <w:r>
        <w:separator/>
      </w:r>
    </w:p>
  </w:endnote>
  <w:endnote w:type="continuationSeparator" w:id="0">
    <w:p w:rsidR="00777CF5" w:rsidRDefault="00777CF5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F5" w:rsidRDefault="00777CF5" w:rsidP="00464162">
      <w:pPr>
        <w:spacing w:after="0" w:line="240" w:lineRule="auto"/>
      </w:pPr>
      <w:r>
        <w:separator/>
      </w:r>
    </w:p>
  </w:footnote>
  <w:footnote w:type="continuationSeparator" w:id="0">
    <w:p w:rsidR="00777CF5" w:rsidRDefault="00777CF5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EE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121CEA"/>
    <w:rsid w:val="001568BF"/>
    <w:rsid w:val="001E2A29"/>
    <w:rsid w:val="002120B5"/>
    <w:rsid w:val="00221BB4"/>
    <w:rsid w:val="00254415"/>
    <w:rsid w:val="00260235"/>
    <w:rsid w:val="002E75B8"/>
    <w:rsid w:val="00306E52"/>
    <w:rsid w:val="00394FEE"/>
    <w:rsid w:val="003B023D"/>
    <w:rsid w:val="0041167F"/>
    <w:rsid w:val="00464162"/>
    <w:rsid w:val="005003C6"/>
    <w:rsid w:val="005011A7"/>
    <w:rsid w:val="00527370"/>
    <w:rsid w:val="00535912"/>
    <w:rsid w:val="005A2ECB"/>
    <w:rsid w:val="00640D62"/>
    <w:rsid w:val="00677484"/>
    <w:rsid w:val="00684970"/>
    <w:rsid w:val="00684CDF"/>
    <w:rsid w:val="006C678E"/>
    <w:rsid w:val="00777CF5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9232A9"/>
    <w:rsid w:val="0097060F"/>
    <w:rsid w:val="009843D1"/>
    <w:rsid w:val="00A43BC0"/>
    <w:rsid w:val="00A70514"/>
    <w:rsid w:val="00AB3603"/>
    <w:rsid w:val="00B33B1A"/>
    <w:rsid w:val="00B46C7D"/>
    <w:rsid w:val="00B71708"/>
    <w:rsid w:val="00B943EE"/>
    <w:rsid w:val="00B94FB3"/>
    <w:rsid w:val="00BE0466"/>
    <w:rsid w:val="00C11506"/>
    <w:rsid w:val="00C7235D"/>
    <w:rsid w:val="00CA7DC5"/>
    <w:rsid w:val="00CB5372"/>
    <w:rsid w:val="00CC17AB"/>
    <w:rsid w:val="00CE3E93"/>
    <w:rsid w:val="00CF1734"/>
    <w:rsid w:val="00D06C53"/>
    <w:rsid w:val="00D81FF5"/>
    <w:rsid w:val="00E019C0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7D51-DA97-48A8-938F-5E5513E3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39</cp:revision>
  <cp:lastPrinted>2015-11-11T13:43:00Z</cp:lastPrinted>
  <dcterms:created xsi:type="dcterms:W3CDTF">2015-08-19T08:58:00Z</dcterms:created>
  <dcterms:modified xsi:type="dcterms:W3CDTF">2015-11-16T07:35:00Z</dcterms:modified>
</cp:coreProperties>
</file>