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EA566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EA566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архитектуры и </w:t>
      </w:r>
      <w:r w:rsidR="00EA5663">
        <w:rPr>
          <w:rFonts w:ascii="Times New Roman" w:eastAsia="Times New Roman" w:hAnsi="Times New Roman"/>
          <w:sz w:val="28"/>
          <w:szCs w:val="28"/>
          <w:lang w:eastAsia="ru-RU"/>
        </w:rPr>
        <w:br/>
        <w:t>градостро</w:t>
      </w:r>
      <w:r w:rsidR="00EA56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A5663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EA5663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Ревякину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EA56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EA5663" w:rsidRPr="00EA5663" w:rsidRDefault="00B234B6" w:rsidP="00EA566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A5663" w:rsidRPr="00EA566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EA5663" w:rsidRPr="00EA5663" w:rsidRDefault="00EA5663" w:rsidP="00EA566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6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A5663" w:rsidRPr="00EA5663" w:rsidRDefault="00EA5663" w:rsidP="00EA566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663">
        <w:rPr>
          <w:rFonts w:ascii="Times New Roman" w:eastAsia="Times New Roman" w:hAnsi="Times New Roman"/>
          <w:sz w:val="28"/>
          <w:szCs w:val="28"/>
          <w:lang w:eastAsia="ru-RU"/>
        </w:rPr>
        <w:t xml:space="preserve">от 20 декабря 2013 года №3384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proofErr w:type="gramStart"/>
      <w:r w:rsidRPr="00EA566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EA5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E1A" w:rsidRDefault="00EA5663" w:rsidP="00EA566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EA566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градостроительного плана земельного участка» </w:t>
      </w:r>
      <w:r w:rsidR="00801A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5663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 образования город-курорт Геленджик от 29 июля 2016 года №2395)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DB4F31" w:rsidRDefault="00762AE3" w:rsidP="0048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801A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постановление администрации муниципального образования </w:t>
      </w:r>
      <w:r w:rsidR="00801A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20 декабря 2013 года №3384 «Об утверждении </w:t>
      </w:r>
      <w:r w:rsidR="00801A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</w:t>
      </w:r>
      <w:r w:rsidR="00801A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</w:t>
      </w:r>
      <w:proofErr w:type="gramEnd"/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подготовке градостроительного плана земельного участка» (в редакции </w:t>
      </w:r>
      <w:r w:rsidR="00801A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 образования город-курорт </w:t>
      </w:r>
      <w:r w:rsidR="00801A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ленджик от 29 июля 2016 года №2395)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05943">
        <w:rPr>
          <w:rFonts w:ascii="Times New Roman" w:eastAsia="Times New Roman" w:hAnsi="Times New Roman"/>
          <w:sz w:val="28"/>
          <w:szCs w:val="28"/>
        </w:rPr>
        <w:t xml:space="preserve"> </w:t>
      </w:r>
      <w:r w:rsidR="006D165C">
        <w:rPr>
          <w:rFonts w:ascii="Times New Roman" w:eastAsia="Times New Roman" w:hAnsi="Times New Roman"/>
          <w:sz w:val="28"/>
          <w:szCs w:val="28"/>
        </w:rPr>
        <w:br/>
      </w:r>
      <w:r w:rsidR="00405943">
        <w:rPr>
          <w:rFonts w:ascii="Times New Roman" w:eastAsia="Times New Roman" w:hAnsi="Times New Roman"/>
          <w:sz w:val="28"/>
          <w:szCs w:val="28"/>
        </w:rPr>
        <w:t>26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66B0F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801AA3">
        <w:rPr>
          <w:rFonts w:ascii="Times New Roman" w:eastAsia="Times New Roman" w:hAnsi="Times New Roman"/>
          <w:sz w:val="28"/>
          <w:szCs w:val="28"/>
        </w:rPr>
        <w:t>управления архитектуры и градостроительства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466B0F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405943">
        <w:rPr>
          <w:rFonts w:ascii="Times New Roman" w:eastAsia="Times New Roman" w:hAnsi="Times New Roman"/>
          <w:spacing w:val="4"/>
          <w:sz w:val="28"/>
          <w:szCs w:val="28"/>
        </w:rPr>
        <w:t>26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9D4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</w:t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 от 20 декабря 2013 года №3384 </w:t>
      </w:r>
      <w:r w:rsidR="00F321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F321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F321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по подготовке градостроительного плана земельного участка» (в редакции постановления администрации муниципального  </w:t>
      </w:r>
      <w:r w:rsidR="00F321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1AA3" w:rsidRPr="00801AA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29 июля 2016 года №2395)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148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148" w:rsidRDefault="00F32148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148" w:rsidRDefault="00F32148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148" w:rsidRDefault="00F32148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148" w:rsidRDefault="00F32148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148" w:rsidRDefault="00F32148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65" w:rsidRDefault="000A2265">
      <w:pPr>
        <w:spacing w:after="0" w:line="240" w:lineRule="auto"/>
      </w:pPr>
      <w:r>
        <w:separator/>
      </w:r>
    </w:p>
  </w:endnote>
  <w:endnote w:type="continuationSeparator" w:id="0">
    <w:p w:rsidR="000A2265" w:rsidRDefault="000A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65" w:rsidRDefault="000A2265">
      <w:pPr>
        <w:spacing w:after="0" w:line="240" w:lineRule="auto"/>
      </w:pPr>
      <w:r>
        <w:separator/>
      </w:r>
    </w:p>
  </w:footnote>
  <w:footnote w:type="continuationSeparator" w:id="0">
    <w:p w:rsidR="000A2265" w:rsidRDefault="000A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2265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1AA3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5663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2148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15B8-ED30-47D6-9FB3-DD37C770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95</cp:revision>
  <cp:lastPrinted>2016-12-29T07:13:00Z</cp:lastPrinted>
  <dcterms:created xsi:type="dcterms:W3CDTF">2015-08-14T11:09:00Z</dcterms:created>
  <dcterms:modified xsi:type="dcterms:W3CDTF">2016-12-29T14:35:00Z</dcterms:modified>
</cp:coreProperties>
</file>