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город-курорт Геленджик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14 ноября 2014 года №3296 «Об утверждении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регламента по предоставлению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администрацией муниципального образования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город-курорт Геленджик </w:t>
      </w:r>
      <w:proofErr w:type="gramStart"/>
      <w:r>
        <w:rPr>
          <w:rFonts w:ascii="Times New Roman" w:hAnsi="Times New Roman" w:cs="Times New Roman"/>
          <w:b/>
          <w:sz w:val="28"/>
          <w:szCs w:val="28"/>
        </w:rPr>
        <w:t>муниципальной</w:t>
      </w:r>
      <w:proofErr w:type="gramEnd"/>
      <w:r>
        <w:rPr>
          <w:rFonts w:ascii="Times New Roman" w:hAnsi="Times New Roman" w:cs="Times New Roman"/>
          <w:b/>
          <w:sz w:val="28"/>
          <w:szCs w:val="28"/>
        </w:rPr>
        <w:t xml:space="preserve">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по передаче бесплатно в собственность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граждан Российской Федерации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добровольной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основе занимаемых ими жилых помещений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муниципальном жилищном фонде»</w:t>
      </w:r>
    </w:p>
    <w:p w:rsidR="000C4758" w:rsidRDefault="000C4758" w:rsidP="000C475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(в редакции постановления администрации </w:t>
      </w:r>
      <w:proofErr w:type="gramEnd"/>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город-курорт Геленджик </w:t>
      </w:r>
    </w:p>
    <w:p w:rsidR="000C4758" w:rsidRDefault="000C4758" w:rsidP="000C4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18 мая 2018 года №1438)</w:t>
      </w:r>
    </w:p>
    <w:p w:rsidR="000C4758" w:rsidRDefault="000C4758" w:rsidP="000C4758">
      <w:pPr>
        <w:spacing w:after="0" w:line="240" w:lineRule="auto"/>
        <w:jc w:val="center"/>
        <w:rPr>
          <w:rFonts w:ascii="Times New Roman" w:hAnsi="Times New Roman" w:cs="Times New Roman"/>
          <w:sz w:val="28"/>
          <w:szCs w:val="28"/>
        </w:rPr>
      </w:pPr>
    </w:p>
    <w:p w:rsidR="000C4758" w:rsidRDefault="000C4758" w:rsidP="000C4758">
      <w:pPr>
        <w:spacing w:after="0" w:line="240" w:lineRule="auto"/>
        <w:jc w:val="center"/>
        <w:rPr>
          <w:rFonts w:ascii="Times New Roman" w:hAnsi="Times New Roman" w:cs="Times New Roman"/>
          <w:sz w:val="28"/>
          <w:szCs w:val="28"/>
        </w:rPr>
      </w:pPr>
    </w:p>
    <w:p w:rsidR="000C4758" w:rsidRDefault="000C4758" w:rsidP="000C4758">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В целях приведения правовых актов органа местного самоуправления  муниципального образования город-курорт Геленджик в соответствие с </w:t>
      </w:r>
      <w:proofErr w:type="spellStart"/>
      <w:r>
        <w:rPr>
          <w:rFonts w:ascii="Times New Roman" w:hAnsi="Times New Roman" w:cs="Times New Roman"/>
          <w:b w:val="0"/>
          <w:sz w:val="28"/>
          <w:szCs w:val="28"/>
        </w:rPr>
        <w:t>законо-дательством</w:t>
      </w:r>
      <w:proofErr w:type="spellEnd"/>
      <w:r>
        <w:rPr>
          <w:rFonts w:ascii="Times New Roman" w:hAnsi="Times New Roman" w:cs="Times New Roman"/>
          <w:b w:val="0"/>
          <w:sz w:val="28"/>
          <w:szCs w:val="28"/>
        </w:rPr>
        <w:t xml:space="preserve"> Российской Федерации, руководствуясь статьями 16, 37 </w:t>
      </w:r>
      <w:proofErr w:type="spellStart"/>
      <w:r>
        <w:rPr>
          <w:rFonts w:ascii="Times New Roman" w:hAnsi="Times New Roman" w:cs="Times New Roman"/>
          <w:b w:val="0"/>
          <w:sz w:val="28"/>
          <w:szCs w:val="28"/>
        </w:rPr>
        <w:t>Федераль-ного</w:t>
      </w:r>
      <w:proofErr w:type="spellEnd"/>
      <w:r>
        <w:rPr>
          <w:rFonts w:ascii="Times New Roman" w:hAnsi="Times New Roman" w:cs="Times New Roman"/>
          <w:b w:val="0"/>
          <w:sz w:val="28"/>
          <w:szCs w:val="28"/>
        </w:rPr>
        <w:t xml:space="preserve"> закона от 6 октября 2003 года №131-ФЗ «Об общих принципах </w:t>
      </w:r>
      <w:proofErr w:type="spellStart"/>
      <w:r>
        <w:rPr>
          <w:rFonts w:ascii="Times New Roman" w:hAnsi="Times New Roman" w:cs="Times New Roman"/>
          <w:b w:val="0"/>
          <w:sz w:val="28"/>
          <w:szCs w:val="28"/>
        </w:rPr>
        <w:t>организа-ции</w:t>
      </w:r>
      <w:proofErr w:type="spellEnd"/>
      <w:r>
        <w:rPr>
          <w:rFonts w:ascii="Times New Roman" w:hAnsi="Times New Roman" w:cs="Times New Roman"/>
          <w:b w:val="0"/>
          <w:sz w:val="28"/>
          <w:szCs w:val="28"/>
        </w:rPr>
        <w:t xml:space="preserve"> местного самоуправления в Российской Федерации» (в редакции </w:t>
      </w:r>
      <w:proofErr w:type="spellStart"/>
      <w:r>
        <w:rPr>
          <w:rFonts w:ascii="Times New Roman" w:hAnsi="Times New Roman" w:cs="Times New Roman"/>
          <w:b w:val="0"/>
          <w:sz w:val="28"/>
          <w:szCs w:val="28"/>
        </w:rPr>
        <w:t>Федераль-ного</w:t>
      </w:r>
      <w:proofErr w:type="spellEnd"/>
      <w:r>
        <w:rPr>
          <w:rFonts w:ascii="Times New Roman" w:hAnsi="Times New Roman" w:cs="Times New Roman"/>
          <w:b w:val="0"/>
          <w:sz w:val="28"/>
          <w:szCs w:val="28"/>
        </w:rPr>
        <w:t xml:space="preserve"> закона от 3</w:t>
      </w:r>
      <w:r>
        <w:rPr>
          <w:rFonts w:ascii="Times New Roman" w:hAnsi="Times New Roman"/>
          <w:b w:val="0"/>
          <w:sz w:val="28"/>
          <w:szCs w:val="28"/>
        </w:rPr>
        <w:t xml:space="preserve"> августа 2018 года №340-ФЗ),</w:t>
      </w:r>
      <w:r>
        <w:rPr>
          <w:rFonts w:ascii="Times New Roman" w:hAnsi="Times New Roman" w:cs="Times New Roman"/>
          <w:b w:val="0"/>
          <w:sz w:val="28"/>
          <w:szCs w:val="28"/>
        </w:rPr>
        <w:t xml:space="preserve">  статьями 8, 72 Устава </w:t>
      </w:r>
      <w:proofErr w:type="spellStart"/>
      <w:r>
        <w:rPr>
          <w:rFonts w:ascii="Times New Roman" w:hAnsi="Times New Roman" w:cs="Times New Roman"/>
          <w:b w:val="0"/>
          <w:sz w:val="28"/>
          <w:szCs w:val="28"/>
        </w:rPr>
        <w:t>муници-пального</w:t>
      </w:r>
      <w:proofErr w:type="spellEnd"/>
      <w:r>
        <w:rPr>
          <w:rFonts w:ascii="Times New Roman" w:hAnsi="Times New Roman" w:cs="Times New Roman"/>
          <w:b w:val="0"/>
          <w:sz w:val="28"/>
          <w:szCs w:val="28"/>
        </w:rPr>
        <w:t xml:space="preserve">  образования  город-курорт  Геленджик,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о с т а н </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в л я ю:</w:t>
      </w:r>
    </w:p>
    <w:p w:rsidR="000C4758" w:rsidRDefault="000C4758" w:rsidP="000C475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изменения </w:t>
      </w:r>
      <w:r>
        <w:rPr>
          <w:rFonts w:ascii="Times New Roman" w:hAnsi="Times New Roman"/>
          <w:sz w:val="28"/>
        </w:rPr>
        <w:t xml:space="preserve">в </w:t>
      </w:r>
      <w:r>
        <w:rPr>
          <w:rFonts w:ascii="Times New Roman" w:hAnsi="Times New Roman" w:cs="Times New Roman"/>
          <w:sz w:val="28"/>
          <w:szCs w:val="28"/>
        </w:rPr>
        <w:t xml:space="preserve">постановление администрации муниципального образования  город-курорт  Геленджик от 14 ноября 2014 года №3296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передаче бесплатно в собственность граждан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Pr>
          <w:rFonts w:ascii="Times New Roman" w:hAnsi="Times New Roman"/>
          <w:sz w:val="28"/>
          <w:szCs w:val="28"/>
        </w:rPr>
        <w:t xml:space="preserve"> (в редакции постановления администрации   муниципального   образования   город-курорт   Геленджик   от 18 мая 2018 года №1438) согласно приложению к настоящему постановлению.</w:t>
      </w:r>
    </w:p>
    <w:p w:rsidR="000C4758" w:rsidRDefault="000C4758" w:rsidP="000C4758">
      <w:pPr>
        <w:pStyle w:val="a3"/>
        <w:tabs>
          <w:tab w:val="left" w:pos="851"/>
        </w:tabs>
        <w:ind w:firstLine="709"/>
        <w:rPr>
          <w:sz w:val="28"/>
          <w:szCs w:val="28"/>
        </w:rPr>
      </w:pPr>
      <w:r>
        <w:rPr>
          <w:sz w:val="28"/>
          <w:szCs w:val="28"/>
        </w:rPr>
        <w:t xml:space="preserve">2. Опубликовать настоящее постановление в </w:t>
      </w:r>
      <w:proofErr w:type="spellStart"/>
      <w:r>
        <w:rPr>
          <w:sz w:val="28"/>
          <w:szCs w:val="28"/>
        </w:rPr>
        <w:t>Геленджикской</w:t>
      </w:r>
      <w:proofErr w:type="spellEnd"/>
      <w:r>
        <w:rPr>
          <w:sz w:val="28"/>
          <w:szCs w:val="28"/>
        </w:rPr>
        <w:t xml:space="preserve"> городской газете «Прибой» и разместить на официальном сайте администрации </w:t>
      </w:r>
      <w:r>
        <w:rPr>
          <w:sz w:val="28"/>
          <w:szCs w:val="28"/>
        </w:rPr>
        <w:lastRenderedPageBreak/>
        <w:t xml:space="preserve">муниципального образования город-курорт Геленджик в информационно-телекоммуникационной сети «Интернет». </w:t>
      </w:r>
    </w:p>
    <w:p w:rsidR="000C4758" w:rsidRDefault="000C4758" w:rsidP="000C4758">
      <w:pPr>
        <w:spacing w:after="0" w:line="240" w:lineRule="auto"/>
        <w:ind w:firstLine="709"/>
        <w:jc w:val="both"/>
        <w:rPr>
          <w:rFonts w:ascii="Times New Roman" w:hAnsi="Times New Roman"/>
          <w:sz w:val="28"/>
          <w:szCs w:val="28"/>
        </w:rPr>
      </w:pPr>
      <w:r>
        <w:rPr>
          <w:rFonts w:ascii="Times New Roman" w:hAnsi="Times New Roman"/>
          <w:sz w:val="28"/>
          <w:szCs w:val="28"/>
        </w:rPr>
        <w:t>3. Постановление вступает в силу со дня его официального опубликования.</w:t>
      </w:r>
    </w:p>
    <w:p w:rsidR="000C4758" w:rsidRDefault="000C4758" w:rsidP="000C4758">
      <w:pPr>
        <w:spacing w:after="0" w:line="240" w:lineRule="auto"/>
        <w:ind w:firstLine="709"/>
        <w:jc w:val="both"/>
        <w:rPr>
          <w:rFonts w:ascii="Times New Roman" w:hAnsi="Times New Roman"/>
          <w:sz w:val="28"/>
          <w:szCs w:val="28"/>
        </w:rPr>
      </w:pPr>
    </w:p>
    <w:p w:rsidR="000C4758" w:rsidRDefault="000C4758" w:rsidP="000C4758">
      <w:pPr>
        <w:spacing w:after="0" w:line="240" w:lineRule="auto"/>
        <w:ind w:firstLine="709"/>
        <w:jc w:val="both"/>
        <w:rPr>
          <w:rFonts w:ascii="Times New Roman" w:hAnsi="Times New Roman"/>
          <w:sz w:val="28"/>
          <w:szCs w:val="28"/>
        </w:rPr>
      </w:pPr>
    </w:p>
    <w:p w:rsidR="000C4758" w:rsidRDefault="000C4758" w:rsidP="000C4758">
      <w:pPr>
        <w:spacing w:after="0" w:line="240" w:lineRule="auto"/>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0C4758" w:rsidRDefault="000C4758" w:rsidP="000C4758">
      <w:pPr>
        <w:spacing w:after="0" w:line="240" w:lineRule="auto"/>
        <w:rPr>
          <w:rFonts w:ascii="Times New Roman" w:hAnsi="Times New Roman"/>
          <w:sz w:val="28"/>
        </w:rPr>
      </w:pPr>
      <w:r>
        <w:rPr>
          <w:rFonts w:ascii="Times New Roman" w:hAnsi="Times New Roman"/>
          <w:sz w:val="28"/>
        </w:rPr>
        <w:t xml:space="preserve">город-курорт Геленджик                                                                  А.А. </w:t>
      </w:r>
      <w:proofErr w:type="spellStart"/>
      <w:r>
        <w:rPr>
          <w:rFonts w:ascii="Times New Roman" w:hAnsi="Times New Roman"/>
          <w:sz w:val="28"/>
        </w:rPr>
        <w:t>Богодистов</w:t>
      </w:r>
      <w:proofErr w:type="spellEnd"/>
    </w:p>
    <w:p w:rsidR="000C4758" w:rsidRDefault="000C4758" w:rsidP="000C4758">
      <w:pPr>
        <w:rPr>
          <w:rFonts w:ascii="Times New Roman" w:hAnsi="Times New Roman"/>
          <w:sz w:val="28"/>
          <w:szCs w:val="28"/>
        </w:rPr>
      </w:pPr>
      <w:r>
        <w:rPr>
          <w:rFonts w:ascii="Times New Roman" w:hAnsi="Times New Roman"/>
          <w:sz w:val="28"/>
          <w:szCs w:val="28"/>
        </w:rPr>
        <w:br w:type="page"/>
      </w:r>
    </w:p>
    <w:p w:rsidR="000C4758" w:rsidRDefault="000C4758" w:rsidP="000C4758">
      <w:pPr>
        <w:pStyle w:val="4"/>
        <w:tabs>
          <w:tab w:val="left" w:pos="3813"/>
        </w:tabs>
        <w:spacing w:before="0" w:after="0"/>
        <w:ind w:firstLine="0"/>
        <w:jc w:val="center"/>
      </w:pPr>
      <w:r>
        <w:lastRenderedPageBreak/>
        <w:t>ЛИСТ СОГЛАСОВАНИЯ</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проекта постановления администрации</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город-курорт Геленджик</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 № _____________</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город-курорт Геленджик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14 ноября 2014 года №3296 «Об утверждении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по предоставлению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администрацией муниципального образования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услуги по передаче бесплатно в собственность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граждан Российской Федерации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добровольной </w:t>
      </w:r>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основе занимаемых ими жилых помещений </w:t>
      </w:r>
    </w:p>
    <w:p w:rsidR="000C4758" w:rsidRDefault="000C4758" w:rsidP="000C4758">
      <w:pPr>
        <w:tabs>
          <w:tab w:val="left" w:pos="9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муниципальном жилищном фонде»</w:t>
      </w:r>
    </w:p>
    <w:p w:rsidR="000C4758" w:rsidRDefault="000C4758" w:rsidP="000C4758">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постановления администрации </w:t>
      </w:r>
      <w:proofErr w:type="gramEnd"/>
    </w:p>
    <w:p w:rsidR="000C4758" w:rsidRDefault="000C4758" w:rsidP="000C4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город-курорт Геленджик </w:t>
      </w:r>
    </w:p>
    <w:p w:rsidR="000C4758" w:rsidRDefault="000C4758" w:rsidP="000C4758">
      <w:pPr>
        <w:tabs>
          <w:tab w:val="left" w:pos="9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18 мая 2018 года №1438)»</w:t>
      </w:r>
    </w:p>
    <w:p w:rsidR="000C4758" w:rsidRDefault="000C4758" w:rsidP="000C4758">
      <w:pPr>
        <w:tabs>
          <w:tab w:val="left" w:pos="900"/>
        </w:tabs>
        <w:spacing w:after="0" w:line="240" w:lineRule="auto"/>
        <w:jc w:val="center"/>
        <w:rPr>
          <w:rFonts w:ascii="Times New Roman" w:hAnsi="Times New Roman" w:cs="Times New Roman"/>
          <w:sz w:val="28"/>
          <w:szCs w:val="28"/>
        </w:rPr>
      </w:pPr>
    </w:p>
    <w:p w:rsidR="000C4758" w:rsidRDefault="000C4758" w:rsidP="000C4758">
      <w:pPr>
        <w:tabs>
          <w:tab w:val="left" w:pos="900"/>
        </w:tabs>
        <w:spacing w:after="0" w:line="240" w:lineRule="auto"/>
        <w:jc w:val="center"/>
        <w:rPr>
          <w:rFonts w:ascii="Times New Roman" w:hAnsi="Times New Roman" w:cs="Times New Roman"/>
          <w:sz w:val="28"/>
          <w:szCs w:val="28"/>
        </w:rPr>
      </w:pP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Правовым управлением администрации </w:t>
      </w: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p>
    <w:p w:rsidR="000C4758" w:rsidRDefault="000C4758" w:rsidP="000C4758">
      <w:pPr>
        <w:tabs>
          <w:tab w:val="left" w:pos="0"/>
          <w:tab w:val="left" w:pos="737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А.Г. </w:t>
      </w:r>
      <w:proofErr w:type="spellStart"/>
      <w:r>
        <w:rPr>
          <w:rFonts w:ascii="Times New Roman" w:hAnsi="Times New Roman" w:cs="Times New Roman"/>
          <w:sz w:val="28"/>
          <w:szCs w:val="28"/>
        </w:rPr>
        <w:t>Савиди</w:t>
      </w:r>
      <w:proofErr w:type="spellEnd"/>
    </w:p>
    <w:p w:rsidR="000C4758" w:rsidRDefault="000C4758" w:rsidP="000C4758">
      <w:pPr>
        <w:tabs>
          <w:tab w:val="left" w:pos="0"/>
        </w:tabs>
        <w:spacing w:after="0" w:line="240" w:lineRule="auto"/>
        <w:rPr>
          <w:rFonts w:ascii="Times New Roman" w:hAnsi="Times New Roman" w:cs="Times New Roman"/>
          <w:sz w:val="28"/>
          <w:szCs w:val="28"/>
        </w:rPr>
      </w:pPr>
    </w:p>
    <w:p w:rsidR="000C4758" w:rsidRDefault="000C4758" w:rsidP="000C4758">
      <w:pPr>
        <w:tabs>
          <w:tab w:val="left" w:pos="0"/>
          <w:tab w:val="left" w:pos="7171"/>
          <w:tab w:val="left" w:pos="737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 согласован: </w:t>
      </w:r>
    </w:p>
    <w:p w:rsidR="000C4758" w:rsidRDefault="000C4758" w:rsidP="000C4758">
      <w:pPr>
        <w:tabs>
          <w:tab w:val="left" w:pos="0"/>
          <w:tab w:val="left" w:pos="7171"/>
          <w:tab w:val="left" w:pos="737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экономики </w:t>
      </w: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А.К. </w:t>
      </w:r>
      <w:proofErr w:type="spellStart"/>
      <w:r>
        <w:rPr>
          <w:rFonts w:ascii="Times New Roman" w:hAnsi="Times New Roman" w:cs="Times New Roman"/>
          <w:sz w:val="28"/>
          <w:szCs w:val="28"/>
        </w:rPr>
        <w:t>Ананиади</w:t>
      </w:r>
      <w:proofErr w:type="spellEnd"/>
    </w:p>
    <w:p w:rsidR="000C4758" w:rsidRDefault="000C4758" w:rsidP="000C4758">
      <w:pPr>
        <w:tabs>
          <w:tab w:val="left" w:pos="0"/>
        </w:tabs>
        <w:spacing w:after="0" w:line="240" w:lineRule="auto"/>
        <w:rPr>
          <w:rFonts w:ascii="Times New Roman" w:hAnsi="Times New Roman" w:cs="Times New Roman"/>
          <w:sz w:val="28"/>
          <w:szCs w:val="28"/>
        </w:rPr>
      </w:pP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4758" w:rsidRDefault="000C4758" w:rsidP="000C475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город-курорт Геленджик                                                            Т.П. Константинова</w:t>
      </w:r>
    </w:p>
    <w:p w:rsidR="000C4758" w:rsidRDefault="000C4758" w:rsidP="000C4758">
      <w:pPr>
        <w:tabs>
          <w:tab w:val="left" w:pos="0"/>
        </w:tabs>
        <w:spacing w:after="0" w:line="240" w:lineRule="auto"/>
        <w:rPr>
          <w:rFonts w:ascii="Times New Roman" w:hAnsi="Times New Roman" w:cs="Times New Roman"/>
          <w:sz w:val="28"/>
          <w:szCs w:val="28"/>
        </w:rPr>
      </w:pPr>
    </w:p>
    <w:p w:rsidR="000C4758" w:rsidRDefault="000C4758" w:rsidP="000C4758">
      <w:pPr>
        <w:tabs>
          <w:tab w:val="left" w:pos="888"/>
          <w:tab w:val="left" w:pos="1116"/>
        </w:tabs>
        <w:spacing w:after="0" w:line="240" w:lineRule="auto"/>
        <w:ind w:firstLine="709"/>
        <w:jc w:val="both"/>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jc w:val="both"/>
        <w:rPr>
          <w:rFonts w:ascii="Times New Roman" w:hAnsi="Times New Roman" w:cs="Times New Roman"/>
          <w:sz w:val="28"/>
          <w:szCs w:val="28"/>
        </w:rPr>
      </w:pPr>
    </w:p>
    <w:p w:rsidR="000C4758" w:rsidRDefault="000C4758">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C4758" w:rsidTr="000C4758">
        <w:tc>
          <w:tcPr>
            <w:tcW w:w="4927" w:type="dxa"/>
          </w:tcPr>
          <w:p w:rsidR="000C4758" w:rsidRDefault="000C4758">
            <w:pPr>
              <w:rPr>
                <w:rFonts w:ascii="Times New Roman" w:hAnsi="Times New Roman" w:cs="Times New Roman"/>
                <w:sz w:val="28"/>
                <w:szCs w:val="28"/>
              </w:rPr>
            </w:pPr>
          </w:p>
        </w:tc>
        <w:tc>
          <w:tcPr>
            <w:tcW w:w="4928" w:type="dxa"/>
          </w:tcPr>
          <w:p w:rsidR="000C4758" w:rsidRDefault="000C4758">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0C4758" w:rsidRDefault="000C4758">
            <w:pPr>
              <w:jc w:val="center"/>
              <w:rPr>
                <w:rFonts w:ascii="Times New Roman" w:hAnsi="Times New Roman" w:cs="Times New Roman"/>
                <w:sz w:val="28"/>
                <w:szCs w:val="28"/>
              </w:rPr>
            </w:pPr>
          </w:p>
          <w:p w:rsidR="000C4758" w:rsidRDefault="000C4758">
            <w:pPr>
              <w:jc w:val="center"/>
              <w:rPr>
                <w:rFonts w:ascii="Times New Roman" w:hAnsi="Times New Roman" w:cs="Times New Roman"/>
                <w:sz w:val="28"/>
                <w:szCs w:val="28"/>
              </w:rPr>
            </w:pPr>
          </w:p>
          <w:p w:rsidR="000C4758" w:rsidRDefault="000C4758">
            <w:pPr>
              <w:jc w:val="center"/>
              <w:rPr>
                <w:rFonts w:ascii="Times New Roman" w:hAnsi="Times New Roman" w:cs="Times New Roman"/>
                <w:sz w:val="28"/>
                <w:szCs w:val="28"/>
              </w:rPr>
            </w:pPr>
            <w:r>
              <w:rPr>
                <w:rFonts w:ascii="Times New Roman" w:hAnsi="Times New Roman" w:cs="Times New Roman"/>
                <w:sz w:val="28"/>
                <w:szCs w:val="28"/>
              </w:rPr>
              <w:t>УТВЕРЖДЕНЫ</w:t>
            </w:r>
          </w:p>
          <w:p w:rsidR="000C4758" w:rsidRDefault="000C4758">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w:t>
            </w:r>
          </w:p>
          <w:p w:rsidR="000C4758" w:rsidRDefault="000C4758">
            <w:pPr>
              <w:jc w:val="center"/>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0C4758" w:rsidRDefault="000C4758">
            <w:pPr>
              <w:jc w:val="center"/>
              <w:rPr>
                <w:rFonts w:ascii="Times New Roman" w:hAnsi="Times New Roman" w:cs="Times New Roman"/>
                <w:sz w:val="28"/>
                <w:szCs w:val="28"/>
              </w:rPr>
            </w:pPr>
            <w:r>
              <w:rPr>
                <w:rFonts w:ascii="Times New Roman" w:hAnsi="Times New Roman" w:cs="Times New Roman"/>
                <w:sz w:val="28"/>
                <w:szCs w:val="28"/>
              </w:rPr>
              <w:t>от ___________________ № _______</w:t>
            </w:r>
          </w:p>
        </w:tc>
      </w:tr>
    </w:tbl>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ind w:firstLine="709"/>
        <w:jc w:val="center"/>
        <w:rPr>
          <w:rFonts w:ascii="Times New Roman" w:hAnsi="Times New Roman"/>
          <w:sz w:val="28"/>
          <w:szCs w:val="28"/>
        </w:rPr>
      </w:pPr>
      <w:r>
        <w:rPr>
          <w:rFonts w:ascii="Times New Roman" w:hAnsi="Times New Roman"/>
          <w:sz w:val="28"/>
          <w:szCs w:val="28"/>
        </w:rPr>
        <w:t>ИЗМЕНЕНИЯ,</w:t>
      </w:r>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rPr>
        <w:t xml:space="preserve">внесенные в </w:t>
      </w:r>
      <w:r>
        <w:rPr>
          <w:rFonts w:ascii="Times New Roman" w:hAnsi="Times New Roman"/>
          <w:sz w:val="28"/>
          <w:szCs w:val="28"/>
        </w:rPr>
        <w:t>постановление администрации</w:t>
      </w:r>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город-курорт Геленджик</w:t>
      </w:r>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szCs w:val="28"/>
        </w:rPr>
        <w:t>от 14 ноября 2014 года №3296 «Об утверждении</w:t>
      </w:r>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административного регламента по предоставлению администрацией муниципального образования город-курорт Геленджик муниципальной </w:t>
      </w:r>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szCs w:val="28"/>
        </w:rPr>
        <w:t xml:space="preserve">услуги по передаче бесплатно в собственность граждан </w:t>
      </w:r>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szCs w:val="28"/>
        </w:rPr>
        <w:t xml:space="preserve">Российской Федерации на добровольной основе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w:t>
      </w:r>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szCs w:val="28"/>
        </w:rPr>
        <w:t>ими жилых помещений в муниципальном жилищном фонде»</w:t>
      </w:r>
    </w:p>
    <w:p w:rsidR="000C4758" w:rsidRDefault="000C4758" w:rsidP="000C4758">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(в редакции постановления администрации </w:t>
      </w:r>
      <w:proofErr w:type="gramEnd"/>
    </w:p>
    <w:p w:rsidR="000C4758" w:rsidRDefault="000C4758" w:rsidP="000C4758">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образования город-курорт Геленджик </w:t>
      </w:r>
    </w:p>
    <w:p w:rsidR="000C4758" w:rsidRDefault="000C4758" w:rsidP="000C4758">
      <w:pPr>
        <w:spacing w:after="0" w:line="240" w:lineRule="auto"/>
        <w:jc w:val="center"/>
        <w:rPr>
          <w:rFonts w:ascii="Times New Roman" w:hAnsi="Times New Roman"/>
          <w:bCs/>
          <w:sz w:val="28"/>
          <w:szCs w:val="28"/>
        </w:rPr>
      </w:pPr>
      <w:r>
        <w:rPr>
          <w:rFonts w:ascii="Times New Roman" w:hAnsi="Times New Roman"/>
          <w:sz w:val="28"/>
          <w:szCs w:val="28"/>
        </w:rPr>
        <w:t>от 18 мая 2018 года №1438)</w:t>
      </w: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Пункт 7 приложения к постановлению после слов «среда – с 15.00 до 18.00» дополнить абзацами следующего содержания:</w:t>
      </w:r>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w:t>
      </w:r>
      <w:proofErr w:type="spellStart"/>
      <w:proofErr w:type="gramStart"/>
      <w:r>
        <w:rPr>
          <w:rFonts w:ascii="Times New Roman" w:hAnsi="Times New Roman" w:cs="Times New Roman"/>
          <w:sz w:val="28"/>
          <w:szCs w:val="28"/>
        </w:rPr>
        <w:t>предос-тавления</w:t>
      </w:r>
      <w:proofErr w:type="spellEnd"/>
      <w:proofErr w:type="gramEnd"/>
      <w:r>
        <w:rPr>
          <w:rFonts w:ascii="Times New Roman" w:hAnsi="Times New Roman" w:cs="Times New Roman"/>
          <w:sz w:val="28"/>
          <w:szCs w:val="28"/>
        </w:rPr>
        <w:t xml:space="preserve"> государственных и муниципальных услуг Краснодарского края раз-</w:t>
      </w:r>
      <w:proofErr w:type="spellStart"/>
      <w:r>
        <w:rPr>
          <w:rFonts w:ascii="Times New Roman" w:hAnsi="Times New Roman" w:cs="Times New Roman"/>
          <w:sz w:val="28"/>
          <w:szCs w:val="28"/>
        </w:rPr>
        <w:t>мещается</w:t>
      </w:r>
      <w:proofErr w:type="spellEnd"/>
      <w:r>
        <w:rPr>
          <w:rFonts w:ascii="Times New Roman" w:hAnsi="Times New Roman" w:cs="Times New Roman"/>
          <w:sz w:val="28"/>
          <w:szCs w:val="28"/>
        </w:rPr>
        <w:t xml:space="preserve">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Pr>
            <w:rStyle w:val="a7"/>
          </w:rPr>
          <w:t>http://www.e-mfc.ru</w:t>
        </w:r>
      </w:hyperlink>
      <w:r>
        <w:rPr>
          <w:rFonts w:ascii="Times New Roman" w:hAnsi="Times New Roman" w:cs="Times New Roman"/>
          <w:sz w:val="28"/>
          <w:szCs w:val="28"/>
        </w:rPr>
        <w:t>.</w:t>
      </w:r>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 порядке предоставления муниципальной услуги осуществляется специалистами посредством консультирования лично либо по телефону, в ходе которого заинтересованным лицам представляется информация о:</w:t>
      </w:r>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 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управления ЖКХ, местах приема письменных обращений, запросов о предоставлении муниципальной услуги, местах устного информирования;</w:t>
      </w:r>
      <w:proofErr w:type="gramEnd"/>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перечне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сроках</w:t>
      </w:r>
      <w:proofErr w:type="gramEnd"/>
      <w:r>
        <w:rPr>
          <w:rFonts w:ascii="Times New Roman" w:hAnsi="Times New Roman" w:cs="Times New Roman"/>
          <w:sz w:val="28"/>
          <w:szCs w:val="28"/>
        </w:rPr>
        <w:t xml:space="preserve"> предоставления муниципальной услуги;</w:t>
      </w:r>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 ходе предоставления муниципальной услуги;</w:t>
      </w:r>
    </w:p>
    <w:p w:rsidR="000C4758" w:rsidRDefault="000C4758" w:rsidP="000C475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 иная информация, связанная с предоставлением муниципальной услуги».</w:t>
      </w:r>
    </w:p>
    <w:p w:rsidR="000C4758" w:rsidRDefault="000C4758" w:rsidP="000C4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Пункт 12 приложения к постановлению дополнить абзацами следующего содержания:</w:t>
      </w:r>
    </w:p>
    <w:p w:rsidR="000C4758" w:rsidRDefault="000C4758" w:rsidP="000C4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w:t>
      </w:r>
      <w:r>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муниципального образования город-курорт Геленджик.</w:t>
      </w:r>
    </w:p>
    <w:p w:rsidR="000C4758" w:rsidRDefault="000C4758" w:rsidP="000C47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Правовое управление». </w:t>
      </w:r>
    </w:p>
    <w:p w:rsidR="000C4758" w:rsidRDefault="000C4758" w:rsidP="000C4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Пункт 20 приложения к постановлению дополнить абзацами следующего содержания:</w:t>
      </w:r>
    </w:p>
    <w:p w:rsidR="000C4758" w:rsidRDefault="000C4758" w:rsidP="000C47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 xml:space="preserve">При предоставлении муниципальной услуги по экстерриториальному принципу </w:t>
      </w:r>
      <w:r>
        <w:rPr>
          <w:rFonts w:ascii="Times New Roman" w:hAnsi="Times New Roman" w:cs="Times New Roman"/>
          <w:sz w:val="28"/>
          <w:szCs w:val="28"/>
        </w:rPr>
        <w:t>администрация муниципального образования город-курорт Геленджик</w:t>
      </w:r>
      <w:r>
        <w:rPr>
          <w:rFonts w:ascii="Times New Roman" w:eastAsia="Calibri" w:hAnsi="Times New Roman" w:cs="Times New Roman"/>
          <w:sz w:val="28"/>
          <w:szCs w:val="28"/>
        </w:rPr>
        <w:t xml:space="preserve"> не вправе требовать от заявителя (представителя заявителя) или многофункционального центра предоставления государственных и муниципальных услуг Краснодарского края представления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0C4758" w:rsidRDefault="000C4758" w:rsidP="000C47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Абзац десятый раздела «Требования к обеспечению условий доступности муниципальной услуги для инвалидов в помещениях, в которых предоставляется муниципальная услуга» изложить в следующей редакции:</w:t>
      </w:r>
    </w:p>
    <w:p w:rsidR="000C4758" w:rsidRDefault="000C4758" w:rsidP="000C4758">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Pr>
          <w:rFonts w:ascii="Times New Roman" w:hAnsi="Times New Roman" w:cs="Times New Roman"/>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C4758" w:rsidRDefault="000C4758" w:rsidP="000C475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Раздел «Иные требования, в том числе учитывающие особенности предоставления муниципальной услуги в МФЦ и особенности предоставления </w:t>
      </w:r>
      <w:r>
        <w:rPr>
          <w:rFonts w:ascii="Times New Roman" w:hAnsi="Times New Roman" w:cs="Times New Roman"/>
          <w:sz w:val="28"/>
          <w:szCs w:val="28"/>
        </w:rPr>
        <w:lastRenderedPageBreak/>
        <w:t>муниципальной услуги в электронной форме» изложить в следующей редакции:</w:t>
      </w:r>
    </w:p>
    <w:p w:rsidR="000C4758" w:rsidRDefault="000C4758" w:rsidP="000C47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Заявитель (представитель заявителя) независимо от места его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36. 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предоставления государственных и муниципальных услуг Краснодарского края с администрацией муниципального образования город-курорт Геленджик.</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proofErr w:type="spellStart"/>
      <w:r>
        <w:rPr>
          <w:rFonts w:ascii="Times New Roman" w:hAnsi="Times New Roman" w:cs="Times New Roman"/>
          <w:sz w:val="28"/>
          <w:szCs w:val="28"/>
          <w:lang w:val="en-US"/>
        </w:rPr>
        <w:t>pgu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обеспечение возможности получения органом, предоставляющим муниципальную услугу, заявления и иных необходимых документов для предоставления муниципальной услуги, направленных заявителями в форме электронного документа или почтой;</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обеспечение возможности получения заявителем сведений о ходе предоставления муниципальной услуги.</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38. Особенности предоставления муниципальной услуги в МФЦ:</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специалисты МФЦ осуществляют бесплатное копирование и </w:t>
      </w:r>
      <w:proofErr w:type="spellStart"/>
      <w:proofErr w:type="gramStart"/>
      <w:r>
        <w:rPr>
          <w:rFonts w:ascii="Times New Roman" w:hAnsi="Times New Roman" w:cs="Times New Roman"/>
          <w:sz w:val="28"/>
          <w:szCs w:val="28"/>
        </w:rPr>
        <w:t>сканиро-вание</w:t>
      </w:r>
      <w:proofErr w:type="spellEnd"/>
      <w:proofErr w:type="gramEnd"/>
      <w:r>
        <w:rPr>
          <w:rFonts w:ascii="Times New Roman" w:hAnsi="Times New Roman" w:cs="Times New Roman"/>
          <w:sz w:val="28"/>
          <w:szCs w:val="28"/>
        </w:rPr>
        <w:t xml:space="preserve"> документов, предусмотренных частью 6 статьи 7 Федерального закона         от 27 июля 2010 года №210-ФЗ «Об организации предоставления </w:t>
      </w:r>
      <w:proofErr w:type="spellStart"/>
      <w:r>
        <w:rPr>
          <w:rFonts w:ascii="Times New Roman" w:hAnsi="Times New Roman" w:cs="Times New Roman"/>
          <w:sz w:val="28"/>
          <w:szCs w:val="28"/>
        </w:rPr>
        <w:t>государствен-ных</w:t>
      </w:r>
      <w:proofErr w:type="spellEnd"/>
      <w:r>
        <w:rPr>
          <w:rFonts w:ascii="Times New Roman" w:hAnsi="Times New Roman" w:cs="Times New Roman"/>
          <w:sz w:val="28"/>
          <w:szCs w:val="28"/>
        </w:rPr>
        <w:t xml:space="preserve"> и муниципальных услуг» (далее – Федеральный закон от 27 июля 2010 года №210-ФЗ), если заявитель не представил их копии самостоятельно.</w:t>
      </w:r>
    </w:p>
    <w:p w:rsidR="000C4758" w:rsidRDefault="000C4758" w:rsidP="000C47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администрацию муниципального образования город-курорт Геленджик;</w:t>
      </w:r>
      <w:proofErr w:type="gramEnd"/>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прием документов от заявителей осуществляется специалистами МФЦ в день обращения в порядке очереди;</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0C4758" w:rsidRDefault="000C4758" w:rsidP="000C475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 обслуживании заявителей льготных категорий граждан (ветеранов Великой Отечественной войны, инвалидов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0C4758" w:rsidRDefault="000C4758" w:rsidP="000C475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 43 приложения к постановлению дополнить абзацами следующего содержания:</w:t>
      </w:r>
    </w:p>
    <w:p w:rsidR="000C4758" w:rsidRDefault="000C4758" w:rsidP="000C47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Pr>
          <w:rFonts w:ascii="Times New Roman" w:eastAsia="Calibri" w:hAnsi="Times New Roman" w:cs="Times New Roman"/>
          <w:sz w:val="28"/>
          <w:szCs w:val="28"/>
        </w:rPr>
        <w:t xml:space="preserve">муниципальной </w:t>
      </w:r>
      <w:r>
        <w:rPr>
          <w:rFonts w:ascii="Times New Roman" w:hAnsi="Times New Roman" w:cs="Times New Roman"/>
          <w:sz w:val="28"/>
          <w:szCs w:val="28"/>
        </w:rPr>
        <w:t>услуги по экстерриториальному принципу многофункциональный центр предоставления государственных и муниципальных услуг Краснодарского края:</w:t>
      </w:r>
    </w:p>
    <w:p w:rsidR="000C4758" w:rsidRDefault="000C4758" w:rsidP="000C47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C4758" w:rsidRDefault="000C4758" w:rsidP="000C475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осуществляет копирование (сканирование) документов, предусмотренных </w:t>
      </w:r>
      <w:hyperlink r:id="rId8" w:history="1">
        <w:r>
          <w:rPr>
            <w:rStyle w:val="a7"/>
          </w:rPr>
          <w:t>пунктами 1</w:t>
        </w:r>
      </w:hyperlink>
      <w:r>
        <w:rPr>
          <w:rFonts w:ascii="Times New Roman" w:hAnsi="Times New Roman" w:cs="Times New Roman"/>
          <w:sz w:val="28"/>
          <w:szCs w:val="28"/>
        </w:rPr>
        <w:t>-</w:t>
      </w:r>
      <w:hyperlink r:id="rId9" w:history="1">
        <w:r>
          <w:rPr>
            <w:rStyle w:val="a7"/>
          </w:rPr>
          <w:t>7</w:t>
        </w:r>
      </w:hyperlink>
      <w:r>
        <w:rPr>
          <w:rFonts w:ascii="Times New Roman" w:hAnsi="Times New Roman" w:cs="Times New Roman"/>
          <w:sz w:val="28"/>
          <w:szCs w:val="28"/>
        </w:rPr>
        <w:t xml:space="preserve">, </w:t>
      </w:r>
      <w:hyperlink r:id="rId10" w:history="1">
        <w:r>
          <w:rPr>
            <w:rStyle w:val="a7"/>
          </w:rPr>
          <w:t>9</w:t>
        </w:r>
      </w:hyperlink>
      <w:r>
        <w:rPr>
          <w:rFonts w:ascii="Times New Roman" w:hAnsi="Times New Roman" w:cs="Times New Roman"/>
          <w:sz w:val="28"/>
          <w:szCs w:val="28"/>
        </w:rPr>
        <w:t xml:space="preserve">, </w:t>
      </w:r>
      <w:hyperlink r:id="rId11" w:history="1">
        <w:r>
          <w:rPr>
            <w:rStyle w:val="a7"/>
          </w:rPr>
          <w:t>10</w:t>
        </w:r>
      </w:hyperlink>
      <w:r>
        <w:rPr>
          <w:rFonts w:ascii="Times New Roman" w:hAnsi="Times New Roman" w:cs="Times New Roman"/>
          <w:sz w:val="28"/>
          <w:szCs w:val="28"/>
        </w:rPr>
        <w:t xml:space="preserve">, </w:t>
      </w:r>
      <w:hyperlink r:id="rId12" w:history="1">
        <w:r>
          <w:rPr>
            <w:rStyle w:val="a7"/>
          </w:rPr>
          <w:t>14</w:t>
        </w:r>
      </w:hyperlink>
      <w:r>
        <w:rPr>
          <w:rFonts w:ascii="Times New Roman" w:hAnsi="Times New Roman" w:cs="Times New Roman"/>
          <w:sz w:val="28"/>
          <w:szCs w:val="28"/>
        </w:rPr>
        <w:t xml:space="preserve">, </w:t>
      </w:r>
      <w:hyperlink r:id="rId13" w:history="1">
        <w:r>
          <w:rPr>
            <w:rStyle w:val="a7"/>
          </w:rPr>
          <w:t>17</w:t>
        </w:r>
      </w:hyperlink>
      <w:r>
        <w:rPr>
          <w:rFonts w:ascii="Times New Roman" w:hAnsi="Times New Roman" w:cs="Times New Roman"/>
          <w:sz w:val="28"/>
          <w:szCs w:val="28"/>
        </w:rPr>
        <w:t xml:space="preserve"> и </w:t>
      </w:r>
      <w:hyperlink r:id="rId14" w:history="1">
        <w:r>
          <w:rPr>
            <w:rStyle w:val="a7"/>
          </w:rPr>
          <w:t>18 части 6 статьи 7</w:t>
        </w:r>
      </w:hyperlink>
      <w:r>
        <w:rPr>
          <w:rFonts w:ascii="Times New Roman" w:hAnsi="Times New Roman" w:cs="Times New Roman"/>
          <w:sz w:val="28"/>
          <w:szCs w:val="28"/>
        </w:rPr>
        <w:t xml:space="preserve"> Федерального закона от 27 июля 2010 года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необходимо представление копии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4758" w:rsidRDefault="000C4758" w:rsidP="000C47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C4758" w:rsidRDefault="000C4758" w:rsidP="000C475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Краснодарского края, в администрацию муниципального образования город-курорт Геленджик».</w:t>
      </w:r>
    </w:p>
    <w:p w:rsidR="000C4758" w:rsidRDefault="000C4758" w:rsidP="000C4758">
      <w:pPr>
        <w:spacing w:after="0" w:line="240" w:lineRule="auto"/>
        <w:ind w:firstLine="709"/>
        <w:jc w:val="both"/>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p>
    <w:p w:rsidR="000C4758" w:rsidRDefault="000C4758" w:rsidP="000C475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правового управления </w:t>
      </w:r>
    </w:p>
    <w:p w:rsidR="000C4758" w:rsidRDefault="000C4758" w:rsidP="000C47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0C4758" w:rsidRDefault="000C4758" w:rsidP="000C4758">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А.Г. </w:t>
      </w:r>
      <w:proofErr w:type="spellStart"/>
      <w:r>
        <w:rPr>
          <w:rFonts w:ascii="Times New Roman" w:hAnsi="Times New Roman" w:cs="Times New Roman"/>
          <w:sz w:val="28"/>
          <w:szCs w:val="28"/>
        </w:rPr>
        <w:t>Савиди</w:t>
      </w:r>
      <w:proofErr w:type="spellEnd"/>
    </w:p>
    <w:p w:rsidR="000C4758" w:rsidRDefault="000C4758" w:rsidP="000C4758"/>
    <w:p w:rsidR="00C15870" w:rsidRPr="000C4758" w:rsidRDefault="00C15870" w:rsidP="000C4758">
      <w:bookmarkStart w:id="0" w:name="_GoBack"/>
      <w:bookmarkEnd w:id="0"/>
    </w:p>
    <w:sectPr w:rsidR="00C15870" w:rsidRPr="000C4758" w:rsidSect="003A723C">
      <w:headerReference w:type="default" r:id="rId1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56" w:rsidRDefault="00154A56">
      <w:pPr>
        <w:spacing w:after="0" w:line="240" w:lineRule="auto"/>
      </w:pPr>
      <w:r>
        <w:separator/>
      </w:r>
    </w:p>
  </w:endnote>
  <w:endnote w:type="continuationSeparator" w:id="0">
    <w:p w:rsidR="00154A56" w:rsidRDefault="0015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56" w:rsidRDefault="00154A56">
      <w:pPr>
        <w:spacing w:after="0" w:line="240" w:lineRule="auto"/>
      </w:pPr>
      <w:r>
        <w:separator/>
      </w:r>
    </w:p>
  </w:footnote>
  <w:footnote w:type="continuationSeparator" w:id="0">
    <w:p w:rsidR="00154A56" w:rsidRDefault="00154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sdtContent>
      <w:p w:rsidR="003A723C" w:rsidRDefault="005A7618">
        <w:pPr>
          <w:pStyle w:val="a4"/>
          <w:jc w:val="center"/>
        </w:pPr>
        <w:r>
          <w:fldChar w:fldCharType="begin"/>
        </w:r>
        <w:r>
          <w:instrText>PAGE   \* MERGEFORMAT</w:instrText>
        </w:r>
        <w:r>
          <w:fldChar w:fldCharType="separate"/>
        </w:r>
        <w:r w:rsidR="000C4758">
          <w:rPr>
            <w:noProof/>
          </w:rPr>
          <w:t>7</w:t>
        </w:r>
        <w:r>
          <w:fldChar w:fldCharType="end"/>
        </w:r>
      </w:p>
    </w:sdtContent>
  </w:sdt>
  <w:p w:rsidR="003A723C" w:rsidRDefault="00154A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92"/>
    <w:rsid w:val="000C4758"/>
    <w:rsid w:val="00144192"/>
    <w:rsid w:val="00154A56"/>
    <w:rsid w:val="0018374C"/>
    <w:rsid w:val="001B32BC"/>
    <w:rsid w:val="0034450B"/>
    <w:rsid w:val="005A7618"/>
    <w:rsid w:val="007073E3"/>
    <w:rsid w:val="008979D5"/>
    <w:rsid w:val="00C15870"/>
    <w:rsid w:val="00E5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58"/>
  </w:style>
  <w:style w:type="paragraph" w:styleId="4">
    <w:name w:val="heading 4"/>
    <w:basedOn w:val="a"/>
    <w:next w:val="a"/>
    <w:link w:val="40"/>
    <w:qFormat/>
    <w:rsid w:val="005A7618"/>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A7618"/>
    <w:rPr>
      <w:rFonts w:ascii="Times New Roman" w:eastAsia="Times New Roman" w:hAnsi="Times New Roman" w:cs="Times New Roman"/>
      <w:b/>
      <w:bCs/>
      <w:sz w:val="28"/>
      <w:szCs w:val="28"/>
      <w:lang w:eastAsia="ru-RU"/>
    </w:rPr>
  </w:style>
  <w:style w:type="paragraph" w:customStyle="1" w:styleId="ConsTitle">
    <w:name w:val="ConsTitle"/>
    <w:rsid w:val="005A7618"/>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No Spacing"/>
    <w:uiPriority w:val="1"/>
    <w:qFormat/>
    <w:rsid w:val="005A7618"/>
    <w:pPr>
      <w:spacing w:after="0" w:line="240" w:lineRule="auto"/>
      <w:ind w:firstLine="851"/>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A76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7618"/>
  </w:style>
  <w:style w:type="table" w:styleId="a6">
    <w:name w:val="Table Grid"/>
    <w:basedOn w:val="a1"/>
    <w:uiPriority w:val="59"/>
    <w:rsid w:val="005A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618"/>
    <w:pPr>
      <w:suppressAutoHyphens/>
      <w:autoSpaceDN w:val="0"/>
      <w:spacing w:after="0" w:line="240" w:lineRule="auto"/>
      <w:textAlignment w:val="baseline"/>
    </w:pPr>
    <w:rPr>
      <w:rFonts w:ascii="Times New Roman" w:eastAsia="SimSun" w:hAnsi="Times New Roman" w:cs="Times New Roman"/>
      <w:kern w:val="3"/>
      <w:sz w:val="28"/>
      <w:szCs w:val="28"/>
    </w:rPr>
  </w:style>
  <w:style w:type="character" w:styleId="a7">
    <w:name w:val="Hyperlink"/>
    <w:rsid w:val="00E507B1"/>
    <w:rPr>
      <w:color w:val="0000FF"/>
      <w:u w:val="single"/>
    </w:rPr>
  </w:style>
  <w:style w:type="paragraph" w:customStyle="1" w:styleId="ConsPlusNormal">
    <w:name w:val="ConsPlusNormal"/>
    <w:rsid w:val="00E507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58"/>
  </w:style>
  <w:style w:type="paragraph" w:styleId="4">
    <w:name w:val="heading 4"/>
    <w:basedOn w:val="a"/>
    <w:next w:val="a"/>
    <w:link w:val="40"/>
    <w:qFormat/>
    <w:rsid w:val="005A7618"/>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A7618"/>
    <w:rPr>
      <w:rFonts w:ascii="Times New Roman" w:eastAsia="Times New Roman" w:hAnsi="Times New Roman" w:cs="Times New Roman"/>
      <w:b/>
      <w:bCs/>
      <w:sz w:val="28"/>
      <w:szCs w:val="28"/>
      <w:lang w:eastAsia="ru-RU"/>
    </w:rPr>
  </w:style>
  <w:style w:type="paragraph" w:customStyle="1" w:styleId="ConsTitle">
    <w:name w:val="ConsTitle"/>
    <w:rsid w:val="005A7618"/>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No Spacing"/>
    <w:uiPriority w:val="1"/>
    <w:qFormat/>
    <w:rsid w:val="005A7618"/>
    <w:pPr>
      <w:spacing w:after="0" w:line="240" w:lineRule="auto"/>
      <w:ind w:firstLine="851"/>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A76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7618"/>
  </w:style>
  <w:style w:type="table" w:styleId="a6">
    <w:name w:val="Table Grid"/>
    <w:basedOn w:val="a1"/>
    <w:uiPriority w:val="59"/>
    <w:rsid w:val="005A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618"/>
    <w:pPr>
      <w:suppressAutoHyphens/>
      <w:autoSpaceDN w:val="0"/>
      <w:spacing w:after="0" w:line="240" w:lineRule="auto"/>
      <w:textAlignment w:val="baseline"/>
    </w:pPr>
    <w:rPr>
      <w:rFonts w:ascii="Times New Roman" w:eastAsia="SimSun" w:hAnsi="Times New Roman" w:cs="Times New Roman"/>
      <w:kern w:val="3"/>
      <w:sz w:val="28"/>
      <w:szCs w:val="28"/>
    </w:rPr>
  </w:style>
  <w:style w:type="character" w:styleId="a7">
    <w:name w:val="Hyperlink"/>
    <w:rsid w:val="00E507B1"/>
    <w:rPr>
      <w:color w:val="0000FF"/>
      <w:u w:val="single"/>
    </w:rPr>
  </w:style>
  <w:style w:type="paragraph" w:customStyle="1" w:styleId="ConsPlusNormal">
    <w:name w:val="ConsPlusNormal"/>
    <w:rsid w:val="00E507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0913">
      <w:bodyDiv w:val="1"/>
      <w:marLeft w:val="0"/>
      <w:marRight w:val="0"/>
      <w:marTop w:val="0"/>
      <w:marBottom w:val="0"/>
      <w:divBdr>
        <w:top w:val="none" w:sz="0" w:space="0" w:color="auto"/>
        <w:left w:val="none" w:sz="0" w:space="0" w:color="auto"/>
        <w:bottom w:val="none" w:sz="0" w:space="0" w:color="auto"/>
        <w:right w:val="none" w:sz="0" w:space="0" w:color="auto"/>
      </w:divBdr>
    </w:div>
    <w:div w:id="5197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7" Type="http://schemas.openxmlformats.org/officeDocument/2006/relationships/hyperlink" Target="http://www.e-mfc.ru"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Зубова Анастасия Александровна</cp:lastModifiedBy>
  <cp:revision>3</cp:revision>
  <dcterms:created xsi:type="dcterms:W3CDTF">2018-10-09T06:14:00Z</dcterms:created>
  <dcterms:modified xsi:type="dcterms:W3CDTF">2018-10-09T06:14:00Z</dcterms:modified>
</cp:coreProperties>
</file>