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B1" w:rsidRPr="004B55B1" w:rsidRDefault="004B55B1" w:rsidP="004B55B1">
      <w:pPr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bookmarkStart w:id="0" w:name="_Hlk11171993"/>
      <w:r w:rsidRPr="004B55B1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B55B1" w:rsidRPr="004B55B1" w:rsidRDefault="004B55B1" w:rsidP="004B55B1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4B55B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4B55B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4B55B1" w:rsidRPr="004B55B1" w:rsidRDefault="004B55B1" w:rsidP="004B55B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4B55B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4B55B1" w:rsidRPr="004B55B1" w:rsidRDefault="004B55B1" w:rsidP="004B55B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4B55B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4B55B1" w:rsidRPr="004B55B1" w:rsidRDefault="004B55B1" w:rsidP="004B55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5B1" w:rsidRPr="004B55B1" w:rsidRDefault="004B55B1" w:rsidP="004B5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5B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 июля</w:t>
      </w:r>
      <w:r w:rsidRPr="004B55B1">
        <w:rPr>
          <w:rFonts w:ascii="Times New Roman" w:hAnsi="Times New Roman"/>
          <w:b/>
          <w:sz w:val="28"/>
          <w:szCs w:val="28"/>
        </w:rPr>
        <w:t xml:space="preserve"> 2021 года </w:t>
      </w:r>
      <w:r w:rsidRPr="004B55B1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4B55B1">
        <w:rPr>
          <w:rFonts w:ascii="Times New Roman" w:hAnsi="Times New Roman"/>
          <w:b/>
          <w:sz w:val="28"/>
          <w:szCs w:val="28"/>
        </w:rPr>
        <w:tab/>
      </w:r>
      <w:r w:rsidRPr="004B55B1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Pr="004B55B1">
        <w:rPr>
          <w:rFonts w:ascii="Times New Roman" w:hAnsi="Times New Roman"/>
          <w:b/>
          <w:sz w:val="28"/>
          <w:szCs w:val="28"/>
        </w:rPr>
        <w:tab/>
      </w:r>
      <w:r w:rsidRPr="004B55B1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398</w:t>
      </w:r>
    </w:p>
    <w:p w:rsidR="004B55B1" w:rsidRPr="004B55B1" w:rsidRDefault="004B55B1" w:rsidP="004B55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55B1" w:rsidRPr="004B55B1" w:rsidRDefault="004B55B1" w:rsidP="004B55B1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4B55B1">
        <w:rPr>
          <w:rFonts w:ascii="Trebuchet MS" w:hAnsi="Trebuchet MS"/>
          <w:sz w:val="20"/>
          <w:szCs w:val="20"/>
        </w:rPr>
        <w:t>г. Геленджик</w:t>
      </w:r>
    </w:p>
    <w:p w:rsidR="00C34BDC" w:rsidRDefault="00C34BDC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82A" w:rsidRPr="00054852" w:rsidRDefault="0073682A" w:rsidP="0073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52">
        <w:rPr>
          <w:rFonts w:ascii="Times New Roman" w:hAnsi="Times New Roman"/>
          <w:b/>
          <w:sz w:val="28"/>
          <w:szCs w:val="28"/>
        </w:rPr>
        <w:t xml:space="preserve">Об отмене решения Думы муниципального образования </w:t>
      </w:r>
    </w:p>
    <w:p w:rsidR="0073682A" w:rsidRPr="00054852" w:rsidRDefault="0073682A" w:rsidP="0073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52">
        <w:rPr>
          <w:rFonts w:ascii="Times New Roman" w:hAnsi="Times New Roman"/>
          <w:b/>
          <w:sz w:val="28"/>
          <w:szCs w:val="28"/>
        </w:rPr>
        <w:t xml:space="preserve">город-курорт Геленджик от 2 ноября 2020 года №292 </w:t>
      </w:r>
    </w:p>
    <w:p w:rsidR="0073682A" w:rsidRPr="00054852" w:rsidRDefault="0073682A" w:rsidP="00736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52">
        <w:rPr>
          <w:rFonts w:ascii="Times New Roman" w:hAnsi="Times New Roman"/>
          <w:b/>
          <w:sz w:val="28"/>
          <w:szCs w:val="28"/>
        </w:rPr>
        <w:t xml:space="preserve">«О внесении изменений в Устав муниципального образования </w:t>
      </w:r>
    </w:p>
    <w:p w:rsidR="0073682A" w:rsidRPr="00B529EE" w:rsidRDefault="0073682A" w:rsidP="00736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852">
        <w:rPr>
          <w:rFonts w:ascii="Times New Roman" w:hAnsi="Times New Roman"/>
          <w:b/>
          <w:sz w:val="28"/>
          <w:szCs w:val="28"/>
        </w:rPr>
        <w:t>город-курорт Геленджик»</w:t>
      </w:r>
    </w:p>
    <w:p w:rsidR="0073682A" w:rsidRPr="007444BF" w:rsidRDefault="0073682A" w:rsidP="0073682A">
      <w:pPr>
        <w:pStyle w:val="a3"/>
        <w:rPr>
          <w:rFonts w:ascii="Times New Roman" w:hAnsi="Times New Roman"/>
          <w:sz w:val="28"/>
          <w:szCs w:val="28"/>
        </w:rPr>
      </w:pPr>
    </w:p>
    <w:p w:rsidR="0073682A" w:rsidRPr="00E258C0" w:rsidRDefault="0073682A" w:rsidP="0073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58C0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части 10 статьи 35, статьей 44 </w:t>
      </w:r>
      <w:r w:rsidRPr="00E258C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258C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258C0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>(в редакции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>от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E258C0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289</w:t>
      </w:r>
      <w:r w:rsidRPr="00E258C0">
        <w:rPr>
          <w:rFonts w:ascii="Times New Roman" w:hAnsi="Times New Roman"/>
          <w:sz w:val="28"/>
          <w:szCs w:val="28"/>
        </w:rPr>
        <w:t xml:space="preserve">-ФЗ), Федеральным законом от 21 июля 2005 года № 97-ФЗ «О государственной регистрации уставов муниципальных образований»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 xml:space="preserve">(в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 xml:space="preserve">редакции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 xml:space="preserve">Федерального </w:t>
      </w:r>
      <w:r w:rsidR="00325E70">
        <w:rPr>
          <w:rFonts w:ascii="Times New Roman" w:hAnsi="Times New Roman"/>
          <w:sz w:val="28"/>
          <w:szCs w:val="28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>закона от 8 декабря 20</w:t>
      </w:r>
      <w:r>
        <w:rPr>
          <w:rFonts w:ascii="Times New Roman" w:hAnsi="Times New Roman"/>
          <w:sz w:val="28"/>
          <w:szCs w:val="28"/>
        </w:rPr>
        <w:t>20</w:t>
      </w:r>
      <w:r w:rsidRPr="00E258C0">
        <w:rPr>
          <w:rFonts w:ascii="Times New Roman" w:hAnsi="Times New Roman"/>
          <w:sz w:val="28"/>
          <w:szCs w:val="28"/>
        </w:rPr>
        <w:t xml:space="preserve"> года №4</w:t>
      </w:r>
      <w:r>
        <w:rPr>
          <w:rFonts w:ascii="Times New Roman" w:hAnsi="Times New Roman"/>
          <w:sz w:val="28"/>
          <w:szCs w:val="28"/>
        </w:rPr>
        <w:t>11</w:t>
      </w:r>
      <w:r w:rsidRPr="00E258C0">
        <w:rPr>
          <w:rFonts w:ascii="Times New Roman" w:hAnsi="Times New Roman"/>
          <w:sz w:val="28"/>
          <w:szCs w:val="28"/>
        </w:rPr>
        <w:t xml:space="preserve">-ФЗ), руководствуясь статьями 8, 27, 70 Устава муниципального </w:t>
      </w:r>
      <w:proofErr w:type="spellStart"/>
      <w:r w:rsidRPr="00E258C0">
        <w:rPr>
          <w:rFonts w:ascii="Times New Roman" w:hAnsi="Times New Roman"/>
          <w:sz w:val="28"/>
          <w:szCs w:val="28"/>
        </w:rPr>
        <w:t>обра</w:t>
      </w:r>
      <w:r w:rsidR="00325E70">
        <w:rPr>
          <w:rFonts w:ascii="Times New Roman" w:hAnsi="Times New Roman"/>
          <w:sz w:val="28"/>
          <w:szCs w:val="28"/>
        </w:rPr>
        <w:t>-</w:t>
      </w:r>
      <w:r w:rsidRPr="00E258C0">
        <w:rPr>
          <w:rFonts w:ascii="Times New Roman" w:hAnsi="Times New Roman"/>
          <w:sz w:val="28"/>
          <w:szCs w:val="28"/>
        </w:rPr>
        <w:t>зования</w:t>
      </w:r>
      <w:proofErr w:type="spellEnd"/>
      <w:r w:rsidRPr="00E258C0">
        <w:rPr>
          <w:rFonts w:ascii="Times New Roman" w:hAnsi="Times New Roman"/>
          <w:sz w:val="28"/>
          <w:szCs w:val="28"/>
        </w:rPr>
        <w:t xml:space="preserve"> город-курорт Геленджик, </w:t>
      </w:r>
      <w:r>
        <w:rPr>
          <w:rFonts w:ascii="Times New Roman" w:hAnsi="Times New Roman"/>
          <w:sz w:val="28"/>
          <w:szCs w:val="28"/>
        </w:rPr>
        <w:t xml:space="preserve">учитывая Заключение об отказе в </w:t>
      </w:r>
      <w:proofErr w:type="spellStart"/>
      <w:r>
        <w:rPr>
          <w:rFonts w:ascii="Times New Roman" w:hAnsi="Times New Roman"/>
          <w:sz w:val="28"/>
          <w:szCs w:val="28"/>
        </w:rPr>
        <w:t>госу</w:t>
      </w:r>
      <w:proofErr w:type="spellEnd"/>
      <w:r w:rsidR="00325E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дарственной регистрации решения Думы муниципального образования город-курорт Геленджик от 2 ноября 2020 года №292 «О внесении изменений в Устав муниципального образования город-курорт Геленджик» от 25 ноября 2020 года №390, </w:t>
      </w:r>
      <w:r w:rsidRPr="00E258C0">
        <w:rPr>
          <w:rFonts w:ascii="Times New Roman" w:hAnsi="Times New Roman"/>
          <w:sz w:val="28"/>
          <w:szCs w:val="28"/>
        </w:rPr>
        <w:t>Дума муниципального образования город-курорт Геленджик  р е ш и л а:</w:t>
      </w:r>
    </w:p>
    <w:p w:rsidR="0073682A" w:rsidRPr="0073682A" w:rsidRDefault="0073682A" w:rsidP="00736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 xml:space="preserve">1. </w:t>
      </w:r>
      <w:r w:rsidRPr="00413ECC">
        <w:rPr>
          <w:rFonts w:ascii="Times New Roman" w:hAnsi="Times New Roman"/>
          <w:sz w:val="28"/>
          <w:szCs w:val="28"/>
        </w:rPr>
        <w:t xml:space="preserve">Отменить решение Думы муниципального образования город-курорт Геленджик от 2 ноября 2020 года №292 «О внесении изменений в Устав </w:t>
      </w:r>
      <w:r w:rsidRPr="0073682A">
        <w:rPr>
          <w:rFonts w:ascii="Times New Roman" w:hAnsi="Times New Roman"/>
          <w:sz w:val="28"/>
          <w:szCs w:val="28"/>
        </w:rPr>
        <w:t>муниципального образования город-курорт Геленджик».</w:t>
      </w:r>
    </w:p>
    <w:p w:rsidR="0073682A" w:rsidRPr="0073682A" w:rsidRDefault="0073682A" w:rsidP="0073682A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73682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3682A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73682A">
        <w:rPr>
          <w:rFonts w:ascii="Times New Roman" w:hAnsi="Times New Roman"/>
          <w:sz w:val="28"/>
          <w:szCs w:val="28"/>
          <w:lang w:val="ru-RU"/>
        </w:rPr>
        <w:t>.</w:t>
      </w:r>
    </w:p>
    <w:p w:rsidR="0073682A" w:rsidRPr="00E258C0" w:rsidRDefault="00325E70" w:rsidP="0073682A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3682A" w:rsidRPr="00E258C0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73682A" w:rsidRPr="00E258C0">
        <w:rPr>
          <w:rFonts w:ascii="Times New Roman" w:hAnsi="Times New Roman"/>
          <w:sz w:val="28"/>
          <w:szCs w:val="28"/>
        </w:rPr>
        <w:t xml:space="preserve"> вступает в силу </w:t>
      </w:r>
      <w:r w:rsidR="0073682A">
        <w:rPr>
          <w:rFonts w:ascii="Times New Roman" w:hAnsi="Times New Roman"/>
          <w:sz w:val="28"/>
          <w:szCs w:val="28"/>
          <w:lang w:val="ru-RU"/>
        </w:rPr>
        <w:t xml:space="preserve">после его </w:t>
      </w:r>
      <w:r w:rsidR="0073682A" w:rsidRPr="00E258C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3682A" w:rsidRDefault="0073682A" w:rsidP="00736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682A" w:rsidRPr="0073682A" w:rsidRDefault="0073682A" w:rsidP="00736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Богодистов</w:t>
      </w:r>
    </w:p>
    <w:p w:rsidR="0073682A" w:rsidRP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2A" w:rsidRDefault="0073682A" w:rsidP="00736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73682A" w:rsidRPr="00DB00F0" w:rsidRDefault="0073682A" w:rsidP="004B5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М.Д. Димитриев</w:t>
      </w:r>
      <w:bookmarkStart w:id="1" w:name="_GoBack"/>
      <w:bookmarkEnd w:id="1"/>
    </w:p>
    <w:p w:rsidR="00754D1C" w:rsidRDefault="00754D1C"/>
    <w:sectPr w:rsidR="00754D1C" w:rsidSect="004B55B1">
      <w:headerReference w:type="even" r:id="rId7"/>
      <w:headerReference w:type="default" r:id="rId8"/>
      <w:pgSz w:w="11906" w:h="16838"/>
      <w:pgMar w:top="289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B1" w:rsidRDefault="00FE68B1">
      <w:pPr>
        <w:spacing w:after="0" w:line="240" w:lineRule="auto"/>
      </w:pPr>
      <w:r>
        <w:separator/>
      </w:r>
    </w:p>
  </w:endnote>
  <w:endnote w:type="continuationSeparator" w:id="0">
    <w:p w:rsidR="00FE68B1" w:rsidRDefault="00FE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B1" w:rsidRDefault="00FE68B1">
      <w:pPr>
        <w:spacing w:after="0" w:line="240" w:lineRule="auto"/>
      </w:pPr>
      <w:r>
        <w:separator/>
      </w:r>
    </w:p>
  </w:footnote>
  <w:footnote w:type="continuationSeparator" w:id="0">
    <w:p w:rsidR="00FE68B1" w:rsidRDefault="00FE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74" w:rsidRDefault="0073682A" w:rsidP="00B7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F74" w:rsidRDefault="00FE68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74" w:rsidRPr="004040E5" w:rsidRDefault="0073682A" w:rsidP="00B7154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040E5">
      <w:rPr>
        <w:rStyle w:val="a7"/>
        <w:sz w:val="28"/>
        <w:szCs w:val="28"/>
      </w:rPr>
      <w:fldChar w:fldCharType="begin"/>
    </w:r>
    <w:r w:rsidRPr="004040E5">
      <w:rPr>
        <w:rStyle w:val="a7"/>
        <w:sz w:val="28"/>
        <w:szCs w:val="28"/>
      </w:rPr>
      <w:instrText xml:space="preserve">PAGE  </w:instrText>
    </w:r>
    <w:r w:rsidRPr="004040E5">
      <w:rPr>
        <w:rStyle w:val="a7"/>
        <w:sz w:val="28"/>
        <w:szCs w:val="28"/>
      </w:rPr>
      <w:fldChar w:fldCharType="separate"/>
    </w:r>
    <w:r w:rsidR="004B55B1">
      <w:rPr>
        <w:rStyle w:val="a7"/>
        <w:noProof/>
        <w:sz w:val="28"/>
        <w:szCs w:val="28"/>
      </w:rPr>
      <w:t>2</w:t>
    </w:r>
    <w:r w:rsidRPr="004040E5">
      <w:rPr>
        <w:rStyle w:val="a7"/>
        <w:sz w:val="28"/>
        <w:szCs w:val="28"/>
      </w:rPr>
      <w:fldChar w:fldCharType="end"/>
    </w:r>
  </w:p>
  <w:p w:rsidR="00540F74" w:rsidRDefault="00FE68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8"/>
    <w:rsid w:val="00054852"/>
    <w:rsid w:val="00325E70"/>
    <w:rsid w:val="003A57EE"/>
    <w:rsid w:val="004B55B1"/>
    <w:rsid w:val="0073682A"/>
    <w:rsid w:val="00754D1C"/>
    <w:rsid w:val="007A3133"/>
    <w:rsid w:val="00981C19"/>
    <w:rsid w:val="00C206CE"/>
    <w:rsid w:val="00C34BDC"/>
    <w:rsid w:val="00D950F8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3E345-8E20-4ECD-991D-509F559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82A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82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368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6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3682A"/>
    <w:rPr>
      <w:rFonts w:cs="Times New Roman"/>
    </w:rPr>
  </w:style>
  <w:style w:type="paragraph" w:styleId="a8">
    <w:name w:val="Plain Text"/>
    <w:basedOn w:val="a"/>
    <w:link w:val="a9"/>
    <w:rsid w:val="0073682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3682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uiPriority w:val="99"/>
    <w:rsid w:val="00736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9</cp:revision>
  <cp:lastPrinted>2021-07-21T13:05:00Z</cp:lastPrinted>
  <dcterms:created xsi:type="dcterms:W3CDTF">2021-07-21T12:23:00Z</dcterms:created>
  <dcterms:modified xsi:type="dcterms:W3CDTF">2021-07-23T10:14:00Z</dcterms:modified>
</cp:coreProperties>
</file>