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                                                 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</w:p>
    <w:p w:rsidR="007C6AAA" w:rsidRDefault="00B4266E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Сычевой </w:t>
      </w: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426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40A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426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205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266E" w:rsidRPr="00B4266E" w:rsidRDefault="006E2FAA" w:rsidP="007533A7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B4266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экспертизы проекта постановления </w:t>
      </w:r>
      <w:r w:rsidR="007533A7">
        <w:rPr>
          <w:rFonts w:ascii="Times New Roman" w:hAnsi="Times New Roman" w:cs="Times New Roman"/>
          <w:spacing w:val="4"/>
          <w:sz w:val="28"/>
          <w:szCs w:val="28"/>
        </w:rPr>
        <w:br/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1568BF" w:rsidRPr="00B4266E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B4266E" w:rsidRPr="00B4266E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7533A7">
        <w:rPr>
          <w:rFonts w:ascii="Times New Roman" w:hAnsi="Times New Roman" w:cs="Times New Roman"/>
          <w:bCs/>
          <w:sz w:val="28"/>
          <w:szCs w:val="28"/>
        </w:rPr>
        <w:br/>
      </w:r>
      <w:r w:rsidR="00B4266E" w:rsidRPr="00B4266E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администрацией муниципального </w:t>
      </w:r>
      <w:r w:rsidR="007533A7">
        <w:rPr>
          <w:rFonts w:ascii="Times New Roman" w:hAnsi="Times New Roman" w:cs="Times New Roman"/>
          <w:bCs/>
          <w:sz w:val="28"/>
          <w:szCs w:val="28"/>
        </w:rPr>
        <w:br/>
      </w:r>
      <w:r w:rsidR="00B4266E" w:rsidRPr="00B4266E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муниципальной </w:t>
      </w:r>
      <w:r w:rsidR="007533A7">
        <w:rPr>
          <w:rFonts w:ascii="Times New Roman" w:hAnsi="Times New Roman" w:cs="Times New Roman"/>
          <w:bCs/>
          <w:sz w:val="28"/>
          <w:szCs w:val="28"/>
        </w:rPr>
        <w:br/>
      </w:r>
      <w:r w:rsidR="00B4266E" w:rsidRPr="00B4266E">
        <w:rPr>
          <w:rFonts w:ascii="Times New Roman" w:hAnsi="Times New Roman" w:cs="Times New Roman"/>
          <w:bCs/>
          <w:sz w:val="28"/>
          <w:szCs w:val="28"/>
        </w:rPr>
        <w:t>услуги «</w:t>
      </w:r>
      <w:r w:rsidR="00B4266E" w:rsidRPr="00B4266E">
        <w:rPr>
          <w:rFonts w:ascii="Times New Roman" w:hAnsi="Times New Roman" w:cs="Times New Roman"/>
          <w:sz w:val="28"/>
          <w:szCs w:val="28"/>
        </w:rPr>
        <w:t xml:space="preserve">Выдача порубочного билета на территории </w:t>
      </w:r>
      <w:r w:rsidR="007533A7">
        <w:rPr>
          <w:rFonts w:ascii="Times New Roman" w:hAnsi="Times New Roman" w:cs="Times New Roman"/>
          <w:sz w:val="28"/>
          <w:szCs w:val="28"/>
        </w:rPr>
        <w:br/>
      </w:r>
      <w:r w:rsidR="00B4266E" w:rsidRPr="00B4266E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p w:rsidR="00AC7646" w:rsidRPr="00A35911" w:rsidRDefault="00AC7646" w:rsidP="007533A7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816E84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4266E" w:rsidRPr="00B4266E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B4266E" w:rsidRPr="00B4266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</w:t>
      </w:r>
      <w:r w:rsidR="00B4266E" w:rsidRPr="00B4266E">
        <w:rPr>
          <w:rFonts w:ascii="Times New Roman" w:hAnsi="Times New Roman" w:cs="Times New Roman"/>
          <w:sz w:val="28"/>
          <w:szCs w:val="28"/>
        </w:rPr>
        <w:t>Выдача порубочного билета на территории муниципального образования»</w:t>
      </w:r>
      <w:r w:rsidR="00CC17AB" w:rsidRPr="00816E84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D5E2D">
        <w:rPr>
          <w:rFonts w:ascii="Times New Roman" w:eastAsia="Times New Roman" w:hAnsi="Times New Roman" w:cs="Times New Roman"/>
          <w:spacing w:val="4"/>
          <w:sz w:val="28"/>
          <w:szCs w:val="28"/>
        </w:rPr>
        <w:t>11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</w:rPr>
        <w:t>августа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83711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proofErr w:type="gramEnd"/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D5E2D">
        <w:rPr>
          <w:rFonts w:ascii="Times New Roman" w:eastAsia="Times New Roman" w:hAnsi="Times New Roman" w:cs="Times New Roman"/>
          <w:spacing w:val="4"/>
          <w:sz w:val="28"/>
          <w:szCs w:val="28"/>
        </w:rPr>
        <w:t>жилищно-коммунального хозяйства</w:t>
      </w:r>
      <w:r w:rsidR="007C6AAA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8D5E2D">
        <w:rPr>
          <w:rFonts w:ascii="Times New Roman" w:eastAsia="Times New Roman" w:hAnsi="Times New Roman" w:cs="Times New Roman"/>
          <w:spacing w:val="4"/>
          <w:sz w:val="28"/>
          <w:szCs w:val="28"/>
        </w:rPr>
        <w:t>11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</w:rPr>
        <w:t>августа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7C6AAA" w:rsidP="00AC764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 w:rsidR="008D5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A2198E"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5E2D" w:rsidRPr="00B4266E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D5E2D" w:rsidRPr="00B4266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</w:t>
      </w:r>
      <w:r w:rsidR="008D5E2D" w:rsidRPr="00B4266E">
        <w:rPr>
          <w:rFonts w:ascii="Times New Roman" w:hAnsi="Times New Roman" w:cs="Times New Roman"/>
          <w:sz w:val="28"/>
          <w:szCs w:val="28"/>
        </w:rPr>
        <w:t>Выдача порубочного билета на территории муниципального образования»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на предмет соответствия требованиям, предъявляемым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27 июля 2010 года №210-ФЗ «Об организации предоставления государственных и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услуг» и постановлением администрации муниципального образования город-курорт Геленджик </w:t>
      </w:r>
      <w:r w:rsidR="008D5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454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4C" w:rsidRDefault="000D4C4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AA" w:rsidRDefault="007C6AA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AB" w:rsidRDefault="004F34AB" w:rsidP="00464162">
      <w:pPr>
        <w:spacing w:after="0" w:line="240" w:lineRule="auto"/>
      </w:pPr>
      <w:r>
        <w:separator/>
      </w:r>
    </w:p>
  </w:endnote>
  <w:endnote w:type="continuationSeparator" w:id="0">
    <w:p w:rsidR="004F34AB" w:rsidRDefault="004F34AB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AB" w:rsidRDefault="004F34AB" w:rsidP="00464162">
      <w:pPr>
        <w:spacing w:after="0" w:line="240" w:lineRule="auto"/>
      </w:pPr>
      <w:r>
        <w:separator/>
      </w:r>
    </w:p>
  </w:footnote>
  <w:footnote w:type="continuationSeparator" w:id="0">
    <w:p w:rsidR="004F34AB" w:rsidRDefault="004F34AB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6F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40A62"/>
    <w:rsid w:val="001428DA"/>
    <w:rsid w:val="001568BF"/>
    <w:rsid w:val="001660F4"/>
    <w:rsid w:val="00183711"/>
    <w:rsid w:val="001B4D3E"/>
    <w:rsid w:val="001B5297"/>
    <w:rsid w:val="001C0BD3"/>
    <w:rsid w:val="001E2A29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A4DF4"/>
    <w:rsid w:val="002D3AA7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6F17"/>
    <w:rsid w:val="00454FBF"/>
    <w:rsid w:val="00464162"/>
    <w:rsid w:val="0047044E"/>
    <w:rsid w:val="00476687"/>
    <w:rsid w:val="00493916"/>
    <w:rsid w:val="004E0066"/>
    <w:rsid w:val="004E2532"/>
    <w:rsid w:val="004E5059"/>
    <w:rsid w:val="004F34AB"/>
    <w:rsid w:val="004F5336"/>
    <w:rsid w:val="005003C6"/>
    <w:rsid w:val="005011A7"/>
    <w:rsid w:val="00502B4F"/>
    <w:rsid w:val="00504AC8"/>
    <w:rsid w:val="00504B7B"/>
    <w:rsid w:val="00520219"/>
    <w:rsid w:val="00520294"/>
    <w:rsid w:val="00527370"/>
    <w:rsid w:val="00535912"/>
    <w:rsid w:val="005620A7"/>
    <w:rsid w:val="00566A1B"/>
    <w:rsid w:val="005723DC"/>
    <w:rsid w:val="005960BE"/>
    <w:rsid w:val="005A2ECB"/>
    <w:rsid w:val="005B0414"/>
    <w:rsid w:val="005B6EC2"/>
    <w:rsid w:val="005D4041"/>
    <w:rsid w:val="005D40BA"/>
    <w:rsid w:val="00640D62"/>
    <w:rsid w:val="006603C7"/>
    <w:rsid w:val="00677484"/>
    <w:rsid w:val="00684970"/>
    <w:rsid w:val="006B6F0F"/>
    <w:rsid w:val="006C179C"/>
    <w:rsid w:val="006C678E"/>
    <w:rsid w:val="006E0E64"/>
    <w:rsid w:val="006E2FAA"/>
    <w:rsid w:val="00700157"/>
    <w:rsid w:val="007319F1"/>
    <w:rsid w:val="007533A7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D5E2D"/>
    <w:rsid w:val="008F5C1B"/>
    <w:rsid w:val="009232A9"/>
    <w:rsid w:val="009353CA"/>
    <w:rsid w:val="00940BE3"/>
    <w:rsid w:val="00953FB3"/>
    <w:rsid w:val="00960623"/>
    <w:rsid w:val="00967BD5"/>
    <w:rsid w:val="00976B30"/>
    <w:rsid w:val="009A008B"/>
    <w:rsid w:val="009A3BA2"/>
    <w:rsid w:val="009D03C3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4266E"/>
    <w:rsid w:val="00B46C7D"/>
    <w:rsid w:val="00B71708"/>
    <w:rsid w:val="00B77EE6"/>
    <w:rsid w:val="00B916EF"/>
    <w:rsid w:val="00B94FB3"/>
    <w:rsid w:val="00BC4BF9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724B9"/>
    <w:rsid w:val="00D7669F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96E93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58F8-1F9E-4957-98CC-5D0CA2E0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139</cp:revision>
  <cp:lastPrinted>2016-08-17T08:07:00Z</cp:lastPrinted>
  <dcterms:created xsi:type="dcterms:W3CDTF">2015-08-19T08:58:00Z</dcterms:created>
  <dcterms:modified xsi:type="dcterms:W3CDTF">2016-08-17T08:07:00Z</dcterms:modified>
</cp:coreProperties>
</file>