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AB75FF" w:rsidRDefault="0097349A" w:rsidP="00BC5A68">
      <w:pPr>
        <w:pStyle w:val="60"/>
        <w:shd w:val="clear" w:color="auto" w:fill="auto"/>
        <w:spacing w:before="0"/>
      </w:pPr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4B1567">
        <w:t>с/т «Маяк-2», д. 16</w:t>
      </w:r>
    </w:p>
    <w:p w:rsidR="00AB75FF" w:rsidRDefault="0097349A" w:rsidP="00BC5A68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proofErr w:type="spellStart"/>
      <w:r>
        <w:t>гр-ки</w:t>
      </w:r>
      <w:proofErr w:type="spellEnd"/>
      <w:r>
        <w:t xml:space="preserve"> </w:t>
      </w:r>
      <w:r w:rsidR="004B1567">
        <w:t xml:space="preserve">Михайловой Натальи Станиславовны                    </w:t>
      </w:r>
      <w:r>
        <w:t xml:space="preserve">от </w:t>
      </w:r>
      <w:r w:rsidR="004B1567">
        <w:t>26 декабря 2019</w:t>
      </w:r>
      <w:r>
        <w:t xml:space="preserve"> года №</w:t>
      </w:r>
      <w:r w:rsidR="004B1567">
        <w:t>9509</w:t>
      </w:r>
      <w:r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4B1567">
        <w:t>16</w:t>
      </w:r>
      <w:r>
        <w:t xml:space="preserve"> марта 2020 года, руководствуясь статьями 38, 40 Градостроительного кодекса Российской Федерации, статьями 16, 37 Федерального закона от 6</w:t>
      </w:r>
      <w:proofErr w:type="gramEnd"/>
      <w:r>
        <w:t xml:space="preserve"> </w:t>
      </w:r>
      <w:proofErr w:type="gramStart"/>
      <w:r>
        <w:t xml:space="preserve">октября 2003 года № 131 -ФЗ «Об общих принципах организации местного самоуправления в Российской Федерации» (в редакции Федерального закона </w:t>
      </w:r>
      <w:r w:rsidR="00BC5A68">
        <w:t xml:space="preserve"> </w:t>
      </w:r>
      <w:r>
        <w:t xml:space="preserve">от </w:t>
      </w:r>
      <w:r w:rsidR="00BC5A68">
        <w:t>20 июля 2020</w:t>
      </w:r>
      <w:r>
        <w:t xml:space="preserve"> года №</w:t>
      </w:r>
      <w:r w:rsidR="00BC5A68">
        <w:t>241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4B1567">
        <w:t xml:space="preserve">                          </w:t>
      </w:r>
      <w:r>
        <w:t>(в редакции решения Думы муниципального образования город-курорт Геленджик от 24 октября 2019</w:t>
      </w:r>
      <w:proofErr w:type="gramEnd"/>
      <w:r>
        <w:t xml:space="preserve"> </w:t>
      </w:r>
      <w:proofErr w:type="gramStart"/>
      <w:r>
        <w:t>года №178),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</w:t>
      </w:r>
      <w:proofErr w:type="gramEnd"/>
      <w:r>
        <w:t xml:space="preserve"> капитального строительства от </w:t>
      </w:r>
      <w:r w:rsidR="004B1567">
        <w:t>16</w:t>
      </w:r>
      <w:r>
        <w:t xml:space="preserve"> марта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постановляю:</w:t>
      </w:r>
    </w:p>
    <w:p w:rsidR="00AB75FF" w:rsidRDefault="00BC5A68" w:rsidP="00BC5A68">
      <w:pPr>
        <w:pStyle w:val="20"/>
        <w:shd w:val="clear" w:color="auto" w:fill="auto"/>
        <w:spacing w:before="0"/>
      </w:pPr>
      <w:r>
        <w:t>1. Отказать</w:t>
      </w:r>
      <w:r w:rsidR="0097349A">
        <w:t xml:space="preserve"> </w:t>
      </w:r>
      <w:proofErr w:type="spellStart"/>
      <w:r w:rsidR="0097349A">
        <w:t>гр-ке</w:t>
      </w:r>
      <w:proofErr w:type="spellEnd"/>
      <w:r w:rsidR="0097349A">
        <w:t xml:space="preserve"> </w:t>
      </w:r>
      <w:r w:rsidR="004B1567">
        <w:t>Михайловой Наталье Станиславовне</w:t>
      </w:r>
      <w:r w:rsidR="0097349A">
        <w:t xml:space="preserve"> </w:t>
      </w:r>
      <w:r>
        <w:t xml:space="preserve">в предоставлении </w:t>
      </w:r>
      <w:r w:rsidR="0097349A">
        <w:t>разрешени</w:t>
      </w:r>
      <w:r>
        <w:t>я</w:t>
      </w:r>
      <w:r w:rsidR="0097349A"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ей </w:t>
      </w:r>
      <w:r w:rsidR="004B1567">
        <w:t xml:space="preserve">на праве </w:t>
      </w:r>
      <w:r w:rsidR="0097349A">
        <w:t>собственности, площадью</w:t>
      </w:r>
      <w:r>
        <w:t xml:space="preserve"> </w:t>
      </w:r>
      <w:r w:rsidR="004B1567">
        <w:t>517</w:t>
      </w:r>
      <w:r w:rsidR="0097349A">
        <w:t xml:space="preserve"> </w:t>
      </w:r>
      <w:proofErr w:type="spellStart"/>
      <w:r w:rsidR="0097349A">
        <w:t>кв</w:t>
      </w:r>
      <w:proofErr w:type="gramStart"/>
      <w:r w:rsidR="0097349A">
        <w:t>.м</w:t>
      </w:r>
      <w:proofErr w:type="spellEnd"/>
      <w:proofErr w:type="gramEnd"/>
      <w:r w:rsidR="0097349A">
        <w:t xml:space="preserve">, имеющем </w:t>
      </w:r>
      <w:r w:rsidR="0097349A">
        <w:lastRenderedPageBreak/>
        <w:t>кадастровый номер 23:40:</w:t>
      </w:r>
      <w:r w:rsidR="004B1567">
        <w:t>0305006</w:t>
      </w:r>
      <w:r w:rsidR="0097349A">
        <w:t>:</w:t>
      </w:r>
      <w:r w:rsidR="004B1567">
        <w:t>33</w:t>
      </w:r>
      <w:r w:rsidR="0097349A">
        <w:t xml:space="preserve">, расположенном по адресу: г. Геленджик, </w:t>
      </w:r>
      <w:r w:rsidR="004B1567">
        <w:t>с/т «Маяк-2», д. 16</w:t>
      </w:r>
      <w:r w:rsidR="0097349A">
        <w:t xml:space="preserve">, в зоне </w:t>
      </w:r>
      <w:r w:rsidR="004B1567">
        <w:t>садово-дачных товариществ СТ</w:t>
      </w:r>
      <w:r w:rsidR="0097349A">
        <w:t xml:space="preserve">, в части минимальных отступов от границ земельного участка в связи с тем, что </w:t>
      </w:r>
      <w:r w:rsidR="004B1567">
        <w:t xml:space="preserve">правообладателем объекта рассмотрения </w:t>
      </w:r>
      <w:r w:rsidR="004B1567" w:rsidRPr="00A952C2">
        <w:t>не представлены обоснования того, что характеристики земельного участка неблагоприятны для его застройки с учетом действующих градостроительных норм</w:t>
      </w:r>
      <w:r w:rsidR="0097349A">
        <w:t>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r>
        <w:t xml:space="preserve">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         </w:t>
      </w:r>
      <w:r w:rsidR="00FF6078">
        <w:t xml:space="preserve">                               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4B1567" w:rsidRDefault="004B156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4B1567" w:rsidRDefault="004B156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4B1567" w:rsidRDefault="004B156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4B1567" w:rsidRDefault="004B156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4B1567" w:rsidRDefault="004B156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4B1567" w:rsidRDefault="004B156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4B1567" w:rsidRDefault="004B156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4B1567" w:rsidRDefault="004B156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64" w:rsidRDefault="00A62864">
      <w:r>
        <w:separator/>
      </w:r>
    </w:p>
  </w:endnote>
  <w:endnote w:type="continuationSeparator" w:id="0">
    <w:p w:rsidR="00A62864" w:rsidRDefault="00A6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64" w:rsidRDefault="00A62864"/>
  </w:footnote>
  <w:footnote w:type="continuationSeparator" w:id="0">
    <w:p w:rsidR="00A62864" w:rsidRDefault="00A628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00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F6180"/>
    <w:rsid w:val="004B1567"/>
    <w:rsid w:val="0073111F"/>
    <w:rsid w:val="0097349A"/>
    <w:rsid w:val="009A4979"/>
    <w:rsid w:val="00A10004"/>
    <w:rsid w:val="00A62864"/>
    <w:rsid w:val="00AB75FF"/>
    <w:rsid w:val="00BC5A68"/>
    <w:rsid w:val="00C30857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5</cp:revision>
  <cp:lastPrinted>2020-09-18T08:05:00Z</cp:lastPrinted>
  <dcterms:created xsi:type="dcterms:W3CDTF">2020-09-01T06:20:00Z</dcterms:created>
  <dcterms:modified xsi:type="dcterms:W3CDTF">2020-09-29T11:02:00Z</dcterms:modified>
</cp:coreProperties>
</file>