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63" w:rsidRDefault="009A7863" w:rsidP="009A786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9A7863" w:rsidRDefault="009A7863" w:rsidP="009A7863">
      <w:pPr>
        <w:ind w:left="482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9A7863" w:rsidRDefault="009A7863" w:rsidP="0079025F">
      <w:pPr>
        <w:jc w:val="center"/>
        <w:rPr>
          <w:b/>
          <w:sz w:val="28"/>
          <w:szCs w:val="28"/>
        </w:rPr>
      </w:pPr>
    </w:p>
    <w:p w:rsidR="009A7863" w:rsidRDefault="009A7863" w:rsidP="0079025F">
      <w:pPr>
        <w:jc w:val="center"/>
        <w:rPr>
          <w:b/>
          <w:sz w:val="28"/>
          <w:szCs w:val="28"/>
        </w:rPr>
      </w:pPr>
    </w:p>
    <w:p w:rsidR="009A7863" w:rsidRDefault="009A7863" w:rsidP="0079025F">
      <w:pPr>
        <w:jc w:val="center"/>
        <w:rPr>
          <w:b/>
          <w:sz w:val="28"/>
          <w:szCs w:val="28"/>
        </w:rPr>
      </w:pPr>
    </w:p>
    <w:p w:rsidR="009A7863" w:rsidRDefault="009A7863" w:rsidP="0079025F">
      <w:pPr>
        <w:jc w:val="center"/>
        <w:rPr>
          <w:b/>
          <w:sz w:val="28"/>
          <w:szCs w:val="28"/>
        </w:rPr>
      </w:pPr>
    </w:p>
    <w:p w:rsidR="009A7863" w:rsidRDefault="009A786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3E2B73">
        <w:rPr>
          <w:b/>
          <w:sz w:val="28"/>
          <w:szCs w:val="28"/>
          <w:u w:val="single"/>
        </w:rPr>
        <w:t>2</w:t>
      </w:r>
      <w:r w:rsidR="00150C10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="00DE223A">
        <w:rPr>
          <w:b/>
          <w:sz w:val="28"/>
          <w:szCs w:val="28"/>
          <w:u w:val="single"/>
        </w:rPr>
        <w:t xml:space="preserve"> </w:t>
      </w:r>
      <w:r w:rsidR="00DD2690">
        <w:rPr>
          <w:b/>
          <w:sz w:val="28"/>
          <w:szCs w:val="28"/>
          <w:u w:val="single"/>
        </w:rPr>
        <w:t>мая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150C10">
        <w:rPr>
          <w:b/>
          <w:sz w:val="28"/>
          <w:szCs w:val="28"/>
          <w:u w:val="single"/>
        </w:rPr>
        <w:t>96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3E2B73" w:rsidRPr="003E2B73">
        <w:rPr>
          <w:sz w:val="28"/>
          <w:szCs w:val="28"/>
        </w:rPr>
        <w:t>О внесении изменения в решение Думы муниципального образования город-курорт Геленджик от 30 марта 2012 года №727 «Об утверждении Перечня услуг, которые являются необходимыми и обязательными для предоставления администрацией муниципального образования город-курорт Геленджик муниципальных услуг и предоставляются организациями, участвующими в предоставлении муниципальных услуг»</w:t>
      </w:r>
      <w:proofErr w:type="gramEnd"/>
    </w:p>
    <w:p w:rsidR="00962BF9" w:rsidRDefault="00962BF9" w:rsidP="0047551D">
      <w:pPr>
        <w:ind w:left="567" w:right="566"/>
        <w:jc w:val="center"/>
        <w:rPr>
          <w:sz w:val="28"/>
          <w:szCs w:val="28"/>
        </w:rPr>
      </w:pPr>
    </w:p>
    <w:p w:rsidR="009A7863" w:rsidRPr="00B91526" w:rsidRDefault="009A7863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3E2B73" w:rsidRPr="003E2B73">
        <w:rPr>
          <w:sz w:val="28"/>
          <w:szCs w:val="28"/>
        </w:rPr>
        <w:t>О внесении изменения в решение Думы муниципального образования город-курорт Геленджик от 30 марта 2012 года №727 «Об утверждении Перечня услуг, которые являются необходимыми и обязательными для</w:t>
      </w:r>
      <w:proofErr w:type="gramEnd"/>
      <w:r w:rsidR="003E2B73" w:rsidRPr="003E2B73">
        <w:rPr>
          <w:sz w:val="28"/>
          <w:szCs w:val="28"/>
        </w:rPr>
        <w:t xml:space="preserve"> предоставления администрацией муниципального образования город-курорт Геленджик муниципальных услуг и предоставляются организациями, участвующими в предоставлении муниципальных услуг»</w:t>
      </w:r>
      <w:r>
        <w:rPr>
          <w:sz w:val="28"/>
          <w:szCs w:val="28"/>
        </w:rPr>
        <w:t xml:space="preserve">, </w:t>
      </w:r>
      <w:r w:rsidR="00BC3AC5">
        <w:rPr>
          <w:sz w:val="28"/>
          <w:szCs w:val="28"/>
        </w:rPr>
        <w:t xml:space="preserve">поступивший </w:t>
      </w:r>
      <w:r w:rsidR="003E2B7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BC3AC5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BC3AC5"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3E2B73">
        <w:rPr>
          <w:sz w:val="28"/>
          <w:szCs w:val="28"/>
        </w:rPr>
        <w:t>22</w:t>
      </w:r>
      <w:r w:rsidR="00BC3AC5">
        <w:rPr>
          <w:sz w:val="28"/>
          <w:szCs w:val="28"/>
        </w:rPr>
        <w:t xml:space="preserve"> мая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3E2B73" w:rsidRPr="003E2B73">
        <w:rPr>
          <w:sz w:val="28"/>
          <w:szCs w:val="28"/>
        </w:rPr>
        <w:t>О внесении изменения в решение Думы муниципального образования город-курорт Геленджик от 30 марта 2012 года №727 «Об утверждении Перечня услуг, которые являются необходимыми и обязательными для предоставления администрацией муниципального образования город-курорт Геленджик муниципальных услуг и предоставляются организациями, участвующими в предоставлении муниципальных услуг»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3E2B73" w:rsidRDefault="003E2B73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3E2B73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экономики администрации</w:t>
      </w:r>
      <w:r w:rsidR="009271ED">
        <w:rPr>
          <w:sz w:val="28"/>
          <w:szCs w:val="28"/>
        </w:rPr>
        <w:t xml:space="preserve"> </w:t>
      </w:r>
    </w:p>
    <w:p w:rsidR="003E2B73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271ED"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 w:rsidR="003E2B73">
        <w:rPr>
          <w:sz w:val="28"/>
          <w:szCs w:val="28"/>
        </w:rPr>
        <w:t>Н.М.Косарева</w:t>
      </w:r>
      <w:proofErr w:type="spellEnd"/>
    </w:p>
    <w:sectPr w:rsidR="002C56FA" w:rsidSect="003E2B73">
      <w:headerReference w:type="even" r:id="rId8"/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1B" w:rsidRDefault="007D1E1B">
      <w:r>
        <w:separator/>
      </w:r>
    </w:p>
  </w:endnote>
  <w:endnote w:type="continuationSeparator" w:id="0">
    <w:p w:rsidR="007D1E1B" w:rsidRDefault="007D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1B" w:rsidRDefault="007D1E1B">
      <w:r>
        <w:separator/>
      </w:r>
    </w:p>
  </w:footnote>
  <w:footnote w:type="continuationSeparator" w:id="0">
    <w:p w:rsidR="007D1E1B" w:rsidRDefault="007D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0C10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50C1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04FBD"/>
    <w:rsid w:val="0012285F"/>
    <w:rsid w:val="001263CA"/>
    <w:rsid w:val="0014031D"/>
    <w:rsid w:val="001408A5"/>
    <w:rsid w:val="00150C10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97D4F"/>
    <w:rsid w:val="003A2EE2"/>
    <w:rsid w:val="003A3C53"/>
    <w:rsid w:val="003A5A4A"/>
    <w:rsid w:val="003B5585"/>
    <w:rsid w:val="003B70CA"/>
    <w:rsid w:val="003C195C"/>
    <w:rsid w:val="003C6136"/>
    <w:rsid w:val="003E2B73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0D6F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A1509"/>
    <w:rsid w:val="007B1B86"/>
    <w:rsid w:val="007D1E1B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BF9"/>
    <w:rsid w:val="00963E6D"/>
    <w:rsid w:val="00964284"/>
    <w:rsid w:val="009724BB"/>
    <w:rsid w:val="00972956"/>
    <w:rsid w:val="009778A3"/>
    <w:rsid w:val="00984052"/>
    <w:rsid w:val="00991F55"/>
    <w:rsid w:val="009A7863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0E6E"/>
    <w:rsid w:val="00A42258"/>
    <w:rsid w:val="00A429A0"/>
    <w:rsid w:val="00A44330"/>
    <w:rsid w:val="00A5026C"/>
    <w:rsid w:val="00A508CB"/>
    <w:rsid w:val="00A50B62"/>
    <w:rsid w:val="00A52037"/>
    <w:rsid w:val="00A55C4E"/>
    <w:rsid w:val="00A63ABD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C3AC5"/>
    <w:rsid w:val="00BC737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206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D2690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0AE4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D616-9FD9-43FB-96C2-62F6F753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2014-05-26T11:02:00Z</cp:lastPrinted>
  <dcterms:created xsi:type="dcterms:W3CDTF">2014-05-26T11:03:00Z</dcterms:created>
  <dcterms:modified xsi:type="dcterms:W3CDTF">2014-05-27T12:56:00Z</dcterms:modified>
</cp:coreProperties>
</file>