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D53022">
              <w:rPr>
                <w:sz w:val="28"/>
                <w:szCs w:val="28"/>
                <w:lang w:eastAsia="ru-RU"/>
              </w:rPr>
              <w:t>земельных отношений</w:t>
            </w:r>
            <w:r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33D2A" w:rsidRDefault="00D53022" w:rsidP="00D53022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Исайко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И.О.</w:t>
            </w:r>
          </w:p>
          <w:p w:rsidR="00D53022" w:rsidRPr="007546E5" w:rsidRDefault="00D53022" w:rsidP="00D5302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96F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 июля 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921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96F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95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24EB9" w:rsidRDefault="00F710FD" w:rsidP="00724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314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24EB9" w:rsidRPr="00724EB9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изменения в графу 6 пункта 1 перечня схем </w:t>
      </w:r>
    </w:p>
    <w:p w:rsidR="00724EB9" w:rsidRDefault="00724EB9" w:rsidP="00724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4EB9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размещения пунктов проката велосипедов, роликов, </w:t>
      </w:r>
    </w:p>
    <w:p w:rsidR="00724EB9" w:rsidRDefault="00724EB9" w:rsidP="00724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4EB9">
        <w:rPr>
          <w:rFonts w:ascii="Times New Roman" w:hAnsi="Times New Roman" w:cs="Times New Roman"/>
          <w:sz w:val="28"/>
          <w:szCs w:val="28"/>
          <w:lang w:eastAsia="ru-RU"/>
        </w:rPr>
        <w:t xml:space="preserve">самокатов и другого спортивного инвентаря, для размещения </w:t>
      </w:r>
    </w:p>
    <w:p w:rsidR="00724EB9" w:rsidRDefault="00724EB9" w:rsidP="00724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24EB9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724EB9">
        <w:rPr>
          <w:rFonts w:ascii="Times New Roman" w:hAnsi="Times New Roman" w:cs="Times New Roman"/>
          <w:sz w:val="28"/>
          <w:szCs w:val="28"/>
          <w:lang w:eastAsia="ru-RU"/>
        </w:rPr>
        <w:t xml:space="preserve"> не требуется разрешения на строительство, а также </w:t>
      </w:r>
    </w:p>
    <w:p w:rsidR="00724EB9" w:rsidRDefault="00724EB9" w:rsidP="00724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24EB9">
        <w:rPr>
          <w:rFonts w:ascii="Times New Roman" w:hAnsi="Times New Roman" w:cs="Times New Roman"/>
          <w:sz w:val="28"/>
          <w:szCs w:val="28"/>
          <w:lang w:eastAsia="ru-RU"/>
        </w:rPr>
        <w:t>велопарковок</w:t>
      </w:r>
      <w:proofErr w:type="spellEnd"/>
      <w:r w:rsidRPr="00724EB9">
        <w:rPr>
          <w:rFonts w:ascii="Times New Roman" w:hAnsi="Times New Roman" w:cs="Times New Roman"/>
          <w:sz w:val="28"/>
          <w:szCs w:val="28"/>
          <w:lang w:eastAsia="ru-RU"/>
        </w:rPr>
        <w:t xml:space="preserve">, размещение </w:t>
      </w:r>
      <w:proofErr w:type="gramStart"/>
      <w:r w:rsidRPr="00724EB9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724EB9">
        <w:rPr>
          <w:rFonts w:ascii="Times New Roman" w:hAnsi="Times New Roman" w:cs="Times New Roman"/>
          <w:sz w:val="28"/>
          <w:szCs w:val="28"/>
          <w:lang w:eastAsia="ru-RU"/>
        </w:rPr>
        <w:t xml:space="preserve"> может осуществляться на </w:t>
      </w:r>
    </w:p>
    <w:p w:rsidR="00724EB9" w:rsidRDefault="00724EB9" w:rsidP="00724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4EB9">
        <w:rPr>
          <w:rFonts w:ascii="Times New Roman" w:hAnsi="Times New Roman" w:cs="Times New Roman"/>
          <w:sz w:val="28"/>
          <w:szCs w:val="28"/>
          <w:lang w:eastAsia="ru-RU"/>
        </w:rPr>
        <w:t xml:space="preserve">землях или земельных участках, находящихся в </w:t>
      </w:r>
      <w:proofErr w:type="gramStart"/>
      <w:r w:rsidRPr="00724EB9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724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4EB9" w:rsidRPr="00724EB9" w:rsidRDefault="00724EB9" w:rsidP="00724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4EB9"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собственности, без предоставления земельных участков </w:t>
      </w:r>
    </w:p>
    <w:p w:rsidR="00724EB9" w:rsidRDefault="00724EB9" w:rsidP="00724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4EB9">
        <w:rPr>
          <w:rFonts w:ascii="Times New Roman" w:hAnsi="Times New Roman" w:cs="Times New Roman"/>
          <w:sz w:val="28"/>
          <w:szCs w:val="28"/>
          <w:lang w:eastAsia="ru-RU"/>
        </w:rPr>
        <w:t xml:space="preserve">и установления сервитутов в границах муниципального </w:t>
      </w:r>
    </w:p>
    <w:p w:rsidR="00724EB9" w:rsidRDefault="00724EB9" w:rsidP="00724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4EB9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Геленджик, утвержденного </w:t>
      </w:r>
    </w:p>
    <w:p w:rsidR="00724EB9" w:rsidRDefault="00724EB9" w:rsidP="00724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4EB9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</w:p>
    <w:p w:rsidR="00C6626D" w:rsidRPr="00A46CF6" w:rsidRDefault="00724EB9" w:rsidP="00724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4EB9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 от 21 июля 2022 года №1643</w:t>
      </w:r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C42FB1" w:rsidRPr="00724EB9" w:rsidRDefault="00C42FB1" w:rsidP="00724EB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F1" w:rsidRPr="008235AC" w:rsidRDefault="00024880" w:rsidP="00724EB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724EB9" w:rsidRPr="00724EB9">
        <w:rPr>
          <w:rFonts w:ascii="Times New Roman" w:eastAsia="Times New Roman" w:hAnsi="Times New Roman" w:cs="Times New Roman"/>
          <w:lang w:eastAsia="ru-RU"/>
        </w:rPr>
        <w:t xml:space="preserve">О внесении изменения в графу 6 пункта 1 перечня схем размещения пунктов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="00724EB9" w:rsidRPr="00724EB9">
        <w:rPr>
          <w:rFonts w:ascii="Times New Roman" w:eastAsia="Times New Roman" w:hAnsi="Times New Roman" w:cs="Times New Roman"/>
          <w:lang w:eastAsia="ru-RU"/>
        </w:rPr>
        <w:t>велопарковок</w:t>
      </w:r>
      <w:proofErr w:type="spellEnd"/>
      <w:r w:rsidR="00724EB9" w:rsidRPr="00724EB9">
        <w:rPr>
          <w:rFonts w:ascii="Times New Roman" w:eastAsia="Times New Roman" w:hAnsi="Times New Roman" w:cs="Times New Roman"/>
          <w:lang w:eastAsia="ru-RU"/>
        </w:rPr>
        <w:t>, размещение которых может осуществляться на землях или земельных участках, находящихся в муниципальной</w:t>
      </w:r>
      <w:proofErr w:type="gramEnd"/>
      <w:r w:rsidR="00724EB9" w:rsidRPr="00724EB9">
        <w:rPr>
          <w:rFonts w:ascii="Times New Roman" w:eastAsia="Times New Roman" w:hAnsi="Times New Roman" w:cs="Times New Roman"/>
          <w:lang w:eastAsia="ru-RU"/>
        </w:rPr>
        <w:t xml:space="preserve"> собственности, без предоставления земельных участков и установления сервитутов в границах муниципального образования город-курорт Геленджик, утвержденного постановлением администрации муниципального образования город-курорт Геленджик от 21 июля 2022 года №1643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703A">
        <w:rPr>
          <w:rFonts w:ascii="Times New Roman" w:eastAsia="Times New Roman" w:hAnsi="Times New Roman" w:cs="Times New Roman"/>
          <w:lang w:eastAsia="ru-RU"/>
        </w:rPr>
        <w:t>18 июля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lastRenderedPageBreak/>
        <w:t xml:space="preserve">управления </w:t>
      </w:r>
      <w:r w:rsidR="00466D50">
        <w:rPr>
          <w:rFonts w:ascii="Times New Roman" w:eastAsia="Times New Roman" w:hAnsi="Times New Roman" w:cs="Times New Roman"/>
          <w:lang w:eastAsia="ru-RU"/>
        </w:rPr>
        <w:t xml:space="preserve">земельных отношений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81703A">
        <w:rPr>
          <w:rFonts w:ascii="Times New Roman" w:eastAsia="Times New Roman" w:hAnsi="Times New Roman" w:cs="Times New Roman"/>
          <w:lang w:eastAsia="ru-RU"/>
        </w:rPr>
        <w:t>18 июля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6D50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81703A" w:rsidRPr="00724EB9">
        <w:rPr>
          <w:rFonts w:ascii="Times New Roman" w:eastAsia="Times New Roman" w:hAnsi="Times New Roman" w:cs="Times New Roman"/>
          <w:lang w:eastAsia="ru-RU"/>
        </w:rPr>
        <w:t xml:space="preserve">О внесении изменения в графу 6 пункта 1 перечня схем размещения пунктов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="0081703A" w:rsidRPr="00724EB9">
        <w:rPr>
          <w:rFonts w:ascii="Times New Roman" w:eastAsia="Times New Roman" w:hAnsi="Times New Roman" w:cs="Times New Roman"/>
          <w:lang w:eastAsia="ru-RU"/>
        </w:rPr>
        <w:t>велопарковок</w:t>
      </w:r>
      <w:proofErr w:type="spellEnd"/>
      <w:r w:rsidR="0081703A" w:rsidRPr="00724EB9">
        <w:rPr>
          <w:rFonts w:ascii="Times New Roman" w:eastAsia="Times New Roman" w:hAnsi="Times New Roman" w:cs="Times New Roman"/>
          <w:lang w:eastAsia="ru-RU"/>
        </w:rPr>
        <w:t>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</w:t>
      </w:r>
      <w:proofErr w:type="gramEnd"/>
      <w:r w:rsidR="0081703A" w:rsidRPr="00724EB9">
        <w:rPr>
          <w:rFonts w:ascii="Times New Roman" w:eastAsia="Times New Roman" w:hAnsi="Times New Roman" w:cs="Times New Roman"/>
          <w:lang w:eastAsia="ru-RU"/>
        </w:rPr>
        <w:t xml:space="preserve"> установления сервитутов в границах муниципального образования город-курорт Геленджик, утвержденного постановлением администрации муниципального образования город-курорт Геленджик от 21 июля 2022 года №1643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3A" w:rsidRDefault="0081703A" w:rsidP="008170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81703A" w:rsidRDefault="0081703A" w:rsidP="008170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81703A" w:rsidRDefault="0081703A" w:rsidP="008170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703A" w:rsidRDefault="0081703A" w:rsidP="008170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81703A" w:rsidRDefault="0081703A" w:rsidP="0081703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3C" w:rsidRDefault="00C15D3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D9" w:rsidRDefault="004656D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50" w:rsidRDefault="00466D5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3C" w:rsidRDefault="00C15D3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3A" w:rsidRDefault="008170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3A" w:rsidRDefault="008170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1703A" w:rsidRDefault="008170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3A" w:rsidRDefault="008170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B7" w:rsidRDefault="00D43FB7" w:rsidP="004E50DA">
      <w:pPr>
        <w:spacing w:after="0" w:line="240" w:lineRule="auto"/>
      </w:pPr>
      <w:r>
        <w:separator/>
      </w:r>
    </w:p>
  </w:endnote>
  <w:endnote w:type="continuationSeparator" w:id="0">
    <w:p w:rsidR="00D43FB7" w:rsidRDefault="00D43FB7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B7" w:rsidRDefault="00D43FB7" w:rsidP="004E50DA">
      <w:pPr>
        <w:spacing w:after="0" w:line="240" w:lineRule="auto"/>
      </w:pPr>
      <w:r>
        <w:separator/>
      </w:r>
    </w:p>
  </w:footnote>
  <w:footnote w:type="continuationSeparator" w:id="0">
    <w:p w:rsidR="00D43FB7" w:rsidRDefault="00D43FB7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43FB7">
    <w:pPr>
      <w:pStyle w:val="a4"/>
      <w:jc w:val="center"/>
    </w:pPr>
  </w:p>
  <w:p w:rsidR="005E437C" w:rsidRDefault="00D43F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65C36"/>
    <w:rsid w:val="000742FB"/>
    <w:rsid w:val="00081083"/>
    <w:rsid w:val="0008237B"/>
    <w:rsid w:val="00083CF9"/>
    <w:rsid w:val="0009201A"/>
    <w:rsid w:val="000A31F0"/>
    <w:rsid w:val="000A53A2"/>
    <w:rsid w:val="000A54D5"/>
    <w:rsid w:val="000B588D"/>
    <w:rsid w:val="000D3EE4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323A"/>
    <w:rsid w:val="00343D0B"/>
    <w:rsid w:val="00351B86"/>
    <w:rsid w:val="00352885"/>
    <w:rsid w:val="00353682"/>
    <w:rsid w:val="0038736A"/>
    <w:rsid w:val="003921F2"/>
    <w:rsid w:val="0039354A"/>
    <w:rsid w:val="00396F69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D6301"/>
    <w:rsid w:val="003E3027"/>
    <w:rsid w:val="003F3CAB"/>
    <w:rsid w:val="003F4E72"/>
    <w:rsid w:val="0040131D"/>
    <w:rsid w:val="004030A5"/>
    <w:rsid w:val="00410213"/>
    <w:rsid w:val="00411924"/>
    <w:rsid w:val="00414756"/>
    <w:rsid w:val="00417EF8"/>
    <w:rsid w:val="0043478F"/>
    <w:rsid w:val="00436591"/>
    <w:rsid w:val="00442D10"/>
    <w:rsid w:val="00442E20"/>
    <w:rsid w:val="00446D24"/>
    <w:rsid w:val="004471A2"/>
    <w:rsid w:val="004656D9"/>
    <w:rsid w:val="00466D50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6CB7"/>
    <w:rsid w:val="00507302"/>
    <w:rsid w:val="00510227"/>
    <w:rsid w:val="00510751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27E6A"/>
    <w:rsid w:val="00636411"/>
    <w:rsid w:val="006410C9"/>
    <w:rsid w:val="0064375F"/>
    <w:rsid w:val="00643AD4"/>
    <w:rsid w:val="00644EB2"/>
    <w:rsid w:val="00665158"/>
    <w:rsid w:val="00677739"/>
    <w:rsid w:val="00680DC2"/>
    <w:rsid w:val="00692A95"/>
    <w:rsid w:val="006B3E24"/>
    <w:rsid w:val="006C13B8"/>
    <w:rsid w:val="006C17D5"/>
    <w:rsid w:val="006C6287"/>
    <w:rsid w:val="006F4E79"/>
    <w:rsid w:val="0070330F"/>
    <w:rsid w:val="0071351D"/>
    <w:rsid w:val="00721859"/>
    <w:rsid w:val="00724EB9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1703A"/>
    <w:rsid w:val="00820141"/>
    <w:rsid w:val="008235AC"/>
    <w:rsid w:val="00833EED"/>
    <w:rsid w:val="00847316"/>
    <w:rsid w:val="00847E2D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20CC"/>
    <w:rsid w:val="00A32F79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5B2F"/>
    <w:rsid w:val="00BB6853"/>
    <w:rsid w:val="00BD1046"/>
    <w:rsid w:val="00BE48A0"/>
    <w:rsid w:val="00BE5153"/>
    <w:rsid w:val="00BE7F68"/>
    <w:rsid w:val="00BF29D9"/>
    <w:rsid w:val="00BF2F5C"/>
    <w:rsid w:val="00BF5A3D"/>
    <w:rsid w:val="00C15D3C"/>
    <w:rsid w:val="00C16DAB"/>
    <w:rsid w:val="00C42FB1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A6A51"/>
    <w:rsid w:val="00CB30B4"/>
    <w:rsid w:val="00CB361A"/>
    <w:rsid w:val="00CB789C"/>
    <w:rsid w:val="00CD348F"/>
    <w:rsid w:val="00CD38F3"/>
    <w:rsid w:val="00CE1892"/>
    <w:rsid w:val="00CE2CF1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43FB7"/>
    <w:rsid w:val="00D525E9"/>
    <w:rsid w:val="00D53022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441BB"/>
    <w:rsid w:val="00E60210"/>
    <w:rsid w:val="00E721E9"/>
    <w:rsid w:val="00E73EC4"/>
    <w:rsid w:val="00E9136F"/>
    <w:rsid w:val="00E9314F"/>
    <w:rsid w:val="00E961D6"/>
    <w:rsid w:val="00EA5F10"/>
    <w:rsid w:val="00EB54D4"/>
    <w:rsid w:val="00ED5D8F"/>
    <w:rsid w:val="00EE62CC"/>
    <w:rsid w:val="00EF0C3C"/>
    <w:rsid w:val="00EF42AF"/>
    <w:rsid w:val="00F14DFF"/>
    <w:rsid w:val="00F23253"/>
    <w:rsid w:val="00F37B17"/>
    <w:rsid w:val="00F425C4"/>
    <w:rsid w:val="00F47361"/>
    <w:rsid w:val="00F55733"/>
    <w:rsid w:val="00F567AA"/>
    <w:rsid w:val="00F57369"/>
    <w:rsid w:val="00F60D58"/>
    <w:rsid w:val="00F70506"/>
    <w:rsid w:val="00F710FD"/>
    <w:rsid w:val="00F7637D"/>
    <w:rsid w:val="00F86D29"/>
    <w:rsid w:val="00F92771"/>
    <w:rsid w:val="00F92825"/>
    <w:rsid w:val="00FA3499"/>
    <w:rsid w:val="00FA35FA"/>
    <w:rsid w:val="00FB2051"/>
    <w:rsid w:val="00FB2707"/>
    <w:rsid w:val="00FC2CCC"/>
    <w:rsid w:val="00FD3DA5"/>
    <w:rsid w:val="00FE040B"/>
    <w:rsid w:val="00FE6137"/>
    <w:rsid w:val="00FE7B23"/>
    <w:rsid w:val="00FF04B1"/>
    <w:rsid w:val="00FF1CBE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B32D-D565-4048-9628-19EB63FB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96</cp:revision>
  <cp:lastPrinted>2023-07-20T06:27:00Z</cp:lastPrinted>
  <dcterms:created xsi:type="dcterms:W3CDTF">2022-06-06T06:11:00Z</dcterms:created>
  <dcterms:modified xsi:type="dcterms:W3CDTF">2023-07-20T06:28:00Z</dcterms:modified>
</cp:coreProperties>
</file>