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5C7EA4">
              <w:rPr>
                <w:rFonts w:eastAsia="Calibri"/>
                <w:sz w:val="28"/>
                <w:szCs w:val="28"/>
              </w:rPr>
              <w:t xml:space="preserve">отдела по делам несовершеннолетних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5C7EA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Дырде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Д.Н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7912E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8E8">
        <w:rPr>
          <w:rFonts w:ascii="Times New Roman" w:hAnsi="Times New Roman" w:cs="Times New Roman"/>
          <w:sz w:val="28"/>
          <w:szCs w:val="28"/>
        </w:rPr>
        <w:t xml:space="preserve">О </w:t>
      </w:r>
      <w:r w:rsidR="0079791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233B6">
        <w:rPr>
          <w:rFonts w:ascii="Times New Roman" w:hAnsi="Times New Roman" w:cs="Times New Roman"/>
          <w:sz w:val="28"/>
          <w:szCs w:val="28"/>
        </w:rPr>
        <w:t xml:space="preserve">состав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</w:t>
      </w:r>
      <w:proofErr w:type="spellStart"/>
      <w:r w:rsidR="009233B6">
        <w:rPr>
          <w:rFonts w:ascii="Times New Roman" w:hAnsi="Times New Roman" w:cs="Times New Roman"/>
          <w:sz w:val="28"/>
          <w:szCs w:val="28"/>
        </w:rPr>
        <w:t>ителлектуальному</w:t>
      </w:r>
      <w:proofErr w:type="spellEnd"/>
      <w:r w:rsidR="000355C9">
        <w:rPr>
          <w:rFonts w:ascii="Times New Roman" w:hAnsi="Times New Roman" w:cs="Times New Roman"/>
          <w:sz w:val="28"/>
          <w:szCs w:val="28"/>
        </w:rPr>
        <w:t>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="00A9489F">
        <w:rPr>
          <w:rFonts w:ascii="Times New Roman" w:hAnsi="Times New Roman" w:cs="Times New Roman"/>
          <w:sz w:val="28"/>
          <w:szCs w:val="28"/>
        </w:rPr>
        <w:t>), а также лиц, осуществляющих мероприятия с участием детей, на территории муниципального образования город-курорт</w:t>
      </w:r>
      <w:proofErr w:type="gramEnd"/>
      <w:r w:rsidR="00A9489F">
        <w:rPr>
          <w:rFonts w:ascii="Times New Roman" w:hAnsi="Times New Roman" w:cs="Times New Roman"/>
          <w:sz w:val="28"/>
          <w:szCs w:val="28"/>
        </w:rPr>
        <w:t xml:space="preserve"> Геленджик, утвержденный постановлением администрации муниципального образов</w:t>
      </w:r>
      <w:r w:rsidR="00FC35B2">
        <w:rPr>
          <w:rFonts w:ascii="Times New Roman" w:hAnsi="Times New Roman" w:cs="Times New Roman"/>
          <w:sz w:val="28"/>
          <w:szCs w:val="28"/>
        </w:rPr>
        <w:t>а</w:t>
      </w:r>
      <w:r w:rsidR="00A9489F">
        <w:rPr>
          <w:rFonts w:ascii="Times New Roman" w:hAnsi="Times New Roman" w:cs="Times New Roman"/>
          <w:sz w:val="28"/>
          <w:szCs w:val="28"/>
        </w:rPr>
        <w:t xml:space="preserve">ния </w:t>
      </w:r>
      <w:r w:rsidR="0076243B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FC35B2">
        <w:rPr>
          <w:rFonts w:ascii="Times New Roman" w:hAnsi="Times New Roman" w:cs="Times New Roman"/>
          <w:sz w:val="28"/>
          <w:szCs w:val="28"/>
        </w:rPr>
        <w:t>16 сентября</w:t>
      </w:r>
      <w:r w:rsidR="0076243B">
        <w:rPr>
          <w:rFonts w:ascii="Times New Roman" w:hAnsi="Times New Roman" w:cs="Times New Roman"/>
          <w:sz w:val="28"/>
          <w:szCs w:val="28"/>
        </w:rPr>
        <w:t xml:space="preserve"> 202</w:t>
      </w:r>
      <w:r w:rsidR="00FC35B2">
        <w:rPr>
          <w:rFonts w:ascii="Times New Roman" w:hAnsi="Times New Roman" w:cs="Times New Roman"/>
          <w:sz w:val="28"/>
          <w:szCs w:val="28"/>
        </w:rPr>
        <w:t>0</w:t>
      </w:r>
      <w:r w:rsidR="007624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C35B2">
        <w:rPr>
          <w:rFonts w:ascii="Times New Roman" w:hAnsi="Times New Roman" w:cs="Times New Roman"/>
          <w:sz w:val="28"/>
          <w:szCs w:val="28"/>
        </w:rPr>
        <w:t>1771</w:t>
      </w:r>
      <w:r w:rsidR="0076243B">
        <w:rPr>
          <w:rFonts w:ascii="Times New Roman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BD2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</w:t>
      </w:r>
      <w:proofErr w:type="spellStart"/>
      <w:r w:rsidR="00907BD2">
        <w:rPr>
          <w:rFonts w:ascii="Times New Roman" w:hAnsi="Times New Roman" w:cs="Times New Roman"/>
          <w:sz w:val="28"/>
          <w:szCs w:val="28"/>
        </w:rPr>
        <w:t>ителлектуальному</w:t>
      </w:r>
      <w:proofErr w:type="spellEnd"/>
      <w:r w:rsidR="00907BD2">
        <w:rPr>
          <w:rFonts w:ascii="Times New Roman" w:hAnsi="Times New Roman" w:cs="Times New Roman"/>
          <w:sz w:val="28"/>
          <w:szCs w:val="28"/>
        </w:rPr>
        <w:t>, психическому, духовному</w:t>
      </w:r>
      <w:proofErr w:type="gramEnd"/>
      <w:r w:rsidR="00907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BD2">
        <w:rPr>
          <w:rFonts w:ascii="Times New Roman" w:hAnsi="Times New Roman" w:cs="Times New Roman"/>
          <w:sz w:val="28"/>
          <w:szCs w:val="28"/>
        </w:rPr>
        <w:t>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16 сентября 2020 года №1771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bookmarkStart w:id="0" w:name="_GoBack"/>
      <w:bookmarkEnd w:id="0"/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7BD2" w:rsidRPr="00907BD2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</w:t>
      </w:r>
      <w:proofErr w:type="spellStart"/>
      <w:r w:rsidR="00907BD2" w:rsidRPr="00907BD2">
        <w:rPr>
          <w:rFonts w:ascii="Times New Roman" w:hAnsi="Times New Roman" w:cs="Times New Roman"/>
          <w:sz w:val="28"/>
          <w:szCs w:val="28"/>
        </w:rPr>
        <w:t>ителлектуальному</w:t>
      </w:r>
      <w:proofErr w:type="spellEnd"/>
      <w:r w:rsidR="00907BD2" w:rsidRPr="00907BD2">
        <w:rPr>
          <w:rFonts w:ascii="Times New Roman" w:hAnsi="Times New Roman" w:cs="Times New Roman"/>
          <w:sz w:val="28"/>
          <w:szCs w:val="28"/>
        </w:rPr>
        <w:t>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</w:t>
      </w:r>
      <w:proofErr w:type="gramEnd"/>
      <w:r w:rsidR="00907BD2" w:rsidRPr="00907BD2">
        <w:rPr>
          <w:rFonts w:ascii="Times New Roman" w:hAnsi="Times New Roman" w:cs="Times New Roman"/>
          <w:sz w:val="28"/>
          <w:szCs w:val="28"/>
        </w:rPr>
        <w:t xml:space="preserve"> лиц, осуществляющих мероприятия с участием детей,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16 сентября 2020 года №1771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E0" w:rsidRDefault="00EF66E0" w:rsidP="007D1224">
      <w:pPr>
        <w:spacing w:after="0" w:line="240" w:lineRule="auto"/>
      </w:pPr>
      <w:r>
        <w:separator/>
      </w:r>
    </w:p>
  </w:endnote>
  <w:endnote w:type="continuationSeparator" w:id="0">
    <w:p w:rsidR="00EF66E0" w:rsidRDefault="00EF66E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E0" w:rsidRDefault="00EF66E0" w:rsidP="007D1224">
      <w:pPr>
        <w:spacing w:after="0" w:line="240" w:lineRule="auto"/>
      </w:pPr>
      <w:r>
        <w:separator/>
      </w:r>
    </w:p>
  </w:footnote>
  <w:footnote w:type="continuationSeparator" w:id="0">
    <w:p w:rsidR="00EF66E0" w:rsidRDefault="00EF66E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</cp:revision>
  <cp:lastPrinted>2022-02-08T14:22:00Z</cp:lastPrinted>
  <dcterms:created xsi:type="dcterms:W3CDTF">2022-03-02T12:05:00Z</dcterms:created>
  <dcterms:modified xsi:type="dcterms:W3CDTF">2022-03-03T12:23:00Z</dcterms:modified>
</cp:coreProperties>
</file>