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3A5945" w:rsidRPr="007546E5" w:rsidTr="001B22D5">
        <w:tc>
          <w:tcPr>
            <w:tcW w:w="4928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1B22D5" w:rsidRDefault="007161CB" w:rsidP="001B22D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1B22D5">
              <w:rPr>
                <w:sz w:val="28"/>
                <w:szCs w:val="28"/>
                <w:lang w:eastAsia="ru-RU"/>
              </w:rPr>
              <w:t>отдела промышленности транспорта связи и экологии</w:t>
            </w:r>
          </w:p>
          <w:p w:rsid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Pr="007161CB" w:rsidRDefault="001B22D5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Полуничеву М.С.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633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 декабря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633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404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14781" w:rsidRDefault="00450E19" w:rsidP="001F5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B14781" w:rsidRPr="00B14781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</w:t>
      </w:r>
    </w:p>
    <w:p w:rsidR="00B14781" w:rsidRDefault="00B14781" w:rsidP="001F5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14781">
        <w:rPr>
          <w:rFonts w:ascii="Times New Roman" w:hAnsi="Times New Roman" w:cs="Times New Roman"/>
          <w:sz w:val="28"/>
          <w:szCs w:val="28"/>
          <w:lang w:eastAsia="ru-RU"/>
        </w:rPr>
        <w:t xml:space="preserve">Геленджик муниципальной услуги «Государственная регистрация </w:t>
      </w:r>
    </w:p>
    <w:p w:rsidR="00B2214B" w:rsidRPr="00B2214B" w:rsidRDefault="00B14781" w:rsidP="001F5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14781">
        <w:rPr>
          <w:rFonts w:ascii="Times New Roman" w:hAnsi="Times New Roman" w:cs="Times New Roman"/>
          <w:sz w:val="28"/>
          <w:szCs w:val="28"/>
          <w:lang w:eastAsia="ru-RU"/>
        </w:rPr>
        <w:t>заявления о проведении общественной экологической экспертизы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3B2811" w:rsidRDefault="006909CE" w:rsidP="003B2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B1478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B14781" w:rsidRPr="00B14781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«Государственная регистрация заявления о проведении общественной экологической экспертизы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7B6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4781">
        <w:rPr>
          <w:rFonts w:ascii="Times New Roman" w:eastAsia="Times New Roman" w:hAnsi="Times New Roman" w:cs="Times New Roman"/>
          <w:lang w:eastAsia="ru-RU"/>
        </w:rPr>
        <w:t>15 декабря</w:t>
      </w:r>
      <w:r w:rsidR="00493F9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1266F">
        <w:rPr>
          <w:rFonts w:ascii="Times New Roman" w:eastAsia="Times New Roman" w:hAnsi="Times New Roman" w:cs="Times New Roman"/>
          <w:lang w:eastAsia="ru-RU"/>
        </w:rPr>
        <w:t xml:space="preserve">отдела промышленности, транспорта, связи и экологии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B14781">
        <w:rPr>
          <w:rFonts w:ascii="Times New Roman" w:eastAsia="Times New Roman" w:hAnsi="Times New Roman" w:cs="Times New Roman"/>
          <w:lang w:eastAsia="ru-RU"/>
        </w:rPr>
        <w:t>15 декабря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B14781" w:rsidRPr="00B14781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«Государственная регистрация заявления о проведении общественной экологической экспертизы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» выявлено не соответствие </w:t>
      </w:r>
      <w:r w:rsidRPr="00E21FFE">
        <w:rPr>
          <w:rFonts w:ascii="Times New Roman" w:eastAsia="Times New Roman" w:hAnsi="Times New Roman" w:cs="Times New Roman"/>
          <w:lang w:eastAsia="ru-RU"/>
        </w:rPr>
        <w:lastRenderedPageBreak/>
        <w:t>утвержденному постановлению администрации муниципального образования город-курорт Геленджик от</w:t>
      </w:r>
      <w:r w:rsidR="00B1478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16 сентября 2022 года №2057 «Об утверждении Правил разработки и утверждения административных регламентов предоставления муниципальных услуг» (далее – Правила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) в части требования к структуре и содержанию административных регламентов, а именно 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Разделы 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2, 3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F813BF">
        <w:rPr>
          <w:rFonts w:ascii="Times New Roman" w:eastAsia="Times New Roman" w:hAnsi="Times New Roman" w:cs="Times New Roman"/>
          <w:lang w:eastAsia="ru-RU"/>
        </w:rPr>
        <w:t>разделу 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7A1BE0" w:rsidRPr="00B14781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«Государственная регистрация заявления о проведении общественной экологической экспертизы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регламентов, которые подробно описывают содержание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каждого раздела и подраздела регламента.</w:t>
      </w:r>
    </w:p>
    <w:p w:rsidR="008753BE" w:rsidRPr="008753BE" w:rsidRDefault="008753BE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E0" w:rsidRDefault="007A1BE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E0" w:rsidRDefault="007A1BE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E0" w:rsidRDefault="007A1BE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E0" w:rsidRDefault="007A1BE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E0" w:rsidRDefault="007A1BE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9C6995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F0" w:rsidRDefault="00D660F0" w:rsidP="004E50DA">
      <w:pPr>
        <w:spacing w:after="0" w:line="240" w:lineRule="auto"/>
      </w:pPr>
      <w:r>
        <w:separator/>
      </w:r>
    </w:p>
  </w:endnote>
  <w:endnote w:type="continuationSeparator" w:id="0">
    <w:p w:rsidR="00D660F0" w:rsidRDefault="00D660F0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F0" w:rsidRDefault="00D660F0" w:rsidP="004E50DA">
      <w:pPr>
        <w:spacing w:after="0" w:line="240" w:lineRule="auto"/>
      </w:pPr>
      <w:r>
        <w:separator/>
      </w:r>
    </w:p>
  </w:footnote>
  <w:footnote w:type="continuationSeparator" w:id="0">
    <w:p w:rsidR="00D660F0" w:rsidRDefault="00D660F0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660F0">
    <w:pPr>
      <w:pStyle w:val="a4"/>
      <w:jc w:val="center"/>
    </w:pPr>
  </w:p>
  <w:p w:rsidR="005E437C" w:rsidRDefault="00D660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701BA"/>
    <w:rsid w:val="00182732"/>
    <w:rsid w:val="00185BE1"/>
    <w:rsid w:val="00186B93"/>
    <w:rsid w:val="00191026"/>
    <w:rsid w:val="001A4C41"/>
    <w:rsid w:val="001A4D23"/>
    <w:rsid w:val="001A622C"/>
    <w:rsid w:val="001B0F80"/>
    <w:rsid w:val="001B1D5A"/>
    <w:rsid w:val="001B22D5"/>
    <w:rsid w:val="001C401C"/>
    <w:rsid w:val="001D4734"/>
    <w:rsid w:val="001D4F75"/>
    <w:rsid w:val="001D6A95"/>
    <w:rsid w:val="001D6F15"/>
    <w:rsid w:val="001E656F"/>
    <w:rsid w:val="001E78F3"/>
    <w:rsid w:val="001F44D9"/>
    <w:rsid w:val="001F4771"/>
    <w:rsid w:val="001F5D77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6BA"/>
    <w:rsid w:val="00277905"/>
    <w:rsid w:val="00283736"/>
    <w:rsid w:val="00283F03"/>
    <w:rsid w:val="00287C92"/>
    <w:rsid w:val="002A36BF"/>
    <w:rsid w:val="002C016D"/>
    <w:rsid w:val="002C7DCE"/>
    <w:rsid w:val="002E3D44"/>
    <w:rsid w:val="002E594D"/>
    <w:rsid w:val="0030265E"/>
    <w:rsid w:val="00310B31"/>
    <w:rsid w:val="003142ED"/>
    <w:rsid w:val="0031445F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7443A"/>
    <w:rsid w:val="0038533C"/>
    <w:rsid w:val="0038736A"/>
    <w:rsid w:val="00390AE5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E3027"/>
    <w:rsid w:val="003F3CAB"/>
    <w:rsid w:val="003F4E72"/>
    <w:rsid w:val="00400FAB"/>
    <w:rsid w:val="0040131D"/>
    <w:rsid w:val="004030A5"/>
    <w:rsid w:val="004072CA"/>
    <w:rsid w:val="00410213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2C93"/>
    <w:rsid w:val="005D75AA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46B6C"/>
    <w:rsid w:val="00665158"/>
    <w:rsid w:val="00666210"/>
    <w:rsid w:val="00677739"/>
    <w:rsid w:val="00687149"/>
    <w:rsid w:val="006909CE"/>
    <w:rsid w:val="00690E14"/>
    <w:rsid w:val="00692A95"/>
    <w:rsid w:val="00695209"/>
    <w:rsid w:val="006B3E24"/>
    <w:rsid w:val="006C13B8"/>
    <w:rsid w:val="006C17D5"/>
    <w:rsid w:val="006C6287"/>
    <w:rsid w:val="006D6B0E"/>
    <w:rsid w:val="006F4E79"/>
    <w:rsid w:val="0070330F"/>
    <w:rsid w:val="00704FCA"/>
    <w:rsid w:val="00707D0F"/>
    <w:rsid w:val="0071351D"/>
    <w:rsid w:val="007161CB"/>
    <w:rsid w:val="00721859"/>
    <w:rsid w:val="00746F9F"/>
    <w:rsid w:val="00753A08"/>
    <w:rsid w:val="00754EFE"/>
    <w:rsid w:val="00755859"/>
    <w:rsid w:val="00781E64"/>
    <w:rsid w:val="007958D1"/>
    <w:rsid w:val="007A1BE0"/>
    <w:rsid w:val="007A436B"/>
    <w:rsid w:val="007B1BC7"/>
    <w:rsid w:val="007B4E82"/>
    <w:rsid w:val="007B6541"/>
    <w:rsid w:val="007C0A03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73264"/>
    <w:rsid w:val="00873766"/>
    <w:rsid w:val="008753BE"/>
    <w:rsid w:val="0087697D"/>
    <w:rsid w:val="008879D6"/>
    <w:rsid w:val="008A24DC"/>
    <w:rsid w:val="008A4A9E"/>
    <w:rsid w:val="008B2D7F"/>
    <w:rsid w:val="008C2571"/>
    <w:rsid w:val="008D7FBB"/>
    <w:rsid w:val="008E1B67"/>
    <w:rsid w:val="008E5ADC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54F14"/>
    <w:rsid w:val="0096382B"/>
    <w:rsid w:val="0096537A"/>
    <w:rsid w:val="00965E85"/>
    <w:rsid w:val="0097068A"/>
    <w:rsid w:val="0097449E"/>
    <w:rsid w:val="00982AFF"/>
    <w:rsid w:val="00993C58"/>
    <w:rsid w:val="00995E0B"/>
    <w:rsid w:val="009A17A1"/>
    <w:rsid w:val="009B4A60"/>
    <w:rsid w:val="009B547A"/>
    <w:rsid w:val="009B7D8D"/>
    <w:rsid w:val="009C52EE"/>
    <w:rsid w:val="009C5B78"/>
    <w:rsid w:val="009C6995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70BF0"/>
    <w:rsid w:val="00A9330C"/>
    <w:rsid w:val="00AA4353"/>
    <w:rsid w:val="00AB2C3C"/>
    <w:rsid w:val="00AC1451"/>
    <w:rsid w:val="00AC1CA2"/>
    <w:rsid w:val="00AD341D"/>
    <w:rsid w:val="00AE0EE4"/>
    <w:rsid w:val="00AF0321"/>
    <w:rsid w:val="00AF1E49"/>
    <w:rsid w:val="00B01F2F"/>
    <w:rsid w:val="00B0321A"/>
    <w:rsid w:val="00B14781"/>
    <w:rsid w:val="00B1624B"/>
    <w:rsid w:val="00B2214B"/>
    <w:rsid w:val="00B23814"/>
    <w:rsid w:val="00B249DC"/>
    <w:rsid w:val="00B3322B"/>
    <w:rsid w:val="00B414B2"/>
    <w:rsid w:val="00B4566B"/>
    <w:rsid w:val="00B46C78"/>
    <w:rsid w:val="00B61388"/>
    <w:rsid w:val="00B62B19"/>
    <w:rsid w:val="00B71305"/>
    <w:rsid w:val="00B72E59"/>
    <w:rsid w:val="00B73C47"/>
    <w:rsid w:val="00B82897"/>
    <w:rsid w:val="00B82DDF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5A3D"/>
    <w:rsid w:val="00BF797D"/>
    <w:rsid w:val="00C1266F"/>
    <w:rsid w:val="00C20177"/>
    <w:rsid w:val="00C34408"/>
    <w:rsid w:val="00C3554B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5592"/>
    <w:rsid w:val="00D37B4D"/>
    <w:rsid w:val="00D4149A"/>
    <w:rsid w:val="00D416FD"/>
    <w:rsid w:val="00D525E9"/>
    <w:rsid w:val="00D64DC2"/>
    <w:rsid w:val="00D660F0"/>
    <w:rsid w:val="00D7152D"/>
    <w:rsid w:val="00D71CDE"/>
    <w:rsid w:val="00D90894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63383"/>
    <w:rsid w:val="00E721E9"/>
    <w:rsid w:val="00E73EC4"/>
    <w:rsid w:val="00E9136F"/>
    <w:rsid w:val="00E961D6"/>
    <w:rsid w:val="00EA5F10"/>
    <w:rsid w:val="00EB1CFD"/>
    <w:rsid w:val="00EB54D4"/>
    <w:rsid w:val="00ED2596"/>
    <w:rsid w:val="00EF0C3C"/>
    <w:rsid w:val="00EF42A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FontStyle15">
    <w:name w:val="Font Style15"/>
    <w:uiPriority w:val="99"/>
    <w:rsid w:val="001B22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1B22D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FontStyle15">
    <w:name w:val="Font Style15"/>
    <w:uiPriority w:val="99"/>
    <w:rsid w:val="001B22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1B22D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032A-3C2B-4826-9340-E7834585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97</cp:revision>
  <cp:lastPrinted>2023-11-30T08:46:00Z</cp:lastPrinted>
  <dcterms:created xsi:type="dcterms:W3CDTF">2022-06-06T06:11:00Z</dcterms:created>
  <dcterms:modified xsi:type="dcterms:W3CDTF">2024-01-19T13:23:00Z</dcterms:modified>
</cp:coreProperties>
</file>