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архитектуры и градостроительства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В.А.Ревякину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 ноября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455</w:t>
      </w:r>
    </w:p>
    <w:p w:rsidR="003639EB" w:rsidRDefault="00E871B4" w:rsidP="003639E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6F0A" w:rsidRPr="009C6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разрешений на строительство (реконструкцию, капитальный ремонт) объектов капитального строительства</w:t>
      </w:r>
      <w:r w:rsidR="00C25501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9C6F0A" w:rsidRPr="009C6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разрешений на строительство (реконструкцию, капитальный ремонт) объектов капитального строительства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C6F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C6F0A">
        <w:rPr>
          <w:rFonts w:ascii="Times New Roman" w:eastAsia="Times New Roman" w:hAnsi="Times New Roman" w:cs="Times New Roman"/>
          <w:sz w:val="28"/>
          <w:szCs w:val="28"/>
          <w:lang w:eastAsia="ru-RU"/>
        </w:rPr>
        <w:t>8 ноября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E1F85" w:rsidRPr="008513C3" w:rsidRDefault="0003019A" w:rsidP="00D37003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9C6F0A" w:rsidRPr="009C6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разрешений на строительство (реконструкцию, капитальный ремонт) объектов капитального строительства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постановления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муниципального образования город-курорт Геленджик на предмет соответствия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требованиям, предъявляемым Федеральным законом от 27 июля 2010 года №210-ФЗ «Об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следующие несоответствия: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4E7A8F" w:rsidRPr="008513C3" w:rsidTr="006E32C8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F" w:rsidRPr="008513C3" w:rsidRDefault="004E7A8F" w:rsidP="006E32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F" w:rsidRPr="008513C3" w:rsidRDefault="004E7A8F" w:rsidP="006E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F" w:rsidRPr="008513C3" w:rsidRDefault="00D32A34" w:rsidP="009C6F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="0027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r w:rsidR="009C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2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2</w:t>
            </w:r>
            <w:r w:rsidR="004E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 к </w:t>
            </w:r>
            <w:r w:rsidR="004E7A8F" w:rsidRPr="00CE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4E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E7A8F" w:rsidRPr="00CE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постановления администрации муниципального образования город-курорт Геленджик «</w:t>
            </w:r>
            <w:r w:rsidR="009C6F0A" w:rsidRPr="009C6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разрешений на строительство (реконструкцию, капитальный ремонт) объектов капитального строительства</w:t>
            </w:r>
            <w:r w:rsidR="004E7A8F" w:rsidRPr="00CE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Постановле</w:t>
            </w:r>
            <w:r w:rsidR="004E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ние)</w:t>
            </w:r>
          </w:p>
        </w:tc>
      </w:tr>
      <w:tr w:rsidR="00B348D0" w:rsidRPr="008513C3" w:rsidTr="006E32C8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D0" w:rsidRPr="008513C3" w:rsidRDefault="00B348D0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0" w:rsidRPr="008513C3" w:rsidRDefault="00B348D0" w:rsidP="00DC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0" w:rsidRPr="00F96FCF" w:rsidRDefault="009C6F0A" w:rsidP="00FE74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сведения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организациях, участвующих в предоставлении услуги</w:t>
            </w:r>
          </w:p>
        </w:tc>
      </w:tr>
      <w:tr w:rsidR="00B348D0" w:rsidRPr="008513C3" w:rsidTr="006E32C8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D0" w:rsidRPr="008513C3" w:rsidRDefault="00B348D0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0" w:rsidRPr="008513C3" w:rsidRDefault="00B348D0" w:rsidP="00DC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0" w:rsidRPr="00F96FCF" w:rsidRDefault="00FE74F7" w:rsidP="007C08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Добавить сведения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организациях, участвующих в предоставлении муниципальной услуги (</w:t>
            </w:r>
            <w:r w:rsidRPr="00FE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государственной регистрации, кадастра и картографии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E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E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КК "</w:t>
            </w:r>
            <w:proofErr w:type="spellStart"/>
            <w:r w:rsidRPr="00FE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Краснодаркрайгосэкспертиза</w:t>
            </w:r>
            <w:proofErr w:type="spellEnd"/>
            <w:r w:rsidRPr="00FE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E113C" w:rsidRPr="008513C3" w:rsidTr="00CE113C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8513C3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F" w:rsidRPr="00F96FCF" w:rsidRDefault="00CE113C" w:rsidP="0044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F96FCF" w:rsidRDefault="00D32A34" w:rsidP="00FE74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</w:t>
            </w:r>
            <w:r w:rsidR="00FE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E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пункт 2.6.2.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к П</w:t>
            </w:r>
            <w:r w:rsidR="007C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остановлению</w:t>
            </w:r>
          </w:p>
        </w:tc>
      </w:tr>
      <w:tr w:rsidR="00CE113C" w:rsidRPr="008513C3" w:rsidTr="006E32C8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3C" w:rsidRPr="008513C3" w:rsidRDefault="00CE113C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8513C3" w:rsidRDefault="00CE113C" w:rsidP="00DC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F96FCF" w:rsidRDefault="00FE74F7" w:rsidP="00FE74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Формулировка подразумевает, что к заявлению необходимо </w:t>
            </w:r>
            <w:r w:rsidR="005F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перечисленные ниже документы, однако некоторые из этих документов можно получить в рамках межведомственного взаимодействия, так как они находятся в распоряжении государственных и муниципальных ведомств</w:t>
            </w:r>
          </w:p>
        </w:tc>
      </w:tr>
      <w:tr w:rsidR="00CE113C" w:rsidRPr="008513C3" w:rsidTr="006E32C8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3C" w:rsidRPr="008513C3" w:rsidRDefault="00CE113C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8513C3" w:rsidRDefault="00CE113C" w:rsidP="00DC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Default="005F7AAC" w:rsidP="004368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формулировку:</w:t>
            </w:r>
          </w:p>
          <w:p w:rsidR="005F7AAC" w:rsidRPr="00F96FCF" w:rsidRDefault="005F7AAC" w:rsidP="005F7A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Основанием для предоставления муниципальной услуги 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форме... </w:t>
            </w:r>
            <w:r w:rsidRPr="005F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предоставления муниципальной услуги необходимы также следу</w:t>
            </w:r>
            <w:r w:rsidRPr="005F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F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документы:</w:t>
            </w:r>
          </w:p>
        </w:tc>
      </w:tr>
      <w:tr w:rsidR="0026796A" w:rsidRPr="008513C3" w:rsidTr="003A2CC2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96A" w:rsidRPr="008513C3" w:rsidRDefault="0026796A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A" w:rsidRPr="00F96FCF" w:rsidRDefault="0026796A" w:rsidP="003E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A" w:rsidRDefault="002369BC" w:rsidP="002369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</w:t>
            </w:r>
            <w:r w:rsidR="0026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2.</w:t>
            </w:r>
            <w:r w:rsidR="005F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2.6. раздела 2</w:t>
            </w:r>
            <w:r w:rsidR="0026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 к Постановлению</w:t>
            </w:r>
          </w:p>
        </w:tc>
      </w:tr>
      <w:tr w:rsidR="0026796A" w:rsidRPr="008513C3" w:rsidTr="003A2CC2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96A" w:rsidRDefault="0026796A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A" w:rsidRPr="008513C3" w:rsidRDefault="0026796A" w:rsidP="003E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A" w:rsidRDefault="005F7AAC" w:rsidP="004368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Перечислены не все документы, которые возможно получить в рамках межведомственного взаимодействия.</w:t>
            </w:r>
          </w:p>
        </w:tc>
      </w:tr>
      <w:tr w:rsidR="0026796A" w:rsidRPr="008513C3" w:rsidTr="0026796A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96A" w:rsidRDefault="0026796A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A" w:rsidRPr="008513C3" w:rsidRDefault="0026796A" w:rsidP="003E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A" w:rsidRDefault="005F7AAC" w:rsidP="005F7A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Добавить все необходимые документы (</w:t>
            </w:r>
            <w:r w:rsidRPr="005F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план земельного участка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5F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заключение государственной экспертизы проектной документации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F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заключение государственной экологической экспертизы проектной документации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F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отклонение от предельных параметров разрешенного строительства, реконструкции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6796A" w:rsidRPr="008513C3" w:rsidTr="0026796A">
        <w:tc>
          <w:tcPr>
            <w:tcW w:w="2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96A" w:rsidRDefault="0026796A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A" w:rsidRPr="00F96FCF" w:rsidRDefault="0026796A" w:rsidP="003E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A" w:rsidRPr="0026796A" w:rsidRDefault="002369BC" w:rsidP="002369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абзац п</w:t>
            </w:r>
            <w:r w:rsidR="009F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F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="009F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 к Постановлению</w:t>
            </w:r>
          </w:p>
        </w:tc>
      </w:tr>
      <w:tr w:rsidR="0026796A" w:rsidRPr="008513C3" w:rsidTr="0026796A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96A" w:rsidRDefault="0026796A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A" w:rsidRPr="008513C3" w:rsidRDefault="0026796A" w:rsidP="003E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A" w:rsidRPr="0026796A" w:rsidRDefault="002369BC" w:rsidP="002679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 полного пакета документов не является основанием для отказа в приеме документов</w:t>
            </w:r>
          </w:p>
        </w:tc>
      </w:tr>
      <w:tr w:rsidR="0026796A" w:rsidRPr="008513C3" w:rsidTr="002369BC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96A" w:rsidRDefault="0026796A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A" w:rsidRPr="008513C3" w:rsidRDefault="0026796A" w:rsidP="003E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BC" w:rsidRPr="0026796A" w:rsidRDefault="002369BC" w:rsidP="002679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</w:t>
            </w:r>
          </w:p>
        </w:tc>
      </w:tr>
      <w:tr w:rsidR="002369BC" w:rsidRPr="008513C3" w:rsidTr="002369BC">
        <w:tc>
          <w:tcPr>
            <w:tcW w:w="2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BC" w:rsidRDefault="002369BC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BC" w:rsidRPr="00F96FCF" w:rsidRDefault="002369BC" w:rsidP="005A5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BC" w:rsidRDefault="002369BC" w:rsidP="002679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3.1. раздела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к Постановлению</w:t>
            </w:r>
          </w:p>
        </w:tc>
      </w:tr>
      <w:tr w:rsidR="002369BC" w:rsidRPr="008513C3" w:rsidTr="002369BC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BC" w:rsidRDefault="002369BC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BC" w:rsidRPr="008513C3" w:rsidRDefault="002369BC" w:rsidP="005A5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BC" w:rsidRDefault="002369BC" w:rsidP="002679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перечне административных процедур отсутствует процедура, включающая запрос недостающих документов в рамках межведомственного взаимодействия</w:t>
            </w:r>
          </w:p>
        </w:tc>
      </w:tr>
      <w:tr w:rsidR="002369BC" w:rsidRPr="008513C3" w:rsidTr="004B2DB0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BC" w:rsidRDefault="002369BC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BC" w:rsidRPr="008513C3" w:rsidRDefault="002369BC" w:rsidP="005A5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BC" w:rsidRDefault="002369BC" w:rsidP="002679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Дополнить административные процедуры межведомственным запросом</w:t>
            </w:r>
          </w:p>
        </w:tc>
      </w:tr>
    </w:tbl>
    <w:p w:rsidR="008E1F85" w:rsidRDefault="008E1F85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66D" w:rsidRPr="00C5166D" w:rsidRDefault="00C5166D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D37003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несоответствий.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9B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033" w:rsidRDefault="00B5703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9B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F689B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9B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C1" w:rsidRDefault="003721C1">
      <w:pPr>
        <w:spacing w:after="0" w:line="240" w:lineRule="auto"/>
      </w:pPr>
      <w:r>
        <w:separator/>
      </w:r>
    </w:p>
  </w:endnote>
  <w:endnote w:type="continuationSeparator" w:id="0">
    <w:p w:rsidR="003721C1" w:rsidRDefault="0037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C1" w:rsidRDefault="003721C1">
      <w:pPr>
        <w:spacing w:after="0" w:line="240" w:lineRule="auto"/>
      </w:pPr>
      <w:r>
        <w:separator/>
      </w:r>
    </w:p>
  </w:footnote>
  <w:footnote w:type="continuationSeparator" w:id="0">
    <w:p w:rsidR="003721C1" w:rsidRDefault="0037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3721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7033">
      <w:rPr>
        <w:rStyle w:val="a6"/>
        <w:noProof/>
      </w:rPr>
      <w:t>3</w:t>
    </w:r>
    <w:r>
      <w:rPr>
        <w:rStyle w:val="a6"/>
      </w:rPr>
      <w:fldChar w:fldCharType="end"/>
    </w:r>
  </w:p>
  <w:p w:rsidR="00406CCC" w:rsidRDefault="003721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95206"/>
    <w:rsid w:val="001A382B"/>
    <w:rsid w:val="001A5B13"/>
    <w:rsid w:val="001A764C"/>
    <w:rsid w:val="001B17EF"/>
    <w:rsid w:val="001B312E"/>
    <w:rsid w:val="001C1AD8"/>
    <w:rsid w:val="001C36BB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4767A"/>
    <w:rsid w:val="00650E9B"/>
    <w:rsid w:val="006536A9"/>
    <w:rsid w:val="0066062C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6601"/>
    <w:rsid w:val="00802AE7"/>
    <w:rsid w:val="00802C52"/>
    <w:rsid w:val="00805780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E048B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923AA-F21A-4C9C-8DC9-0E696536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3</cp:revision>
  <cp:lastPrinted>2013-09-19T14:40:00Z</cp:lastPrinted>
  <dcterms:created xsi:type="dcterms:W3CDTF">2013-11-25T10:48:00Z</dcterms:created>
  <dcterms:modified xsi:type="dcterms:W3CDTF">2013-11-25T11:33:00Z</dcterms:modified>
</cp:coreProperties>
</file>