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B" w:rsidRPr="00FE4F1B" w:rsidRDefault="00FE4F1B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1B" w:rsidRDefault="00FE4F1B" w:rsidP="00AE2BB3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56A" w:rsidRDefault="00E1456A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56A" w:rsidRDefault="00E1456A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CDC" w:rsidRDefault="00CA6CDC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F9" w:rsidRDefault="00FF17F9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1B" w:rsidRPr="00FE4F1B" w:rsidRDefault="00E15426" w:rsidP="00AE2BB3">
      <w:pPr>
        <w:tabs>
          <w:tab w:val="left" w:pos="9072"/>
        </w:tabs>
        <w:spacing w:after="0" w:line="240" w:lineRule="auto"/>
        <w:ind w:left="1134" w:right="56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внесении изменений в</w:t>
      </w:r>
      <w:r w:rsidR="00566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32B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566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B2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муниципального образования 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город-курорт Геленджик муниципальной услуги </w:t>
      </w:r>
      <w:r w:rsidR="00244BC0" w:rsidRPr="00FE4F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«Предоставление торгового места на муниципальной </w:t>
      </w:r>
      <w:r w:rsidR="00CB61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244BC0" w:rsidRPr="00FE4F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ярмарке,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муниципальной агропромышленной </w:t>
      </w:r>
      <w:r w:rsidR="00CB61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="00244BC0" w:rsidRPr="00FE4F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выставке-ярмарке на территории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32B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244BC0" w:rsidRPr="00FE4F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город-курорт Геленджик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C746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34A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утвержденный</w:t>
      </w:r>
      <w:r w:rsidR="00893D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постановлением администрации муни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ципального </w:t>
      </w:r>
      <w:r w:rsidR="00CB61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образования</w:t>
      </w:r>
      <w:r w:rsidR="00893D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город-курорт Геленджик</w:t>
      </w:r>
      <w:r w:rsidR="00C746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93D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8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93D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ноября 2019 года №2630 </w:t>
      </w:r>
      <w:r w:rsidR="00AC4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(в редакции постановления администрации</w:t>
      </w:r>
      <w:r w:rsidR="00AC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C4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244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C4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город-курорт</w:t>
      </w:r>
      <w:r w:rsidR="00893D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C4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Геленджик</w:t>
      </w:r>
      <w:r w:rsidR="00132B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="00CB61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32B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C4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244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15</w:t>
      </w:r>
      <w:r w:rsidR="00857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E1F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октября 2021 года №2062</w:t>
      </w:r>
      <w:r w:rsidR="00AC4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CA034C" w:rsidRDefault="00CA034C" w:rsidP="006E1F17">
      <w:pPr>
        <w:tabs>
          <w:tab w:val="left" w:pos="8505"/>
        </w:tabs>
        <w:spacing w:after="0" w:line="240" w:lineRule="auto"/>
        <w:ind w:right="73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456A" w:rsidRDefault="00E1456A" w:rsidP="006E1F17">
      <w:pPr>
        <w:tabs>
          <w:tab w:val="left" w:pos="8505"/>
        </w:tabs>
        <w:spacing w:after="0" w:line="240" w:lineRule="auto"/>
        <w:ind w:right="73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F7D4F" w:rsidRPr="006C5DEB" w:rsidRDefault="00B271EC" w:rsidP="008339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приведения </w:t>
      </w:r>
      <w:r w:rsidR="007B544A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правовых актов </w:t>
      </w:r>
      <w:r w:rsidR="007B5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город-курорт Геленджик</w:t>
      </w:r>
      <w:r w:rsidR="007B544A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</w:t>
      </w:r>
      <w:r w:rsidR="003E5D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</w:t>
      </w:r>
      <w:r w:rsidR="00576135"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5C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C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</w:t>
      </w:r>
      <w:r w:rsidR="00AC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27 июля </w:t>
      </w:r>
      <w:r w:rsidR="00CB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4C99">
        <w:rPr>
          <w:rFonts w:ascii="Times New Roman" w:hAnsi="Times New Roman" w:cs="Times New Roman"/>
          <w:color w:val="000000" w:themeColor="text1"/>
          <w:sz w:val="28"/>
          <w:szCs w:val="28"/>
        </w:rPr>
        <w:t>2010 года №210-</w:t>
      </w:r>
      <w:r w:rsidR="00AC4D37">
        <w:rPr>
          <w:rFonts w:ascii="Times New Roman" w:hAnsi="Times New Roman" w:cs="Times New Roman"/>
          <w:color w:val="000000" w:themeColor="text1"/>
          <w:sz w:val="28"/>
          <w:szCs w:val="28"/>
        </w:rPr>
        <w:t>ФЗ «Об организации предоставления государственных и муниципальных услуг» (в ре</w:t>
      </w:r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>дакции Федерального закона от 2</w:t>
      </w:r>
      <w:r w:rsidR="002E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>июля 2021 года №351</w:t>
      </w:r>
      <w:r w:rsidR="00E735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4D37">
        <w:rPr>
          <w:rFonts w:ascii="Times New Roman" w:hAnsi="Times New Roman" w:cs="Times New Roman"/>
          <w:color w:val="000000" w:themeColor="text1"/>
          <w:sz w:val="28"/>
          <w:szCs w:val="28"/>
        </w:rPr>
        <w:t>ФЗ)</w:t>
      </w:r>
      <w:r w:rsidR="008934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44C3" w:rsidRPr="00B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A8E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</w:t>
      </w:r>
      <w:r w:rsidR="00FD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 Краснодарского края от </w:t>
      </w:r>
      <w:r w:rsid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марта </w:t>
      </w:r>
      <w:r w:rsidR="001B1A8E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</w:t>
      </w:r>
      <w:r w:rsid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</w:t>
      </w:r>
      <w:r w:rsidR="001B1A8E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2195-КЗ</w:t>
      </w:r>
      <w:r w:rsidR="006D2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B61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1B1A8E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1B1A8E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деятельности розничных рын</w:t>
      </w:r>
      <w:r w:rsidR="00461E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ков, ярмарок и</w:t>
      </w:r>
      <w:proofErr w:type="gramEnd"/>
      <w:r w:rsidR="00461E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агропромышленных</w:t>
      </w:r>
      <w:r w:rsid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1A8E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выставок-ярмарок на </w:t>
      </w:r>
      <w:r w:rsid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территории Краснодарского края»</w:t>
      </w:r>
      <w:r w:rsidR="00C552B6" w:rsidRPr="00C5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6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552B6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734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редакции З</w:t>
      </w:r>
      <w:r w:rsidR="00C5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акона Краснодарского края от 14 июля </w:t>
      </w:r>
      <w:r w:rsidR="00C552B6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C5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№4499-КЗ)</w:t>
      </w:r>
      <w:r w:rsidR="006C47EF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54C04" w:rsidRP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54C04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руководствуясь</w:t>
      </w:r>
      <w:r w:rsidR="00A54C04"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16, 37 Федерального закона </w:t>
      </w:r>
      <w:r w:rsidR="00A54C04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A54C04" w:rsidRPr="006C5DE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6 октября 2003 года</w:t>
        </w:r>
      </w:smartTag>
      <w:r w:rsidR="00A54C04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№131-ФЗ «Об общих принципах организации местного самоуправления в Российской Федера</w:t>
      </w:r>
      <w:r w:rsid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ции» (в редакции  Федерального </w:t>
      </w:r>
      <w:r w:rsidR="00A54C04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закона </w:t>
      </w:r>
      <w:r w:rsidR="00A54C04"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05D6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5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D6D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A734A6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6D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54C0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A54C04"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05D6D"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="00A54C04"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A54C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47EF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6C47EF" w:rsidRPr="006C5DEB">
        <w:rPr>
          <w:rFonts w:eastAsia="Calibri"/>
          <w:color w:val="000000" w:themeColor="text1"/>
          <w:sz w:val="28"/>
          <w:szCs w:val="28"/>
        </w:rPr>
        <w:t xml:space="preserve"> </w:t>
      </w:r>
      <w:r w:rsidR="00FE4F1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</w:t>
      </w:r>
      <w:r w:rsidR="006C5DE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4F1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41, 72 Устава муниципального образования город-курорт Геленджик, </w:t>
      </w:r>
      <w:proofErr w:type="gramStart"/>
      <w:r w:rsidR="00FE4F1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E4F1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="00FE4F1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E4F1B"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л я ю:</w:t>
      </w:r>
    </w:p>
    <w:p w:rsidR="0088640D" w:rsidRPr="00132B9E" w:rsidRDefault="00C7469C" w:rsidP="00132B9E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88640D" w:rsidRPr="0088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8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административный регламент</w:t>
      </w:r>
      <w:r w:rsidR="0088640D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640D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132B9E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Геленджик», </w:t>
      </w:r>
      <w:r w:rsidR="00972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утвержденный</w:t>
      </w:r>
      <w:r w:rsidR="00132B9E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</w:t>
      </w:r>
      <w:r w:rsidR="00CB6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2B9E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ноября 2019 года №2630 </w:t>
      </w:r>
      <w:r w:rsidR="00972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административного регламента</w:t>
      </w:r>
      <w:r w:rsidR="00972D08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D08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</w:t>
      </w:r>
      <w:r w:rsidR="00972D08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Геленджик муниципальной услуги </w:t>
      </w:r>
      <w:r w:rsidR="00972D08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«Предоставление торгового места на муниципальной ярмарке, муниципальной агропромышленной</w:t>
      </w:r>
      <w:proofErr w:type="gramEnd"/>
      <w:r w:rsidR="00972D08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выставке-ярмарке на территории муниципального образования город-курорт Геленджик» </w:t>
      </w:r>
      <w:r w:rsidR="00CB6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132B9E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CB6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32B9E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 от 15 октября 2021 года №2062)</w:t>
      </w:r>
      <w:r w:rsidR="0088640D" w:rsidRPr="001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следующие изменения:</w:t>
      </w:r>
    </w:p>
    <w:p w:rsidR="002553F1" w:rsidRDefault="0088640D" w:rsidP="0088640D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B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а</w:t>
      </w:r>
      <w:r w:rsidR="00321C6D" w:rsidRPr="00132B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бзац пятый</w:t>
      </w:r>
      <w:r w:rsidR="002553F1" w:rsidRPr="00132B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CA6CDC" w:rsidRPr="00132B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ункт 2.6.1</w:t>
      </w:r>
      <w:r w:rsidR="00834A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изложить в следующей редакции:</w:t>
      </w:r>
    </w:p>
    <w:p w:rsidR="00F109D4" w:rsidRDefault="002D60FB" w:rsidP="00F109D4">
      <w:pPr>
        <w:pStyle w:val="aa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2D60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предоставления гражданам</w:t>
      </w:r>
      <w:r w:rsidR="004970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D6907" w:rsidRPr="007D6907">
        <w:rPr>
          <w:rFonts w:ascii="Times New Roman" w:hAnsi="Times New Roman" w:cs="Times New Roman"/>
          <w:sz w:val="28"/>
          <w:szCs w:val="28"/>
        </w:rPr>
        <w:t xml:space="preserve"> </w:t>
      </w:r>
      <w:r w:rsidR="00497056">
        <w:rPr>
          <w:rFonts w:ascii="Times New Roman" w:hAnsi="Times New Roman" w:cs="Times New Roman"/>
          <w:sz w:val="28"/>
          <w:szCs w:val="28"/>
        </w:rPr>
        <w:t>осуществляющим ведение личного подсобного хозяйства, садоводства, огородничества, в целях реализации выращенной ими сельскохозяйственной продукции растительного происхождения</w:t>
      </w:r>
      <w:r w:rsidR="00497056" w:rsidRPr="00F109D4">
        <w:rPr>
          <w:rFonts w:ascii="Times New Roman" w:hAnsi="Times New Roman" w:cs="Times New Roman"/>
          <w:sz w:val="28"/>
          <w:szCs w:val="28"/>
        </w:rPr>
        <w:t xml:space="preserve"> </w:t>
      </w:r>
      <w:r w:rsidR="007D6907" w:rsidRPr="00F109D4">
        <w:rPr>
          <w:rFonts w:ascii="Times New Roman" w:hAnsi="Times New Roman" w:cs="Times New Roman"/>
          <w:sz w:val="28"/>
          <w:szCs w:val="28"/>
        </w:rPr>
        <w:t>на безвозмездной основе дополнительных торговых мест</w:t>
      </w:r>
      <w:r w:rsidR="007D6907">
        <w:rPr>
          <w:rFonts w:ascii="Times New Roman" w:hAnsi="Times New Roman" w:cs="Times New Roman"/>
          <w:sz w:val="28"/>
          <w:szCs w:val="28"/>
        </w:rPr>
        <w:t xml:space="preserve"> и торговых мест</w:t>
      </w:r>
      <w:r w:rsidR="00BA3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7056">
        <w:rPr>
          <w:rFonts w:ascii="Times New Roman" w:hAnsi="Times New Roman" w:cs="Times New Roman"/>
          <w:sz w:val="28"/>
          <w:szCs w:val="28"/>
        </w:rPr>
        <w:t>на ярмарках, выставках</w:t>
      </w:r>
      <w:r w:rsidR="007D6907">
        <w:rPr>
          <w:rFonts w:ascii="Times New Roman" w:hAnsi="Times New Roman" w:cs="Times New Roman"/>
          <w:sz w:val="28"/>
          <w:szCs w:val="28"/>
        </w:rPr>
        <w:t>-ярмарк</w:t>
      </w:r>
      <w:r w:rsidR="00497056">
        <w:rPr>
          <w:rFonts w:ascii="Times New Roman" w:hAnsi="Times New Roman" w:cs="Times New Roman"/>
          <w:sz w:val="28"/>
          <w:szCs w:val="28"/>
        </w:rPr>
        <w:t>ах</w:t>
      </w:r>
      <w:r w:rsidR="00BA3236">
        <w:rPr>
          <w:rFonts w:ascii="Times New Roman" w:hAnsi="Times New Roman" w:cs="Times New Roman"/>
          <w:sz w:val="28"/>
          <w:szCs w:val="28"/>
        </w:rPr>
        <w:t xml:space="preserve">, </w:t>
      </w:r>
      <w:r w:rsidR="00F109D4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815222">
        <w:rPr>
          <w:rFonts w:ascii="Times New Roman" w:hAnsi="Times New Roman" w:cs="Times New Roman"/>
          <w:sz w:val="28"/>
          <w:szCs w:val="28"/>
        </w:rPr>
        <w:t>(</w:t>
      </w:r>
      <w:r w:rsidR="00F109D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815222">
        <w:rPr>
          <w:rFonts w:ascii="Times New Roman" w:hAnsi="Times New Roman" w:cs="Times New Roman"/>
          <w:sz w:val="28"/>
          <w:szCs w:val="28"/>
        </w:rPr>
        <w:t>)</w:t>
      </w:r>
      <w:r w:rsidR="00F109D4">
        <w:rPr>
          <w:rFonts w:ascii="Times New Roman" w:hAnsi="Times New Roman" w:cs="Times New Roman"/>
          <w:sz w:val="28"/>
          <w:szCs w:val="28"/>
        </w:rPr>
        <w:t xml:space="preserve"> ярмарках </w:t>
      </w:r>
      <w:r w:rsidR="00F109D4" w:rsidRPr="002469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«социальный ряд», «фермерский дворик»,</w:t>
      </w:r>
      <w:r w:rsidR="00F109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такие места предоставляются </w:t>
      </w:r>
      <w:r w:rsidR="00F109D4" w:rsidRPr="002D60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следующих документов:</w:t>
      </w:r>
      <w:r w:rsidR="00972D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88640D" w:rsidRPr="0088640D" w:rsidRDefault="0088640D" w:rsidP="0088640D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="00133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 пункта 3.17.2 слова «</w:t>
      </w:r>
      <w:r w:rsidR="00133DBD" w:rsidRPr="00767B4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33DBD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="00133DBD" w:rsidRPr="00767B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>,</w:t>
      </w:r>
      <w:r w:rsidR="004842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>,</w:t>
      </w:r>
      <w:r w:rsidR="004842C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33DBD" w:rsidRPr="00767B41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133DBD" w:rsidRPr="00767B41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="00133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133DBD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</w:t>
      </w:r>
      <w:proofErr w:type="gramEnd"/>
      <w:r w:rsidR="00133DBD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</w:t>
      </w:r>
      <w:r w:rsidR="00CB6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7D" w:rsidRPr="00725673" w:rsidRDefault="0088640D" w:rsidP="00CA6CDC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327D" w:rsidRPr="0072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327D"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в печатном средстве </w:t>
      </w:r>
      <w:r w:rsidR="00E145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62327D"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2327D" w:rsidRPr="00A1018A" w:rsidRDefault="0088640D" w:rsidP="00A1018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2327D"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. Разместить настоящее постановление на официальном сайте администрации муниципального обр</w:t>
      </w:r>
      <w:r w:rsidR="000D252F">
        <w:rPr>
          <w:rFonts w:ascii="Times New Roman" w:eastAsia="Calibri" w:hAnsi="Times New Roman" w:cs="Times New Roman"/>
          <w:color w:val="000000"/>
          <w:sz w:val="28"/>
          <w:szCs w:val="28"/>
        </w:rPr>
        <w:t>азования город-курорт Геленджик</w:t>
      </w:r>
      <w:r w:rsidR="00E145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327D"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A1018A" w:rsidRPr="00A1018A">
        <w:rPr>
          <w:rFonts w:ascii="Times New Roman" w:eastAsia="Calibri" w:hAnsi="Times New Roman" w:cs="Times New Roman"/>
          <w:sz w:val="28"/>
          <w:szCs w:val="28"/>
        </w:rPr>
        <w:t>(</w:t>
      </w:r>
      <w:hyperlink r:id="rId15" w:history="1">
        <w:r w:rsidR="00A1018A" w:rsidRPr="00A1018A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147F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327D"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10 дней со дня вступления его в силу.</w:t>
      </w:r>
    </w:p>
    <w:p w:rsidR="00D908CA" w:rsidRDefault="0088640D" w:rsidP="00CA6CDC">
      <w:pPr>
        <w:pStyle w:val="aa"/>
        <w:tabs>
          <w:tab w:val="left" w:pos="9639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 вступает  в  силу  со  дня  его  официального   опубликования</w:t>
      </w:r>
      <w:r w:rsidR="00D90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A48" w:rsidRPr="006C5DEB" w:rsidRDefault="00067A48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385" w:rsidRDefault="00172385" w:rsidP="002F2690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1456A" w:rsidRDefault="00E1456A" w:rsidP="002F2690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4F1B" w:rsidRPr="006C5DEB" w:rsidRDefault="00FE4F1B" w:rsidP="0006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муниципального образования </w:t>
      </w:r>
    </w:p>
    <w:p w:rsidR="004F7D4F" w:rsidRPr="006C5DEB" w:rsidRDefault="00FE4F1B" w:rsidP="004F7D4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город-курорт Геленджик</w:t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AC4D3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</w:t>
      </w: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А.А. </w:t>
      </w:r>
      <w:proofErr w:type="spellStart"/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Богодистов</w:t>
      </w:r>
      <w:proofErr w:type="spellEnd"/>
    </w:p>
    <w:p w:rsidR="00CA6CDC" w:rsidRDefault="00CA6CDC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615B" w:rsidRDefault="00CB615B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615B" w:rsidRDefault="00CB615B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4A55" w:rsidRDefault="00834A55" w:rsidP="00E565D1">
      <w:pPr>
        <w:tabs>
          <w:tab w:val="left" w:pos="1843"/>
        </w:tabs>
        <w:spacing w:after="0" w:line="240" w:lineRule="auto"/>
        <w:ind w:left="1701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1C19" w:rsidRPr="00FE4F1B" w:rsidRDefault="005B1C19" w:rsidP="000F03F5">
      <w:pPr>
        <w:tabs>
          <w:tab w:val="left" w:pos="1843"/>
          <w:tab w:val="left" w:pos="5103"/>
          <w:tab w:val="left" w:pos="7655"/>
          <w:tab w:val="left" w:pos="7938"/>
          <w:tab w:val="left" w:pos="8364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5B1C19" w:rsidRPr="00FE4F1B" w:rsidRDefault="005B1C19" w:rsidP="000F03F5">
      <w:pPr>
        <w:tabs>
          <w:tab w:val="left" w:pos="709"/>
          <w:tab w:val="left" w:pos="5103"/>
          <w:tab w:val="left" w:pos="7655"/>
          <w:tab w:val="left" w:pos="8505"/>
          <w:tab w:val="left" w:pos="8789"/>
          <w:tab w:val="left" w:pos="9072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</w:t>
      </w:r>
    </w:p>
    <w:p w:rsidR="000D252F" w:rsidRDefault="005B1C19" w:rsidP="000D252F">
      <w:pPr>
        <w:tabs>
          <w:tab w:val="left" w:pos="709"/>
          <w:tab w:val="left" w:pos="5103"/>
          <w:tab w:val="left" w:pos="7655"/>
          <w:tab w:val="left" w:pos="8505"/>
          <w:tab w:val="left" w:pos="8789"/>
          <w:tab w:val="left" w:pos="9072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</w:t>
      </w:r>
      <w:r w:rsidR="000D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</w:t>
      </w:r>
      <w:r w:rsidR="002F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C19" w:rsidRPr="00834A55" w:rsidRDefault="005B1C19" w:rsidP="000F03F5">
      <w:pPr>
        <w:tabs>
          <w:tab w:val="left" w:pos="709"/>
          <w:tab w:val="left" w:pos="5103"/>
          <w:tab w:val="left" w:pos="7655"/>
          <w:tab w:val="left" w:pos="8789"/>
          <w:tab w:val="left" w:pos="9072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№______________</w:t>
      </w:r>
    </w:p>
    <w:p w:rsidR="00834A55" w:rsidRPr="00834A55" w:rsidRDefault="000D252F" w:rsidP="00834A55">
      <w:pPr>
        <w:tabs>
          <w:tab w:val="left" w:pos="9072"/>
        </w:tabs>
        <w:spacing w:after="0" w:line="240" w:lineRule="auto"/>
        <w:ind w:left="1134" w:right="5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4A5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834A55" w:rsidRPr="00834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</w:t>
      </w:r>
      <w:r w:rsidR="00834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834A55" w:rsidRPr="00834A55">
        <w:rPr>
          <w:rFonts w:ascii="Times New Roman" w:eastAsia="Calibri" w:hAnsi="Times New Roman" w:cs="Times New Roman"/>
          <w:color w:val="000000"/>
          <w:sz w:val="28"/>
          <w:szCs w:val="28"/>
        </w:rPr>
        <w:t>8 ноября 2019 года №2630 (в редакции постановления администрации муниципального образования город-курорт Геленджик</w:t>
      </w:r>
      <w:r w:rsidR="00834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4A55" w:rsidRPr="00834A55">
        <w:rPr>
          <w:rFonts w:ascii="Times New Roman" w:eastAsia="Calibri" w:hAnsi="Times New Roman" w:cs="Times New Roman"/>
          <w:color w:val="000000"/>
          <w:sz w:val="28"/>
          <w:szCs w:val="28"/>
        </w:rPr>
        <w:t>от 15 октября 2021 года №2062)»</w:t>
      </w:r>
    </w:p>
    <w:p w:rsidR="0079249C" w:rsidRPr="0079249C" w:rsidRDefault="0079249C" w:rsidP="00834A55">
      <w:pPr>
        <w:tabs>
          <w:tab w:val="left" w:pos="709"/>
          <w:tab w:val="left" w:pos="5103"/>
          <w:tab w:val="left" w:pos="7655"/>
          <w:tab w:val="left" w:pos="8505"/>
          <w:tab w:val="left" w:pos="8789"/>
          <w:tab w:val="left" w:pos="9072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4D37" w:rsidRPr="00893DC7" w:rsidRDefault="00AC4D37" w:rsidP="000F03F5">
      <w:pPr>
        <w:tabs>
          <w:tab w:val="left" w:pos="709"/>
          <w:tab w:val="left" w:pos="5103"/>
          <w:tab w:val="left" w:pos="7655"/>
          <w:tab w:val="left" w:pos="8505"/>
          <w:tab w:val="left" w:pos="8789"/>
          <w:tab w:val="left" w:pos="9072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28" w:rsidRPr="00AC4D37" w:rsidRDefault="00937E28" w:rsidP="000F03F5">
      <w:pPr>
        <w:tabs>
          <w:tab w:val="left" w:pos="5103"/>
          <w:tab w:val="left" w:pos="7655"/>
          <w:tab w:val="left" w:pos="8789"/>
          <w:tab w:val="left" w:pos="9072"/>
          <w:tab w:val="left" w:pos="9214"/>
        </w:tabs>
        <w:spacing w:after="0" w:line="240" w:lineRule="auto"/>
        <w:ind w:left="1134" w:right="56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4F1B" w:rsidRPr="006C5DEB" w:rsidRDefault="00FE4F1B" w:rsidP="00C75E96">
      <w:pPr>
        <w:tabs>
          <w:tab w:val="left" w:pos="9072"/>
        </w:tabs>
        <w:spacing w:after="0" w:line="240" w:lineRule="auto"/>
        <w:ind w:left="1134" w:hanging="8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1B" w:rsidRPr="006C5DE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FE4F1B" w:rsidRPr="006C5DE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потребительского </w:t>
      </w:r>
    </w:p>
    <w:p w:rsidR="00FE4F1B" w:rsidRPr="006C5DE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FE4F1B" w:rsidRPr="00FE4F1B" w:rsidRDefault="003F6F0D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Саранчук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B244C3" w:rsidRDefault="00B244C3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FE4F1B" w:rsidRPr="00FE4F1B" w:rsidRDefault="00B244C3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управления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B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Зубова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экономики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 w:rsidR="0000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</w:t>
      </w:r>
      <w:proofErr w:type="spellStart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Ананиади</w:t>
      </w:r>
      <w:proofErr w:type="spellEnd"/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</w:t>
      </w:r>
      <w:r w:rsidR="00E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Зуева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E0F" w:rsidRDefault="006C65E7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FE4F1B" w:rsidRPr="00FE4F1B" w:rsidRDefault="004C5E0F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заместителя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E4F1B" w:rsidRPr="00FE4F1B" w:rsidRDefault="00FE4F1B" w:rsidP="00FE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</w:t>
      </w:r>
      <w:r w:rsidR="00C0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Рыбалкина</w:t>
      </w:r>
    </w:p>
    <w:sectPr w:rsidR="00FE4F1B" w:rsidRPr="00FE4F1B" w:rsidSect="00CB615B">
      <w:headerReference w:type="default" r:id="rId16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35" w:rsidRDefault="00081435" w:rsidP="004F7D4F">
      <w:pPr>
        <w:spacing w:after="0" w:line="240" w:lineRule="auto"/>
      </w:pPr>
      <w:r>
        <w:separator/>
      </w:r>
    </w:p>
  </w:endnote>
  <w:endnote w:type="continuationSeparator" w:id="0">
    <w:p w:rsidR="00081435" w:rsidRDefault="00081435" w:rsidP="004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35" w:rsidRDefault="00081435" w:rsidP="004F7D4F">
      <w:pPr>
        <w:spacing w:after="0" w:line="240" w:lineRule="auto"/>
      </w:pPr>
      <w:r>
        <w:separator/>
      </w:r>
    </w:p>
  </w:footnote>
  <w:footnote w:type="continuationSeparator" w:id="0">
    <w:p w:rsidR="00081435" w:rsidRDefault="00081435" w:rsidP="004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93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7D4F" w:rsidRPr="00177661" w:rsidRDefault="00002898" w:rsidP="001776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76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76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76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3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76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A"/>
    <w:rsid w:val="00002898"/>
    <w:rsid w:val="000049DE"/>
    <w:rsid w:val="00005D7D"/>
    <w:rsid w:val="00033695"/>
    <w:rsid w:val="00037B6E"/>
    <w:rsid w:val="0005013C"/>
    <w:rsid w:val="00057D54"/>
    <w:rsid w:val="00060E57"/>
    <w:rsid w:val="00067A48"/>
    <w:rsid w:val="00081435"/>
    <w:rsid w:val="0008237D"/>
    <w:rsid w:val="00096040"/>
    <w:rsid w:val="000C06DB"/>
    <w:rsid w:val="000D252F"/>
    <w:rsid w:val="000F03F5"/>
    <w:rsid w:val="000F231F"/>
    <w:rsid w:val="00121F55"/>
    <w:rsid w:val="00123961"/>
    <w:rsid w:val="00132B9E"/>
    <w:rsid w:val="00133DBD"/>
    <w:rsid w:val="001348F7"/>
    <w:rsid w:val="00135B06"/>
    <w:rsid w:val="0014170E"/>
    <w:rsid w:val="0014641B"/>
    <w:rsid w:val="00172385"/>
    <w:rsid w:val="00172D7B"/>
    <w:rsid w:val="00174717"/>
    <w:rsid w:val="00177661"/>
    <w:rsid w:val="001A0354"/>
    <w:rsid w:val="001B1A8E"/>
    <w:rsid w:val="001B55BF"/>
    <w:rsid w:val="001D16DB"/>
    <w:rsid w:val="00202FFA"/>
    <w:rsid w:val="002147FB"/>
    <w:rsid w:val="00216BA6"/>
    <w:rsid w:val="002236AB"/>
    <w:rsid w:val="0023176D"/>
    <w:rsid w:val="00244BC0"/>
    <w:rsid w:val="00246958"/>
    <w:rsid w:val="002553F1"/>
    <w:rsid w:val="002670E6"/>
    <w:rsid w:val="00273E8F"/>
    <w:rsid w:val="00281C92"/>
    <w:rsid w:val="00291746"/>
    <w:rsid w:val="002C51A2"/>
    <w:rsid w:val="002C598B"/>
    <w:rsid w:val="002D60FB"/>
    <w:rsid w:val="002E5827"/>
    <w:rsid w:val="002E6389"/>
    <w:rsid w:val="002F2690"/>
    <w:rsid w:val="003032B6"/>
    <w:rsid w:val="00321C6D"/>
    <w:rsid w:val="00322BCC"/>
    <w:rsid w:val="0035625C"/>
    <w:rsid w:val="00356EC9"/>
    <w:rsid w:val="00390E28"/>
    <w:rsid w:val="003921D9"/>
    <w:rsid w:val="003B13AD"/>
    <w:rsid w:val="003D114B"/>
    <w:rsid w:val="003E5DC4"/>
    <w:rsid w:val="003F5EC6"/>
    <w:rsid w:val="003F6F0D"/>
    <w:rsid w:val="00404D1D"/>
    <w:rsid w:val="00436DF7"/>
    <w:rsid w:val="00442416"/>
    <w:rsid w:val="00461E34"/>
    <w:rsid w:val="004842CE"/>
    <w:rsid w:val="00484720"/>
    <w:rsid w:val="00497056"/>
    <w:rsid w:val="004B28E8"/>
    <w:rsid w:val="004B604F"/>
    <w:rsid w:val="004C5E0F"/>
    <w:rsid w:val="004D1CB1"/>
    <w:rsid w:val="004D768B"/>
    <w:rsid w:val="004E2DEE"/>
    <w:rsid w:val="004F1512"/>
    <w:rsid w:val="004F7D4F"/>
    <w:rsid w:val="005426FF"/>
    <w:rsid w:val="005537E9"/>
    <w:rsid w:val="00566886"/>
    <w:rsid w:val="00576135"/>
    <w:rsid w:val="005806EC"/>
    <w:rsid w:val="00595CEB"/>
    <w:rsid w:val="005A1530"/>
    <w:rsid w:val="005A50BE"/>
    <w:rsid w:val="005B1C19"/>
    <w:rsid w:val="005D7CFA"/>
    <w:rsid w:val="005E274F"/>
    <w:rsid w:val="005F671B"/>
    <w:rsid w:val="005F6BA3"/>
    <w:rsid w:val="00622AB7"/>
    <w:rsid w:val="0062327D"/>
    <w:rsid w:val="006323CC"/>
    <w:rsid w:val="006502D4"/>
    <w:rsid w:val="006623CB"/>
    <w:rsid w:val="006876B9"/>
    <w:rsid w:val="006C47EF"/>
    <w:rsid w:val="006C5DEB"/>
    <w:rsid w:val="006C6457"/>
    <w:rsid w:val="006C65E7"/>
    <w:rsid w:val="006D2DE4"/>
    <w:rsid w:val="006E1F17"/>
    <w:rsid w:val="00720578"/>
    <w:rsid w:val="00755165"/>
    <w:rsid w:val="00760570"/>
    <w:rsid w:val="00763BC6"/>
    <w:rsid w:val="00770044"/>
    <w:rsid w:val="00785266"/>
    <w:rsid w:val="0079249C"/>
    <w:rsid w:val="007B544A"/>
    <w:rsid w:val="007C06F7"/>
    <w:rsid w:val="007D1713"/>
    <w:rsid w:val="007D6907"/>
    <w:rsid w:val="007E3036"/>
    <w:rsid w:val="007E3435"/>
    <w:rsid w:val="007F3404"/>
    <w:rsid w:val="007F4D28"/>
    <w:rsid w:val="00810805"/>
    <w:rsid w:val="00815222"/>
    <w:rsid w:val="008339D6"/>
    <w:rsid w:val="00834A55"/>
    <w:rsid w:val="0085783F"/>
    <w:rsid w:val="0086767D"/>
    <w:rsid w:val="008808A0"/>
    <w:rsid w:val="0088640D"/>
    <w:rsid w:val="008934B3"/>
    <w:rsid w:val="00893DC7"/>
    <w:rsid w:val="00895F47"/>
    <w:rsid w:val="008A63B0"/>
    <w:rsid w:val="008E5983"/>
    <w:rsid w:val="009047DF"/>
    <w:rsid w:val="00920105"/>
    <w:rsid w:val="00937E28"/>
    <w:rsid w:val="00972D08"/>
    <w:rsid w:val="0098180B"/>
    <w:rsid w:val="009B468F"/>
    <w:rsid w:val="009D1541"/>
    <w:rsid w:val="009E58D2"/>
    <w:rsid w:val="009E666B"/>
    <w:rsid w:val="009F24EC"/>
    <w:rsid w:val="009F759F"/>
    <w:rsid w:val="00A07D48"/>
    <w:rsid w:val="00A1018A"/>
    <w:rsid w:val="00A54C04"/>
    <w:rsid w:val="00A60465"/>
    <w:rsid w:val="00A734A6"/>
    <w:rsid w:val="00A752C5"/>
    <w:rsid w:val="00AB40F2"/>
    <w:rsid w:val="00AC421C"/>
    <w:rsid w:val="00AC4C99"/>
    <w:rsid w:val="00AC4D37"/>
    <w:rsid w:val="00AD3C49"/>
    <w:rsid w:val="00AE2BB3"/>
    <w:rsid w:val="00AF0EEB"/>
    <w:rsid w:val="00B02298"/>
    <w:rsid w:val="00B051E1"/>
    <w:rsid w:val="00B17041"/>
    <w:rsid w:val="00B21AAC"/>
    <w:rsid w:val="00B244C3"/>
    <w:rsid w:val="00B271EC"/>
    <w:rsid w:val="00B31042"/>
    <w:rsid w:val="00B33F93"/>
    <w:rsid w:val="00B5410D"/>
    <w:rsid w:val="00B56FA8"/>
    <w:rsid w:val="00B6495A"/>
    <w:rsid w:val="00B70DE5"/>
    <w:rsid w:val="00B72923"/>
    <w:rsid w:val="00B81D30"/>
    <w:rsid w:val="00B87A8E"/>
    <w:rsid w:val="00B95A9F"/>
    <w:rsid w:val="00BA3236"/>
    <w:rsid w:val="00BA4A45"/>
    <w:rsid w:val="00BB79ED"/>
    <w:rsid w:val="00BC0075"/>
    <w:rsid w:val="00BC2C62"/>
    <w:rsid w:val="00BC4CB6"/>
    <w:rsid w:val="00BE3B1F"/>
    <w:rsid w:val="00BF4CE1"/>
    <w:rsid w:val="00C02A4E"/>
    <w:rsid w:val="00C05D6D"/>
    <w:rsid w:val="00C206E0"/>
    <w:rsid w:val="00C24955"/>
    <w:rsid w:val="00C552B6"/>
    <w:rsid w:val="00C7469C"/>
    <w:rsid w:val="00C75E96"/>
    <w:rsid w:val="00C76A41"/>
    <w:rsid w:val="00C861B1"/>
    <w:rsid w:val="00CA034C"/>
    <w:rsid w:val="00CA321C"/>
    <w:rsid w:val="00CA6CDC"/>
    <w:rsid w:val="00CB615B"/>
    <w:rsid w:val="00CC4901"/>
    <w:rsid w:val="00CD61AE"/>
    <w:rsid w:val="00CF0C03"/>
    <w:rsid w:val="00CF1539"/>
    <w:rsid w:val="00D50390"/>
    <w:rsid w:val="00D65C7F"/>
    <w:rsid w:val="00D80CBD"/>
    <w:rsid w:val="00D908CA"/>
    <w:rsid w:val="00DB44FE"/>
    <w:rsid w:val="00E1456A"/>
    <w:rsid w:val="00E15426"/>
    <w:rsid w:val="00E17404"/>
    <w:rsid w:val="00E20D0D"/>
    <w:rsid w:val="00E523D9"/>
    <w:rsid w:val="00E565D1"/>
    <w:rsid w:val="00E6325F"/>
    <w:rsid w:val="00E7356E"/>
    <w:rsid w:val="00EA0634"/>
    <w:rsid w:val="00EA1863"/>
    <w:rsid w:val="00EB4BA2"/>
    <w:rsid w:val="00EC4E7B"/>
    <w:rsid w:val="00EC6B4B"/>
    <w:rsid w:val="00F1097A"/>
    <w:rsid w:val="00F109D4"/>
    <w:rsid w:val="00F12391"/>
    <w:rsid w:val="00F127E4"/>
    <w:rsid w:val="00F1696E"/>
    <w:rsid w:val="00F26EDC"/>
    <w:rsid w:val="00F36034"/>
    <w:rsid w:val="00F36BBF"/>
    <w:rsid w:val="00F61D36"/>
    <w:rsid w:val="00F73CBF"/>
    <w:rsid w:val="00F76CC3"/>
    <w:rsid w:val="00F85DDE"/>
    <w:rsid w:val="00F86BAD"/>
    <w:rsid w:val="00F916F0"/>
    <w:rsid w:val="00FA771B"/>
    <w:rsid w:val="00FB0D55"/>
    <w:rsid w:val="00FD3CBC"/>
    <w:rsid w:val="00FE4F1B"/>
    <w:rsid w:val="00FF17E8"/>
    <w:rsid w:val="00FF17F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A6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A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DD7eBa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lendzhik.org" TargetMode="External"/><Relationship Id="rId10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7C94-509A-4BF1-B905-EBE1FC62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Пономарева Мария Игоревна</cp:lastModifiedBy>
  <cp:revision>37</cp:revision>
  <cp:lastPrinted>2022-01-25T07:42:00Z</cp:lastPrinted>
  <dcterms:created xsi:type="dcterms:W3CDTF">2021-11-02T18:32:00Z</dcterms:created>
  <dcterms:modified xsi:type="dcterms:W3CDTF">2022-01-25T08:05:00Z</dcterms:modified>
</cp:coreProperties>
</file>