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1E" w:rsidRPr="00267C92" w:rsidRDefault="00AF411E" w:rsidP="00AF411E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7C92">
        <w:rPr>
          <w:rFonts w:ascii="Times New Roman" w:hAnsi="Times New Roman" w:cs="Times New Roman"/>
          <w:b/>
          <w:sz w:val="28"/>
          <w:szCs w:val="28"/>
        </w:rPr>
        <w:t xml:space="preserve">Досудебное обжалование решений органа муниципального </w:t>
      </w:r>
    </w:p>
    <w:p w:rsidR="00AF411E" w:rsidRPr="00267C92" w:rsidRDefault="00AF411E" w:rsidP="00AF411E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92">
        <w:rPr>
          <w:rFonts w:ascii="Times New Roman" w:hAnsi="Times New Roman" w:cs="Times New Roman"/>
          <w:b/>
          <w:sz w:val="28"/>
          <w:szCs w:val="28"/>
        </w:rPr>
        <w:t>контроля, действий (бездействия) его должностных лиц</w:t>
      </w:r>
    </w:p>
    <w:bookmarkEnd w:id="0"/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1. Правом на досудебное обжалование решений органа муниципальн</w:t>
      </w:r>
      <w:r w:rsidRPr="00AF411E">
        <w:rPr>
          <w:rFonts w:ascii="Times New Roman" w:hAnsi="Times New Roman" w:cs="Times New Roman"/>
          <w:sz w:val="28"/>
          <w:szCs w:val="28"/>
        </w:rPr>
        <w:t>о</w:t>
      </w:r>
      <w:r w:rsidRPr="00AF411E">
        <w:rPr>
          <w:rFonts w:ascii="Times New Roman" w:hAnsi="Times New Roman" w:cs="Times New Roman"/>
          <w:sz w:val="28"/>
          <w:szCs w:val="28"/>
        </w:rPr>
        <w:t>го контроля, действий (бездействия) его должностных лиц обладает контрол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руемое лицо, в отношении которого приняты решения или совершены действия (бездействие), указанные в подпунктах 1-3 пункта 17.5 настоящего раздела.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С 1 января 2023 года судебное обжалование решений органа муниц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 xml:space="preserve">пального контроля, действий (бездействия) его должностных </w:t>
      </w:r>
      <w:proofErr w:type="gramStart"/>
      <w:r w:rsidRPr="00AF411E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AF411E"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</w:t>
      </w:r>
      <w:r w:rsidRPr="00AF411E">
        <w:rPr>
          <w:rFonts w:ascii="Times New Roman" w:hAnsi="Times New Roman" w:cs="Times New Roman"/>
          <w:sz w:val="28"/>
          <w:szCs w:val="28"/>
        </w:rPr>
        <w:t>а</w:t>
      </w:r>
      <w:r w:rsidRPr="00AF411E">
        <w:rPr>
          <w:rFonts w:ascii="Times New Roman" w:hAnsi="Times New Roman" w:cs="Times New Roman"/>
          <w:sz w:val="28"/>
          <w:szCs w:val="28"/>
        </w:rPr>
        <w:t>ния в суд решений, действий (бездействия) гражданами, не осуществляющими предпринимательской деятельности.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 xml:space="preserve">2. Жалоба подается контролируемым лицом </w:t>
      </w:r>
      <w:proofErr w:type="gramStart"/>
      <w:r w:rsidRPr="00AF41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11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AF411E">
        <w:rPr>
          <w:rFonts w:ascii="Times New Roman" w:hAnsi="Times New Roman" w:cs="Times New Roman"/>
          <w:sz w:val="28"/>
          <w:szCs w:val="28"/>
        </w:rPr>
        <w:t xml:space="preserve"> на ра</w:t>
      </w:r>
      <w:r w:rsidRPr="00AF411E">
        <w:rPr>
          <w:rFonts w:ascii="Times New Roman" w:hAnsi="Times New Roman" w:cs="Times New Roman"/>
          <w:sz w:val="28"/>
          <w:szCs w:val="28"/>
        </w:rPr>
        <w:t>с</w:t>
      </w:r>
      <w:r w:rsidRPr="00AF411E">
        <w:rPr>
          <w:rFonts w:ascii="Times New Roman" w:hAnsi="Times New Roman" w:cs="Times New Roman"/>
          <w:sz w:val="28"/>
          <w:szCs w:val="28"/>
        </w:rPr>
        <w:t>смотрение жалобы орган, определяемый в соответствии с пунктом 17.4 Пол</w:t>
      </w:r>
      <w:r w:rsidRPr="00AF411E">
        <w:rPr>
          <w:rFonts w:ascii="Times New Roman" w:hAnsi="Times New Roman" w:cs="Times New Roman"/>
          <w:sz w:val="28"/>
          <w:szCs w:val="28"/>
        </w:rPr>
        <w:t>о</w:t>
      </w:r>
      <w:r w:rsidRPr="00AF411E">
        <w:rPr>
          <w:rFonts w:ascii="Times New Roman" w:hAnsi="Times New Roman" w:cs="Times New Roman"/>
          <w:sz w:val="28"/>
          <w:szCs w:val="28"/>
        </w:rPr>
        <w:t>жения, в электронном виде с использованием единого портала государственных и муниципальных услуг и (или) портала государственных и муниципальных услуг Краснодарского края, за исключением случая, предусмотренного пунктом 17. Положения. При подаче жалобы гражданином она должна быть подписана простой электронной подписью либо усиленной квалифицированной электро</w:t>
      </w:r>
      <w:r w:rsidRPr="00AF411E">
        <w:rPr>
          <w:rFonts w:ascii="Times New Roman" w:hAnsi="Times New Roman" w:cs="Times New Roman"/>
          <w:sz w:val="28"/>
          <w:szCs w:val="28"/>
        </w:rPr>
        <w:t>н</w:t>
      </w:r>
      <w:r w:rsidRPr="00AF411E">
        <w:rPr>
          <w:rFonts w:ascii="Times New Roman" w:hAnsi="Times New Roman" w:cs="Times New Roman"/>
          <w:sz w:val="28"/>
          <w:szCs w:val="28"/>
        </w:rPr>
        <w:t>ной подписью. При подаче жалобы организацией она должна быть подписана усиленной квалифицированной электронной подписью.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411E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</w:t>
      </w:r>
      <w:r w:rsidRPr="00AF411E">
        <w:rPr>
          <w:rFonts w:ascii="Times New Roman" w:hAnsi="Times New Roman" w:cs="Times New Roman"/>
          <w:sz w:val="28"/>
          <w:szCs w:val="28"/>
        </w:rPr>
        <w:t>р</w:t>
      </w:r>
      <w:r w:rsidRPr="00AF411E">
        <w:rPr>
          <w:rFonts w:ascii="Times New Roman" w:hAnsi="Times New Roman" w:cs="Times New Roman"/>
          <w:sz w:val="28"/>
          <w:szCs w:val="28"/>
        </w:rPr>
        <w:t>ственную или иную охраняемую законом тайну, подается контролируемым л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цом в уполномоченный на рассмотрение жалобы орган, определяемый в соо</w:t>
      </w:r>
      <w:r w:rsidRPr="00AF411E">
        <w:rPr>
          <w:rFonts w:ascii="Times New Roman" w:hAnsi="Times New Roman" w:cs="Times New Roman"/>
          <w:sz w:val="28"/>
          <w:szCs w:val="28"/>
        </w:rPr>
        <w:t>т</w:t>
      </w:r>
      <w:r w:rsidRPr="00AF411E">
        <w:rPr>
          <w:rFonts w:ascii="Times New Roman" w:hAnsi="Times New Roman" w:cs="Times New Roman"/>
          <w:sz w:val="28"/>
          <w:szCs w:val="28"/>
        </w:rPr>
        <w:t>ветствии с пунктом 17.4 Положения, без использования единого портала гос</w:t>
      </w:r>
      <w:r w:rsidRPr="00AF411E">
        <w:rPr>
          <w:rFonts w:ascii="Times New Roman" w:hAnsi="Times New Roman" w:cs="Times New Roman"/>
          <w:sz w:val="28"/>
          <w:szCs w:val="28"/>
        </w:rPr>
        <w:t>у</w:t>
      </w:r>
      <w:r w:rsidRPr="00AF411E">
        <w:rPr>
          <w:rFonts w:ascii="Times New Roman" w:hAnsi="Times New Roman" w:cs="Times New Roman"/>
          <w:sz w:val="28"/>
          <w:szCs w:val="28"/>
        </w:rPr>
        <w:t>дарственных и муниципальных услуг и (или) портала государственных и мун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ципальных услуг Краснодарского края в порядке, установленном пунктом    17.4 Положения, с учетом требований законодательства Российской Федерации о государственной и</w:t>
      </w:r>
      <w:proofErr w:type="gramEnd"/>
      <w:r w:rsidRPr="00AF411E">
        <w:rPr>
          <w:rFonts w:ascii="Times New Roman" w:hAnsi="Times New Roman" w:cs="Times New Roman"/>
          <w:sz w:val="28"/>
          <w:szCs w:val="28"/>
        </w:rPr>
        <w:t xml:space="preserve"> иной охраняемой законом тайне.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4. Жалоба на решение органа муниципального контроля, действия (бездействие) его должностных лиц рассматривается руководителем органа м</w:t>
      </w:r>
      <w:r w:rsidRPr="00AF411E">
        <w:rPr>
          <w:rFonts w:ascii="Times New Roman" w:hAnsi="Times New Roman" w:cs="Times New Roman"/>
          <w:sz w:val="28"/>
          <w:szCs w:val="28"/>
        </w:rPr>
        <w:t>у</w:t>
      </w:r>
      <w:r w:rsidRPr="00AF411E">
        <w:rPr>
          <w:rFonts w:ascii="Times New Roman" w:hAnsi="Times New Roman" w:cs="Times New Roman"/>
          <w:sz w:val="28"/>
          <w:szCs w:val="28"/>
        </w:rPr>
        <w:t>ниципального контроля.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4.1. Действия (бездействие) руководителя органа муниципального ко</w:t>
      </w:r>
      <w:r w:rsidRPr="00AF411E">
        <w:rPr>
          <w:rFonts w:ascii="Times New Roman" w:hAnsi="Times New Roman" w:cs="Times New Roman"/>
          <w:sz w:val="28"/>
          <w:szCs w:val="28"/>
        </w:rPr>
        <w:t>н</w:t>
      </w:r>
      <w:r w:rsidRPr="00AF411E">
        <w:rPr>
          <w:rFonts w:ascii="Times New Roman" w:hAnsi="Times New Roman" w:cs="Times New Roman"/>
          <w:sz w:val="28"/>
          <w:szCs w:val="28"/>
        </w:rPr>
        <w:t>троля, которыми были непосредственно нарушены, в рамках осуществления муниципального контроля права и законные интересы контролируемых лиц, по их мнению, обжалуются в судебном порядке в соответствии с законодател</w:t>
      </w:r>
      <w:r w:rsidRPr="00AF411E">
        <w:rPr>
          <w:rFonts w:ascii="Times New Roman" w:hAnsi="Times New Roman" w:cs="Times New Roman"/>
          <w:sz w:val="28"/>
          <w:szCs w:val="28"/>
        </w:rPr>
        <w:t>ь</w:t>
      </w:r>
      <w:r w:rsidRPr="00AF411E">
        <w:rPr>
          <w:rFonts w:ascii="Times New Roman" w:hAnsi="Times New Roman" w:cs="Times New Roman"/>
          <w:sz w:val="28"/>
          <w:szCs w:val="28"/>
        </w:rPr>
        <w:t>ством Российской Федерации с учетом пункта 17.1 Положения.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 xml:space="preserve">5. Контролируемые лица, права и законные интересы которых, по их мнению, </w:t>
      </w:r>
      <w:proofErr w:type="gramStart"/>
      <w:r w:rsidRPr="00AF411E">
        <w:rPr>
          <w:rFonts w:ascii="Times New Roman" w:hAnsi="Times New Roman" w:cs="Times New Roman"/>
          <w:sz w:val="28"/>
          <w:szCs w:val="28"/>
        </w:rPr>
        <w:t>были непосредственно нарушены в рамках осуществления муниц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пального контроля имеют</w:t>
      </w:r>
      <w:proofErr w:type="gramEnd"/>
      <w:r w:rsidRPr="00AF411E">
        <w:rPr>
          <w:rFonts w:ascii="Times New Roman" w:hAnsi="Times New Roman" w:cs="Times New Roman"/>
          <w:sz w:val="28"/>
          <w:szCs w:val="28"/>
        </w:rPr>
        <w:t xml:space="preserve"> право на досудебное обжалование: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lastRenderedPageBreak/>
        <w:t>2) актов контрольных мероприятий, предписаний об устранении выя</w:t>
      </w:r>
      <w:r w:rsidRPr="00AF411E">
        <w:rPr>
          <w:rFonts w:ascii="Times New Roman" w:hAnsi="Times New Roman" w:cs="Times New Roman"/>
          <w:sz w:val="28"/>
          <w:szCs w:val="28"/>
        </w:rPr>
        <w:t>в</w:t>
      </w:r>
      <w:r w:rsidRPr="00AF411E">
        <w:rPr>
          <w:rFonts w:ascii="Times New Roman" w:hAnsi="Times New Roman" w:cs="Times New Roman"/>
          <w:sz w:val="28"/>
          <w:szCs w:val="28"/>
        </w:rPr>
        <w:t>ленных нарушений;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органа муниципального ко</w:t>
      </w:r>
      <w:r w:rsidRPr="00AF411E">
        <w:rPr>
          <w:rFonts w:ascii="Times New Roman" w:hAnsi="Times New Roman" w:cs="Times New Roman"/>
          <w:sz w:val="28"/>
          <w:szCs w:val="28"/>
        </w:rPr>
        <w:t>н</w:t>
      </w:r>
      <w:r w:rsidRPr="00AF411E">
        <w:rPr>
          <w:rFonts w:ascii="Times New Roman" w:hAnsi="Times New Roman" w:cs="Times New Roman"/>
          <w:sz w:val="28"/>
          <w:szCs w:val="28"/>
        </w:rPr>
        <w:t>троля в рамках контрольных мероприятий.</w:t>
      </w:r>
      <w:r w:rsidRPr="00AF411E">
        <w:rPr>
          <w:rFonts w:ascii="Times New Roman" w:hAnsi="Times New Roman" w:cs="Times New Roman"/>
          <w:sz w:val="28"/>
          <w:szCs w:val="28"/>
        </w:rPr>
        <w:tab/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6. Жалоба на решение органа муниципального контроля, действия (бездействие) его должностных лиц может быть подана в течение тридцати к</w:t>
      </w:r>
      <w:r w:rsidRPr="00AF411E">
        <w:rPr>
          <w:rFonts w:ascii="Times New Roman" w:hAnsi="Times New Roman" w:cs="Times New Roman"/>
          <w:sz w:val="28"/>
          <w:szCs w:val="28"/>
        </w:rPr>
        <w:t>а</w:t>
      </w:r>
      <w:r w:rsidRPr="00AF411E">
        <w:rPr>
          <w:rFonts w:ascii="Times New Roman" w:hAnsi="Times New Roman" w:cs="Times New Roman"/>
          <w:sz w:val="28"/>
          <w:szCs w:val="28"/>
        </w:rPr>
        <w:t>лендарных дней со дня, когда контролируемое лицо узнало или должно было узнать о нарушении своих прав.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7. Жалоба на предписание органа муниципального контроля может быть подана в течение десяти рабочих дней с момента получения контролиру</w:t>
      </w:r>
      <w:r w:rsidRPr="00AF411E">
        <w:rPr>
          <w:rFonts w:ascii="Times New Roman" w:hAnsi="Times New Roman" w:cs="Times New Roman"/>
          <w:sz w:val="28"/>
          <w:szCs w:val="28"/>
        </w:rPr>
        <w:t>е</w:t>
      </w:r>
      <w:r w:rsidRPr="00AF411E">
        <w:rPr>
          <w:rFonts w:ascii="Times New Roman" w:hAnsi="Times New Roman" w:cs="Times New Roman"/>
          <w:sz w:val="28"/>
          <w:szCs w:val="28"/>
        </w:rPr>
        <w:t>мым лицом предписания.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8. В случае пропуска по уважительной причине срока подачи жалобы этот срок по ходатайству лица, подающего жалобу, может быть восстановлен руководителем органа муниципального контроля.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9. Лицо, подавшее жалобу, до принятия решения по жалобе может от</w:t>
      </w:r>
      <w:r w:rsidRPr="00AF411E">
        <w:rPr>
          <w:rFonts w:ascii="Times New Roman" w:hAnsi="Times New Roman" w:cs="Times New Roman"/>
          <w:sz w:val="28"/>
          <w:szCs w:val="28"/>
        </w:rPr>
        <w:t>о</w:t>
      </w:r>
      <w:r w:rsidRPr="00AF411E">
        <w:rPr>
          <w:rFonts w:ascii="Times New Roman" w:hAnsi="Times New Roman" w:cs="Times New Roman"/>
          <w:sz w:val="28"/>
          <w:szCs w:val="28"/>
        </w:rPr>
        <w:t>звать ее. При этом повторное направление жалобы по тем же основаниям не допускается.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10. Жалоба может содержать ходатайство о приостановлении исполн</w:t>
      </w:r>
      <w:r w:rsidRPr="00AF411E">
        <w:rPr>
          <w:rFonts w:ascii="Times New Roman" w:hAnsi="Times New Roman" w:cs="Times New Roman"/>
          <w:sz w:val="28"/>
          <w:szCs w:val="28"/>
        </w:rPr>
        <w:t>е</w:t>
      </w:r>
      <w:r w:rsidRPr="00AF411E">
        <w:rPr>
          <w:rFonts w:ascii="Times New Roman" w:hAnsi="Times New Roman" w:cs="Times New Roman"/>
          <w:sz w:val="28"/>
          <w:szCs w:val="28"/>
        </w:rPr>
        <w:t>ния обжалуемого решения органа муниципального контроля.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11. Руководитель органа муниципального контроля в срок не позднее двух рабочих дней со дня регистрации жалобы принимает решение: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органа муниц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органа муниципального контроля.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12. Информация о решении, указанном в пункте 17.11 Положения, направляется лицу, подавшему жалобу, в течение одного рабочего дня с моме</w:t>
      </w:r>
      <w:r w:rsidRPr="00AF411E">
        <w:rPr>
          <w:rFonts w:ascii="Times New Roman" w:hAnsi="Times New Roman" w:cs="Times New Roman"/>
          <w:sz w:val="28"/>
          <w:szCs w:val="28"/>
        </w:rPr>
        <w:t>н</w:t>
      </w:r>
      <w:r w:rsidRPr="00AF411E">
        <w:rPr>
          <w:rFonts w:ascii="Times New Roman" w:hAnsi="Times New Roman" w:cs="Times New Roman"/>
          <w:sz w:val="28"/>
          <w:szCs w:val="28"/>
        </w:rPr>
        <w:t>та принятия решения.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13. Жалоба должна содержать: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11E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контроля, фамилию, имя, отч</w:t>
      </w:r>
      <w:r w:rsidRPr="00AF411E">
        <w:rPr>
          <w:rFonts w:ascii="Times New Roman" w:hAnsi="Times New Roman" w:cs="Times New Roman"/>
          <w:sz w:val="28"/>
          <w:szCs w:val="28"/>
        </w:rPr>
        <w:t>е</w:t>
      </w:r>
      <w:r w:rsidRPr="00AF411E">
        <w:rPr>
          <w:rFonts w:ascii="Times New Roman" w:hAnsi="Times New Roman" w:cs="Times New Roman"/>
          <w:sz w:val="28"/>
          <w:szCs w:val="28"/>
        </w:rPr>
        <w:t>ство (при наличии) должностного лица, решение и (или) действие (бездействие) которых обжалуются;</w:t>
      </w:r>
      <w:proofErr w:type="gramEnd"/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11E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зации-заявителя, сведения о месте нахождения этой организации, либо рекв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11E">
        <w:rPr>
          <w:rFonts w:ascii="Times New Roman" w:hAnsi="Times New Roman" w:cs="Times New Roman"/>
          <w:sz w:val="28"/>
          <w:szCs w:val="28"/>
        </w:rPr>
        <w:t>3) сведения об обжалуемых решении органа муниципального контроля и (или) действии (бездействии) его должностного лица, которые привели или м</w:t>
      </w:r>
      <w:r w:rsidRPr="00AF411E">
        <w:rPr>
          <w:rFonts w:ascii="Times New Roman" w:hAnsi="Times New Roman" w:cs="Times New Roman"/>
          <w:sz w:val="28"/>
          <w:szCs w:val="28"/>
        </w:rPr>
        <w:t>о</w:t>
      </w:r>
      <w:r w:rsidRPr="00AF411E">
        <w:rPr>
          <w:rFonts w:ascii="Times New Roman" w:hAnsi="Times New Roman" w:cs="Times New Roman"/>
          <w:sz w:val="28"/>
          <w:szCs w:val="28"/>
        </w:rPr>
        <w:t>гут привести к нарушению прав контролируемого лица, подавшего жалобу;</w:t>
      </w:r>
      <w:proofErr w:type="gramEnd"/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заявитель не согласен с решением органа муниципального контроля и (или) действием </w:t>
      </w:r>
      <w:r w:rsidRPr="00AF411E">
        <w:rPr>
          <w:rFonts w:ascii="Times New Roman" w:hAnsi="Times New Roman" w:cs="Times New Roman"/>
          <w:sz w:val="28"/>
          <w:szCs w:val="28"/>
        </w:rPr>
        <w:lastRenderedPageBreak/>
        <w:t>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5) требования лица, подавшего жалобу;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</w:t>
      </w:r>
      <w:r w:rsidRPr="00AF411E">
        <w:rPr>
          <w:rFonts w:ascii="Times New Roman" w:hAnsi="Times New Roman" w:cs="Times New Roman"/>
          <w:sz w:val="28"/>
          <w:szCs w:val="28"/>
        </w:rPr>
        <w:t>ь</w:t>
      </w:r>
      <w:r w:rsidRPr="00AF411E">
        <w:rPr>
          <w:rFonts w:ascii="Times New Roman" w:hAnsi="Times New Roman" w:cs="Times New Roman"/>
          <w:sz w:val="28"/>
          <w:szCs w:val="28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Жалоба не должна содержать нецензурные либо оскорбительные выр</w:t>
      </w:r>
      <w:r w:rsidRPr="00AF411E">
        <w:rPr>
          <w:rFonts w:ascii="Times New Roman" w:hAnsi="Times New Roman" w:cs="Times New Roman"/>
          <w:sz w:val="28"/>
          <w:szCs w:val="28"/>
        </w:rPr>
        <w:t>а</w:t>
      </w:r>
      <w:r w:rsidRPr="00AF411E">
        <w:rPr>
          <w:rFonts w:ascii="Times New Roman" w:hAnsi="Times New Roman" w:cs="Times New Roman"/>
          <w:sz w:val="28"/>
          <w:szCs w:val="28"/>
        </w:rPr>
        <w:t>жения, угрозы жизни, здоровью и имуществу должностных лиц органа мун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ципального контроля либо членов их семей.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AF411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F411E">
        <w:rPr>
          <w:rFonts w:ascii="Times New Roman" w:hAnsi="Times New Roman" w:cs="Times New Roman"/>
          <w:sz w:val="28"/>
          <w:szCs w:val="28"/>
        </w:rPr>
        <w:t>тентификации».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К жалобе может быть приложена позиция Уполномоченного при През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денте Российской Федерации по защите прав предпринимателей, его общ</w:t>
      </w:r>
      <w:r w:rsidRPr="00AF411E">
        <w:rPr>
          <w:rFonts w:ascii="Times New Roman" w:hAnsi="Times New Roman" w:cs="Times New Roman"/>
          <w:sz w:val="28"/>
          <w:szCs w:val="28"/>
        </w:rPr>
        <w:t>е</w:t>
      </w:r>
      <w:r w:rsidRPr="00AF411E">
        <w:rPr>
          <w:rFonts w:ascii="Times New Roman" w:hAnsi="Times New Roman" w:cs="Times New Roman"/>
          <w:sz w:val="28"/>
          <w:szCs w:val="28"/>
        </w:rPr>
        <w:t xml:space="preserve">ственного представителя, Уполномоченного по защите прав предпринимателей в Краснодарском крае,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AF411E">
        <w:rPr>
          <w:rFonts w:ascii="Times New Roman" w:hAnsi="Times New Roman" w:cs="Times New Roman"/>
          <w:sz w:val="28"/>
          <w:szCs w:val="28"/>
        </w:rPr>
        <w:t>его общественного представителя, Уполномоченного по защите прав предпринимателей в Краснодарском крае направляется</w:t>
      </w:r>
      <w:proofErr w:type="gramEnd"/>
      <w:r w:rsidRPr="00AF411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телем органа муниципального контроля лицу, подавшему жалобу, в течение одного рабочего дня с момента принятия решения по жалобе.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14. Руководитель органа муниципального контроля принимает реш</w:t>
      </w:r>
      <w:r w:rsidRPr="00AF411E">
        <w:rPr>
          <w:rFonts w:ascii="Times New Roman" w:hAnsi="Times New Roman" w:cs="Times New Roman"/>
          <w:sz w:val="28"/>
          <w:szCs w:val="28"/>
        </w:rPr>
        <w:t>е</w:t>
      </w:r>
      <w:r w:rsidRPr="00AF411E">
        <w:rPr>
          <w:rFonts w:ascii="Times New Roman" w:hAnsi="Times New Roman" w:cs="Times New Roman"/>
          <w:sz w:val="28"/>
          <w:szCs w:val="28"/>
        </w:rPr>
        <w:t>ние об отказе в рассмотрении жалобы в течение пяти рабочих дней со дня п</w:t>
      </w:r>
      <w:r w:rsidRPr="00AF411E">
        <w:rPr>
          <w:rFonts w:ascii="Times New Roman" w:hAnsi="Times New Roman" w:cs="Times New Roman"/>
          <w:sz w:val="28"/>
          <w:szCs w:val="28"/>
        </w:rPr>
        <w:t>о</w:t>
      </w:r>
      <w:r w:rsidRPr="00AF411E">
        <w:rPr>
          <w:rFonts w:ascii="Times New Roman" w:hAnsi="Times New Roman" w:cs="Times New Roman"/>
          <w:sz w:val="28"/>
          <w:szCs w:val="28"/>
        </w:rPr>
        <w:t>лучения жалобы, если: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предусмотре</w:t>
      </w:r>
      <w:r w:rsidRPr="00AF411E">
        <w:rPr>
          <w:rFonts w:ascii="Times New Roman" w:hAnsi="Times New Roman" w:cs="Times New Roman"/>
          <w:sz w:val="28"/>
          <w:szCs w:val="28"/>
        </w:rPr>
        <w:t>н</w:t>
      </w:r>
      <w:r w:rsidRPr="00AF411E">
        <w:rPr>
          <w:rFonts w:ascii="Times New Roman" w:hAnsi="Times New Roman" w:cs="Times New Roman"/>
          <w:sz w:val="28"/>
          <w:szCs w:val="28"/>
        </w:rPr>
        <w:t>ных пунктами 17.6, 17.7 Положения, и не содержит ходатайства о восстановл</w:t>
      </w:r>
      <w:r w:rsidRPr="00AF411E">
        <w:rPr>
          <w:rFonts w:ascii="Times New Roman" w:hAnsi="Times New Roman" w:cs="Times New Roman"/>
          <w:sz w:val="28"/>
          <w:szCs w:val="28"/>
        </w:rPr>
        <w:t>е</w:t>
      </w:r>
      <w:r w:rsidRPr="00AF411E">
        <w:rPr>
          <w:rFonts w:ascii="Times New Roman" w:hAnsi="Times New Roman" w:cs="Times New Roman"/>
          <w:sz w:val="28"/>
          <w:szCs w:val="28"/>
        </w:rPr>
        <w:t>нии пропущенного срока на подачу жалобы;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</w:t>
      </w:r>
      <w:r w:rsidRPr="00AF411E">
        <w:rPr>
          <w:rFonts w:ascii="Times New Roman" w:hAnsi="Times New Roman" w:cs="Times New Roman"/>
          <w:sz w:val="28"/>
          <w:szCs w:val="28"/>
        </w:rPr>
        <w:t>е</w:t>
      </w:r>
      <w:r w:rsidRPr="00AF411E">
        <w:rPr>
          <w:rFonts w:ascii="Times New Roman" w:hAnsi="Times New Roman" w:cs="Times New Roman"/>
          <w:sz w:val="28"/>
          <w:szCs w:val="28"/>
        </w:rPr>
        <w:t>го, поступило заявление об отзыве жалобы;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5) ранее руководителю органа муниципального контроля была подана другая жалоба от того же контролируемого лица по тем же основаниям;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</w:t>
      </w:r>
      <w:r w:rsidRPr="00AF411E">
        <w:rPr>
          <w:rFonts w:ascii="Times New Roman" w:hAnsi="Times New Roman" w:cs="Times New Roman"/>
          <w:sz w:val="28"/>
          <w:szCs w:val="28"/>
        </w:rPr>
        <w:t>о</w:t>
      </w:r>
      <w:r w:rsidRPr="00AF411E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должностных лиц органа муниципального контроля, а также членов их семей;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</w:t>
      </w:r>
      <w:r w:rsidRPr="00AF411E">
        <w:rPr>
          <w:rFonts w:ascii="Times New Roman" w:hAnsi="Times New Roman" w:cs="Times New Roman"/>
          <w:sz w:val="28"/>
          <w:szCs w:val="28"/>
        </w:rPr>
        <w:t>с</w:t>
      </w:r>
      <w:r w:rsidRPr="00AF411E">
        <w:rPr>
          <w:rFonts w:ascii="Times New Roman" w:hAnsi="Times New Roman" w:cs="Times New Roman"/>
          <w:sz w:val="28"/>
          <w:szCs w:val="28"/>
        </w:rPr>
        <w:t>ключающий возможность повторного обращения данного контролируемого л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ца с жалобой, и не приводятся новые доводы или обстоятельства;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lastRenderedPageBreak/>
        <w:t>9) законодательством Российской Федерации предусмотрен только с</w:t>
      </w:r>
      <w:r w:rsidRPr="00AF411E">
        <w:rPr>
          <w:rFonts w:ascii="Times New Roman" w:hAnsi="Times New Roman" w:cs="Times New Roman"/>
          <w:sz w:val="28"/>
          <w:szCs w:val="28"/>
        </w:rPr>
        <w:t>у</w:t>
      </w:r>
      <w:r w:rsidRPr="00AF411E">
        <w:rPr>
          <w:rFonts w:ascii="Times New Roman" w:hAnsi="Times New Roman" w:cs="Times New Roman"/>
          <w:sz w:val="28"/>
          <w:szCs w:val="28"/>
        </w:rPr>
        <w:t>дебный порядок обжалования решений органа муниципального контроля.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Отказ в рассмотрении жалобы по основаниям, указанным в подпунктах              3–8 настоящего пункта, не является результатом досудебного обжалования и не может служить основанием для судебного обжалования решений органа мун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ципального контроля, действий (бездействия) его должностных лиц.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 xml:space="preserve">15. Руководитель органа муниципального контроля при рассмотрении жалобы использует информационную систему (подсистему государственной информационной системы) досудебного обжалования (далее - подсистема </w:t>
      </w:r>
      <w:proofErr w:type="gramStart"/>
      <w:r w:rsidRPr="00AF411E">
        <w:rPr>
          <w:rFonts w:ascii="Times New Roman" w:hAnsi="Times New Roman" w:cs="Times New Roman"/>
          <w:sz w:val="28"/>
          <w:szCs w:val="28"/>
        </w:rPr>
        <w:t>до-судебного</w:t>
      </w:r>
      <w:proofErr w:type="gramEnd"/>
      <w:r w:rsidRPr="00AF411E">
        <w:rPr>
          <w:rFonts w:ascii="Times New Roman" w:hAnsi="Times New Roman" w:cs="Times New Roman"/>
          <w:sz w:val="28"/>
          <w:szCs w:val="28"/>
        </w:rPr>
        <w:t xml:space="preserve"> обжалования) контрольной (надзорной) деятельности, за исключен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ем случаев, когда рассмотрение жалобы связано со сведениями и документами, составляющими государственную или иную охраняемую законом тайну. Пр</w:t>
      </w:r>
      <w:r w:rsidRPr="00AF411E">
        <w:rPr>
          <w:rFonts w:ascii="Times New Roman" w:hAnsi="Times New Roman" w:cs="Times New Roman"/>
          <w:sz w:val="28"/>
          <w:szCs w:val="28"/>
        </w:rPr>
        <w:t>а</w:t>
      </w:r>
      <w:r w:rsidRPr="00AF411E">
        <w:rPr>
          <w:rFonts w:ascii="Times New Roman" w:hAnsi="Times New Roman" w:cs="Times New Roman"/>
          <w:sz w:val="28"/>
          <w:szCs w:val="28"/>
        </w:rPr>
        <w:t xml:space="preserve">вила ведения подсистемы досудебного обжалования контрольной (надзорной) деятельности утверждены Правительством Российской Федерации. 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Рассмотрение жалобы, связанной со сведениями и документами, соста</w:t>
      </w:r>
      <w:r w:rsidRPr="00AF411E">
        <w:rPr>
          <w:rFonts w:ascii="Times New Roman" w:hAnsi="Times New Roman" w:cs="Times New Roman"/>
          <w:sz w:val="28"/>
          <w:szCs w:val="28"/>
        </w:rPr>
        <w:t>в</w:t>
      </w:r>
      <w:r w:rsidRPr="00AF411E">
        <w:rPr>
          <w:rFonts w:ascii="Times New Roman" w:hAnsi="Times New Roman" w:cs="Times New Roman"/>
          <w:sz w:val="28"/>
          <w:szCs w:val="28"/>
        </w:rPr>
        <w:t>ляющими государственную или иную охраняемую законом тайну, осуществл</w:t>
      </w:r>
      <w:r w:rsidRPr="00AF411E">
        <w:rPr>
          <w:rFonts w:ascii="Times New Roman" w:hAnsi="Times New Roman" w:cs="Times New Roman"/>
          <w:sz w:val="28"/>
          <w:szCs w:val="28"/>
        </w:rPr>
        <w:t>я</w:t>
      </w:r>
      <w:r w:rsidRPr="00AF411E">
        <w:rPr>
          <w:rFonts w:ascii="Times New Roman" w:hAnsi="Times New Roman" w:cs="Times New Roman"/>
          <w:sz w:val="28"/>
          <w:szCs w:val="28"/>
        </w:rPr>
        <w:t>ется в порядке, предусмотренном законодательством о государственной и иной охраняемой законом тайне.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Руководитель органа муниципального контроля должен обеспечить пер</w:t>
      </w:r>
      <w:r w:rsidRPr="00AF411E">
        <w:rPr>
          <w:rFonts w:ascii="Times New Roman" w:hAnsi="Times New Roman" w:cs="Times New Roman"/>
          <w:sz w:val="28"/>
          <w:szCs w:val="28"/>
        </w:rPr>
        <w:t>е</w:t>
      </w:r>
      <w:r w:rsidRPr="00AF411E">
        <w:rPr>
          <w:rFonts w:ascii="Times New Roman" w:hAnsi="Times New Roman" w:cs="Times New Roman"/>
          <w:sz w:val="28"/>
          <w:szCs w:val="28"/>
        </w:rPr>
        <w:t>дачу в информационную систему (подсистему государственной информацио</w:t>
      </w:r>
      <w:r w:rsidRPr="00AF411E">
        <w:rPr>
          <w:rFonts w:ascii="Times New Roman" w:hAnsi="Times New Roman" w:cs="Times New Roman"/>
          <w:sz w:val="28"/>
          <w:szCs w:val="28"/>
        </w:rPr>
        <w:t>н</w:t>
      </w:r>
      <w:r w:rsidRPr="00AF411E">
        <w:rPr>
          <w:rFonts w:ascii="Times New Roman" w:hAnsi="Times New Roman" w:cs="Times New Roman"/>
          <w:sz w:val="28"/>
          <w:szCs w:val="28"/>
        </w:rPr>
        <w:t>ной системы) досудебного обжалования контрольной (надзорной) деятельности сведений о ходе рассмотрения жалоб.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16. Жалоба подлежит рассмотрению руководителем органа муниц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пального контроля в течение двадцати рабочих дней со дня ее регистрации. В исключительных случаях, требующих получения дополнительной информации и документов, относящихся к предмету жалобы, этот срок может быть продлен руководителем органа муниципального контроля на двадцать рабочих дней.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17. Руководитель органа муниципального контроля вправе запросить у контролируемого лица, подавшего жалобу, дополнительную информацию и д</w:t>
      </w:r>
      <w:r w:rsidRPr="00AF411E">
        <w:rPr>
          <w:rFonts w:ascii="Times New Roman" w:hAnsi="Times New Roman" w:cs="Times New Roman"/>
          <w:sz w:val="28"/>
          <w:szCs w:val="28"/>
        </w:rPr>
        <w:t>о</w:t>
      </w:r>
      <w:r w:rsidRPr="00AF411E">
        <w:rPr>
          <w:rFonts w:ascii="Times New Roman" w:hAnsi="Times New Roman" w:cs="Times New Roman"/>
          <w:sz w:val="28"/>
          <w:szCs w:val="28"/>
        </w:rPr>
        <w:t>кументы, относящиеся к предмету жалобы. Контролируемое лицо вправе пре</w:t>
      </w:r>
      <w:r w:rsidRPr="00AF411E">
        <w:rPr>
          <w:rFonts w:ascii="Times New Roman" w:hAnsi="Times New Roman" w:cs="Times New Roman"/>
          <w:sz w:val="28"/>
          <w:szCs w:val="28"/>
        </w:rPr>
        <w:t>д</w:t>
      </w:r>
      <w:r w:rsidRPr="00AF411E">
        <w:rPr>
          <w:rFonts w:ascii="Times New Roman" w:hAnsi="Times New Roman" w:cs="Times New Roman"/>
          <w:sz w:val="28"/>
          <w:szCs w:val="28"/>
        </w:rPr>
        <w:t>ставить указанные информацию и документы в течение пяти рабочих дней с момента направления запроса. Течение срока рассмотрения жалобы приост</w:t>
      </w:r>
      <w:r w:rsidRPr="00AF411E">
        <w:rPr>
          <w:rFonts w:ascii="Times New Roman" w:hAnsi="Times New Roman" w:cs="Times New Roman"/>
          <w:sz w:val="28"/>
          <w:szCs w:val="28"/>
        </w:rPr>
        <w:t>а</w:t>
      </w:r>
      <w:r w:rsidRPr="00AF411E">
        <w:rPr>
          <w:rFonts w:ascii="Times New Roman" w:hAnsi="Times New Roman" w:cs="Times New Roman"/>
          <w:sz w:val="28"/>
          <w:szCs w:val="28"/>
        </w:rPr>
        <w:t>навливается с момента направления запроса о представлении дополнительных информации и документов, относящихся к предмету жалобы, до момента пол</w:t>
      </w:r>
      <w:r w:rsidRPr="00AF411E">
        <w:rPr>
          <w:rFonts w:ascii="Times New Roman" w:hAnsi="Times New Roman" w:cs="Times New Roman"/>
          <w:sz w:val="28"/>
          <w:szCs w:val="28"/>
        </w:rPr>
        <w:t>у</w:t>
      </w:r>
      <w:r w:rsidRPr="00AF411E">
        <w:rPr>
          <w:rFonts w:ascii="Times New Roman" w:hAnsi="Times New Roman" w:cs="Times New Roman"/>
          <w:sz w:val="28"/>
          <w:szCs w:val="28"/>
        </w:rPr>
        <w:t>чения их руководителем органа муниципального контроля, но не более чем на пять рабочих дней с момента направления запроса. Неполучение от контрол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</w:t>
      </w:r>
      <w:r w:rsidRPr="00AF411E">
        <w:rPr>
          <w:rFonts w:ascii="Times New Roman" w:hAnsi="Times New Roman" w:cs="Times New Roman"/>
          <w:sz w:val="28"/>
          <w:szCs w:val="28"/>
        </w:rPr>
        <w:t>н</w:t>
      </w:r>
      <w:r w:rsidRPr="00AF411E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либо подведомственных им о</w:t>
      </w:r>
      <w:r w:rsidRPr="00AF411E">
        <w:rPr>
          <w:rFonts w:ascii="Times New Roman" w:hAnsi="Times New Roman" w:cs="Times New Roman"/>
          <w:sz w:val="28"/>
          <w:szCs w:val="28"/>
        </w:rPr>
        <w:t>р</w:t>
      </w:r>
      <w:r w:rsidRPr="00AF411E">
        <w:rPr>
          <w:rFonts w:ascii="Times New Roman" w:hAnsi="Times New Roman" w:cs="Times New Roman"/>
          <w:sz w:val="28"/>
          <w:szCs w:val="28"/>
        </w:rPr>
        <w:t>ганизаций.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lastRenderedPageBreak/>
        <w:t>18. Лицо, подавшее жалобу, до принятия итогового решения по жалобе вправе по своему усмотрению представить дополнительные материалы, отн</w:t>
      </w:r>
      <w:r w:rsidRPr="00AF411E">
        <w:rPr>
          <w:rFonts w:ascii="Times New Roman" w:hAnsi="Times New Roman" w:cs="Times New Roman"/>
          <w:sz w:val="28"/>
          <w:szCs w:val="28"/>
        </w:rPr>
        <w:t>о</w:t>
      </w:r>
      <w:r w:rsidRPr="00AF411E">
        <w:rPr>
          <w:rFonts w:ascii="Times New Roman" w:hAnsi="Times New Roman" w:cs="Times New Roman"/>
          <w:sz w:val="28"/>
          <w:szCs w:val="28"/>
        </w:rPr>
        <w:t>сящиеся к предмету жалобы.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орган муниципального контроля, решение и (или) действие (бездействие) должнос</w:t>
      </w:r>
      <w:r w:rsidRPr="00AF411E">
        <w:rPr>
          <w:rFonts w:ascii="Times New Roman" w:hAnsi="Times New Roman" w:cs="Times New Roman"/>
          <w:sz w:val="28"/>
          <w:szCs w:val="28"/>
        </w:rPr>
        <w:t>т</w:t>
      </w:r>
      <w:r w:rsidRPr="00AF411E">
        <w:rPr>
          <w:rFonts w:ascii="Times New Roman" w:hAnsi="Times New Roman" w:cs="Times New Roman"/>
          <w:sz w:val="28"/>
          <w:szCs w:val="28"/>
        </w:rPr>
        <w:t>ного лица которого обжалуются.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20. По итогам рассмотрения жалобы руководитель органа муниц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пального контроля принимает одно из следующих решений: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2) отменяет решение органа муниципального контроля полностью или частично;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3) отменяет решение органа муниципального контроля полностью и пр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нимает новое решение;</w:t>
      </w:r>
    </w:p>
    <w:p w:rsidR="00AF411E" w:rsidRPr="00AF411E" w:rsidRDefault="00AF411E" w:rsidP="00AF411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муниципального контроля незаконными и выносит решение по существу, в том числе об ос</w:t>
      </w:r>
      <w:r w:rsidRPr="00AF411E">
        <w:rPr>
          <w:rFonts w:ascii="Times New Roman" w:hAnsi="Times New Roman" w:cs="Times New Roman"/>
          <w:sz w:val="28"/>
          <w:szCs w:val="28"/>
        </w:rPr>
        <w:t>у</w:t>
      </w:r>
      <w:r w:rsidRPr="00AF411E">
        <w:rPr>
          <w:rFonts w:ascii="Times New Roman" w:hAnsi="Times New Roman" w:cs="Times New Roman"/>
          <w:sz w:val="28"/>
          <w:szCs w:val="28"/>
        </w:rPr>
        <w:t>ществлении при необходимости определенных действий.</w:t>
      </w:r>
    </w:p>
    <w:p w:rsidR="00AF411E" w:rsidRPr="00AF411E" w:rsidRDefault="00AF411E" w:rsidP="00AF41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1E">
        <w:rPr>
          <w:rFonts w:ascii="Times New Roman" w:hAnsi="Times New Roman" w:cs="Times New Roman"/>
          <w:sz w:val="28"/>
          <w:szCs w:val="28"/>
        </w:rPr>
        <w:t>21. Решение руководителя органа муниципального контроля, соде</w:t>
      </w:r>
      <w:r w:rsidRPr="00AF411E">
        <w:rPr>
          <w:rFonts w:ascii="Times New Roman" w:hAnsi="Times New Roman" w:cs="Times New Roman"/>
          <w:sz w:val="28"/>
          <w:szCs w:val="28"/>
        </w:rPr>
        <w:t>р</w:t>
      </w:r>
      <w:r w:rsidRPr="00AF411E">
        <w:rPr>
          <w:rFonts w:ascii="Times New Roman" w:hAnsi="Times New Roman" w:cs="Times New Roman"/>
          <w:sz w:val="28"/>
          <w:szCs w:val="28"/>
        </w:rPr>
        <w:t>жащее обоснование принятого решения, срок и порядок его исполнения, ра</w:t>
      </w:r>
      <w:r w:rsidRPr="00AF411E">
        <w:rPr>
          <w:rFonts w:ascii="Times New Roman" w:hAnsi="Times New Roman" w:cs="Times New Roman"/>
          <w:sz w:val="28"/>
          <w:szCs w:val="28"/>
        </w:rPr>
        <w:t>з</w:t>
      </w:r>
      <w:r w:rsidRPr="00AF411E">
        <w:rPr>
          <w:rFonts w:ascii="Times New Roman" w:hAnsi="Times New Roman" w:cs="Times New Roman"/>
          <w:sz w:val="28"/>
          <w:szCs w:val="28"/>
        </w:rPr>
        <w:t>мещается в личном кабинете контролируемого лица на едином портале гос</w:t>
      </w:r>
      <w:r w:rsidRPr="00AF411E">
        <w:rPr>
          <w:rFonts w:ascii="Times New Roman" w:hAnsi="Times New Roman" w:cs="Times New Roman"/>
          <w:sz w:val="28"/>
          <w:szCs w:val="28"/>
        </w:rPr>
        <w:t>у</w:t>
      </w:r>
      <w:r w:rsidRPr="00AF411E">
        <w:rPr>
          <w:rFonts w:ascii="Times New Roman" w:hAnsi="Times New Roman" w:cs="Times New Roman"/>
          <w:sz w:val="28"/>
          <w:szCs w:val="28"/>
        </w:rPr>
        <w:t>дарственных и муниципальных услуг и (или) портале государственных и мун</w:t>
      </w:r>
      <w:r w:rsidRPr="00AF411E">
        <w:rPr>
          <w:rFonts w:ascii="Times New Roman" w:hAnsi="Times New Roman" w:cs="Times New Roman"/>
          <w:sz w:val="28"/>
          <w:szCs w:val="28"/>
        </w:rPr>
        <w:t>и</w:t>
      </w:r>
      <w:r w:rsidRPr="00AF411E">
        <w:rPr>
          <w:rFonts w:ascii="Times New Roman" w:hAnsi="Times New Roman" w:cs="Times New Roman"/>
          <w:sz w:val="28"/>
          <w:szCs w:val="28"/>
        </w:rPr>
        <w:t>ципальных услуг Краснодарского края в срок не позднее одного рабочего дня со дня его принятия.</w:t>
      </w:r>
    </w:p>
    <w:p w:rsidR="00AF411E" w:rsidRPr="00AF411E" w:rsidRDefault="00AF411E" w:rsidP="00AF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411E" w:rsidRPr="00AF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482C"/>
    <w:multiLevelType w:val="multilevel"/>
    <w:tmpl w:val="ED6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2"/>
    <w:rsid w:val="00267C92"/>
    <w:rsid w:val="00735409"/>
    <w:rsid w:val="00AF411E"/>
    <w:rsid w:val="00E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C18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1872"/>
    <w:rPr>
      <w:b/>
      <w:bCs/>
    </w:rPr>
  </w:style>
  <w:style w:type="paragraph" w:styleId="a4">
    <w:name w:val="Normal (Web)"/>
    <w:basedOn w:val="a"/>
    <w:uiPriority w:val="99"/>
    <w:semiHidden/>
    <w:unhideWhenUsed/>
    <w:rsid w:val="00EC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C18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1872"/>
    <w:rPr>
      <w:b/>
      <w:bCs/>
    </w:rPr>
  </w:style>
  <w:style w:type="paragraph" w:styleId="a4">
    <w:name w:val="Normal (Web)"/>
    <w:basedOn w:val="a"/>
    <w:uiPriority w:val="99"/>
    <w:semiHidden/>
    <w:unhideWhenUsed/>
    <w:rsid w:val="00EC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Огнесян Эстерик Ашотовна</dc:creator>
  <cp:lastModifiedBy>Огнесян Эстерик Ашотовна</cp:lastModifiedBy>
  <cp:revision>1</cp:revision>
  <dcterms:created xsi:type="dcterms:W3CDTF">2023-08-29T13:30:00Z</dcterms:created>
  <dcterms:modified xsi:type="dcterms:W3CDTF">2023-08-29T14:54:00Z</dcterms:modified>
</cp:coreProperties>
</file>